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DE" w:rsidRDefault="005745DE">
      <w:pPr>
        <w:rPr>
          <w:rFonts w:ascii="Frutiger 55" w:hAnsi="Frutiger 55"/>
          <w:sz w:val="20"/>
        </w:rPr>
      </w:pPr>
    </w:p>
    <w:p w:rsidR="00B26BB0" w:rsidRPr="00B26BB0" w:rsidRDefault="00B26BB0">
      <w:pPr>
        <w:rPr>
          <w:rFonts w:ascii="Frutiger 55" w:hAnsi="Frutiger 55"/>
          <w:sz w:val="20"/>
        </w:rPr>
      </w:pPr>
    </w:p>
    <w:p w:rsidR="005745DE" w:rsidRPr="00B26BB0" w:rsidRDefault="005745DE">
      <w:pPr>
        <w:jc w:val="center"/>
        <w:rPr>
          <w:rStyle w:val="lev"/>
          <w:rFonts w:ascii="Frutiger 55" w:hAnsi="Frutiger 55"/>
          <w:szCs w:val="24"/>
        </w:rPr>
      </w:pPr>
      <w:r w:rsidRPr="00B26BB0">
        <w:rPr>
          <w:rStyle w:val="lev"/>
          <w:rFonts w:ascii="Frutiger 55" w:hAnsi="Frutiger 55"/>
          <w:szCs w:val="24"/>
        </w:rPr>
        <w:t>MARCHÉS DE SERVICES - AVIS RELATIF AUX CANDIDATS PRÉSÉLECTIONNÉS</w:t>
      </w:r>
    </w:p>
    <w:p w:rsidR="005745DE" w:rsidRPr="00B26BB0" w:rsidRDefault="005745DE" w:rsidP="001624C3">
      <w:pPr>
        <w:spacing w:after="600"/>
        <w:jc w:val="center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>&lt;</w:t>
      </w:r>
      <w:r w:rsidRPr="00B26BB0">
        <w:rPr>
          <w:rStyle w:val="lev"/>
          <w:rFonts w:ascii="Frutiger 55" w:hAnsi="Frutiger 55"/>
          <w:sz w:val="20"/>
          <w:highlight w:val="yellow"/>
        </w:rPr>
        <w:t>Intitulé du marché</w:t>
      </w:r>
      <w:r w:rsidRPr="00B26BB0">
        <w:rPr>
          <w:rStyle w:val="lev"/>
          <w:rFonts w:ascii="Frutiger 55" w:hAnsi="Frutiger 55"/>
          <w:sz w:val="20"/>
        </w:rPr>
        <w:t>&gt;</w:t>
      </w:r>
      <w:r w:rsidRPr="00B26BB0">
        <w:rPr>
          <w:rFonts w:ascii="Frutiger 55" w:hAnsi="Frutiger 55"/>
          <w:sz w:val="20"/>
        </w:rPr>
        <w:t xml:space="preserve"> </w:t>
      </w:r>
      <w:r w:rsidRPr="00B26BB0">
        <w:rPr>
          <w:rFonts w:ascii="Frutiger 55" w:hAnsi="Frutiger 55"/>
          <w:sz w:val="20"/>
        </w:rPr>
        <w:br/>
      </w:r>
      <w:r w:rsidRPr="00B26BB0">
        <w:rPr>
          <w:rStyle w:val="lev"/>
          <w:rFonts w:ascii="Frutiger 55" w:hAnsi="Frutiger 55"/>
          <w:sz w:val="20"/>
        </w:rPr>
        <w:t>&lt;</w:t>
      </w:r>
      <w:r w:rsidRPr="00B26BB0">
        <w:rPr>
          <w:rStyle w:val="lev"/>
          <w:rFonts w:ascii="Frutiger 55" w:hAnsi="Frutiger 55"/>
          <w:sz w:val="20"/>
          <w:highlight w:val="yellow"/>
        </w:rPr>
        <w:t>Lieu(x) d'exécution  -</w:t>
      </w:r>
      <w:r w:rsidRPr="00B26BB0">
        <w:rPr>
          <w:rStyle w:val="lev"/>
          <w:rFonts w:ascii="Frutiger 55" w:hAnsi="Frutiger 55"/>
          <w:sz w:val="20"/>
        </w:rPr>
        <w:t xml:space="preserve"> </w:t>
      </w:r>
      <w:r w:rsidRPr="00B26BB0">
        <w:rPr>
          <w:rStyle w:val="Accentuation"/>
          <w:rFonts w:ascii="Frutiger 55" w:hAnsi="Frutiger 55"/>
          <w:i w:val="0"/>
          <w:sz w:val="20"/>
          <w:highlight w:val="yellow"/>
        </w:rPr>
        <w:t xml:space="preserve">Lieu/région et pays </w:t>
      </w:r>
      <w:r w:rsidRPr="00B26BB0">
        <w:rPr>
          <w:rStyle w:val="Accentuation"/>
          <w:rFonts w:ascii="Frutiger 55" w:hAnsi="Frutiger 55"/>
          <w:i w:val="0"/>
          <w:sz w:val="20"/>
        </w:rPr>
        <w:t xml:space="preserve"> </w:t>
      </w:r>
      <w:r w:rsidRPr="00B26BB0">
        <w:rPr>
          <w:rStyle w:val="lev"/>
          <w:rFonts w:ascii="Frutiger 55" w:hAnsi="Frutiger 55"/>
          <w:sz w:val="20"/>
        </w:rPr>
        <w:t>&gt;</w:t>
      </w:r>
    </w:p>
    <w:p w:rsidR="005745DE" w:rsidRPr="00B26BB0" w:rsidRDefault="005745DE" w:rsidP="005A516C">
      <w:pPr>
        <w:numPr>
          <w:ilvl w:val="0"/>
          <w:numId w:val="1"/>
        </w:numPr>
        <w:tabs>
          <w:tab w:val="num" w:pos="720"/>
        </w:tabs>
        <w:outlineLvl w:val="0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>Référence de publication</w:t>
      </w:r>
    </w:p>
    <w:p w:rsidR="005745DE" w:rsidRPr="00B26BB0" w:rsidRDefault="005745DE">
      <w:pPr>
        <w:pStyle w:val="Blockquote"/>
        <w:rPr>
          <w:rFonts w:ascii="Frutiger 55" w:hAnsi="Frutiger 55"/>
          <w:sz w:val="20"/>
        </w:rPr>
      </w:pPr>
      <w:r w:rsidRPr="00B26BB0">
        <w:rPr>
          <w:rFonts w:ascii="Frutiger 55" w:hAnsi="Frutiger 55"/>
          <w:sz w:val="20"/>
        </w:rPr>
        <w:t>&lt;</w:t>
      </w:r>
      <w:r w:rsidRPr="00393357">
        <w:rPr>
          <w:rFonts w:ascii="Frutiger 55" w:hAnsi="Frutiger 55"/>
          <w:sz w:val="20"/>
          <w:highlight w:val="yellow"/>
        </w:rPr>
        <w:t>Référence de la publication</w:t>
      </w:r>
      <w:r w:rsidR="00393357" w:rsidRPr="00393357">
        <w:rPr>
          <w:rFonts w:ascii="Frutiger 55" w:hAnsi="Frutiger 55"/>
          <w:sz w:val="20"/>
          <w:highlight w:val="yellow"/>
        </w:rPr>
        <w:t xml:space="preserve"> de l’avis de sollicitation de manifestation d’intérêt</w:t>
      </w:r>
      <w:r w:rsidRPr="00B26BB0">
        <w:rPr>
          <w:rFonts w:ascii="Frutiger 55" w:hAnsi="Frutiger 55"/>
          <w:sz w:val="20"/>
        </w:rPr>
        <w:t>&gt;</w:t>
      </w:r>
    </w:p>
    <w:p w:rsidR="005745DE" w:rsidRPr="00B26BB0" w:rsidRDefault="005745DE">
      <w:pPr>
        <w:numPr>
          <w:ilvl w:val="0"/>
          <w:numId w:val="1"/>
        </w:numPr>
        <w:outlineLvl w:val="0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 xml:space="preserve">Date de la publication de l’avis de </w:t>
      </w:r>
      <w:r w:rsidR="00E21782" w:rsidRPr="00B26BB0">
        <w:rPr>
          <w:rStyle w:val="lev"/>
          <w:rFonts w:ascii="Frutiger 55" w:hAnsi="Frutiger 55"/>
          <w:sz w:val="20"/>
        </w:rPr>
        <w:t>sollicitation de manifestations d’intérêt</w:t>
      </w:r>
    </w:p>
    <w:p w:rsidR="005745DE" w:rsidRPr="00B26BB0" w:rsidRDefault="005745DE">
      <w:pPr>
        <w:pStyle w:val="Blockquote"/>
        <w:rPr>
          <w:rFonts w:ascii="Frutiger 55" w:hAnsi="Frutiger 55"/>
          <w:sz w:val="20"/>
        </w:rPr>
      </w:pPr>
      <w:r w:rsidRPr="00B26BB0">
        <w:rPr>
          <w:rFonts w:ascii="Frutiger 55" w:hAnsi="Frutiger 55"/>
          <w:sz w:val="20"/>
        </w:rPr>
        <w:t xml:space="preserve">&lt; </w:t>
      </w:r>
      <w:r w:rsidRPr="00B26BB0">
        <w:rPr>
          <w:rFonts w:ascii="Frutiger 55" w:hAnsi="Frutiger 55"/>
          <w:sz w:val="20"/>
          <w:highlight w:val="yellow"/>
        </w:rPr>
        <w:t>Date</w:t>
      </w:r>
      <w:r w:rsidRPr="00B26BB0">
        <w:rPr>
          <w:rFonts w:ascii="Frutiger 55" w:hAnsi="Frutiger 55"/>
          <w:sz w:val="20"/>
        </w:rPr>
        <w:t xml:space="preserve"> &gt;</w:t>
      </w:r>
    </w:p>
    <w:p w:rsidR="005745DE" w:rsidRPr="00B26BB0" w:rsidRDefault="005745DE">
      <w:pPr>
        <w:numPr>
          <w:ilvl w:val="0"/>
          <w:numId w:val="1"/>
        </w:numPr>
        <w:outlineLvl w:val="0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>Numéro et intitulé du lot</w:t>
      </w:r>
    </w:p>
    <w:p w:rsidR="005745DE" w:rsidRPr="00B26BB0" w:rsidRDefault="005745DE">
      <w:pPr>
        <w:pStyle w:val="Blockquote"/>
        <w:jc w:val="both"/>
        <w:rPr>
          <w:rFonts w:ascii="Frutiger 55" w:hAnsi="Frutiger 55"/>
          <w:sz w:val="20"/>
        </w:rPr>
      </w:pPr>
      <w:r w:rsidRPr="00B26BB0">
        <w:rPr>
          <w:rFonts w:ascii="Frutiger 55" w:hAnsi="Frutiger 55"/>
          <w:sz w:val="20"/>
        </w:rPr>
        <w:t>&lt;</w:t>
      </w:r>
      <w:r w:rsidRPr="00B26BB0">
        <w:rPr>
          <w:rFonts w:ascii="Frutiger 55" w:hAnsi="Frutiger 55"/>
          <w:sz w:val="20"/>
          <w:highlight w:val="yellow"/>
        </w:rPr>
        <w:t>Le cas échéant</w:t>
      </w:r>
      <w:r w:rsidRPr="00B26BB0">
        <w:rPr>
          <w:rFonts w:ascii="Frutiger 55" w:hAnsi="Frutiger 55"/>
          <w:sz w:val="20"/>
        </w:rPr>
        <w:t>&gt;</w:t>
      </w:r>
    </w:p>
    <w:p w:rsidR="005745DE" w:rsidRPr="00B26BB0" w:rsidRDefault="005745DE">
      <w:pPr>
        <w:numPr>
          <w:ilvl w:val="0"/>
          <w:numId w:val="1"/>
        </w:numPr>
        <w:outlineLvl w:val="0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>Procédure</w:t>
      </w:r>
    </w:p>
    <w:p w:rsidR="005745DE" w:rsidRPr="00B26BB0" w:rsidRDefault="005745DE" w:rsidP="00FE3567">
      <w:pPr>
        <w:pStyle w:val="Blockquote"/>
        <w:jc w:val="both"/>
        <w:rPr>
          <w:rFonts w:ascii="Frutiger 55" w:hAnsi="Frutiger 55"/>
          <w:sz w:val="20"/>
        </w:rPr>
      </w:pPr>
      <w:r w:rsidRPr="00B26BB0">
        <w:rPr>
          <w:rFonts w:ascii="Frutiger 55" w:hAnsi="Frutiger 55"/>
          <w:sz w:val="20"/>
        </w:rPr>
        <w:t>Restreinte</w:t>
      </w:r>
      <w:r w:rsidR="00CB19DC">
        <w:rPr>
          <w:rFonts w:ascii="Frutiger 55" w:hAnsi="Frutiger 55"/>
          <w:sz w:val="20"/>
        </w:rPr>
        <w:t xml:space="preserve"> </w:t>
      </w:r>
      <w:r w:rsidR="00E21782" w:rsidRPr="00B26BB0">
        <w:rPr>
          <w:rFonts w:ascii="Frutiger 55" w:hAnsi="Frutiger 55"/>
          <w:sz w:val="20"/>
        </w:rPr>
        <w:t>&lt;</w:t>
      </w:r>
      <w:r w:rsidR="00CB19DC">
        <w:rPr>
          <w:rFonts w:ascii="Frutiger 55" w:hAnsi="Frutiger 55"/>
          <w:sz w:val="20"/>
        </w:rPr>
        <w:t>[</w:t>
      </w:r>
      <w:r w:rsidR="00E21782" w:rsidRPr="00B26BB0">
        <w:rPr>
          <w:rFonts w:ascii="Frutiger 55" w:hAnsi="Frutiger 55"/>
          <w:sz w:val="20"/>
          <w:highlight w:val="yellow"/>
        </w:rPr>
        <w:t>nationale</w:t>
      </w:r>
      <w:r w:rsidR="00CB19DC">
        <w:rPr>
          <w:rFonts w:ascii="Frutiger 55" w:hAnsi="Frutiger 55"/>
          <w:sz w:val="20"/>
        </w:rPr>
        <w:t>], [</w:t>
      </w:r>
      <w:r w:rsidR="00E21782" w:rsidRPr="00B26BB0">
        <w:rPr>
          <w:rFonts w:ascii="Frutiger 55" w:hAnsi="Frutiger 55"/>
          <w:sz w:val="20"/>
          <w:highlight w:val="yellow"/>
        </w:rPr>
        <w:t>régionale</w:t>
      </w:r>
      <w:r w:rsidR="00CB19DC">
        <w:rPr>
          <w:rFonts w:ascii="Frutiger 55" w:hAnsi="Frutiger 55"/>
          <w:sz w:val="20"/>
        </w:rPr>
        <w:t>], [</w:t>
      </w:r>
      <w:r w:rsidR="00E21782" w:rsidRPr="00B26BB0">
        <w:rPr>
          <w:rFonts w:ascii="Frutiger 55" w:hAnsi="Frutiger 55"/>
          <w:sz w:val="20"/>
          <w:highlight w:val="yellow"/>
        </w:rPr>
        <w:t>internationale</w:t>
      </w:r>
      <w:r w:rsidR="00CB19DC">
        <w:rPr>
          <w:rFonts w:ascii="Frutiger 55" w:hAnsi="Frutiger 55"/>
          <w:sz w:val="20"/>
        </w:rPr>
        <w:t>]&gt;</w:t>
      </w:r>
    </w:p>
    <w:p w:rsidR="005745DE" w:rsidRPr="00B26BB0" w:rsidRDefault="005745DE">
      <w:pPr>
        <w:numPr>
          <w:ilvl w:val="0"/>
          <w:numId w:val="1"/>
        </w:numPr>
        <w:outlineLvl w:val="0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 xml:space="preserve">Nombre de </w:t>
      </w:r>
      <w:r w:rsidR="00A77D70" w:rsidRPr="00B26BB0">
        <w:rPr>
          <w:rStyle w:val="lev"/>
          <w:rFonts w:ascii="Frutiger 55" w:hAnsi="Frutiger 55"/>
          <w:sz w:val="20"/>
        </w:rPr>
        <w:t>manifestations</w:t>
      </w:r>
      <w:r w:rsidRPr="00B26BB0">
        <w:rPr>
          <w:rStyle w:val="lev"/>
          <w:rFonts w:ascii="Frutiger 55" w:hAnsi="Frutiger 55"/>
          <w:sz w:val="20"/>
        </w:rPr>
        <w:t xml:space="preserve"> reçues</w:t>
      </w:r>
    </w:p>
    <w:p w:rsidR="005745DE" w:rsidRPr="00B26BB0" w:rsidRDefault="005745DE">
      <w:pPr>
        <w:pStyle w:val="Blockquote"/>
        <w:rPr>
          <w:rFonts w:ascii="Frutiger 55" w:hAnsi="Frutiger 55"/>
          <w:sz w:val="20"/>
        </w:rPr>
      </w:pPr>
      <w:r w:rsidRPr="00B26BB0">
        <w:rPr>
          <w:rFonts w:ascii="Frutiger 55" w:hAnsi="Frutiger 55"/>
          <w:sz w:val="20"/>
        </w:rPr>
        <w:t xml:space="preserve">&lt; </w:t>
      </w:r>
      <w:r w:rsidRPr="00B26BB0">
        <w:rPr>
          <w:rFonts w:ascii="Frutiger 55" w:hAnsi="Frutiger 55"/>
          <w:sz w:val="20"/>
          <w:highlight w:val="yellow"/>
        </w:rPr>
        <w:t>Nombre</w:t>
      </w:r>
      <w:r w:rsidRPr="00B26BB0">
        <w:rPr>
          <w:rFonts w:ascii="Frutiger 55" w:hAnsi="Frutiger 55"/>
          <w:sz w:val="20"/>
        </w:rPr>
        <w:t xml:space="preserve"> &gt;</w:t>
      </w:r>
    </w:p>
    <w:p w:rsidR="005745DE" w:rsidRPr="00B26BB0" w:rsidRDefault="005745DE">
      <w:pPr>
        <w:numPr>
          <w:ilvl w:val="0"/>
          <w:numId w:val="1"/>
        </w:numPr>
        <w:outlineLvl w:val="0"/>
        <w:rPr>
          <w:rFonts w:ascii="Frutiger 55" w:hAnsi="Frutiger 55"/>
          <w:sz w:val="20"/>
        </w:rPr>
      </w:pPr>
      <w:r w:rsidRPr="00B26BB0">
        <w:rPr>
          <w:rStyle w:val="lev"/>
          <w:rFonts w:ascii="Frutiger 55" w:hAnsi="Frutiger 55"/>
          <w:sz w:val="20"/>
        </w:rPr>
        <w:t>Nom des candidats présélectionnés</w:t>
      </w:r>
    </w:p>
    <w:p w:rsidR="00B26BB0" w:rsidRDefault="005745DE" w:rsidP="004D6BDF">
      <w:pPr>
        <w:pStyle w:val="Blockquote"/>
        <w:ind w:right="4"/>
        <w:jc w:val="both"/>
        <w:rPr>
          <w:rFonts w:ascii="Frutiger 55" w:hAnsi="Frutiger 55"/>
          <w:sz w:val="20"/>
        </w:rPr>
      </w:pPr>
      <w:r w:rsidRPr="00B26BB0">
        <w:rPr>
          <w:rFonts w:ascii="Frutiger 55" w:hAnsi="Frutiger 55"/>
          <w:sz w:val="20"/>
        </w:rPr>
        <w:t>&lt;</w:t>
      </w:r>
      <w:bookmarkStart w:id="0" w:name="_GoBack"/>
      <w:bookmarkEnd w:id="0"/>
      <w:r w:rsidRPr="00B26BB0">
        <w:rPr>
          <w:rFonts w:ascii="Frutiger 55" w:hAnsi="Frutiger 55"/>
          <w:sz w:val="20"/>
        </w:rPr>
        <w:t xml:space="preserve"> </w:t>
      </w:r>
      <w:r w:rsidRPr="00B26BB0">
        <w:rPr>
          <w:rFonts w:ascii="Frutiger 55" w:hAnsi="Frutiger 55"/>
          <w:sz w:val="20"/>
          <w:highlight w:val="yellow"/>
        </w:rPr>
        <w:t>Liste numérotée par ordre alphabétique avec indication en gras de l'entreprise chef de file dans le cas d'un consortium.</w:t>
      </w:r>
      <w:r w:rsidRPr="00B26BB0">
        <w:rPr>
          <w:rFonts w:ascii="Frutiger 55" w:hAnsi="Frutiger 55"/>
          <w:sz w:val="20"/>
        </w:rPr>
        <w:t xml:space="preserve"> </w:t>
      </w:r>
      <w:r w:rsidRPr="00B26BB0">
        <w:rPr>
          <w:rFonts w:ascii="Frutiger 55" w:hAnsi="Frutiger 55"/>
          <w:sz w:val="20"/>
          <w:highlight w:val="yellow"/>
        </w:rPr>
        <w:t xml:space="preserve"> Les autres membres du consortium doivent être énumérés sous le chef de file.</w:t>
      </w:r>
      <w:r w:rsidRPr="00B26BB0">
        <w:rPr>
          <w:rFonts w:ascii="Frutiger 55" w:hAnsi="Frutiger 55"/>
          <w:sz w:val="20"/>
        </w:rPr>
        <w:t xml:space="preserve"> &gt;</w:t>
      </w:r>
    </w:p>
    <w:p w:rsidR="005745DE" w:rsidRPr="00B26BB0" w:rsidRDefault="005745DE" w:rsidP="004D6BDF">
      <w:pPr>
        <w:pStyle w:val="Blockquote"/>
        <w:ind w:right="4"/>
        <w:jc w:val="both"/>
        <w:rPr>
          <w:rFonts w:ascii="Frutiger 55" w:hAnsi="Frutiger 55"/>
          <w:sz w:val="20"/>
        </w:rPr>
      </w:pPr>
      <w:r w:rsidRPr="00B26BB0">
        <w:rPr>
          <w:rFonts w:ascii="Frutiger 55" w:hAnsi="Frutiger 55"/>
          <w:b/>
          <w:sz w:val="20"/>
          <w:u w:val="single"/>
        </w:rPr>
        <w:t>N.B</w:t>
      </w:r>
      <w:r w:rsidRPr="00B26BB0">
        <w:rPr>
          <w:rFonts w:ascii="Frutiger 55" w:hAnsi="Frutiger 55"/>
          <w:sz w:val="20"/>
        </w:rPr>
        <w:t>.</w:t>
      </w:r>
      <w:r w:rsidR="001D6625" w:rsidRPr="00B26BB0">
        <w:rPr>
          <w:rFonts w:ascii="Frutiger 55" w:hAnsi="Frutiger 55"/>
          <w:sz w:val="20"/>
        </w:rPr>
        <w:t xml:space="preserve"> </w:t>
      </w:r>
      <w:r w:rsidRPr="00B26BB0">
        <w:rPr>
          <w:rFonts w:ascii="Frutiger 55" w:hAnsi="Frutiger 55"/>
          <w:sz w:val="20"/>
        </w:rPr>
        <w:t xml:space="preserve">: les offres présentées par des soumissionnaires comprenant des entités juridiques autres que celles mentionnées dans les formulaires de </w:t>
      </w:r>
      <w:r w:rsidR="006141C7">
        <w:rPr>
          <w:rFonts w:ascii="Frutiger 55" w:hAnsi="Frutiger 55"/>
          <w:sz w:val="20"/>
        </w:rPr>
        <w:t>soumission</w:t>
      </w:r>
      <w:r w:rsidRPr="00B26BB0">
        <w:rPr>
          <w:rFonts w:ascii="Frutiger 55" w:hAnsi="Frutiger 55"/>
          <w:sz w:val="20"/>
        </w:rPr>
        <w:t xml:space="preserve"> présélectionnés seront exclues de la présente procédure restreinte. Les candidats présélectionnés ne peuvent ni s’associer ni conclure d’accord de sous-traitance entre eux dans le cadre du présent marché. </w:t>
      </w:r>
    </w:p>
    <w:sectPr w:rsidR="005745DE" w:rsidRPr="00B26BB0" w:rsidSect="00C25747">
      <w:footerReference w:type="default" r:id="rId11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BB" w:rsidRDefault="002703BB">
      <w:r>
        <w:separator/>
      </w:r>
    </w:p>
  </w:endnote>
  <w:endnote w:type="continuationSeparator" w:id="0">
    <w:p w:rsidR="002703BB" w:rsidRDefault="002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2C" w:rsidRPr="000F6DC2" w:rsidRDefault="004E362C" w:rsidP="00C25747">
    <w:pPr>
      <w:pStyle w:val="Pieddepage"/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BB" w:rsidRDefault="002703BB">
      <w:r>
        <w:separator/>
      </w:r>
    </w:p>
  </w:footnote>
  <w:footnote w:type="continuationSeparator" w:id="0">
    <w:p w:rsidR="002703BB" w:rsidRDefault="002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236308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A164E"/>
    <w:rsid w:val="0002054A"/>
    <w:rsid w:val="000E53D2"/>
    <w:rsid w:val="000F6DC2"/>
    <w:rsid w:val="0012383C"/>
    <w:rsid w:val="0016057D"/>
    <w:rsid w:val="001624C3"/>
    <w:rsid w:val="00184799"/>
    <w:rsid w:val="00185868"/>
    <w:rsid w:val="001930A0"/>
    <w:rsid w:val="001D6625"/>
    <w:rsid w:val="001E4EB7"/>
    <w:rsid w:val="002703BB"/>
    <w:rsid w:val="00292442"/>
    <w:rsid w:val="002B20F2"/>
    <w:rsid w:val="002D71AF"/>
    <w:rsid w:val="00303DAE"/>
    <w:rsid w:val="00321F8C"/>
    <w:rsid w:val="00373F3C"/>
    <w:rsid w:val="003843D9"/>
    <w:rsid w:val="00385C81"/>
    <w:rsid w:val="00393357"/>
    <w:rsid w:val="003A27E7"/>
    <w:rsid w:val="003A7BFC"/>
    <w:rsid w:val="003C014F"/>
    <w:rsid w:val="003D73E7"/>
    <w:rsid w:val="003E54F9"/>
    <w:rsid w:val="003F287D"/>
    <w:rsid w:val="003F65BB"/>
    <w:rsid w:val="0042248F"/>
    <w:rsid w:val="00462437"/>
    <w:rsid w:val="00463CDD"/>
    <w:rsid w:val="00471D52"/>
    <w:rsid w:val="004974AF"/>
    <w:rsid w:val="004A164E"/>
    <w:rsid w:val="004C454E"/>
    <w:rsid w:val="004C6005"/>
    <w:rsid w:val="004D4C3B"/>
    <w:rsid w:val="004D6BDF"/>
    <w:rsid w:val="004E362C"/>
    <w:rsid w:val="004F3C47"/>
    <w:rsid w:val="0051267C"/>
    <w:rsid w:val="00527FCF"/>
    <w:rsid w:val="005341CF"/>
    <w:rsid w:val="00541566"/>
    <w:rsid w:val="00557C47"/>
    <w:rsid w:val="005745DE"/>
    <w:rsid w:val="005A516C"/>
    <w:rsid w:val="006141C7"/>
    <w:rsid w:val="006238DA"/>
    <w:rsid w:val="006361DC"/>
    <w:rsid w:val="00642B6F"/>
    <w:rsid w:val="006800E4"/>
    <w:rsid w:val="00694F1E"/>
    <w:rsid w:val="006B4BEF"/>
    <w:rsid w:val="00707226"/>
    <w:rsid w:val="007145DE"/>
    <w:rsid w:val="00757252"/>
    <w:rsid w:val="007704C8"/>
    <w:rsid w:val="00771C32"/>
    <w:rsid w:val="00775311"/>
    <w:rsid w:val="00782178"/>
    <w:rsid w:val="00815D33"/>
    <w:rsid w:val="00872007"/>
    <w:rsid w:val="008C4C19"/>
    <w:rsid w:val="008F2846"/>
    <w:rsid w:val="009447AF"/>
    <w:rsid w:val="00946600"/>
    <w:rsid w:val="009538A7"/>
    <w:rsid w:val="00964055"/>
    <w:rsid w:val="00992602"/>
    <w:rsid w:val="009E3101"/>
    <w:rsid w:val="009E58D3"/>
    <w:rsid w:val="009E6471"/>
    <w:rsid w:val="00A65C05"/>
    <w:rsid w:val="00A77D70"/>
    <w:rsid w:val="00A97F3A"/>
    <w:rsid w:val="00AF0B34"/>
    <w:rsid w:val="00B26BB0"/>
    <w:rsid w:val="00B57376"/>
    <w:rsid w:val="00B92895"/>
    <w:rsid w:val="00BA18D4"/>
    <w:rsid w:val="00BA52A3"/>
    <w:rsid w:val="00BB394A"/>
    <w:rsid w:val="00BB792C"/>
    <w:rsid w:val="00C25747"/>
    <w:rsid w:val="00CB19DC"/>
    <w:rsid w:val="00CB6F0E"/>
    <w:rsid w:val="00CD1067"/>
    <w:rsid w:val="00CD4049"/>
    <w:rsid w:val="00D508F1"/>
    <w:rsid w:val="00D61BEA"/>
    <w:rsid w:val="00D61F24"/>
    <w:rsid w:val="00D74FF8"/>
    <w:rsid w:val="00DB4445"/>
    <w:rsid w:val="00DC6160"/>
    <w:rsid w:val="00DD4C56"/>
    <w:rsid w:val="00DD7725"/>
    <w:rsid w:val="00DF01B0"/>
    <w:rsid w:val="00E21782"/>
    <w:rsid w:val="00E36582"/>
    <w:rsid w:val="00E65B81"/>
    <w:rsid w:val="00E77CCC"/>
    <w:rsid w:val="00E877D0"/>
    <w:rsid w:val="00ED74BE"/>
    <w:rsid w:val="00EE63D0"/>
    <w:rsid w:val="00F17E66"/>
    <w:rsid w:val="00F445B2"/>
    <w:rsid w:val="00FA3017"/>
    <w:rsid w:val="00FC3B94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2D8B8D"/>
  <w15:chartTrackingRefBased/>
  <w15:docId w15:val="{A9B5915D-0A05-4884-B823-FA55735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ccentuation">
    <w:name w:val="Emphasis"/>
    <w:qFormat/>
    <w:rPr>
      <w:i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asduformulaire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Hautduformulaire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lev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815D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15D33"/>
    <w:rPr>
      <w:rFonts w:ascii="Tahoma" w:hAnsi="Tahoma" w:cs="Tahoma"/>
      <w:snapToGrid w:val="0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24BD-E9D5-4C5F-8231-12FD6F73F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AF821-34C0-4C4E-AE02-A829DF41F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0CB86-EF63-467F-BCE7-66C485163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F0CD74-4A54-42E7-9D38-964C87BA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920</Characters>
  <Application>Microsoft Office Word</Application>
  <DocSecurity>0</DocSecurity>
  <Lines>65</Lines>
  <Paragraphs>29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Shorlist notice - services</vt:lpstr>
      <vt:lpstr>Référence de publication</vt:lpstr>
      <vt:lpstr>Date de la publication de l’avis de marché</vt:lpstr>
      <vt:lpstr>Numéro et intitulé du lot</vt:lpstr>
      <vt:lpstr>Procédure</vt:lpstr>
      <vt:lpstr>Nombre de manifestations reçues</vt:lpstr>
      <vt:lpstr>Nom des candidats présélectionnés</vt:lpstr>
      <vt:lpstr>Shorlist notice - services</vt:lpstr>
    </vt:vector>
  </TitlesOfParts>
  <Company>European Commission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KIEMA Alexis</cp:lastModifiedBy>
  <cp:revision>7</cp:revision>
  <cp:lastPrinted>2012-09-25T10:25:00Z</cp:lastPrinted>
  <dcterms:created xsi:type="dcterms:W3CDTF">2022-12-05T16:52:00Z</dcterms:created>
  <dcterms:modified xsi:type="dcterms:W3CDTF">2023-07-24T18:10:00Z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