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70988B" w14:textId="5A84EE9E" w:rsidR="00B7156C" w:rsidRPr="00B12A1D" w:rsidRDefault="00B7156C">
      <w:pPr>
        <w:pStyle w:val="titlefront"/>
        <w:ind w:left="0"/>
        <w:jc w:val="center"/>
        <w:outlineLvl w:val="0"/>
        <w:rPr>
          <w:rFonts w:ascii="Frutiger 55" w:hAnsi="Frutiger 55"/>
          <w:sz w:val="22"/>
          <w:szCs w:val="22"/>
        </w:rPr>
      </w:pPr>
      <w:r w:rsidRPr="00B12A1D">
        <w:rPr>
          <w:rFonts w:ascii="Frutiger 55" w:hAnsi="Frutiger 55"/>
          <w:sz w:val="22"/>
          <w:szCs w:val="22"/>
        </w:rPr>
        <w:t>RÉF. DE LA PUBLICATION: &lt;</w:t>
      </w:r>
      <w:r w:rsidRPr="00B12A1D">
        <w:rPr>
          <w:rFonts w:ascii="Frutiger 55" w:hAnsi="Frutiger 55"/>
          <w:sz w:val="22"/>
          <w:szCs w:val="22"/>
          <w:highlight w:val="yellow"/>
        </w:rPr>
        <w:t>Réf</w:t>
      </w:r>
      <w:r w:rsidRPr="00B12A1D">
        <w:rPr>
          <w:rFonts w:ascii="Frutiger 55" w:hAnsi="Frutiger 55"/>
          <w:sz w:val="22"/>
          <w:szCs w:val="22"/>
        </w:rPr>
        <w:t>&gt;</w:t>
      </w:r>
      <w:r w:rsidRPr="00B12A1D">
        <w:rPr>
          <w:rFonts w:ascii="Frutiger 55" w:hAnsi="Frutiger 55"/>
          <w:sz w:val="22"/>
          <w:szCs w:val="22"/>
        </w:rPr>
        <w:br/>
      </w:r>
      <w:r w:rsidRPr="00B12A1D">
        <w:rPr>
          <w:rFonts w:ascii="Frutiger 55" w:hAnsi="Frutiger 55"/>
          <w:sz w:val="22"/>
          <w:szCs w:val="22"/>
        </w:rPr>
        <w:br/>
        <w:t>&lt;</w:t>
      </w:r>
      <w:r w:rsidRPr="00B12A1D">
        <w:rPr>
          <w:rFonts w:ascii="Frutiger 55" w:hAnsi="Frutiger 55"/>
          <w:sz w:val="22"/>
          <w:szCs w:val="22"/>
          <w:highlight w:val="yellow"/>
        </w:rPr>
        <w:t>Intitulé du marché</w:t>
      </w:r>
      <w:r w:rsidRPr="00B12A1D">
        <w:rPr>
          <w:rFonts w:ascii="Frutiger 55" w:hAnsi="Frutiger 55"/>
          <w:sz w:val="22"/>
          <w:szCs w:val="22"/>
        </w:rPr>
        <w:t>&gt;</w:t>
      </w:r>
    </w:p>
    <w:p w14:paraId="4798D1F4" w14:textId="2462F2E2" w:rsidR="00B7156C" w:rsidRPr="00B12A1D" w:rsidRDefault="00142952">
      <w:pPr>
        <w:pStyle w:val="titlefront"/>
        <w:ind w:left="0"/>
        <w:jc w:val="center"/>
        <w:outlineLvl w:val="0"/>
        <w:rPr>
          <w:rFonts w:ascii="Frutiger 55" w:hAnsi="Frutiger 55"/>
          <w:sz w:val="22"/>
          <w:szCs w:val="22"/>
        </w:rPr>
      </w:pPr>
      <w:r w:rsidRPr="00B12A1D">
        <w:rPr>
          <w:rFonts w:ascii="Frutiger 55" w:hAnsi="Frutiger 55"/>
          <w:sz w:val="22"/>
          <w:szCs w:val="22"/>
        </w:rPr>
        <w:t>[</w:t>
      </w:r>
      <w:r w:rsidRPr="00B12A1D">
        <w:rPr>
          <w:rFonts w:ascii="Frutiger 55" w:hAnsi="Frutiger 55"/>
          <w:sz w:val="22"/>
          <w:szCs w:val="22"/>
          <w:highlight w:val="lightGray"/>
        </w:rPr>
        <w:t xml:space="preserve">Numéro et intitulé du </w:t>
      </w:r>
      <w:r w:rsidR="00F6798F" w:rsidRPr="00B12A1D">
        <w:rPr>
          <w:rFonts w:ascii="Frutiger 55" w:hAnsi="Frutiger 55"/>
          <w:sz w:val="22"/>
          <w:szCs w:val="22"/>
          <w:highlight w:val="lightGray"/>
        </w:rPr>
        <w:t>lot</w:t>
      </w:r>
      <w:r w:rsidR="00F6798F" w:rsidRPr="00B12A1D">
        <w:rPr>
          <w:rFonts w:ascii="Frutiger 55" w:hAnsi="Frutiger 55"/>
          <w:sz w:val="22"/>
          <w:szCs w:val="22"/>
        </w:rPr>
        <w:t xml:space="preserve"> :</w:t>
      </w:r>
      <w:r w:rsidRPr="00B12A1D">
        <w:rPr>
          <w:rFonts w:ascii="Frutiger 55" w:hAnsi="Frutiger 55"/>
          <w:sz w:val="22"/>
          <w:szCs w:val="22"/>
        </w:rPr>
        <w:t xml:space="preserve"> &lt;</w:t>
      </w:r>
      <w:r w:rsidRPr="00B12A1D">
        <w:rPr>
          <w:rFonts w:ascii="Frutiger 55" w:hAnsi="Frutiger 55"/>
          <w:sz w:val="22"/>
          <w:szCs w:val="22"/>
          <w:highlight w:val="yellow"/>
        </w:rPr>
        <w:t>numéro et intitulé</w:t>
      </w:r>
      <w:r w:rsidRPr="00B12A1D">
        <w:rPr>
          <w:rFonts w:ascii="Frutiger 55" w:hAnsi="Frutiger 55"/>
          <w:sz w:val="22"/>
          <w:szCs w:val="22"/>
        </w:rPr>
        <w:t>&gt;]</w:t>
      </w:r>
    </w:p>
    <w:p w14:paraId="4CBB6617" w14:textId="527173D3" w:rsidR="00B7156C" w:rsidRPr="00B12A1D" w:rsidRDefault="00B7156C">
      <w:pPr>
        <w:pStyle w:val="titlefront"/>
        <w:ind w:left="0"/>
        <w:jc w:val="center"/>
        <w:outlineLvl w:val="0"/>
        <w:rPr>
          <w:rFonts w:ascii="Frutiger 55" w:hAnsi="Frutiger 55"/>
          <w:sz w:val="22"/>
          <w:szCs w:val="22"/>
        </w:rPr>
      </w:pPr>
      <w:r w:rsidRPr="00B12A1D">
        <w:rPr>
          <w:rFonts w:ascii="Frutiger 55" w:hAnsi="Frutiger 55"/>
          <w:sz w:val="22"/>
          <w:szCs w:val="22"/>
        </w:rPr>
        <w:t xml:space="preserve">Budget </w:t>
      </w:r>
      <w:r w:rsidR="00F6798F" w:rsidRPr="00B12A1D">
        <w:rPr>
          <w:rFonts w:ascii="Frutiger 55" w:hAnsi="Frutiger 55"/>
          <w:sz w:val="22"/>
          <w:szCs w:val="22"/>
        </w:rPr>
        <w:t>maximal :</w:t>
      </w:r>
      <w:r w:rsidRPr="00B12A1D">
        <w:rPr>
          <w:rFonts w:ascii="Frutiger 55" w:hAnsi="Frutiger 55"/>
          <w:sz w:val="22"/>
          <w:szCs w:val="22"/>
        </w:rPr>
        <w:t xml:space="preserve"> &lt;</w:t>
      </w:r>
      <w:r w:rsidRPr="00B12A1D">
        <w:rPr>
          <w:rFonts w:ascii="Frutiger 55" w:hAnsi="Frutiger 55"/>
          <w:sz w:val="22"/>
          <w:szCs w:val="22"/>
          <w:highlight w:val="yellow"/>
        </w:rPr>
        <w:t>montant et monnaie</w:t>
      </w:r>
      <w:r w:rsidRPr="00B12A1D">
        <w:rPr>
          <w:rFonts w:ascii="Frutiger 55" w:hAnsi="Frutiger 55"/>
          <w:sz w:val="22"/>
          <w:szCs w:val="22"/>
        </w:rPr>
        <w:t>&gt;</w:t>
      </w:r>
    </w:p>
    <w:p w14:paraId="4C486223" w14:textId="77777777" w:rsidR="00B7156C" w:rsidRPr="00B12A1D" w:rsidRDefault="00B7156C">
      <w:pPr>
        <w:pStyle w:val="titlefront"/>
        <w:spacing w:before="0"/>
        <w:ind w:left="0"/>
        <w:jc w:val="center"/>
        <w:outlineLvl w:val="0"/>
        <w:rPr>
          <w:rFonts w:ascii="Frutiger 55" w:hAnsi="Frutiger 55"/>
          <w:sz w:val="22"/>
          <w:szCs w:val="22"/>
        </w:rPr>
      </w:pPr>
    </w:p>
    <w:p w14:paraId="0FE9B421" w14:textId="77777777" w:rsidR="00B7156C" w:rsidRPr="00B12A1D" w:rsidRDefault="00B7156C" w:rsidP="00FD20B6">
      <w:pPr>
        <w:spacing w:after="120"/>
        <w:ind w:left="2268" w:hanging="1134"/>
        <w:rPr>
          <w:rFonts w:ascii="Frutiger 55" w:hAnsi="Frutiger 55"/>
          <w:sz w:val="20"/>
        </w:rPr>
      </w:pPr>
      <w:r w:rsidRPr="00B12A1D">
        <w:rPr>
          <w:rFonts w:ascii="Frutiger 55" w:hAnsi="Frutiger 55"/>
          <w:b/>
          <w:sz w:val="20"/>
        </w:rPr>
        <w:t>Contenu:</w:t>
      </w:r>
      <w:r w:rsidRPr="00B12A1D">
        <w:rPr>
          <w:rFonts w:ascii="Frutiger 55" w:hAnsi="Frutiger 55"/>
          <w:sz w:val="20"/>
        </w:rPr>
        <w:tab/>
        <w:t>Calendrier</w:t>
      </w:r>
      <w:r w:rsidRPr="00B12A1D">
        <w:rPr>
          <w:rFonts w:ascii="Frutiger 55" w:hAnsi="Frutiger 55"/>
          <w:sz w:val="20"/>
        </w:rPr>
        <w:br/>
        <w:t>Observateurs</w:t>
      </w:r>
      <w:r w:rsidRPr="00B12A1D">
        <w:rPr>
          <w:rFonts w:ascii="Frutiger 55" w:hAnsi="Frutiger 55"/>
          <w:sz w:val="20"/>
        </w:rPr>
        <w:br/>
        <w:t>Évaluation</w:t>
      </w:r>
      <w:r w:rsidRPr="00B12A1D">
        <w:rPr>
          <w:rFonts w:ascii="Frutiger 55" w:hAnsi="Frutiger 55"/>
          <w:sz w:val="20"/>
        </w:rPr>
        <w:br/>
        <w:t>- Évaluation technique</w:t>
      </w:r>
      <w:r w:rsidRPr="00B12A1D">
        <w:rPr>
          <w:rFonts w:ascii="Frutiger 55" w:hAnsi="Frutiger 55"/>
          <w:sz w:val="20"/>
        </w:rPr>
        <w:br/>
        <w:t>- Évaluation financière</w:t>
      </w:r>
      <w:r w:rsidRPr="00B12A1D">
        <w:rPr>
          <w:rFonts w:ascii="Frutiger 55" w:hAnsi="Frutiger 55"/>
          <w:sz w:val="20"/>
        </w:rPr>
        <w:br/>
        <w:t>Conclusion</w:t>
      </w:r>
      <w:r w:rsidRPr="00B12A1D">
        <w:rPr>
          <w:rFonts w:ascii="Frutiger 55" w:hAnsi="Frutiger 55"/>
          <w:sz w:val="20"/>
        </w:rPr>
        <w:br/>
        <w:t>Signatures</w:t>
      </w:r>
    </w:p>
    <w:p w14:paraId="13B0208C" w14:textId="229A544E" w:rsidR="00D5177B" w:rsidRPr="00B12A1D" w:rsidRDefault="00B7156C" w:rsidP="00D5177B">
      <w:pPr>
        <w:ind w:left="2835" w:hanging="567"/>
        <w:rPr>
          <w:rFonts w:ascii="Frutiger 55" w:hAnsi="Frutiger 55"/>
          <w:sz w:val="20"/>
        </w:rPr>
      </w:pPr>
      <w:r w:rsidRPr="00B12A1D">
        <w:rPr>
          <w:rFonts w:ascii="Frutiger 55" w:hAnsi="Frutiger 55"/>
          <w:b/>
          <w:sz w:val="20"/>
        </w:rPr>
        <w:t>Annexes</w:t>
      </w:r>
      <w:r w:rsidR="00C127B7" w:rsidRPr="00B12A1D">
        <w:rPr>
          <w:rFonts w:ascii="Frutiger 55" w:hAnsi="Frutiger 55"/>
          <w:b/>
          <w:sz w:val="20"/>
        </w:rPr>
        <w:t xml:space="preserve"> </w:t>
      </w:r>
      <w:r w:rsidRPr="00B12A1D">
        <w:rPr>
          <w:rFonts w:ascii="Frutiger 55" w:hAnsi="Frutiger 55"/>
          <w:b/>
          <w:sz w:val="20"/>
        </w:rPr>
        <w:t>:</w:t>
      </w:r>
      <w:r w:rsidRPr="00B12A1D">
        <w:rPr>
          <w:rFonts w:ascii="Frutiger 55" w:hAnsi="Frutiger 55"/>
          <w:sz w:val="20"/>
        </w:rPr>
        <w:tab/>
      </w:r>
    </w:p>
    <w:p w14:paraId="42E55D39" w14:textId="3AEDF77C" w:rsidR="002C0C50" w:rsidRPr="00B12A1D" w:rsidRDefault="00C127B7" w:rsidP="00C127B7">
      <w:pPr>
        <w:spacing w:after="120"/>
        <w:ind w:left="2268"/>
        <w:rPr>
          <w:rFonts w:ascii="Frutiger 55" w:hAnsi="Frutiger 55"/>
          <w:sz w:val="20"/>
        </w:rPr>
      </w:pPr>
      <w:r w:rsidRPr="00B12A1D">
        <w:rPr>
          <w:rFonts w:ascii="Frutiger 55" w:hAnsi="Frutiger 55"/>
          <w:sz w:val="20"/>
        </w:rPr>
        <w:t xml:space="preserve"> </w:t>
      </w:r>
      <w:r w:rsidR="00CC2E88" w:rsidRPr="00B12A1D">
        <w:rPr>
          <w:rFonts w:ascii="Frutiger 55" w:hAnsi="Frutiger 55"/>
          <w:sz w:val="20"/>
        </w:rPr>
        <w:t>Procès-verbal</w:t>
      </w:r>
      <w:r w:rsidR="00D11BE9" w:rsidRPr="00B12A1D">
        <w:rPr>
          <w:rFonts w:ascii="Frutiger 55" w:hAnsi="Frutiger 55"/>
          <w:sz w:val="20"/>
        </w:rPr>
        <w:t xml:space="preserve"> d’ouve</w:t>
      </w:r>
      <w:r w:rsidR="00E51A7E" w:rsidRPr="00B12A1D">
        <w:rPr>
          <w:rFonts w:ascii="Frutiger 55" w:hAnsi="Frutiger 55"/>
          <w:sz w:val="20"/>
        </w:rPr>
        <w:t>rture des propositions</w:t>
      </w:r>
      <w:r w:rsidRPr="00B12A1D">
        <w:rPr>
          <w:rFonts w:ascii="Frutiger 55" w:hAnsi="Frutiger 55"/>
          <w:sz w:val="20"/>
        </w:rPr>
        <w:t xml:space="preserve"> et ses annexes</w:t>
      </w:r>
      <w:r w:rsidR="00D11BE9" w:rsidRPr="00B12A1D">
        <w:rPr>
          <w:rFonts w:ascii="Frutiger 55" w:hAnsi="Frutiger 55"/>
          <w:sz w:val="20"/>
        </w:rPr>
        <w:br/>
        <w:t>Grille de conformité administrative</w:t>
      </w:r>
      <w:r w:rsidR="00D11BE9" w:rsidRPr="00B12A1D">
        <w:rPr>
          <w:rFonts w:ascii="Frutiger 55" w:hAnsi="Frutiger 55"/>
          <w:sz w:val="20"/>
        </w:rPr>
        <w:br/>
        <w:t>[</w:t>
      </w:r>
      <w:r w:rsidR="00D11BE9" w:rsidRPr="00B12A1D">
        <w:rPr>
          <w:rFonts w:ascii="Frutiger 55" w:hAnsi="Frutiger 55"/>
          <w:sz w:val="20"/>
          <w:highlight w:val="lightGray"/>
        </w:rPr>
        <w:t>Correspondance concernant les clarifications demandées aux soumissionnaires</w:t>
      </w:r>
      <w:r w:rsidRPr="00B12A1D">
        <w:rPr>
          <w:rFonts w:ascii="Frutiger 55" w:hAnsi="Frutiger 55"/>
          <w:sz w:val="20"/>
        </w:rPr>
        <w:t>]</w:t>
      </w:r>
      <w:r w:rsidRPr="00B12A1D">
        <w:rPr>
          <w:rFonts w:ascii="Frutiger 55" w:hAnsi="Frutiger 55"/>
          <w:sz w:val="20"/>
        </w:rPr>
        <w:br/>
      </w:r>
      <w:r w:rsidR="003E2765">
        <w:rPr>
          <w:rFonts w:ascii="Frutiger 55" w:hAnsi="Frutiger 55"/>
          <w:sz w:val="20"/>
        </w:rPr>
        <w:t>Fiches de confidentialité et d’impartialité des membres du Comité d’évaluation</w:t>
      </w:r>
      <w:r w:rsidR="00D11BE9" w:rsidRPr="00B12A1D">
        <w:rPr>
          <w:rFonts w:ascii="Frutiger 55" w:hAnsi="Frutiger 55"/>
          <w:sz w:val="20"/>
        </w:rPr>
        <w:br/>
        <w:t>Grilles d’évaluation complétées par les différents évaluateurs</w:t>
      </w:r>
      <w:r w:rsidR="00D11BE9" w:rsidRPr="00B12A1D">
        <w:rPr>
          <w:rFonts w:ascii="Frutiger 55" w:hAnsi="Frutiger 55"/>
          <w:sz w:val="20"/>
        </w:rPr>
        <w:br/>
      </w:r>
      <w:bookmarkStart w:id="0" w:name="_GoBack"/>
      <w:bookmarkEnd w:id="0"/>
    </w:p>
    <w:p w14:paraId="12BE0781" w14:textId="77777777" w:rsidR="00B7156C" w:rsidRPr="00B12A1D" w:rsidRDefault="00B7156C" w:rsidP="00FD20B6">
      <w:pPr>
        <w:keepNext/>
        <w:tabs>
          <w:tab w:val="left" w:pos="426"/>
        </w:tabs>
        <w:spacing w:before="240" w:after="240"/>
        <w:ind w:left="426" w:hanging="426"/>
        <w:jc w:val="both"/>
        <w:rPr>
          <w:rFonts w:ascii="Frutiger 55" w:hAnsi="Frutiger 55"/>
          <w:b/>
          <w:sz w:val="20"/>
        </w:rPr>
      </w:pPr>
      <w:r w:rsidRPr="00B12A1D">
        <w:rPr>
          <w:rFonts w:ascii="Frutiger 55" w:hAnsi="Frutiger 55"/>
          <w:b/>
          <w:szCs w:val="24"/>
        </w:rPr>
        <w:t>1.</w:t>
      </w:r>
      <w:r w:rsidRPr="00B12A1D">
        <w:rPr>
          <w:rFonts w:ascii="Frutiger 55" w:hAnsi="Frutiger 55"/>
          <w:b/>
          <w:szCs w:val="24"/>
        </w:rPr>
        <w:tab/>
      </w:r>
      <w:r w:rsidRPr="00B12A1D">
        <w:rPr>
          <w:rFonts w:ascii="Frutiger 55" w:hAnsi="Frutiger 55"/>
          <w:b/>
          <w:sz w:val="20"/>
        </w:rPr>
        <w:t>Calendrier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1984"/>
        <w:gridCol w:w="1929"/>
        <w:gridCol w:w="2182"/>
      </w:tblGrid>
      <w:tr w:rsidR="00B7156C" w:rsidRPr="00B12A1D" w14:paraId="75809E34" w14:textId="77777777" w:rsidTr="00827B6E">
        <w:trPr>
          <w:jc w:val="center"/>
        </w:trPr>
        <w:tc>
          <w:tcPr>
            <w:tcW w:w="2977" w:type="dxa"/>
            <w:tcBorders>
              <w:bottom w:val="single" w:sz="4" w:space="0" w:color="auto"/>
            </w:tcBorders>
            <w:vAlign w:val="center"/>
          </w:tcPr>
          <w:p w14:paraId="1F329B5C" w14:textId="77777777" w:rsidR="00B7156C" w:rsidRPr="00B12A1D" w:rsidRDefault="00B7156C" w:rsidP="00827B6E">
            <w:pPr>
              <w:spacing w:before="40" w:after="40"/>
              <w:rPr>
                <w:rFonts w:ascii="Frutiger 55" w:hAnsi="Frutiger 55"/>
                <w:sz w:val="20"/>
              </w:rPr>
            </w:pPr>
          </w:p>
        </w:tc>
        <w:tc>
          <w:tcPr>
            <w:tcW w:w="1984" w:type="dxa"/>
            <w:tcBorders>
              <w:bottom w:val="single" w:sz="4" w:space="0" w:color="auto"/>
            </w:tcBorders>
            <w:shd w:val="pct10" w:color="auto" w:fill="FFFFFF"/>
            <w:vAlign w:val="center"/>
          </w:tcPr>
          <w:p w14:paraId="737ED470" w14:textId="77777777" w:rsidR="00B7156C" w:rsidRPr="00B12A1D" w:rsidRDefault="00B7156C" w:rsidP="00827B6E">
            <w:pPr>
              <w:spacing w:before="40" w:after="40"/>
              <w:jc w:val="center"/>
              <w:rPr>
                <w:rFonts w:ascii="Frutiger 55" w:hAnsi="Frutiger 55"/>
                <w:b/>
                <w:sz w:val="20"/>
              </w:rPr>
            </w:pPr>
            <w:r w:rsidRPr="00B12A1D">
              <w:rPr>
                <w:rFonts w:ascii="Frutiger 55" w:hAnsi="Frutiger 55"/>
                <w:b/>
                <w:sz w:val="20"/>
              </w:rPr>
              <w:t>DATE</w:t>
            </w:r>
          </w:p>
        </w:tc>
        <w:tc>
          <w:tcPr>
            <w:tcW w:w="1929" w:type="dxa"/>
            <w:tcBorders>
              <w:bottom w:val="single" w:sz="4" w:space="0" w:color="auto"/>
            </w:tcBorders>
            <w:shd w:val="pct10" w:color="auto" w:fill="FFFFFF"/>
            <w:vAlign w:val="center"/>
          </w:tcPr>
          <w:p w14:paraId="63A8B97B" w14:textId="77777777" w:rsidR="00B7156C" w:rsidRPr="00B12A1D" w:rsidRDefault="00B7156C" w:rsidP="00827B6E">
            <w:pPr>
              <w:spacing w:before="40" w:after="40"/>
              <w:jc w:val="center"/>
              <w:rPr>
                <w:rFonts w:ascii="Frutiger 55" w:hAnsi="Frutiger 55"/>
                <w:b/>
                <w:sz w:val="20"/>
              </w:rPr>
            </w:pPr>
            <w:r w:rsidRPr="00B12A1D">
              <w:rPr>
                <w:rFonts w:ascii="Frutiger 55" w:hAnsi="Frutiger 55"/>
                <w:b/>
                <w:sz w:val="20"/>
              </w:rPr>
              <w:t>HEURE</w:t>
            </w:r>
          </w:p>
        </w:tc>
        <w:tc>
          <w:tcPr>
            <w:tcW w:w="2182" w:type="dxa"/>
            <w:tcBorders>
              <w:bottom w:val="single" w:sz="4" w:space="0" w:color="auto"/>
            </w:tcBorders>
            <w:shd w:val="pct10" w:color="auto" w:fill="FFFFFF"/>
            <w:vAlign w:val="center"/>
          </w:tcPr>
          <w:p w14:paraId="5AE099FE" w14:textId="77777777" w:rsidR="00B7156C" w:rsidRPr="00B12A1D" w:rsidRDefault="00B7156C" w:rsidP="00827B6E">
            <w:pPr>
              <w:spacing w:before="40" w:after="40"/>
              <w:jc w:val="center"/>
              <w:rPr>
                <w:rFonts w:ascii="Frutiger 55" w:hAnsi="Frutiger 55"/>
                <w:b/>
                <w:sz w:val="20"/>
              </w:rPr>
            </w:pPr>
            <w:r w:rsidRPr="00B12A1D">
              <w:rPr>
                <w:rFonts w:ascii="Frutiger 55" w:hAnsi="Frutiger 55"/>
                <w:b/>
                <w:sz w:val="20"/>
              </w:rPr>
              <w:t>LIEU</w:t>
            </w:r>
          </w:p>
        </w:tc>
      </w:tr>
      <w:tr w:rsidR="00B7156C" w:rsidRPr="00B12A1D" w14:paraId="2673B54E" w14:textId="77777777" w:rsidTr="00827B6E">
        <w:trPr>
          <w:jc w:val="center"/>
        </w:trPr>
        <w:tc>
          <w:tcPr>
            <w:tcW w:w="2977" w:type="dxa"/>
            <w:shd w:val="pct10" w:color="auto" w:fill="FFFFFF"/>
            <w:vAlign w:val="center"/>
          </w:tcPr>
          <w:p w14:paraId="62423789" w14:textId="77777777" w:rsidR="00B7156C" w:rsidRPr="00B12A1D" w:rsidRDefault="00B7156C" w:rsidP="00827B6E">
            <w:pPr>
              <w:spacing w:before="120" w:after="120"/>
              <w:rPr>
                <w:rFonts w:ascii="Frutiger 55" w:hAnsi="Frutiger 55"/>
                <w:b/>
                <w:sz w:val="20"/>
              </w:rPr>
            </w:pPr>
            <w:r w:rsidRPr="00B12A1D">
              <w:rPr>
                <w:rFonts w:ascii="Frutiger 55" w:hAnsi="Frutiger 55"/>
                <w:b/>
                <w:sz w:val="20"/>
              </w:rPr>
              <w:t xml:space="preserve">&lt; </w:t>
            </w:r>
            <w:r w:rsidRPr="00B12A1D">
              <w:rPr>
                <w:rFonts w:ascii="Frutiger 55" w:hAnsi="Frutiger 55"/>
                <w:b/>
                <w:sz w:val="20"/>
                <w:highlight w:val="yellow"/>
              </w:rPr>
              <w:t>1</w:t>
            </w:r>
            <w:r w:rsidRPr="00B12A1D">
              <w:rPr>
                <w:rFonts w:ascii="Frutiger 55" w:hAnsi="Frutiger 55"/>
                <w:b/>
                <w:sz w:val="20"/>
                <w:highlight w:val="yellow"/>
                <w:vertAlign w:val="superscript"/>
              </w:rPr>
              <w:t>re</w:t>
            </w:r>
            <w:r w:rsidRPr="00B12A1D">
              <w:rPr>
                <w:rFonts w:ascii="Frutiger 55" w:hAnsi="Frutiger 55"/>
                <w:b/>
                <w:sz w:val="20"/>
                <w:highlight w:val="yellow"/>
              </w:rPr>
              <w:t> réunion</w:t>
            </w:r>
            <w:r w:rsidRPr="00B12A1D">
              <w:rPr>
                <w:rFonts w:ascii="Frutiger 55" w:hAnsi="Frutiger 55"/>
                <w:b/>
                <w:sz w:val="20"/>
              </w:rPr>
              <w:t xml:space="preserve"> &gt;</w:t>
            </w:r>
          </w:p>
        </w:tc>
        <w:tc>
          <w:tcPr>
            <w:tcW w:w="1984" w:type="dxa"/>
            <w:vAlign w:val="center"/>
          </w:tcPr>
          <w:p w14:paraId="21596C58" w14:textId="77777777" w:rsidR="00B7156C" w:rsidRPr="00B12A1D" w:rsidRDefault="00B7156C" w:rsidP="00827B6E">
            <w:pPr>
              <w:spacing w:before="120" w:after="120"/>
              <w:jc w:val="both"/>
              <w:rPr>
                <w:rFonts w:ascii="Frutiger 55" w:hAnsi="Frutiger 55"/>
                <w:sz w:val="20"/>
              </w:rPr>
            </w:pPr>
          </w:p>
        </w:tc>
        <w:tc>
          <w:tcPr>
            <w:tcW w:w="1929" w:type="dxa"/>
            <w:vAlign w:val="center"/>
          </w:tcPr>
          <w:p w14:paraId="7E9E432F" w14:textId="77777777" w:rsidR="00B7156C" w:rsidRPr="00B12A1D" w:rsidRDefault="00B7156C" w:rsidP="00827B6E">
            <w:pPr>
              <w:spacing w:before="120" w:after="120"/>
              <w:jc w:val="both"/>
              <w:rPr>
                <w:rFonts w:ascii="Frutiger 55" w:hAnsi="Frutiger 55"/>
                <w:sz w:val="20"/>
              </w:rPr>
            </w:pPr>
          </w:p>
        </w:tc>
        <w:tc>
          <w:tcPr>
            <w:tcW w:w="2182" w:type="dxa"/>
            <w:vAlign w:val="center"/>
          </w:tcPr>
          <w:p w14:paraId="18844C66" w14:textId="77777777" w:rsidR="00B7156C" w:rsidRPr="00B12A1D" w:rsidRDefault="00B7156C" w:rsidP="00827B6E">
            <w:pPr>
              <w:spacing w:before="120" w:after="120"/>
              <w:jc w:val="both"/>
              <w:rPr>
                <w:rFonts w:ascii="Frutiger 55" w:hAnsi="Frutiger 55"/>
                <w:sz w:val="20"/>
              </w:rPr>
            </w:pPr>
          </w:p>
        </w:tc>
      </w:tr>
      <w:tr w:rsidR="00B7156C" w:rsidRPr="00B12A1D" w14:paraId="28386710" w14:textId="77777777" w:rsidTr="00827B6E">
        <w:trPr>
          <w:jc w:val="center"/>
        </w:trPr>
        <w:tc>
          <w:tcPr>
            <w:tcW w:w="2977" w:type="dxa"/>
            <w:shd w:val="pct10" w:color="auto" w:fill="FFFFFF"/>
            <w:vAlign w:val="center"/>
          </w:tcPr>
          <w:p w14:paraId="3FFF396B" w14:textId="77777777" w:rsidR="00B7156C" w:rsidRPr="00B12A1D" w:rsidRDefault="00B7156C" w:rsidP="00827B6E">
            <w:pPr>
              <w:spacing w:before="120" w:after="120"/>
              <w:rPr>
                <w:rFonts w:ascii="Frutiger 55" w:hAnsi="Frutiger 55"/>
                <w:b/>
                <w:sz w:val="20"/>
              </w:rPr>
            </w:pPr>
            <w:r w:rsidRPr="00B12A1D">
              <w:rPr>
                <w:rFonts w:ascii="Frutiger 55" w:hAnsi="Frutiger 55"/>
                <w:b/>
                <w:sz w:val="20"/>
              </w:rPr>
              <w:t xml:space="preserve">&lt; </w:t>
            </w:r>
            <w:r w:rsidRPr="00B12A1D">
              <w:rPr>
                <w:rFonts w:ascii="Frutiger 55" w:hAnsi="Frutiger 55"/>
                <w:b/>
                <w:sz w:val="20"/>
                <w:highlight w:val="yellow"/>
              </w:rPr>
              <w:t>2</w:t>
            </w:r>
            <w:r w:rsidRPr="00B12A1D">
              <w:rPr>
                <w:rFonts w:ascii="Frutiger 55" w:hAnsi="Frutiger 55"/>
                <w:b/>
                <w:sz w:val="20"/>
                <w:highlight w:val="yellow"/>
                <w:vertAlign w:val="superscript"/>
              </w:rPr>
              <w:t>e</w:t>
            </w:r>
            <w:r w:rsidRPr="00B12A1D">
              <w:rPr>
                <w:rFonts w:ascii="Frutiger 55" w:hAnsi="Frutiger 55"/>
                <w:b/>
                <w:sz w:val="20"/>
                <w:highlight w:val="yellow"/>
              </w:rPr>
              <w:t> réunion</w:t>
            </w:r>
            <w:r w:rsidRPr="00B12A1D">
              <w:rPr>
                <w:rFonts w:ascii="Frutiger 55" w:hAnsi="Frutiger 55"/>
                <w:b/>
                <w:sz w:val="20"/>
              </w:rPr>
              <w:t xml:space="preserve"> &gt;</w:t>
            </w:r>
          </w:p>
        </w:tc>
        <w:tc>
          <w:tcPr>
            <w:tcW w:w="1984" w:type="dxa"/>
            <w:vAlign w:val="center"/>
          </w:tcPr>
          <w:p w14:paraId="3D4A8DAC" w14:textId="77777777" w:rsidR="00B7156C" w:rsidRPr="00B12A1D" w:rsidRDefault="00B7156C" w:rsidP="00827B6E">
            <w:pPr>
              <w:spacing w:before="120" w:after="120"/>
              <w:jc w:val="both"/>
              <w:rPr>
                <w:rFonts w:ascii="Frutiger 55" w:hAnsi="Frutiger 55"/>
                <w:sz w:val="20"/>
              </w:rPr>
            </w:pPr>
          </w:p>
        </w:tc>
        <w:tc>
          <w:tcPr>
            <w:tcW w:w="1929" w:type="dxa"/>
            <w:vAlign w:val="center"/>
          </w:tcPr>
          <w:p w14:paraId="7029C41E" w14:textId="77777777" w:rsidR="00B7156C" w:rsidRPr="00B12A1D" w:rsidRDefault="00B7156C" w:rsidP="00827B6E">
            <w:pPr>
              <w:spacing w:before="120" w:after="120"/>
              <w:jc w:val="both"/>
              <w:rPr>
                <w:rFonts w:ascii="Frutiger 55" w:hAnsi="Frutiger 55"/>
                <w:sz w:val="20"/>
              </w:rPr>
            </w:pPr>
          </w:p>
        </w:tc>
        <w:tc>
          <w:tcPr>
            <w:tcW w:w="2182" w:type="dxa"/>
            <w:vAlign w:val="center"/>
          </w:tcPr>
          <w:p w14:paraId="0D559B6D" w14:textId="77777777" w:rsidR="00B7156C" w:rsidRPr="00B12A1D" w:rsidRDefault="00B7156C" w:rsidP="00827B6E">
            <w:pPr>
              <w:spacing w:before="120" w:after="120"/>
              <w:jc w:val="both"/>
              <w:rPr>
                <w:rFonts w:ascii="Frutiger 55" w:hAnsi="Frutiger 55"/>
                <w:sz w:val="20"/>
              </w:rPr>
            </w:pPr>
          </w:p>
        </w:tc>
      </w:tr>
      <w:tr w:rsidR="00B7156C" w:rsidRPr="00B12A1D" w14:paraId="57BEFCDB" w14:textId="77777777" w:rsidTr="00827B6E">
        <w:trPr>
          <w:jc w:val="center"/>
        </w:trPr>
        <w:tc>
          <w:tcPr>
            <w:tcW w:w="2977" w:type="dxa"/>
            <w:shd w:val="pct10" w:color="auto" w:fill="FFFFFF"/>
            <w:vAlign w:val="center"/>
          </w:tcPr>
          <w:p w14:paraId="6EF830FD" w14:textId="77777777" w:rsidR="00B7156C" w:rsidRPr="00B12A1D" w:rsidRDefault="00B7156C" w:rsidP="00827B6E">
            <w:pPr>
              <w:spacing w:before="120" w:after="120"/>
              <w:rPr>
                <w:rFonts w:ascii="Frutiger 55" w:hAnsi="Frutiger 55"/>
                <w:b/>
                <w:sz w:val="20"/>
              </w:rPr>
            </w:pPr>
            <w:r w:rsidRPr="00B12A1D">
              <w:rPr>
                <w:rFonts w:ascii="Frutiger 55" w:hAnsi="Frutiger 55"/>
                <w:b/>
                <w:sz w:val="20"/>
                <w:highlight w:val="yellow"/>
              </w:rPr>
              <w:t>Etc.</w:t>
            </w:r>
          </w:p>
        </w:tc>
        <w:tc>
          <w:tcPr>
            <w:tcW w:w="1984" w:type="dxa"/>
            <w:vAlign w:val="center"/>
          </w:tcPr>
          <w:p w14:paraId="427C5C96" w14:textId="77777777" w:rsidR="00B7156C" w:rsidRPr="00B12A1D" w:rsidRDefault="00B7156C" w:rsidP="00827B6E">
            <w:pPr>
              <w:spacing w:before="120" w:after="120"/>
              <w:jc w:val="both"/>
              <w:rPr>
                <w:rFonts w:ascii="Frutiger 55" w:hAnsi="Frutiger 55"/>
                <w:sz w:val="20"/>
              </w:rPr>
            </w:pPr>
          </w:p>
        </w:tc>
        <w:tc>
          <w:tcPr>
            <w:tcW w:w="1929" w:type="dxa"/>
            <w:vAlign w:val="center"/>
          </w:tcPr>
          <w:p w14:paraId="37F8B7F1" w14:textId="77777777" w:rsidR="00B7156C" w:rsidRPr="00B12A1D" w:rsidRDefault="00B7156C" w:rsidP="00827B6E">
            <w:pPr>
              <w:spacing w:before="120" w:after="120"/>
              <w:jc w:val="both"/>
              <w:rPr>
                <w:rFonts w:ascii="Frutiger 55" w:hAnsi="Frutiger 55"/>
                <w:sz w:val="20"/>
              </w:rPr>
            </w:pPr>
          </w:p>
        </w:tc>
        <w:tc>
          <w:tcPr>
            <w:tcW w:w="2182" w:type="dxa"/>
            <w:vAlign w:val="center"/>
          </w:tcPr>
          <w:p w14:paraId="5BB55D09" w14:textId="77777777" w:rsidR="00B7156C" w:rsidRPr="00B12A1D" w:rsidRDefault="00B7156C" w:rsidP="00827B6E">
            <w:pPr>
              <w:spacing w:before="120" w:after="120"/>
              <w:jc w:val="both"/>
              <w:rPr>
                <w:rFonts w:ascii="Frutiger 55" w:hAnsi="Frutiger 55"/>
                <w:sz w:val="20"/>
              </w:rPr>
            </w:pPr>
          </w:p>
        </w:tc>
      </w:tr>
    </w:tbl>
    <w:p w14:paraId="54F74E8D" w14:textId="35201112" w:rsidR="00B7156C" w:rsidRPr="00B12A1D" w:rsidRDefault="00B7156C" w:rsidP="00FD20B6">
      <w:pPr>
        <w:keepNext/>
        <w:tabs>
          <w:tab w:val="left" w:pos="426"/>
        </w:tabs>
        <w:spacing w:before="240" w:after="240"/>
        <w:ind w:left="426" w:hanging="426"/>
        <w:jc w:val="both"/>
        <w:rPr>
          <w:rFonts w:ascii="Frutiger 55" w:hAnsi="Frutiger 55"/>
          <w:b/>
          <w:sz w:val="20"/>
        </w:rPr>
      </w:pPr>
      <w:r w:rsidRPr="00B12A1D">
        <w:rPr>
          <w:rFonts w:ascii="Frutiger 55" w:hAnsi="Frutiger 55"/>
          <w:b/>
          <w:sz w:val="20"/>
        </w:rPr>
        <w:t>2.</w:t>
      </w:r>
      <w:r w:rsidRPr="00B12A1D">
        <w:rPr>
          <w:rFonts w:ascii="Frutiger 55" w:hAnsi="Frutiger 55"/>
          <w:b/>
          <w:sz w:val="20"/>
        </w:rPr>
        <w:tab/>
        <w:t>Observateurs</w:t>
      </w:r>
      <w:r w:rsidR="005D31B3" w:rsidRPr="00B12A1D">
        <w:rPr>
          <w:rFonts w:ascii="Frutiger 55" w:hAnsi="Frutiger 55"/>
          <w:b/>
          <w:sz w:val="20"/>
        </w:rPr>
        <w:t xml:space="preserve"> (le cas échéant)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5812"/>
      </w:tblGrid>
      <w:tr w:rsidR="00B7156C" w:rsidRPr="00B12A1D" w14:paraId="0E77CF40" w14:textId="77777777" w:rsidTr="00827B6E">
        <w:trPr>
          <w:jc w:val="center"/>
        </w:trPr>
        <w:tc>
          <w:tcPr>
            <w:tcW w:w="3260" w:type="dxa"/>
            <w:tcBorders>
              <w:top w:val="single" w:sz="4" w:space="0" w:color="auto"/>
              <w:left w:val="single" w:sz="4" w:space="0" w:color="auto"/>
              <w:right w:val="single" w:sz="4" w:space="0" w:color="auto"/>
            </w:tcBorders>
            <w:vAlign w:val="center"/>
          </w:tcPr>
          <w:p w14:paraId="2E8D4DC4" w14:textId="77777777" w:rsidR="00B7156C" w:rsidRPr="00B12A1D" w:rsidRDefault="00B7156C" w:rsidP="00827B6E">
            <w:pPr>
              <w:spacing w:before="120" w:after="120"/>
              <w:jc w:val="center"/>
              <w:rPr>
                <w:rFonts w:ascii="Frutiger 55" w:hAnsi="Frutiger 55"/>
                <w:b/>
                <w:sz w:val="20"/>
              </w:rPr>
            </w:pPr>
            <w:r w:rsidRPr="00B12A1D">
              <w:rPr>
                <w:rFonts w:ascii="Frutiger 55" w:hAnsi="Frutiger 55"/>
                <w:b/>
                <w:sz w:val="20"/>
              </w:rPr>
              <w:t>Nom</w:t>
            </w:r>
          </w:p>
        </w:tc>
        <w:tc>
          <w:tcPr>
            <w:tcW w:w="5812" w:type="dxa"/>
            <w:tcBorders>
              <w:top w:val="single" w:sz="4" w:space="0" w:color="auto"/>
              <w:left w:val="single" w:sz="4" w:space="0" w:color="auto"/>
              <w:right w:val="single" w:sz="4" w:space="0" w:color="auto"/>
            </w:tcBorders>
            <w:vAlign w:val="center"/>
          </w:tcPr>
          <w:p w14:paraId="7DED2A2C" w14:textId="77777777" w:rsidR="00B7156C" w:rsidRPr="00B12A1D" w:rsidRDefault="00B7156C" w:rsidP="00827B6E">
            <w:pPr>
              <w:spacing w:before="120" w:after="120"/>
              <w:jc w:val="center"/>
              <w:rPr>
                <w:rFonts w:ascii="Frutiger 55" w:hAnsi="Frutiger 55"/>
                <w:b/>
                <w:sz w:val="20"/>
              </w:rPr>
            </w:pPr>
            <w:r w:rsidRPr="00B12A1D">
              <w:rPr>
                <w:rFonts w:ascii="Frutiger 55" w:hAnsi="Frutiger 55"/>
                <w:b/>
                <w:sz w:val="20"/>
              </w:rPr>
              <w:t>Représentant</w:t>
            </w:r>
          </w:p>
        </w:tc>
      </w:tr>
      <w:tr w:rsidR="00B7156C" w:rsidRPr="00B12A1D" w14:paraId="634AAAD3" w14:textId="77777777" w:rsidTr="00827B6E">
        <w:trPr>
          <w:jc w:val="center"/>
        </w:trPr>
        <w:tc>
          <w:tcPr>
            <w:tcW w:w="3260" w:type="dxa"/>
            <w:vAlign w:val="center"/>
          </w:tcPr>
          <w:p w14:paraId="25568811" w14:textId="77777777" w:rsidR="00B7156C" w:rsidRPr="00B12A1D" w:rsidRDefault="00B7156C" w:rsidP="00827B6E">
            <w:pPr>
              <w:spacing w:before="120" w:after="120"/>
              <w:jc w:val="both"/>
              <w:rPr>
                <w:rFonts w:ascii="Frutiger 55" w:hAnsi="Frutiger 55"/>
                <w:sz w:val="20"/>
              </w:rPr>
            </w:pPr>
          </w:p>
        </w:tc>
        <w:tc>
          <w:tcPr>
            <w:tcW w:w="5812" w:type="dxa"/>
            <w:tcBorders>
              <w:bottom w:val="single" w:sz="4" w:space="0" w:color="auto"/>
            </w:tcBorders>
            <w:vAlign w:val="center"/>
          </w:tcPr>
          <w:p w14:paraId="03AEC866" w14:textId="77777777" w:rsidR="00B7156C" w:rsidRPr="00B12A1D" w:rsidRDefault="00B7156C" w:rsidP="00827B6E">
            <w:pPr>
              <w:spacing w:before="120" w:after="120"/>
              <w:jc w:val="both"/>
              <w:rPr>
                <w:rFonts w:ascii="Frutiger 55" w:hAnsi="Frutiger 55"/>
                <w:sz w:val="20"/>
              </w:rPr>
            </w:pPr>
          </w:p>
        </w:tc>
      </w:tr>
      <w:tr w:rsidR="00B7156C" w:rsidRPr="00B12A1D" w14:paraId="284F034A" w14:textId="77777777" w:rsidTr="00827B6E">
        <w:trPr>
          <w:jc w:val="center"/>
        </w:trPr>
        <w:tc>
          <w:tcPr>
            <w:tcW w:w="3260" w:type="dxa"/>
            <w:tcBorders>
              <w:right w:val="single" w:sz="4" w:space="0" w:color="auto"/>
            </w:tcBorders>
            <w:vAlign w:val="center"/>
          </w:tcPr>
          <w:p w14:paraId="42883C37" w14:textId="77777777" w:rsidR="00B7156C" w:rsidRPr="00B12A1D" w:rsidRDefault="00B7156C" w:rsidP="00827B6E">
            <w:pPr>
              <w:spacing w:before="120" w:after="120"/>
              <w:jc w:val="both"/>
              <w:rPr>
                <w:rFonts w:ascii="Frutiger 55" w:hAnsi="Frutiger 55"/>
                <w:sz w:val="20"/>
              </w:rPr>
            </w:pPr>
          </w:p>
        </w:tc>
        <w:tc>
          <w:tcPr>
            <w:tcW w:w="5812" w:type="dxa"/>
            <w:tcBorders>
              <w:top w:val="single" w:sz="4" w:space="0" w:color="auto"/>
              <w:left w:val="single" w:sz="4" w:space="0" w:color="auto"/>
              <w:bottom w:val="single" w:sz="4" w:space="0" w:color="auto"/>
              <w:right w:val="single" w:sz="4" w:space="0" w:color="auto"/>
            </w:tcBorders>
            <w:vAlign w:val="center"/>
          </w:tcPr>
          <w:p w14:paraId="7F7AE278" w14:textId="77777777" w:rsidR="00B7156C" w:rsidRPr="00B12A1D" w:rsidRDefault="00B7156C" w:rsidP="00827B6E">
            <w:pPr>
              <w:spacing w:before="120" w:after="120"/>
              <w:jc w:val="both"/>
              <w:rPr>
                <w:rFonts w:ascii="Frutiger 55" w:hAnsi="Frutiger 55"/>
                <w:sz w:val="20"/>
              </w:rPr>
            </w:pPr>
          </w:p>
        </w:tc>
      </w:tr>
    </w:tbl>
    <w:p w14:paraId="7A3E04B9" w14:textId="77777777" w:rsidR="00B7156C" w:rsidRPr="00B12A1D" w:rsidRDefault="00B7156C" w:rsidP="00FD20B6">
      <w:pPr>
        <w:keepNext/>
        <w:tabs>
          <w:tab w:val="left" w:pos="426"/>
        </w:tabs>
        <w:spacing w:before="240" w:after="240"/>
        <w:ind w:left="426" w:hanging="426"/>
        <w:jc w:val="both"/>
        <w:rPr>
          <w:rFonts w:ascii="Frutiger 55" w:hAnsi="Frutiger 55"/>
          <w:b/>
          <w:sz w:val="20"/>
        </w:rPr>
      </w:pPr>
      <w:r w:rsidRPr="00B12A1D">
        <w:rPr>
          <w:rFonts w:ascii="Frutiger 55" w:hAnsi="Frutiger 55"/>
          <w:b/>
          <w:sz w:val="20"/>
        </w:rPr>
        <w:lastRenderedPageBreak/>
        <w:t>3.</w:t>
      </w:r>
      <w:r w:rsidRPr="00B12A1D">
        <w:rPr>
          <w:rFonts w:ascii="Frutiger 55" w:hAnsi="Frutiger 55"/>
          <w:b/>
          <w:sz w:val="20"/>
        </w:rPr>
        <w:tab/>
        <w:t>Évaluation</w:t>
      </w:r>
    </w:p>
    <w:p w14:paraId="38481B0D" w14:textId="77777777" w:rsidR="00B7156C" w:rsidRPr="00B12A1D" w:rsidRDefault="00B7156C" w:rsidP="00FD20B6">
      <w:pPr>
        <w:keepNext/>
        <w:keepLines/>
        <w:spacing w:before="120" w:after="120"/>
        <w:ind w:left="426" w:right="424"/>
        <w:jc w:val="both"/>
        <w:rPr>
          <w:rFonts w:ascii="Frutiger 55" w:hAnsi="Frutiger 55"/>
          <w:b/>
          <w:sz w:val="20"/>
        </w:rPr>
      </w:pPr>
      <w:r w:rsidRPr="00B12A1D">
        <w:rPr>
          <w:rFonts w:ascii="Frutiger 55" w:hAnsi="Frutiger 55"/>
          <w:b/>
          <w:sz w:val="20"/>
        </w:rPr>
        <w:t>Conformité administrative</w:t>
      </w:r>
    </w:p>
    <w:p w14:paraId="4142A6A7" w14:textId="6E0F4C53" w:rsidR="00B7156C" w:rsidRPr="00B12A1D" w:rsidRDefault="00B7156C" w:rsidP="00FD20B6">
      <w:pPr>
        <w:keepNext/>
        <w:keepLines/>
        <w:spacing w:before="120" w:after="120"/>
        <w:ind w:left="426" w:right="424"/>
        <w:jc w:val="both"/>
        <w:rPr>
          <w:rFonts w:ascii="Frutiger 55" w:hAnsi="Frutiger 55"/>
          <w:sz w:val="20"/>
        </w:rPr>
      </w:pPr>
      <w:r w:rsidRPr="00B12A1D">
        <w:rPr>
          <w:rFonts w:ascii="Frutiger 55" w:hAnsi="Frutiger 55"/>
          <w:sz w:val="20"/>
        </w:rPr>
        <w:t xml:space="preserve">Le comité d’évaluation a utilisé la grille de conformité administrative incluse dans </w:t>
      </w:r>
      <w:r w:rsidR="00E51A7E" w:rsidRPr="00B12A1D">
        <w:rPr>
          <w:rFonts w:ascii="Frutiger 55" w:hAnsi="Frutiger 55"/>
          <w:sz w:val="20"/>
        </w:rPr>
        <w:t>la Demande de propositions (DP)</w:t>
      </w:r>
      <w:r w:rsidRPr="00B12A1D">
        <w:rPr>
          <w:rFonts w:ascii="Frutiger 55" w:hAnsi="Frutiger 55"/>
          <w:sz w:val="20"/>
        </w:rPr>
        <w:t xml:space="preserve"> pour évaluer la conformité de chacune des </w:t>
      </w:r>
      <w:r w:rsidR="00E51A7E" w:rsidRPr="00B12A1D">
        <w:rPr>
          <w:rFonts w:ascii="Frutiger 55" w:hAnsi="Frutiger 55"/>
          <w:sz w:val="20"/>
        </w:rPr>
        <w:t>propositions</w:t>
      </w:r>
      <w:r w:rsidRPr="00B12A1D">
        <w:rPr>
          <w:rFonts w:ascii="Frutiger 55" w:hAnsi="Frutiger 55"/>
          <w:sz w:val="20"/>
        </w:rPr>
        <w:t xml:space="preserve"> avec les prescriptions administratives </w:t>
      </w:r>
      <w:r w:rsidR="00E51A7E" w:rsidRPr="00B12A1D">
        <w:rPr>
          <w:rFonts w:ascii="Frutiger 55" w:hAnsi="Frutiger 55"/>
          <w:sz w:val="20"/>
        </w:rPr>
        <w:t>de la DP</w:t>
      </w:r>
      <w:r w:rsidRPr="00B12A1D">
        <w:rPr>
          <w:rFonts w:ascii="Frutiger 55" w:hAnsi="Frutiger 55"/>
          <w:sz w:val="20"/>
        </w:rPr>
        <w:t>.</w:t>
      </w:r>
    </w:p>
    <w:p w14:paraId="350021D8" w14:textId="385E4871" w:rsidR="00B7156C" w:rsidRPr="00B12A1D" w:rsidRDefault="00B7156C" w:rsidP="00A66065">
      <w:pPr>
        <w:keepNext/>
        <w:keepLines/>
        <w:spacing w:before="120" w:after="120"/>
        <w:ind w:left="426" w:right="424"/>
        <w:rPr>
          <w:rFonts w:ascii="Frutiger 55" w:hAnsi="Frutiger 55"/>
          <w:sz w:val="20"/>
        </w:rPr>
      </w:pPr>
      <w:r w:rsidRPr="00B12A1D">
        <w:rPr>
          <w:rFonts w:ascii="Frutiger 55" w:hAnsi="Frutiger 55"/>
          <w:sz w:val="20"/>
          <w:highlight w:val="yellow"/>
        </w:rPr>
        <w:t xml:space="preserve">[Si certains soumissionnaires ont été priés de fournir des </w:t>
      </w:r>
      <w:r w:rsidR="00F6798F" w:rsidRPr="00B12A1D">
        <w:rPr>
          <w:rFonts w:ascii="Frutiger 55" w:hAnsi="Frutiger 55"/>
          <w:sz w:val="20"/>
          <w:highlight w:val="yellow"/>
        </w:rPr>
        <w:t>clarifications :</w:t>
      </w:r>
    </w:p>
    <w:p w14:paraId="611F38C1" w14:textId="55E97B68" w:rsidR="00351ACC" w:rsidRPr="00B12A1D" w:rsidRDefault="00B7156C" w:rsidP="00FD20B6">
      <w:pPr>
        <w:keepNext/>
        <w:keepLines/>
        <w:spacing w:before="120" w:after="120"/>
        <w:ind w:left="426" w:right="424"/>
        <w:jc w:val="both"/>
        <w:rPr>
          <w:rFonts w:ascii="Frutiger 55" w:hAnsi="Frutiger 55"/>
          <w:sz w:val="20"/>
        </w:rPr>
      </w:pPr>
      <w:r w:rsidRPr="00B12A1D">
        <w:rPr>
          <w:rFonts w:ascii="Frutiger 55" w:hAnsi="Frutiger 55"/>
          <w:sz w:val="20"/>
          <w:highlight w:val="lightGray"/>
        </w:rPr>
        <w:t xml:space="preserve">Avec l’accord des autres membres du comité d’évaluation, </w:t>
      </w:r>
      <w:r w:rsidR="00C127B7" w:rsidRPr="00B12A1D">
        <w:rPr>
          <w:rFonts w:ascii="Frutiger 55" w:hAnsi="Frutiger 55"/>
          <w:sz w:val="20"/>
          <w:highlight w:val="lightGray"/>
        </w:rPr>
        <w:t>le président du Comité d’évaluation</w:t>
      </w:r>
      <w:r w:rsidRPr="00B12A1D">
        <w:rPr>
          <w:rFonts w:ascii="Frutiger 55" w:hAnsi="Frutiger 55"/>
          <w:sz w:val="20"/>
          <w:highlight w:val="lightGray"/>
        </w:rPr>
        <w:t xml:space="preserve"> a adressé une lettre aux soumissionnaires ci-après, dont les </w:t>
      </w:r>
      <w:r w:rsidR="00E51A7E" w:rsidRPr="00B12A1D">
        <w:rPr>
          <w:rFonts w:ascii="Frutiger 55" w:hAnsi="Frutiger 55"/>
          <w:sz w:val="20"/>
          <w:highlight w:val="lightGray"/>
        </w:rPr>
        <w:t>propositions</w:t>
      </w:r>
      <w:r w:rsidRPr="00B12A1D">
        <w:rPr>
          <w:rFonts w:ascii="Frutiger 55" w:hAnsi="Frutiger 55"/>
          <w:sz w:val="20"/>
          <w:highlight w:val="lightGray"/>
        </w:rPr>
        <w:t xml:space="preserve"> nécessitaient des clarifications, en leur demandant de répondre par télécopie ou par courrier électronique dans un délai raisonnable fixé par le comité d’évaluation (l’ensemble de cette correspondance est joint dans l’annexe indiquée)</w:t>
      </w:r>
      <w:r w:rsidR="00C127B7" w:rsidRPr="00B12A1D">
        <w:rPr>
          <w:rFonts w:ascii="Frutiger 55" w:hAnsi="Frutiger 55"/>
          <w:sz w:val="20"/>
          <w:highlight w:val="lightGray"/>
        </w:rPr>
        <w:t xml:space="preserve"> </w:t>
      </w:r>
      <w:r w:rsidRPr="00B12A1D">
        <w:rPr>
          <w:rFonts w:ascii="Frutiger 55" w:hAnsi="Frutiger 55"/>
          <w:sz w:val="20"/>
          <w:highlight w:val="lightGray"/>
        </w:rPr>
        <w:t>:</w:t>
      </w:r>
      <w:r w:rsidRPr="00B12A1D">
        <w:rPr>
          <w:rFonts w:ascii="Frutiger 55" w:hAnsi="Frutiger 55"/>
          <w:sz w:val="2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9"/>
        <w:gridCol w:w="1843"/>
        <w:gridCol w:w="5598"/>
      </w:tblGrid>
      <w:tr w:rsidR="00B7156C" w:rsidRPr="00B12A1D" w14:paraId="6388502A" w14:textId="77777777" w:rsidTr="00E51A7E">
        <w:trPr>
          <w:cantSplit/>
          <w:jc w:val="center"/>
        </w:trPr>
        <w:tc>
          <w:tcPr>
            <w:tcW w:w="1489" w:type="dxa"/>
            <w:shd w:val="pct10" w:color="auto" w:fill="FFFFFF"/>
            <w:vAlign w:val="center"/>
          </w:tcPr>
          <w:p w14:paraId="05D1236D" w14:textId="354426C6" w:rsidR="00B7156C" w:rsidRPr="00B12A1D" w:rsidRDefault="00E51A7E" w:rsidP="000A4E51">
            <w:pPr>
              <w:keepNext/>
              <w:spacing w:before="120" w:after="120"/>
              <w:jc w:val="center"/>
              <w:rPr>
                <w:rFonts w:ascii="Frutiger 55" w:hAnsi="Frutiger 55"/>
                <w:b/>
                <w:sz w:val="20"/>
              </w:rPr>
            </w:pPr>
            <w:r w:rsidRPr="00B12A1D">
              <w:rPr>
                <w:rFonts w:ascii="Frutiger 55" w:hAnsi="Frutiger 55"/>
                <w:b/>
                <w:sz w:val="20"/>
              </w:rPr>
              <w:t>Numéro de l’enveloppe de la proposition</w:t>
            </w:r>
          </w:p>
        </w:tc>
        <w:tc>
          <w:tcPr>
            <w:tcW w:w="1843" w:type="dxa"/>
            <w:shd w:val="pct10" w:color="auto" w:fill="FFFFFF"/>
            <w:vAlign w:val="center"/>
          </w:tcPr>
          <w:p w14:paraId="4348C1DF" w14:textId="77777777" w:rsidR="00B7156C" w:rsidRPr="00B12A1D" w:rsidRDefault="00B7156C">
            <w:pPr>
              <w:keepNext/>
              <w:spacing w:before="120" w:after="120"/>
              <w:jc w:val="center"/>
              <w:rPr>
                <w:rFonts w:ascii="Frutiger 55" w:hAnsi="Frutiger 55"/>
                <w:b/>
                <w:sz w:val="20"/>
              </w:rPr>
            </w:pPr>
            <w:r w:rsidRPr="00B12A1D">
              <w:rPr>
                <w:rFonts w:ascii="Frutiger 55" w:hAnsi="Frutiger 55"/>
                <w:b/>
                <w:sz w:val="20"/>
              </w:rPr>
              <w:t>Nom du soumissionnaire</w:t>
            </w:r>
          </w:p>
        </w:tc>
        <w:tc>
          <w:tcPr>
            <w:tcW w:w="5598" w:type="dxa"/>
            <w:shd w:val="pct10" w:color="auto" w:fill="FFFFFF"/>
            <w:vAlign w:val="center"/>
          </w:tcPr>
          <w:p w14:paraId="59426778" w14:textId="77777777" w:rsidR="00B7156C" w:rsidRPr="00B12A1D" w:rsidRDefault="00B7156C">
            <w:pPr>
              <w:keepNext/>
              <w:spacing w:before="120" w:after="120"/>
              <w:jc w:val="center"/>
              <w:rPr>
                <w:rFonts w:ascii="Frutiger 55" w:hAnsi="Frutiger 55"/>
                <w:b/>
                <w:sz w:val="20"/>
              </w:rPr>
            </w:pPr>
            <w:r w:rsidRPr="00B12A1D">
              <w:rPr>
                <w:rFonts w:ascii="Frutiger 55" w:hAnsi="Frutiger 55"/>
                <w:b/>
                <w:sz w:val="20"/>
              </w:rPr>
              <w:t>Résumé de la correspondance échangée</w:t>
            </w:r>
          </w:p>
        </w:tc>
      </w:tr>
      <w:tr w:rsidR="00B7156C" w:rsidRPr="00B12A1D" w14:paraId="51D11DAE" w14:textId="77777777" w:rsidTr="00E51A7E">
        <w:trPr>
          <w:cantSplit/>
          <w:jc w:val="center"/>
        </w:trPr>
        <w:tc>
          <w:tcPr>
            <w:tcW w:w="1489" w:type="dxa"/>
            <w:vAlign w:val="center"/>
          </w:tcPr>
          <w:p w14:paraId="7F7858D6" w14:textId="77777777" w:rsidR="00B7156C" w:rsidRPr="00B12A1D" w:rsidRDefault="00B7156C" w:rsidP="00827B6E">
            <w:pPr>
              <w:keepNext/>
              <w:spacing w:before="120" w:after="120"/>
              <w:jc w:val="center"/>
              <w:rPr>
                <w:rFonts w:ascii="Frutiger 55" w:hAnsi="Frutiger 55"/>
                <w:b/>
                <w:sz w:val="20"/>
              </w:rPr>
            </w:pPr>
          </w:p>
        </w:tc>
        <w:tc>
          <w:tcPr>
            <w:tcW w:w="1843" w:type="dxa"/>
            <w:vAlign w:val="center"/>
          </w:tcPr>
          <w:p w14:paraId="46F4F411" w14:textId="77777777" w:rsidR="00B7156C" w:rsidRPr="00B12A1D" w:rsidRDefault="00B7156C">
            <w:pPr>
              <w:keepNext/>
              <w:spacing w:before="120" w:after="120"/>
              <w:jc w:val="both"/>
              <w:rPr>
                <w:rFonts w:ascii="Frutiger 55" w:hAnsi="Frutiger 55"/>
                <w:sz w:val="20"/>
              </w:rPr>
            </w:pPr>
          </w:p>
        </w:tc>
        <w:tc>
          <w:tcPr>
            <w:tcW w:w="5598" w:type="dxa"/>
            <w:vAlign w:val="center"/>
          </w:tcPr>
          <w:p w14:paraId="3E44006D" w14:textId="77777777" w:rsidR="00B7156C" w:rsidRPr="00B12A1D" w:rsidRDefault="00B7156C">
            <w:pPr>
              <w:keepNext/>
              <w:spacing w:before="120" w:after="120"/>
              <w:jc w:val="both"/>
              <w:rPr>
                <w:rFonts w:ascii="Frutiger 55" w:hAnsi="Frutiger 55"/>
                <w:sz w:val="20"/>
              </w:rPr>
            </w:pPr>
          </w:p>
        </w:tc>
      </w:tr>
      <w:tr w:rsidR="00B7156C" w:rsidRPr="00B12A1D" w14:paraId="194AB6B0" w14:textId="77777777" w:rsidTr="00E51A7E">
        <w:trPr>
          <w:cantSplit/>
          <w:jc w:val="center"/>
        </w:trPr>
        <w:tc>
          <w:tcPr>
            <w:tcW w:w="1489" w:type="dxa"/>
            <w:vAlign w:val="center"/>
          </w:tcPr>
          <w:p w14:paraId="5E6C6C02" w14:textId="77777777" w:rsidR="00B7156C" w:rsidRPr="00B12A1D" w:rsidRDefault="00B7156C" w:rsidP="00827B6E">
            <w:pPr>
              <w:keepNext/>
              <w:spacing w:before="120" w:after="120"/>
              <w:jc w:val="center"/>
              <w:rPr>
                <w:rFonts w:ascii="Frutiger 55" w:hAnsi="Frutiger 55"/>
                <w:b/>
                <w:sz w:val="20"/>
              </w:rPr>
            </w:pPr>
          </w:p>
        </w:tc>
        <w:tc>
          <w:tcPr>
            <w:tcW w:w="1843" w:type="dxa"/>
            <w:vAlign w:val="center"/>
          </w:tcPr>
          <w:p w14:paraId="007873BA" w14:textId="77777777" w:rsidR="00B7156C" w:rsidRPr="00B12A1D" w:rsidRDefault="00B7156C">
            <w:pPr>
              <w:keepNext/>
              <w:spacing w:before="120" w:after="120"/>
              <w:jc w:val="both"/>
              <w:rPr>
                <w:rFonts w:ascii="Frutiger 55" w:hAnsi="Frutiger 55"/>
                <w:sz w:val="20"/>
              </w:rPr>
            </w:pPr>
          </w:p>
        </w:tc>
        <w:tc>
          <w:tcPr>
            <w:tcW w:w="5598" w:type="dxa"/>
            <w:vAlign w:val="center"/>
          </w:tcPr>
          <w:p w14:paraId="27FC68BC" w14:textId="77777777" w:rsidR="00B7156C" w:rsidRPr="00B12A1D" w:rsidRDefault="00B7156C">
            <w:pPr>
              <w:keepNext/>
              <w:spacing w:before="120" w:after="120"/>
              <w:jc w:val="both"/>
              <w:rPr>
                <w:rFonts w:ascii="Frutiger 55" w:hAnsi="Frutiger 55"/>
                <w:sz w:val="20"/>
              </w:rPr>
            </w:pPr>
          </w:p>
        </w:tc>
      </w:tr>
      <w:tr w:rsidR="00B7156C" w:rsidRPr="00B12A1D" w14:paraId="1CD002F8" w14:textId="77777777" w:rsidTr="00E51A7E">
        <w:trPr>
          <w:cantSplit/>
          <w:jc w:val="center"/>
        </w:trPr>
        <w:tc>
          <w:tcPr>
            <w:tcW w:w="1489" w:type="dxa"/>
            <w:vAlign w:val="center"/>
          </w:tcPr>
          <w:p w14:paraId="624F3A5E" w14:textId="77777777" w:rsidR="00B7156C" w:rsidRPr="00B12A1D" w:rsidRDefault="00B7156C" w:rsidP="00827B6E">
            <w:pPr>
              <w:keepNext/>
              <w:spacing w:before="120" w:after="120"/>
              <w:jc w:val="center"/>
              <w:rPr>
                <w:rFonts w:ascii="Frutiger 55" w:hAnsi="Frutiger 55"/>
                <w:b/>
                <w:sz w:val="20"/>
              </w:rPr>
            </w:pPr>
          </w:p>
        </w:tc>
        <w:tc>
          <w:tcPr>
            <w:tcW w:w="1843" w:type="dxa"/>
            <w:vAlign w:val="center"/>
          </w:tcPr>
          <w:p w14:paraId="147F01BA" w14:textId="77777777" w:rsidR="00B7156C" w:rsidRPr="00B12A1D" w:rsidRDefault="00B7156C">
            <w:pPr>
              <w:keepNext/>
              <w:spacing w:before="120" w:after="120"/>
              <w:jc w:val="both"/>
              <w:rPr>
                <w:rFonts w:ascii="Frutiger 55" w:hAnsi="Frutiger 55"/>
                <w:sz w:val="20"/>
              </w:rPr>
            </w:pPr>
          </w:p>
        </w:tc>
        <w:tc>
          <w:tcPr>
            <w:tcW w:w="5598" w:type="dxa"/>
            <w:vAlign w:val="center"/>
          </w:tcPr>
          <w:p w14:paraId="677208FF" w14:textId="77777777" w:rsidR="00B7156C" w:rsidRPr="00B12A1D" w:rsidRDefault="00B7156C">
            <w:pPr>
              <w:keepNext/>
              <w:spacing w:before="120" w:after="120"/>
              <w:jc w:val="both"/>
              <w:rPr>
                <w:rFonts w:ascii="Frutiger 55" w:hAnsi="Frutiger 55"/>
                <w:sz w:val="20"/>
              </w:rPr>
            </w:pPr>
          </w:p>
        </w:tc>
      </w:tr>
    </w:tbl>
    <w:p w14:paraId="730E9FE2" w14:textId="77777777" w:rsidR="00A06B41" w:rsidRPr="00B12A1D" w:rsidRDefault="006A4ED7" w:rsidP="00FD20B6">
      <w:pPr>
        <w:keepNext/>
        <w:keepLines/>
        <w:spacing w:before="240" w:after="240"/>
        <w:ind w:left="425" w:right="425"/>
        <w:jc w:val="both"/>
        <w:rPr>
          <w:rFonts w:ascii="Frutiger 55" w:hAnsi="Frutiger 55"/>
          <w:sz w:val="20"/>
        </w:rPr>
      </w:pPr>
      <w:r w:rsidRPr="00B12A1D">
        <w:rPr>
          <w:rFonts w:ascii="Frutiger 55" w:hAnsi="Frutiger 55"/>
          <w:sz w:val="20"/>
          <w:highlight w:val="lightGray"/>
        </w:rPr>
        <w:t>]</w:t>
      </w:r>
    </w:p>
    <w:p w14:paraId="13189F5C" w14:textId="08F82023" w:rsidR="00B7156C" w:rsidRPr="00B12A1D" w:rsidRDefault="00B7156C" w:rsidP="00FD20B6">
      <w:pPr>
        <w:keepNext/>
        <w:keepLines/>
        <w:spacing w:before="240" w:after="240"/>
        <w:ind w:left="425" w:right="425"/>
        <w:jc w:val="both"/>
        <w:rPr>
          <w:rFonts w:ascii="Frutiger 55" w:hAnsi="Frutiger 55"/>
          <w:sz w:val="20"/>
        </w:rPr>
      </w:pPr>
      <w:r w:rsidRPr="00B12A1D">
        <w:rPr>
          <w:rFonts w:ascii="Frutiger 55" w:hAnsi="Frutiger 55"/>
          <w:sz w:val="20"/>
        </w:rPr>
        <w:t>La grille de conformité administrative dûment complétée est jointe au présent rapport. Sur la base de cette grille, le comité d’év</w:t>
      </w:r>
      <w:r w:rsidR="00E51A7E" w:rsidRPr="00B12A1D">
        <w:rPr>
          <w:rFonts w:ascii="Frutiger 55" w:hAnsi="Frutiger 55"/>
          <w:sz w:val="20"/>
        </w:rPr>
        <w:t>aluation a décidé que les propositions</w:t>
      </w:r>
      <w:r w:rsidRPr="00B12A1D">
        <w:rPr>
          <w:rFonts w:ascii="Frutiger 55" w:hAnsi="Frutiger 55"/>
          <w:sz w:val="20"/>
        </w:rPr>
        <w:t xml:space="preserve"> ci-après n’étaient pas conformes aux prescriptions administratives et devaient être rejetées</w:t>
      </w:r>
      <w:r w:rsidR="00C127B7" w:rsidRPr="00B12A1D">
        <w:rPr>
          <w:rFonts w:ascii="Frutiger 55" w:hAnsi="Frutiger 55"/>
          <w:sz w:val="20"/>
        </w:rPr>
        <w:t xml:space="preserve"> </w:t>
      </w:r>
      <w:r w:rsidRPr="00B12A1D">
        <w:rPr>
          <w:rFonts w:ascii="Frutiger 55" w:hAnsi="Frutiger 55"/>
          <w:sz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4"/>
        <w:gridCol w:w="2338"/>
        <w:gridCol w:w="5528"/>
      </w:tblGrid>
      <w:tr w:rsidR="00B7156C" w:rsidRPr="00B12A1D" w14:paraId="180CD1FD" w14:textId="77777777" w:rsidTr="006D7A35">
        <w:trPr>
          <w:cantSplit/>
          <w:tblHeader/>
          <w:jc w:val="center"/>
        </w:trPr>
        <w:tc>
          <w:tcPr>
            <w:tcW w:w="1064" w:type="dxa"/>
            <w:shd w:val="pct10" w:color="auto" w:fill="FFFFFF"/>
            <w:vAlign w:val="center"/>
          </w:tcPr>
          <w:p w14:paraId="32A64272" w14:textId="608E86B9" w:rsidR="00B7156C" w:rsidRPr="00B12A1D" w:rsidRDefault="00E51A7E" w:rsidP="00D11BE9">
            <w:pPr>
              <w:spacing w:before="120" w:after="120"/>
              <w:jc w:val="center"/>
              <w:rPr>
                <w:rFonts w:ascii="Frutiger 55" w:hAnsi="Frutiger 55"/>
                <w:b/>
                <w:sz w:val="20"/>
              </w:rPr>
            </w:pPr>
            <w:r w:rsidRPr="00B12A1D">
              <w:rPr>
                <w:rFonts w:ascii="Frutiger 55" w:hAnsi="Frutiger 55"/>
                <w:b/>
                <w:sz w:val="20"/>
              </w:rPr>
              <w:t>Numéro de l’enveloppe de la proposition</w:t>
            </w:r>
          </w:p>
        </w:tc>
        <w:tc>
          <w:tcPr>
            <w:tcW w:w="2338" w:type="dxa"/>
            <w:shd w:val="pct10" w:color="auto" w:fill="FFFFFF"/>
            <w:vAlign w:val="center"/>
          </w:tcPr>
          <w:p w14:paraId="2F4FE7D5" w14:textId="77777777" w:rsidR="00B7156C" w:rsidRPr="00B12A1D" w:rsidRDefault="00B7156C">
            <w:pPr>
              <w:spacing w:before="120" w:after="120"/>
              <w:jc w:val="center"/>
              <w:rPr>
                <w:rFonts w:ascii="Frutiger 55" w:hAnsi="Frutiger 55"/>
                <w:b/>
                <w:sz w:val="20"/>
              </w:rPr>
            </w:pPr>
            <w:r w:rsidRPr="00B12A1D">
              <w:rPr>
                <w:rFonts w:ascii="Frutiger 55" w:hAnsi="Frutiger 55"/>
                <w:b/>
                <w:sz w:val="20"/>
              </w:rPr>
              <w:t>Nom du soumissionnaire</w:t>
            </w:r>
          </w:p>
        </w:tc>
        <w:tc>
          <w:tcPr>
            <w:tcW w:w="5528" w:type="dxa"/>
            <w:shd w:val="pct10" w:color="auto" w:fill="FFFFFF"/>
            <w:vAlign w:val="center"/>
          </w:tcPr>
          <w:p w14:paraId="277D96BE" w14:textId="77777777" w:rsidR="00B7156C" w:rsidRPr="00B12A1D" w:rsidRDefault="00B7156C">
            <w:pPr>
              <w:keepNext/>
              <w:spacing w:before="120" w:after="120"/>
              <w:jc w:val="center"/>
              <w:rPr>
                <w:rFonts w:ascii="Frutiger 55" w:hAnsi="Frutiger 55"/>
                <w:b/>
                <w:sz w:val="20"/>
              </w:rPr>
            </w:pPr>
            <w:r w:rsidRPr="00B12A1D">
              <w:rPr>
                <w:rFonts w:ascii="Frutiger 55" w:hAnsi="Frutiger 55"/>
                <w:b/>
                <w:sz w:val="20"/>
              </w:rPr>
              <w:t>Motif</w:t>
            </w:r>
          </w:p>
        </w:tc>
      </w:tr>
      <w:tr w:rsidR="00B7156C" w:rsidRPr="00B12A1D" w14:paraId="10605CA9" w14:textId="77777777" w:rsidTr="006D7A35">
        <w:trPr>
          <w:cantSplit/>
          <w:jc w:val="center"/>
        </w:trPr>
        <w:tc>
          <w:tcPr>
            <w:tcW w:w="1064" w:type="dxa"/>
            <w:vAlign w:val="center"/>
          </w:tcPr>
          <w:p w14:paraId="3EE09E04" w14:textId="77777777" w:rsidR="00B7156C" w:rsidRPr="00B12A1D" w:rsidRDefault="00B7156C" w:rsidP="00827B6E">
            <w:pPr>
              <w:spacing w:before="120" w:after="120"/>
              <w:jc w:val="center"/>
              <w:rPr>
                <w:rFonts w:ascii="Frutiger 55" w:hAnsi="Frutiger 55"/>
                <w:b/>
                <w:sz w:val="20"/>
              </w:rPr>
            </w:pPr>
          </w:p>
        </w:tc>
        <w:tc>
          <w:tcPr>
            <w:tcW w:w="2338" w:type="dxa"/>
            <w:vAlign w:val="center"/>
          </w:tcPr>
          <w:p w14:paraId="4A1AE7C1" w14:textId="77777777" w:rsidR="00B7156C" w:rsidRPr="00B12A1D" w:rsidRDefault="00B7156C">
            <w:pPr>
              <w:spacing w:before="120" w:after="120"/>
              <w:jc w:val="both"/>
              <w:rPr>
                <w:rFonts w:ascii="Frutiger 55" w:hAnsi="Frutiger 55"/>
                <w:sz w:val="20"/>
              </w:rPr>
            </w:pPr>
          </w:p>
        </w:tc>
        <w:tc>
          <w:tcPr>
            <w:tcW w:w="5528" w:type="dxa"/>
            <w:vAlign w:val="center"/>
          </w:tcPr>
          <w:p w14:paraId="0539AAF6" w14:textId="77777777" w:rsidR="006A4ED7" w:rsidRPr="00B12A1D" w:rsidRDefault="006A4ED7" w:rsidP="00CD272D">
            <w:pPr>
              <w:keepNext/>
              <w:spacing w:before="120" w:after="120"/>
              <w:jc w:val="both"/>
              <w:rPr>
                <w:rFonts w:ascii="Frutiger 55" w:hAnsi="Frutiger 55"/>
                <w:sz w:val="20"/>
              </w:rPr>
            </w:pPr>
            <w:r w:rsidRPr="00B12A1D">
              <w:rPr>
                <w:rFonts w:ascii="Frutiger 55" w:hAnsi="Frutiger 55"/>
                <w:sz w:val="20"/>
                <w:highlight w:val="lightGray"/>
              </w:rPr>
              <w:t>[Le soumissionnaire se trouve dans l’une des situations d’exclusion.]</w:t>
            </w:r>
            <w:r w:rsidRPr="00B12A1D">
              <w:rPr>
                <w:rFonts w:ascii="Frutiger 55" w:hAnsi="Frutiger 55"/>
                <w:sz w:val="20"/>
              </w:rPr>
              <w:t xml:space="preserve"> </w:t>
            </w:r>
          </w:p>
        </w:tc>
      </w:tr>
      <w:tr w:rsidR="00B7156C" w:rsidRPr="00B12A1D" w14:paraId="2B9B0E62" w14:textId="77777777" w:rsidTr="006D7A35">
        <w:trPr>
          <w:cantSplit/>
          <w:jc w:val="center"/>
        </w:trPr>
        <w:tc>
          <w:tcPr>
            <w:tcW w:w="1064" w:type="dxa"/>
            <w:vAlign w:val="center"/>
          </w:tcPr>
          <w:p w14:paraId="5BCF8933" w14:textId="77777777" w:rsidR="00B7156C" w:rsidRPr="00B12A1D" w:rsidRDefault="00B7156C" w:rsidP="00827B6E">
            <w:pPr>
              <w:spacing w:before="120" w:after="120"/>
              <w:jc w:val="center"/>
              <w:rPr>
                <w:rFonts w:ascii="Frutiger 55" w:hAnsi="Frutiger 55"/>
                <w:b/>
                <w:sz w:val="20"/>
              </w:rPr>
            </w:pPr>
          </w:p>
        </w:tc>
        <w:tc>
          <w:tcPr>
            <w:tcW w:w="2338" w:type="dxa"/>
            <w:vAlign w:val="center"/>
          </w:tcPr>
          <w:p w14:paraId="43CF4025" w14:textId="77777777" w:rsidR="00B7156C" w:rsidRPr="00B12A1D" w:rsidRDefault="00B7156C">
            <w:pPr>
              <w:spacing w:before="120" w:after="120"/>
              <w:jc w:val="both"/>
              <w:rPr>
                <w:rFonts w:ascii="Frutiger 55" w:hAnsi="Frutiger 55"/>
                <w:sz w:val="20"/>
              </w:rPr>
            </w:pPr>
          </w:p>
        </w:tc>
        <w:tc>
          <w:tcPr>
            <w:tcW w:w="5528" w:type="dxa"/>
            <w:vAlign w:val="center"/>
          </w:tcPr>
          <w:p w14:paraId="00DCA463" w14:textId="77777777" w:rsidR="00B7156C" w:rsidRPr="00B12A1D" w:rsidRDefault="00CD272D">
            <w:pPr>
              <w:keepNext/>
              <w:spacing w:before="120" w:after="120"/>
              <w:jc w:val="both"/>
              <w:rPr>
                <w:rFonts w:ascii="Frutiger 55" w:hAnsi="Frutiger 55"/>
                <w:sz w:val="20"/>
              </w:rPr>
            </w:pPr>
            <w:r w:rsidRPr="00B12A1D">
              <w:rPr>
                <w:rFonts w:ascii="Frutiger 55" w:hAnsi="Frutiger 55"/>
                <w:sz w:val="20"/>
                <w:highlight w:val="lightGray"/>
              </w:rPr>
              <w:t>[Le soumissionnaire a fait de fausses déclarations ou il n’a pas fourni les informations requises.]</w:t>
            </w:r>
          </w:p>
        </w:tc>
      </w:tr>
      <w:tr w:rsidR="00B7156C" w:rsidRPr="00B12A1D" w14:paraId="0C60A3F0" w14:textId="77777777" w:rsidTr="006D7A35">
        <w:trPr>
          <w:cantSplit/>
          <w:jc w:val="center"/>
        </w:trPr>
        <w:tc>
          <w:tcPr>
            <w:tcW w:w="1064" w:type="dxa"/>
            <w:vAlign w:val="center"/>
          </w:tcPr>
          <w:p w14:paraId="768383B7" w14:textId="77777777" w:rsidR="00B7156C" w:rsidRPr="00B12A1D" w:rsidRDefault="00B7156C" w:rsidP="00827B6E">
            <w:pPr>
              <w:spacing w:before="120" w:after="120"/>
              <w:jc w:val="center"/>
              <w:rPr>
                <w:rFonts w:ascii="Frutiger 55" w:hAnsi="Frutiger 55"/>
                <w:b/>
                <w:sz w:val="20"/>
              </w:rPr>
            </w:pPr>
          </w:p>
        </w:tc>
        <w:tc>
          <w:tcPr>
            <w:tcW w:w="2338" w:type="dxa"/>
            <w:vAlign w:val="center"/>
          </w:tcPr>
          <w:p w14:paraId="2E60FF13" w14:textId="77777777" w:rsidR="00B7156C" w:rsidRPr="00B12A1D" w:rsidRDefault="00B7156C" w:rsidP="009461F4">
            <w:pPr>
              <w:spacing w:before="120" w:after="120"/>
              <w:jc w:val="both"/>
              <w:rPr>
                <w:rFonts w:ascii="Frutiger 55" w:hAnsi="Frutiger 55"/>
                <w:sz w:val="20"/>
              </w:rPr>
            </w:pPr>
          </w:p>
        </w:tc>
        <w:tc>
          <w:tcPr>
            <w:tcW w:w="5528" w:type="dxa"/>
            <w:vAlign w:val="center"/>
          </w:tcPr>
          <w:p w14:paraId="5A265A3C" w14:textId="77777777" w:rsidR="00B7156C" w:rsidRPr="00B12A1D" w:rsidRDefault="00CD272D" w:rsidP="009461F4">
            <w:pPr>
              <w:keepNext/>
              <w:spacing w:before="120" w:after="120"/>
              <w:jc w:val="both"/>
              <w:rPr>
                <w:rFonts w:ascii="Frutiger 55" w:hAnsi="Frutiger 55"/>
                <w:sz w:val="20"/>
              </w:rPr>
            </w:pPr>
            <w:r w:rsidRPr="00B12A1D">
              <w:rPr>
                <w:rFonts w:ascii="Frutiger 55" w:hAnsi="Frutiger 55"/>
                <w:sz w:val="20"/>
                <w:highlight w:val="lightGray"/>
              </w:rPr>
              <w:t>[Le soumissionnaire a précédemment participé à la préparation de documents de marché, ce qui entraîne une distorsion de concurrence qui ne peut être corrigée autrement.]</w:t>
            </w:r>
          </w:p>
        </w:tc>
      </w:tr>
      <w:tr w:rsidR="00CD272D" w:rsidRPr="00B12A1D" w14:paraId="173638D0" w14:textId="77777777" w:rsidTr="006D7A35">
        <w:trPr>
          <w:cantSplit/>
          <w:jc w:val="center"/>
        </w:trPr>
        <w:tc>
          <w:tcPr>
            <w:tcW w:w="1064" w:type="dxa"/>
            <w:vAlign w:val="center"/>
          </w:tcPr>
          <w:p w14:paraId="6BCED111" w14:textId="77777777" w:rsidR="00CD272D" w:rsidRPr="00B12A1D" w:rsidRDefault="00CD272D" w:rsidP="00827B6E">
            <w:pPr>
              <w:spacing w:before="120" w:after="120"/>
              <w:jc w:val="center"/>
              <w:rPr>
                <w:rFonts w:ascii="Frutiger 55" w:hAnsi="Frutiger 55"/>
                <w:b/>
                <w:sz w:val="20"/>
              </w:rPr>
            </w:pPr>
          </w:p>
        </w:tc>
        <w:tc>
          <w:tcPr>
            <w:tcW w:w="2338" w:type="dxa"/>
            <w:vAlign w:val="center"/>
          </w:tcPr>
          <w:p w14:paraId="78375F73" w14:textId="77777777" w:rsidR="00CD272D" w:rsidRPr="00B12A1D" w:rsidRDefault="00CD272D" w:rsidP="009461F4">
            <w:pPr>
              <w:spacing w:before="120" w:after="120"/>
              <w:jc w:val="both"/>
              <w:rPr>
                <w:rFonts w:ascii="Frutiger 55" w:hAnsi="Frutiger 55"/>
                <w:sz w:val="20"/>
              </w:rPr>
            </w:pPr>
          </w:p>
        </w:tc>
        <w:tc>
          <w:tcPr>
            <w:tcW w:w="5528" w:type="dxa"/>
            <w:vAlign w:val="center"/>
          </w:tcPr>
          <w:p w14:paraId="7F55BCBA" w14:textId="77777777" w:rsidR="00CD272D" w:rsidRPr="00B12A1D" w:rsidRDefault="00CD272D" w:rsidP="009461F4">
            <w:pPr>
              <w:keepNext/>
              <w:spacing w:before="120" w:after="120"/>
              <w:jc w:val="both"/>
              <w:rPr>
                <w:rFonts w:ascii="Frutiger 55" w:hAnsi="Frutiger 55"/>
                <w:sz w:val="20"/>
                <w:highlight w:val="lightGray"/>
              </w:rPr>
            </w:pPr>
            <w:r w:rsidRPr="00B12A1D">
              <w:rPr>
                <w:rFonts w:ascii="Frutiger 55" w:hAnsi="Frutiger 55"/>
                <w:sz w:val="20"/>
                <w:highlight w:val="lightGray"/>
              </w:rPr>
              <w:t>[&lt;</w:t>
            </w:r>
            <w:r w:rsidRPr="00B12A1D">
              <w:rPr>
                <w:rFonts w:ascii="Frutiger 55" w:hAnsi="Frutiger 55"/>
                <w:sz w:val="20"/>
                <w:highlight w:val="yellow"/>
              </w:rPr>
              <w:t>Autre motif</w:t>
            </w:r>
            <w:r w:rsidRPr="00B12A1D">
              <w:rPr>
                <w:rFonts w:ascii="Frutiger 55" w:hAnsi="Frutiger 55"/>
                <w:sz w:val="20"/>
                <w:highlight w:val="lightGray"/>
              </w:rPr>
              <w:t>&gt;]</w:t>
            </w:r>
          </w:p>
        </w:tc>
      </w:tr>
    </w:tbl>
    <w:p w14:paraId="162E462D" w14:textId="77777777" w:rsidR="00B7156C" w:rsidRPr="00B12A1D" w:rsidRDefault="00B7156C" w:rsidP="00FD20B6">
      <w:pPr>
        <w:keepNext/>
        <w:spacing w:before="240" w:after="120"/>
        <w:ind w:left="426" w:right="424"/>
        <w:jc w:val="both"/>
        <w:rPr>
          <w:rFonts w:ascii="Frutiger 55" w:hAnsi="Frutiger 55"/>
          <w:b/>
          <w:sz w:val="20"/>
        </w:rPr>
      </w:pPr>
      <w:r w:rsidRPr="00B12A1D">
        <w:rPr>
          <w:rFonts w:ascii="Frutiger 55" w:hAnsi="Frutiger 55"/>
          <w:b/>
          <w:sz w:val="20"/>
        </w:rPr>
        <w:t>Évaluation technique</w:t>
      </w:r>
    </w:p>
    <w:p w14:paraId="0846F22F" w14:textId="3B81808C" w:rsidR="00B7156C" w:rsidRPr="00B12A1D" w:rsidRDefault="00B7156C" w:rsidP="00FD20B6">
      <w:pPr>
        <w:spacing w:after="120"/>
        <w:ind w:left="426" w:right="424"/>
        <w:jc w:val="both"/>
        <w:rPr>
          <w:rFonts w:ascii="Frutiger 55" w:hAnsi="Frutiger 55"/>
          <w:sz w:val="20"/>
        </w:rPr>
      </w:pPr>
      <w:r w:rsidRPr="00B12A1D">
        <w:rPr>
          <w:rFonts w:ascii="Frutiger 55" w:hAnsi="Frutiger 55"/>
          <w:sz w:val="20"/>
        </w:rPr>
        <w:t xml:space="preserve">Tous les membres votants du comité d’évaluation ont utilisé la grille d’évaluation incluse </w:t>
      </w:r>
      <w:r w:rsidR="00E51A7E" w:rsidRPr="00B12A1D">
        <w:rPr>
          <w:rFonts w:ascii="Frutiger 55" w:hAnsi="Frutiger 55"/>
          <w:sz w:val="20"/>
        </w:rPr>
        <w:t>dans la DP</w:t>
      </w:r>
      <w:r w:rsidRPr="00B12A1D">
        <w:rPr>
          <w:rFonts w:ascii="Frutiger 55" w:hAnsi="Frutiger 55"/>
          <w:sz w:val="20"/>
        </w:rPr>
        <w:t xml:space="preserve"> pour évaluer </w:t>
      </w:r>
      <w:r w:rsidR="00E51A7E" w:rsidRPr="00B12A1D">
        <w:rPr>
          <w:rFonts w:ascii="Frutiger 55" w:hAnsi="Frutiger 55"/>
          <w:sz w:val="20"/>
        </w:rPr>
        <w:t>les volets techniques des propositions</w:t>
      </w:r>
      <w:r w:rsidRPr="00B12A1D">
        <w:rPr>
          <w:rFonts w:ascii="Frutiger 55" w:hAnsi="Frutiger 55"/>
          <w:sz w:val="20"/>
        </w:rPr>
        <w:t xml:space="preserve"> qui étaient conformes aux prescriptions administratives. Les grilles d’évaluation dûment complétées sont jointes au </w:t>
      </w:r>
      <w:r w:rsidRPr="00B12A1D">
        <w:rPr>
          <w:rFonts w:ascii="Frutiger 55" w:hAnsi="Frutiger 55"/>
          <w:sz w:val="20"/>
        </w:rPr>
        <w:lastRenderedPageBreak/>
        <w:t>présent rapport, de même qu’une synthèse des observations des évaluateurs sur les points fo</w:t>
      </w:r>
      <w:r w:rsidR="00E51A7E" w:rsidRPr="00B12A1D">
        <w:rPr>
          <w:rFonts w:ascii="Frutiger 55" w:hAnsi="Frutiger 55"/>
          <w:sz w:val="20"/>
        </w:rPr>
        <w:t>rts et les faiblesses des propositions</w:t>
      </w:r>
      <w:r w:rsidRPr="00B12A1D">
        <w:rPr>
          <w:rFonts w:ascii="Frutiger 55" w:hAnsi="Frutiger 55"/>
          <w:sz w:val="20"/>
        </w:rPr>
        <w:t xml:space="preserve"> techniques.</w:t>
      </w:r>
    </w:p>
    <w:p w14:paraId="6CC0D364" w14:textId="7043AB13" w:rsidR="00A66065" w:rsidRPr="00B12A1D" w:rsidRDefault="00C308E2" w:rsidP="00FD20B6">
      <w:pPr>
        <w:keepNext/>
        <w:keepLines/>
        <w:spacing w:before="120" w:after="240"/>
        <w:ind w:left="425" w:right="425"/>
        <w:jc w:val="both"/>
        <w:rPr>
          <w:rFonts w:ascii="Frutiger 55" w:hAnsi="Frutiger 55"/>
          <w:sz w:val="20"/>
          <w:highlight w:val="yellow"/>
        </w:rPr>
      </w:pPr>
      <w:r w:rsidRPr="00B12A1D">
        <w:rPr>
          <w:rFonts w:ascii="Frutiger 55" w:hAnsi="Frutiger 55"/>
          <w:sz w:val="20"/>
          <w:highlight w:val="lightGray"/>
        </w:rPr>
        <w:t>[</w:t>
      </w:r>
      <w:r w:rsidRPr="00B12A1D">
        <w:rPr>
          <w:rFonts w:ascii="Frutiger 55" w:hAnsi="Frutiger 55"/>
          <w:sz w:val="20"/>
          <w:highlight w:val="yellow"/>
        </w:rPr>
        <w:t>Si des clarifications ont été demandées à certains soumissionnaires</w:t>
      </w:r>
      <w:r w:rsidR="00C127B7" w:rsidRPr="00B12A1D">
        <w:rPr>
          <w:rFonts w:ascii="Frutiger 55" w:hAnsi="Frutiger 55"/>
          <w:sz w:val="20"/>
          <w:highlight w:val="yellow"/>
        </w:rPr>
        <w:t xml:space="preserve"> </w:t>
      </w:r>
      <w:r w:rsidRPr="00B12A1D">
        <w:rPr>
          <w:rFonts w:ascii="Frutiger 55" w:hAnsi="Frutiger 55"/>
          <w:sz w:val="20"/>
          <w:highlight w:val="yellow"/>
        </w:rPr>
        <w:t>:</w:t>
      </w:r>
    </w:p>
    <w:p w14:paraId="24C5B3A4" w14:textId="5CEF33CC" w:rsidR="00994CA0" w:rsidRPr="00B12A1D" w:rsidRDefault="00994CA0" w:rsidP="00FD20B6">
      <w:pPr>
        <w:keepNext/>
        <w:keepLines/>
        <w:spacing w:before="120" w:after="240"/>
        <w:ind w:left="425" w:right="425"/>
        <w:jc w:val="both"/>
        <w:rPr>
          <w:rFonts w:ascii="Frutiger 55" w:hAnsi="Frutiger 55"/>
          <w:sz w:val="20"/>
        </w:rPr>
      </w:pPr>
      <w:r w:rsidRPr="00B12A1D">
        <w:rPr>
          <w:rFonts w:ascii="Frutiger 55" w:hAnsi="Frutiger 55"/>
          <w:sz w:val="20"/>
          <w:highlight w:val="lightGray"/>
        </w:rPr>
        <w:t xml:space="preserve">Avec l’accord des autres membres du comité d’évaluation, le </w:t>
      </w:r>
      <w:r w:rsidR="00C127B7" w:rsidRPr="00B12A1D">
        <w:rPr>
          <w:rFonts w:ascii="Frutiger 55" w:hAnsi="Frutiger 55"/>
          <w:sz w:val="20"/>
          <w:highlight w:val="lightGray"/>
        </w:rPr>
        <w:t>président du Comité d’évaluation</w:t>
      </w:r>
      <w:r w:rsidRPr="00B12A1D">
        <w:rPr>
          <w:rFonts w:ascii="Frutiger 55" w:hAnsi="Frutiger 55"/>
          <w:sz w:val="20"/>
          <w:highlight w:val="lightGray"/>
        </w:rPr>
        <w:t xml:space="preserve"> a adressé une lettre aux soumission</w:t>
      </w:r>
      <w:r w:rsidR="00E51A7E" w:rsidRPr="00B12A1D">
        <w:rPr>
          <w:rFonts w:ascii="Frutiger 55" w:hAnsi="Frutiger 55"/>
          <w:sz w:val="20"/>
          <w:highlight w:val="lightGray"/>
        </w:rPr>
        <w:t>naires ci-après, dont les propositions</w:t>
      </w:r>
      <w:r w:rsidRPr="00B12A1D">
        <w:rPr>
          <w:rFonts w:ascii="Frutiger 55" w:hAnsi="Frutiger 55"/>
          <w:sz w:val="20"/>
          <w:highlight w:val="lightGray"/>
        </w:rPr>
        <w:t xml:space="preserve"> nécessitaient des clarifications, en leur demandant de répondre par télécopie ou par courrier électronique dans un délai raisonnable fixé par le comité d’évaluation (l’ensemble de cette correspondance est joint dans l’annexe indiquée)</w:t>
      </w:r>
      <w:r w:rsidR="00DB6492" w:rsidRPr="00B12A1D">
        <w:rPr>
          <w:rFonts w:ascii="Frutiger 55" w:hAnsi="Frutiger 55"/>
          <w:sz w:val="20"/>
          <w:highlight w:val="lightGray"/>
        </w:rPr>
        <w:t xml:space="preserve"> </w:t>
      </w:r>
      <w:r w:rsidRPr="00B12A1D">
        <w:rPr>
          <w:rFonts w:ascii="Frutiger 55" w:hAnsi="Frutiger 55"/>
          <w:sz w:val="20"/>
          <w:highlight w:val="lightGray"/>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9"/>
        <w:gridCol w:w="1843"/>
        <w:gridCol w:w="5598"/>
      </w:tblGrid>
      <w:tr w:rsidR="00994CA0" w:rsidRPr="00B12A1D" w14:paraId="11A0276D" w14:textId="77777777" w:rsidTr="00E51A7E">
        <w:trPr>
          <w:cantSplit/>
          <w:jc w:val="center"/>
        </w:trPr>
        <w:tc>
          <w:tcPr>
            <w:tcW w:w="1489" w:type="dxa"/>
            <w:shd w:val="pct10" w:color="auto" w:fill="FFFFFF"/>
            <w:vAlign w:val="center"/>
          </w:tcPr>
          <w:p w14:paraId="4F8967C1" w14:textId="05E059B3" w:rsidR="00994CA0" w:rsidRPr="00B12A1D" w:rsidRDefault="00E51A7E" w:rsidP="00D11BE9">
            <w:pPr>
              <w:keepNext/>
              <w:spacing w:before="120" w:after="120"/>
              <w:jc w:val="center"/>
              <w:rPr>
                <w:rFonts w:ascii="Frutiger 55" w:hAnsi="Frutiger 55"/>
                <w:b/>
                <w:sz w:val="20"/>
              </w:rPr>
            </w:pPr>
            <w:r w:rsidRPr="00B12A1D">
              <w:rPr>
                <w:rFonts w:ascii="Frutiger 55" w:hAnsi="Frutiger 55"/>
                <w:b/>
                <w:sz w:val="20"/>
              </w:rPr>
              <w:t>Numéro de l’enveloppe de la proposition</w:t>
            </w:r>
          </w:p>
        </w:tc>
        <w:tc>
          <w:tcPr>
            <w:tcW w:w="1843" w:type="dxa"/>
            <w:shd w:val="pct10" w:color="auto" w:fill="FFFFFF"/>
            <w:vAlign w:val="center"/>
          </w:tcPr>
          <w:p w14:paraId="655E3466" w14:textId="77777777" w:rsidR="00994CA0" w:rsidRPr="00B12A1D" w:rsidRDefault="00994CA0" w:rsidP="008F0DDF">
            <w:pPr>
              <w:keepNext/>
              <w:spacing w:before="120" w:after="120"/>
              <w:jc w:val="center"/>
              <w:rPr>
                <w:rFonts w:ascii="Frutiger 55" w:hAnsi="Frutiger 55"/>
                <w:b/>
                <w:sz w:val="20"/>
              </w:rPr>
            </w:pPr>
            <w:r w:rsidRPr="00B12A1D">
              <w:rPr>
                <w:rFonts w:ascii="Frutiger 55" w:hAnsi="Frutiger 55"/>
                <w:b/>
                <w:sz w:val="20"/>
              </w:rPr>
              <w:t>Nom du soumissionnaire</w:t>
            </w:r>
          </w:p>
        </w:tc>
        <w:tc>
          <w:tcPr>
            <w:tcW w:w="5598" w:type="dxa"/>
            <w:shd w:val="pct10" w:color="auto" w:fill="FFFFFF"/>
            <w:vAlign w:val="center"/>
          </w:tcPr>
          <w:p w14:paraId="6A0D0C5C" w14:textId="77777777" w:rsidR="00994CA0" w:rsidRPr="00B12A1D" w:rsidRDefault="00994CA0" w:rsidP="008F0DDF">
            <w:pPr>
              <w:keepNext/>
              <w:spacing w:before="120" w:after="120"/>
              <w:jc w:val="center"/>
              <w:rPr>
                <w:rFonts w:ascii="Frutiger 55" w:hAnsi="Frutiger 55"/>
                <w:b/>
                <w:sz w:val="20"/>
              </w:rPr>
            </w:pPr>
            <w:r w:rsidRPr="00B12A1D">
              <w:rPr>
                <w:rFonts w:ascii="Frutiger 55" w:hAnsi="Frutiger 55"/>
                <w:b/>
                <w:sz w:val="20"/>
              </w:rPr>
              <w:t>Résumé de la correspondance échangée</w:t>
            </w:r>
          </w:p>
        </w:tc>
      </w:tr>
      <w:tr w:rsidR="00994CA0" w:rsidRPr="00B12A1D" w14:paraId="164A972E" w14:textId="77777777" w:rsidTr="00E51A7E">
        <w:trPr>
          <w:cantSplit/>
          <w:jc w:val="center"/>
        </w:trPr>
        <w:tc>
          <w:tcPr>
            <w:tcW w:w="1489" w:type="dxa"/>
            <w:vAlign w:val="center"/>
          </w:tcPr>
          <w:p w14:paraId="481539B1" w14:textId="77777777" w:rsidR="00994CA0" w:rsidRPr="00B12A1D" w:rsidRDefault="00994CA0" w:rsidP="008F0DDF">
            <w:pPr>
              <w:keepNext/>
              <w:spacing w:before="120" w:after="120"/>
              <w:jc w:val="center"/>
              <w:rPr>
                <w:rFonts w:ascii="Frutiger 55" w:hAnsi="Frutiger 55"/>
                <w:b/>
                <w:sz w:val="20"/>
              </w:rPr>
            </w:pPr>
          </w:p>
        </w:tc>
        <w:tc>
          <w:tcPr>
            <w:tcW w:w="1843" w:type="dxa"/>
            <w:vAlign w:val="center"/>
          </w:tcPr>
          <w:p w14:paraId="715324DF" w14:textId="77777777" w:rsidR="00994CA0" w:rsidRPr="00B12A1D" w:rsidRDefault="00994CA0" w:rsidP="008F0DDF">
            <w:pPr>
              <w:keepNext/>
              <w:spacing w:before="120" w:after="120"/>
              <w:jc w:val="both"/>
              <w:rPr>
                <w:rFonts w:ascii="Frutiger 55" w:hAnsi="Frutiger 55"/>
                <w:sz w:val="20"/>
              </w:rPr>
            </w:pPr>
          </w:p>
        </w:tc>
        <w:tc>
          <w:tcPr>
            <w:tcW w:w="5598" w:type="dxa"/>
            <w:vAlign w:val="center"/>
          </w:tcPr>
          <w:p w14:paraId="1DBA7C98" w14:textId="77777777" w:rsidR="00994CA0" w:rsidRPr="00B12A1D" w:rsidRDefault="00994CA0" w:rsidP="008F0DDF">
            <w:pPr>
              <w:keepNext/>
              <w:spacing w:before="120" w:after="120"/>
              <w:jc w:val="both"/>
              <w:rPr>
                <w:rFonts w:ascii="Frutiger 55" w:hAnsi="Frutiger 55"/>
                <w:sz w:val="20"/>
              </w:rPr>
            </w:pPr>
          </w:p>
        </w:tc>
      </w:tr>
      <w:tr w:rsidR="00994CA0" w:rsidRPr="00B12A1D" w14:paraId="60D6F932" w14:textId="77777777" w:rsidTr="00E51A7E">
        <w:trPr>
          <w:cantSplit/>
          <w:jc w:val="center"/>
        </w:trPr>
        <w:tc>
          <w:tcPr>
            <w:tcW w:w="1489" w:type="dxa"/>
            <w:vAlign w:val="center"/>
          </w:tcPr>
          <w:p w14:paraId="46968FE2" w14:textId="77777777" w:rsidR="00994CA0" w:rsidRPr="00B12A1D" w:rsidRDefault="00994CA0" w:rsidP="008F0DDF">
            <w:pPr>
              <w:keepNext/>
              <w:spacing w:before="120" w:after="120"/>
              <w:jc w:val="center"/>
              <w:rPr>
                <w:rFonts w:ascii="Frutiger 55" w:hAnsi="Frutiger 55"/>
                <w:b/>
                <w:sz w:val="20"/>
              </w:rPr>
            </w:pPr>
          </w:p>
        </w:tc>
        <w:tc>
          <w:tcPr>
            <w:tcW w:w="1843" w:type="dxa"/>
            <w:vAlign w:val="center"/>
          </w:tcPr>
          <w:p w14:paraId="191AB895" w14:textId="77777777" w:rsidR="00994CA0" w:rsidRPr="00B12A1D" w:rsidRDefault="00994CA0" w:rsidP="008F0DDF">
            <w:pPr>
              <w:keepNext/>
              <w:spacing w:before="120" w:after="120"/>
              <w:jc w:val="both"/>
              <w:rPr>
                <w:rFonts w:ascii="Frutiger 55" w:hAnsi="Frutiger 55"/>
                <w:sz w:val="20"/>
              </w:rPr>
            </w:pPr>
          </w:p>
        </w:tc>
        <w:tc>
          <w:tcPr>
            <w:tcW w:w="5598" w:type="dxa"/>
            <w:vAlign w:val="center"/>
          </w:tcPr>
          <w:p w14:paraId="3127D9B0" w14:textId="77777777" w:rsidR="00994CA0" w:rsidRPr="00B12A1D" w:rsidRDefault="00994CA0" w:rsidP="008F0DDF">
            <w:pPr>
              <w:keepNext/>
              <w:spacing w:before="120" w:after="120"/>
              <w:jc w:val="both"/>
              <w:rPr>
                <w:rFonts w:ascii="Frutiger 55" w:hAnsi="Frutiger 55"/>
                <w:sz w:val="20"/>
              </w:rPr>
            </w:pPr>
          </w:p>
        </w:tc>
      </w:tr>
      <w:tr w:rsidR="00994CA0" w:rsidRPr="00B12A1D" w14:paraId="264725E5" w14:textId="77777777" w:rsidTr="00E51A7E">
        <w:trPr>
          <w:cantSplit/>
          <w:jc w:val="center"/>
        </w:trPr>
        <w:tc>
          <w:tcPr>
            <w:tcW w:w="1489" w:type="dxa"/>
            <w:vAlign w:val="center"/>
          </w:tcPr>
          <w:p w14:paraId="3222DF36" w14:textId="77777777" w:rsidR="00994CA0" w:rsidRPr="00B12A1D" w:rsidRDefault="00994CA0" w:rsidP="008F0DDF">
            <w:pPr>
              <w:keepNext/>
              <w:spacing w:before="120" w:after="120"/>
              <w:jc w:val="center"/>
              <w:rPr>
                <w:rFonts w:ascii="Frutiger 55" w:hAnsi="Frutiger 55"/>
                <w:b/>
                <w:sz w:val="20"/>
              </w:rPr>
            </w:pPr>
          </w:p>
        </w:tc>
        <w:tc>
          <w:tcPr>
            <w:tcW w:w="1843" w:type="dxa"/>
            <w:vAlign w:val="center"/>
          </w:tcPr>
          <w:p w14:paraId="7ED9F19B" w14:textId="77777777" w:rsidR="00994CA0" w:rsidRPr="00B12A1D" w:rsidRDefault="00994CA0" w:rsidP="008F0DDF">
            <w:pPr>
              <w:keepNext/>
              <w:spacing w:before="120" w:after="120"/>
              <w:jc w:val="both"/>
              <w:rPr>
                <w:rFonts w:ascii="Frutiger 55" w:hAnsi="Frutiger 55"/>
                <w:sz w:val="20"/>
              </w:rPr>
            </w:pPr>
          </w:p>
        </w:tc>
        <w:tc>
          <w:tcPr>
            <w:tcW w:w="5598" w:type="dxa"/>
            <w:vAlign w:val="center"/>
          </w:tcPr>
          <w:p w14:paraId="0A16C318" w14:textId="77777777" w:rsidR="00994CA0" w:rsidRPr="00B12A1D" w:rsidRDefault="00994CA0" w:rsidP="008F0DDF">
            <w:pPr>
              <w:keepNext/>
              <w:spacing w:before="120" w:after="120"/>
              <w:jc w:val="both"/>
              <w:rPr>
                <w:rFonts w:ascii="Frutiger 55" w:hAnsi="Frutiger 55"/>
                <w:sz w:val="20"/>
              </w:rPr>
            </w:pPr>
          </w:p>
        </w:tc>
      </w:tr>
    </w:tbl>
    <w:p w14:paraId="1285822F" w14:textId="77777777" w:rsidR="00994CA0" w:rsidRPr="00B12A1D" w:rsidRDefault="00994CA0" w:rsidP="009461F4">
      <w:pPr>
        <w:spacing w:after="120"/>
        <w:jc w:val="both"/>
        <w:rPr>
          <w:rFonts w:ascii="Frutiger 55" w:hAnsi="Frutiger 55"/>
          <w:sz w:val="20"/>
        </w:rPr>
      </w:pPr>
    </w:p>
    <w:p w14:paraId="3CB3F608" w14:textId="0F15786C" w:rsidR="00976521" w:rsidRPr="00B12A1D" w:rsidRDefault="006A4ED7" w:rsidP="00DB6492">
      <w:pPr>
        <w:spacing w:after="120"/>
        <w:ind w:left="567" w:hanging="141"/>
        <w:rPr>
          <w:rFonts w:ascii="Frutiger 55" w:hAnsi="Frutiger 55"/>
          <w:sz w:val="20"/>
        </w:rPr>
      </w:pPr>
      <w:r w:rsidRPr="00B12A1D">
        <w:rPr>
          <w:rFonts w:ascii="Frutiger 55" w:hAnsi="Frutiger 55"/>
          <w:sz w:val="20"/>
          <w:highlight w:val="lightGray"/>
        </w:rPr>
        <w:t>]</w:t>
      </w:r>
    </w:p>
    <w:p w14:paraId="5EF25FA8" w14:textId="1371B449" w:rsidR="000943C1" w:rsidRPr="00B12A1D" w:rsidRDefault="00B7156C" w:rsidP="00FD20B6">
      <w:pPr>
        <w:spacing w:after="120"/>
        <w:ind w:left="426" w:right="424"/>
        <w:jc w:val="both"/>
        <w:rPr>
          <w:rFonts w:ascii="Frutiger 55" w:hAnsi="Frutiger 55"/>
          <w:sz w:val="20"/>
        </w:rPr>
      </w:pPr>
      <w:r w:rsidRPr="00B12A1D">
        <w:rPr>
          <w:rFonts w:ascii="Frutiger 55" w:hAnsi="Frutiger 55"/>
          <w:sz w:val="20"/>
        </w:rPr>
        <w:t>Les évaluateurs ont discuté de leurs observations</w:t>
      </w:r>
      <w:r w:rsidR="00E51A7E" w:rsidRPr="00B12A1D">
        <w:rPr>
          <w:rFonts w:ascii="Frutiger 55" w:hAnsi="Frutiger 55"/>
          <w:sz w:val="20"/>
        </w:rPr>
        <w:t xml:space="preserve"> et des notes données aux propositions</w:t>
      </w:r>
      <w:r w:rsidRPr="00B12A1D">
        <w:rPr>
          <w:rFonts w:ascii="Frutiger 55" w:hAnsi="Frutiger 55"/>
          <w:sz w:val="20"/>
        </w:rPr>
        <w:t xml:space="preserve"> techniques. </w:t>
      </w:r>
    </w:p>
    <w:p w14:paraId="134C8634" w14:textId="5977589A" w:rsidR="000943C1" w:rsidRPr="00B12A1D" w:rsidRDefault="000943C1" w:rsidP="000943C1">
      <w:pPr>
        <w:spacing w:after="120"/>
        <w:ind w:left="426" w:right="424"/>
        <w:jc w:val="both"/>
        <w:rPr>
          <w:rFonts w:ascii="Frutiger 55" w:hAnsi="Frutiger 55"/>
          <w:sz w:val="20"/>
        </w:rPr>
      </w:pPr>
      <w:r w:rsidRPr="00B12A1D">
        <w:rPr>
          <w:rFonts w:ascii="Frutiger 55" w:hAnsi="Frutiger 55"/>
          <w:sz w:val="20"/>
        </w:rPr>
        <w:t>Les principaux points forts et faiblesses convenus d’un commun accord par l</w:t>
      </w:r>
      <w:r w:rsidR="00E51A7E" w:rsidRPr="00B12A1D">
        <w:rPr>
          <w:rFonts w:ascii="Frutiger 55" w:hAnsi="Frutiger 55"/>
          <w:sz w:val="20"/>
        </w:rPr>
        <w:t>es éval</w:t>
      </w:r>
      <w:r w:rsidR="00976DB9">
        <w:rPr>
          <w:rFonts w:ascii="Frutiger 55" w:hAnsi="Frutiger 55"/>
          <w:sz w:val="20"/>
        </w:rPr>
        <w:t>uateurs pour chaque proposition</w:t>
      </w:r>
      <w:r w:rsidRPr="00B12A1D">
        <w:rPr>
          <w:rFonts w:ascii="Frutiger 55" w:hAnsi="Frutiger 55"/>
          <w:sz w:val="20"/>
        </w:rPr>
        <w:t xml:space="preserve"> sont les suivants</w:t>
      </w:r>
      <w:r w:rsidR="00C127B7" w:rsidRPr="00B12A1D">
        <w:rPr>
          <w:rFonts w:ascii="Frutiger 55" w:hAnsi="Frutiger 55"/>
          <w:sz w:val="20"/>
        </w:rPr>
        <w:t xml:space="preserve"> </w:t>
      </w:r>
      <w:r w:rsidRPr="00B12A1D">
        <w:rPr>
          <w:rFonts w:ascii="Frutiger 55" w:hAnsi="Frutiger 55"/>
          <w:sz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2268"/>
        <w:gridCol w:w="2657"/>
        <w:gridCol w:w="3047"/>
      </w:tblGrid>
      <w:tr w:rsidR="000943C1" w:rsidRPr="00B12A1D" w14:paraId="69768E30" w14:textId="77777777" w:rsidTr="006D7A35">
        <w:trPr>
          <w:cantSplit/>
          <w:tblHeader/>
          <w:jc w:val="center"/>
        </w:trPr>
        <w:tc>
          <w:tcPr>
            <w:tcW w:w="1170" w:type="dxa"/>
            <w:shd w:val="pct10" w:color="auto" w:fill="FFFFFF"/>
            <w:vAlign w:val="center"/>
          </w:tcPr>
          <w:p w14:paraId="79C52804" w14:textId="7381C4D9" w:rsidR="000943C1" w:rsidRPr="00B12A1D" w:rsidRDefault="00E51A7E" w:rsidP="00D11BE9">
            <w:pPr>
              <w:keepNext/>
              <w:spacing w:before="120" w:after="120"/>
              <w:jc w:val="center"/>
              <w:rPr>
                <w:rFonts w:ascii="Frutiger 55" w:hAnsi="Frutiger 55"/>
                <w:b/>
                <w:sz w:val="20"/>
              </w:rPr>
            </w:pPr>
            <w:r w:rsidRPr="00B12A1D">
              <w:rPr>
                <w:rFonts w:ascii="Frutiger 55" w:hAnsi="Frutiger 55"/>
                <w:b/>
                <w:sz w:val="20"/>
              </w:rPr>
              <w:t>Numéro de l’enveloppe de la proposition</w:t>
            </w:r>
          </w:p>
        </w:tc>
        <w:tc>
          <w:tcPr>
            <w:tcW w:w="2268" w:type="dxa"/>
            <w:shd w:val="pct10" w:color="auto" w:fill="FFFFFF"/>
            <w:vAlign w:val="center"/>
          </w:tcPr>
          <w:p w14:paraId="1B9D2B53" w14:textId="77777777" w:rsidR="000943C1" w:rsidRPr="00B12A1D" w:rsidRDefault="000943C1" w:rsidP="00B866B6">
            <w:pPr>
              <w:keepNext/>
              <w:spacing w:before="120" w:after="120"/>
              <w:jc w:val="center"/>
              <w:rPr>
                <w:rFonts w:ascii="Frutiger 55" w:hAnsi="Frutiger 55"/>
                <w:b/>
                <w:sz w:val="20"/>
              </w:rPr>
            </w:pPr>
            <w:r w:rsidRPr="00B12A1D">
              <w:rPr>
                <w:rFonts w:ascii="Frutiger 55" w:hAnsi="Frutiger 55"/>
                <w:b/>
                <w:sz w:val="20"/>
              </w:rPr>
              <w:t>Nom du soumissionnaire</w:t>
            </w:r>
          </w:p>
        </w:tc>
        <w:tc>
          <w:tcPr>
            <w:tcW w:w="2657" w:type="dxa"/>
            <w:shd w:val="pct10" w:color="auto" w:fill="FFFFFF"/>
            <w:vAlign w:val="center"/>
          </w:tcPr>
          <w:p w14:paraId="7793CB04" w14:textId="77777777" w:rsidR="000943C1" w:rsidRPr="00B12A1D" w:rsidRDefault="000943C1" w:rsidP="00B866B6">
            <w:pPr>
              <w:keepNext/>
              <w:spacing w:before="120" w:after="120"/>
              <w:jc w:val="center"/>
              <w:rPr>
                <w:rFonts w:ascii="Frutiger 55" w:hAnsi="Frutiger 55"/>
                <w:b/>
                <w:sz w:val="20"/>
              </w:rPr>
            </w:pPr>
            <w:r w:rsidRPr="00B12A1D">
              <w:rPr>
                <w:rFonts w:ascii="Frutiger 55" w:hAnsi="Frutiger 55"/>
                <w:b/>
                <w:sz w:val="20"/>
              </w:rPr>
              <w:t>Points forts</w:t>
            </w:r>
          </w:p>
        </w:tc>
        <w:tc>
          <w:tcPr>
            <w:tcW w:w="3047" w:type="dxa"/>
            <w:shd w:val="pct10" w:color="auto" w:fill="FFFFFF"/>
            <w:vAlign w:val="center"/>
          </w:tcPr>
          <w:p w14:paraId="7BE05DAC" w14:textId="77777777" w:rsidR="000943C1" w:rsidRPr="00B12A1D" w:rsidRDefault="000943C1" w:rsidP="00B866B6">
            <w:pPr>
              <w:keepNext/>
              <w:spacing w:before="120" w:after="120"/>
              <w:jc w:val="center"/>
              <w:rPr>
                <w:rFonts w:ascii="Frutiger 55" w:hAnsi="Frutiger 55"/>
                <w:b/>
                <w:sz w:val="20"/>
              </w:rPr>
            </w:pPr>
            <w:r w:rsidRPr="00B12A1D">
              <w:rPr>
                <w:rFonts w:ascii="Frutiger 55" w:hAnsi="Frutiger 55"/>
                <w:b/>
                <w:sz w:val="20"/>
              </w:rPr>
              <w:t>Faiblesses</w:t>
            </w:r>
          </w:p>
        </w:tc>
      </w:tr>
      <w:tr w:rsidR="000943C1" w:rsidRPr="00B12A1D" w14:paraId="5E5D5040" w14:textId="77777777" w:rsidTr="006D7A35">
        <w:trPr>
          <w:cantSplit/>
          <w:jc w:val="center"/>
        </w:trPr>
        <w:tc>
          <w:tcPr>
            <w:tcW w:w="1170" w:type="dxa"/>
            <w:vAlign w:val="center"/>
          </w:tcPr>
          <w:p w14:paraId="0439A746" w14:textId="77777777" w:rsidR="000943C1" w:rsidRPr="00B12A1D" w:rsidRDefault="000943C1" w:rsidP="00B866B6">
            <w:pPr>
              <w:keepNext/>
              <w:spacing w:before="120" w:after="120"/>
              <w:jc w:val="center"/>
              <w:rPr>
                <w:rFonts w:ascii="Frutiger 55" w:hAnsi="Frutiger 55"/>
                <w:b/>
                <w:sz w:val="20"/>
              </w:rPr>
            </w:pPr>
          </w:p>
        </w:tc>
        <w:tc>
          <w:tcPr>
            <w:tcW w:w="2268" w:type="dxa"/>
            <w:vAlign w:val="center"/>
          </w:tcPr>
          <w:p w14:paraId="32D2E81F" w14:textId="77777777" w:rsidR="000943C1" w:rsidRPr="00B12A1D" w:rsidRDefault="000943C1" w:rsidP="00E95FB4">
            <w:pPr>
              <w:keepNext/>
              <w:spacing w:before="120" w:after="120"/>
              <w:rPr>
                <w:rFonts w:ascii="Frutiger 55" w:hAnsi="Frutiger 55"/>
                <w:sz w:val="20"/>
              </w:rPr>
            </w:pPr>
          </w:p>
        </w:tc>
        <w:tc>
          <w:tcPr>
            <w:tcW w:w="2657" w:type="dxa"/>
            <w:vAlign w:val="center"/>
          </w:tcPr>
          <w:p w14:paraId="601FAFDF" w14:textId="77777777" w:rsidR="000943C1" w:rsidRPr="00B12A1D" w:rsidRDefault="000943C1" w:rsidP="00E95FB4">
            <w:pPr>
              <w:keepNext/>
              <w:spacing w:before="120" w:after="120"/>
              <w:rPr>
                <w:rFonts w:ascii="Frutiger 55" w:hAnsi="Frutiger 55"/>
                <w:sz w:val="20"/>
              </w:rPr>
            </w:pPr>
          </w:p>
          <w:p w14:paraId="3AAAEA35" w14:textId="77777777" w:rsidR="000943C1" w:rsidRPr="00B12A1D" w:rsidRDefault="000943C1" w:rsidP="00E95FB4">
            <w:pPr>
              <w:keepNext/>
              <w:spacing w:before="120" w:after="120"/>
              <w:ind w:left="720"/>
              <w:rPr>
                <w:rFonts w:ascii="Frutiger 55" w:hAnsi="Frutiger 55"/>
                <w:sz w:val="20"/>
              </w:rPr>
            </w:pPr>
          </w:p>
        </w:tc>
        <w:tc>
          <w:tcPr>
            <w:tcW w:w="3047" w:type="dxa"/>
            <w:vAlign w:val="center"/>
          </w:tcPr>
          <w:p w14:paraId="49E7D82F" w14:textId="77777777" w:rsidR="000943C1" w:rsidRPr="00B12A1D" w:rsidRDefault="000943C1" w:rsidP="00E95FB4">
            <w:pPr>
              <w:keepNext/>
              <w:spacing w:before="120" w:after="120"/>
              <w:rPr>
                <w:rFonts w:ascii="Frutiger 55" w:hAnsi="Frutiger 55"/>
                <w:sz w:val="20"/>
              </w:rPr>
            </w:pPr>
          </w:p>
        </w:tc>
      </w:tr>
      <w:tr w:rsidR="000943C1" w:rsidRPr="00B12A1D" w14:paraId="2997AAC2" w14:textId="77777777" w:rsidTr="006D7A35">
        <w:trPr>
          <w:cantSplit/>
          <w:jc w:val="center"/>
        </w:trPr>
        <w:tc>
          <w:tcPr>
            <w:tcW w:w="1170" w:type="dxa"/>
            <w:vAlign w:val="center"/>
          </w:tcPr>
          <w:p w14:paraId="3CDC8489" w14:textId="77777777" w:rsidR="000943C1" w:rsidRPr="00B12A1D" w:rsidRDefault="000943C1" w:rsidP="00B866B6">
            <w:pPr>
              <w:keepNext/>
              <w:spacing w:before="120" w:after="120"/>
              <w:jc w:val="center"/>
              <w:rPr>
                <w:rFonts w:ascii="Frutiger 55" w:hAnsi="Frutiger 55"/>
                <w:b/>
                <w:sz w:val="20"/>
              </w:rPr>
            </w:pPr>
          </w:p>
        </w:tc>
        <w:tc>
          <w:tcPr>
            <w:tcW w:w="2268" w:type="dxa"/>
            <w:vAlign w:val="center"/>
          </w:tcPr>
          <w:p w14:paraId="72D55B13" w14:textId="77777777" w:rsidR="000943C1" w:rsidRPr="00B12A1D" w:rsidRDefault="000943C1" w:rsidP="00E95FB4">
            <w:pPr>
              <w:keepNext/>
              <w:spacing w:before="120" w:after="120"/>
              <w:rPr>
                <w:rFonts w:ascii="Frutiger 55" w:hAnsi="Frutiger 55"/>
                <w:sz w:val="20"/>
              </w:rPr>
            </w:pPr>
          </w:p>
        </w:tc>
        <w:tc>
          <w:tcPr>
            <w:tcW w:w="2657" w:type="dxa"/>
            <w:vAlign w:val="center"/>
          </w:tcPr>
          <w:p w14:paraId="7E13E9E6" w14:textId="77777777" w:rsidR="000943C1" w:rsidRPr="00B12A1D" w:rsidRDefault="000943C1" w:rsidP="00E95FB4">
            <w:pPr>
              <w:keepNext/>
              <w:spacing w:before="120" w:after="120"/>
              <w:rPr>
                <w:rFonts w:ascii="Frutiger 55" w:hAnsi="Frutiger 55"/>
                <w:sz w:val="20"/>
              </w:rPr>
            </w:pPr>
          </w:p>
          <w:p w14:paraId="5D012273" w14:textId="77777777" w:rsidR="000943C1" w:rsidRPr="00B12A1D" w:rsidRDefault="000943C1" w:rsidP="00E95FB4">
            <w:pPr>
              <w:keepNext/>
              <w:spacing w:before="120" w:after="120"/>
              <w:rPr>
                <w:rFonts w:ascii="Frutiger 55" w:hAnsi="Frutiger 55"/>
                <w:sz w:val="20"/>
              </w:rPr>
            </w:pPr>
          </w:p>
        </w:tc>
        <w:tc>
          <w:tcPr>
            <w:tcW w:w="3047" w:type="dxa"/>
            <w:vAlign w:val="center"/>
          </w:tcPr>
          <w:p w14:paraId="0F938666" w14:textId="77777777" w:rsidR="000943C1" w:rsidRPr="00B12A1D" w:rsidRDefault="000943C1" w:rsidP="00E95FB4">
            <w:pPr>
              <w:keepNext/>
              <w:spacing w:before="120" w:after="120"/>
              <w:rPr>
                <w:rFonts w:ascii="Frutiger 55" w:hAnsi="Frutiger 55"/>
                <w:sz w:val="20"/>
              </w:rPr>
            </w:pPr>
          </w:p>
        </w:tc>
      </w:tr>
      <w:tr w:rsidR="000943C1" w:rsidRPr="00B12A1D" w14:paraId="60176FFD" w14:textId="77777777" w:rsidTr="006D7A35">
        <w:trPr>
          <w:cantSplit/>
          <w:jc w:val="center"/>
        </w:trPr>
        <w:tc>
          <w:tcPr>
            <w:tcW w:w="1170" w:type="dxa"/>
            <w:vAlign w:val="center"/>
          </w:tcPr>
          <w:p w14:paraId="3A7E94B1" w14:textId="77777777" w:rsidR="000943C1" w:rsidRPr="00B12A1D" w:rsidRDefault="000943C1" w:rsidP="00B866B6">
            <w:pPr>
              <w:keepNext/>
              <w:spacing w:before="120" w:after="120"/>
              <w:jc w:val="center"/>
              <w:rPr>
                <w:rFonts w:ascii="Frutiger 55" w:hAnsi="Frutiger 55"/>
                <w:b/>
                <w:sz w:val="20"/>
              </w:rPr>
            </w:pPr>
          </w:p>
        </w:tc>
        <w:tc>
          <w:tcPr>
            <w:tcW w:w="2268" w:type="dxa"/>
            <w:vAlign w:val="center"/>
          </w:tcPr>
          <w:p w14:paraId="251B1754" w14:textId="77777777" w:rsidR="000943C1" w:rsidRPr="00B12A1D" w:rsidRDefault="000943C1" w:rsidP="00E95FB4">
            <w:pPr>
              <w:keepNext/>
              <w:spacing w:before="120" w:after="120"/>
              <w:rPr>
                <w:rFonts w:ascii="Frutiger 55" w:hAnsi="Frutiger 55"/>
                <w:sz w:val="20"/>
              </w:rPr>
            </w:pPr>
          </w:p>
        </w:tc>
        <w:tc>
          <w:tcPr>
            <w:tcW w:w="2657" w:type="dxa"/>
            <w:vAlign w:val="center"/>
          </w:tcPr>
          <w:p w14:paraId="1B5AC0DE" w14:textId="77777777" w:rsidR="000943C1" w:rsidRPr="00B12A1D" w:rsidRDefault="000943C1" w:rsidP="00E95FB4">
            <w:pPr>
              <w:keepNext/>
              <w:spacing w:before="120" w:after="120"/>
              <w:rPr>
                <w:rFonts w:ascii="Frutiger 55" w:hAnsi="Frutiger 55"/>
                <w:sz w:val="20"/>
              </w:rPr>
            </w:pPr>
          </w:p>
          <w:p w14:paraId="03A5C5D7" w14:textId="77777777" w:rsidR="000943C1" w:rsidRPr="00B12A1D" w:rsidRDefault="000943C1" w:rsidP="00E95FB4">
            <w:pPr>
              <w:keepNext/>
              <w:spacing w:before="120" w:after="120"/>
              <w:rPr>
                <w:rFonts w:ascii="Frutiger 55" w:hAnsi="Frutiger 55"/>
                <w:sz w:val="20"/>
              </w:rPr>
            </w:pPr>
          </w:p>
        </w:tc>
        <w:tc>
          <w:tcPr>
            <w:tcW w:w="3047" w:type="dxa"/>
            <w:vAlign w:val="center"/>
          </w:tcPr>
          <w:p w14:paraId="09A37DA2" w14:textId="77777777" w:rsidR="000943C1" w:rsidRPr="00B12A1D" w:rsidRDefault="000943C1" w:rsidP="00E95FB4">
            <w:pPr>
              <w:keepNext/>
              <w:spacing w:before="120" w:after="120"/>
              <w:rPr>
                <w:rFonts w:ascii="Frutiger 55" w:hAnsi="Frutiger 55"/>
                <w:sz w:val="20"/>
              </w:rPr>
            </w:pPr>
          </w:p>
        </w:tc>
      </w:tr>
    </w:tbl>
    <w:p w14:paraId="7E302954" w14:textId="77777777" w:rsidR="000943C1" w:rsidRPr="00B12A1D" w:rsidRDefault="000943C1" w:rsidP="00FD20B6">
      <w:pPr>
        <w:spacing w:after="120"/>
        <w:ind w:left="426" w:right="424"/>
        <w:jc w:val="both"/>
        <w:rPr>
          <w:rFonts w:ascii="Frutiger 55" w:hAnsi="Frutiger 55"/>
          <w:sz w:val="20"/>
        </w:rPr>
      </w:pPr>
    </w:p>
    <w:p w14:paraId="18AE755A" w14:textId="35A57068" w:rsidR="00B7156C" w:rsidRPr="00B12A1D" w:rsidRDefault="00B7156C" w:rsidP="00FD20B6">
      <w:pPr>
        <w:spacing w:after="120"/>
        <w:ind w:left="426" w:right="424"/>
        <w:jc w:val="both"/>
        <w:rPr>
          <w:rFonts w:ascii="Frutiger 55" w:hAnsi="Frutiger 55"/>
          <w:sz w:val="20"/>
        </w:rPr>
      </w:pPr>
      <w:r w:rsidRPr="00B12A1D">
        <w:rPr>
          <w:rFonts w:ascii="Frutiger 55" w:hAnsi="Frutiger 55"/>
          <w:sz w:val="20"/>
        </w:rPr>
        <w:t xml:space="preserve">Les notes techniques des </w:t>
      </w:r>
      <w:r w:rsidR="00E51A7E" w:rsidRPr="00B12A1D">
        <w:rPr>
          <w:rFonts w:ascii="Frutiger 55" w:hAnsi="Frutiger 55"/>
          <w:sz w:val="20"/>
        </w:rPr>
        <w:t>proposition</w:t>
      </w:r>
      <w:r w:rsidRPr="00B12A1D">
        <w:rPr>
          <w:rFonts w:ascii="Frutiger 55" w:hAnsi="Frutiger 55"/>
          <w:sz w:val="20"/>
        </w:rPr>
        <w:t>s conformes aux prescriptions administratives sont les suivantes</w:t>
      </w:r>
      <w:r w:rsidR="00C127B7" w:rsidRPr="00B12A1D">
        <w:rPr>
          <w:rFonts w:ascii="Frutiger 55" w:hAnsi="Frutiger 55"/>
          <w:sz w:val="20"/>
        </w:rPr>
        <w:t xml:space="preserve"> </w:t>
      </w:r>
      <w:r w:rsidRPr="00B12A1D">
        <w:rPr>
          <w:rFonts w:ascii="Frutiger 55" w:hAnsi="Frutiger 55"/>
          <w:sz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1861"/>
        <w:gridCol w:w="1320"/>
        <w:gridCol w:w="1320"/>
        <w:gridCol w:w="4380"/>
      </w:tblGrid>
      <w:tr w:rsidR="00E51A7E" w:rsidRPr="00B12A1D" w14:paraId="7981B60B" w14:textId="77777777" w:rsidTr="00E51A7E">
        <w:trPr>
          <w:cantSplit/>
          <w:tblHeader/>
          <w:jc w:val="center"/>
        </w:trPr>
        <w:tc>
          <w:tcPr>
            <w:tcW w:w="1170" w:type="dxa"/>
            <w:shd w:val="pct10" w:color="auto" w:fill="FFFFFF"/>
            <w:vAlign w:val="center"/>
          </w:tcPr>
          <w:p w14:paraId="77D8BEA8" w14:textId="4C45DF5D" w:rsidR="00E51A7E" w:rsidRPr="00B12A1D" w:rsidRDefault="00E51A7E" w:rsidP="00D11BE9">
            <w:pPr>
              <w:keepNext/>
              <w:spacing w:before="120" w:after="120"/>
              <w:jc w:val="center"/>
              <w:rPr>
                <w:rFonts w:ascii="Frutiger 55" w:hAnsi="Frutiger 55"/>
                <w:b/>
                <w:sz w:val="20"/>
              </w:rPr>
            </w:pPr>
            <w:r w:rsidRPr="00B12A1D">
              <w:rPr>
                <w:rFonts w:ascii="Frutiger 55" w:hAnsi="Frutiger 55"/>
                <w:b/>
                <w:sz w:val="20"/>
              </w:rPr>
              <w:lastRenderedPageBreak/>
              <w:t>Numéro de l’enveloppe de la proposition</w:t>
            </w:r>
          </w:p>
        </w:tc>
        <w:tc>
          <w:tcPr>
            <w:tcW w:w="1861" w:type="dxa"/>
            <w:shd w:val="pct10" w:color="auto" w:fill="FFFFFF"/>
            <w:vAlign w:val="center"/>
          </w:tcPr>
          <w:p w14:paraId="51171F60" w14:textId="77777777" w:rsidR="00E51A7E" w:rsidRPr="00B12A1D" w:rsidRDefault="00E51A7E">
            <w:pPr>
              <w:keepNext/>
              <w:spacing w:before="120" w:after="120"/>
              <w:jc w:val="center"/>
              <w:rPr>
                <w:rFonts w:ascii="Frutiger 55" w:hAnsi="Frutiger 55"/>
                <w:b/>
                <w:sz w:val="20"/>
              </w:rPr>
            </w:pPr>
            <w:r w:rsidRPr="00B12A1D">
              <w:rPr>
                <w:rFonts w:ascii="Frutiger 55" w:hAnsi="Frutiger 55"/>
                <w:b/>
                <w:sz w:val="20"/>
              </w:rPr>
              <w:t>Nom du soumissionnaire</w:t>
            </w:r>
          </w:p>
        </w:tc>
        <w:tc>
          <w:tcPr>
            <w:tcW w:w="1320" w:type="dxa"/>
            <w:shd w:val="pct10" w:color="auto" w:fill="FFFFFF"/>
          </w:tcPr>
          <w:p w14:paraId="2D62DDE1" w14:textId="38B865D8" w:rsidR="00E51A7E" w:rsidRPr="00B12A1D" w:rsidRDefault="00E51A7E" w:rsidP="00E51A7E">
            <w:pPr>
              <w:keepNext/>
              <w:spacing w:before="120" w:after="120"/>
              <w:jc w:val="center"/>
              <w:rPr>
                <w:rFonts w:ascii="Frutiger 55" w:hAnsi="Frutiger 55"/>
                <w:b/>
                <w:sz w:val="20"/>
              </w:rPr>
            </w:pPr>
            <w:r w:rsidRPr="00B12A1D">
              <w:rPr>
                <w:rFonts w:ascii="Frutiger 55" w:hAnsi="Frutiger 55"/>
                <w:b/>
                <w:sz w:val="20"/>
              </w:rPr>
              <w:t>Note technique</w:t>
            </w:r>
          </w:p>
        </w:tc>
        <w:tc>
          <w:tcPr>
            <w:tcW w:w="1320" w:type="dxa"/>
            <w:shd w:val="pct10" w:color="auto" w:fill="FFFFFF"/>
            <w:vAlign w:val="center"/>
          </w:tcPr>
          <w:p w14:paraId="7F1B98E3" w14:textId="7174CB9E" w:rsidR="00E51A7E" w:rsidRPr="00B12A1D" w:rsidRDefault="00E51A7E" w:rsidP="00E51A7E">
            <w:pPr>
              <w:keepNext/>
              <w:spacing w:before="120" w:after="120"/>
              <w:jc w:val="center"/>
              <w:rPr>
                <w:rFonts w:ascii="Frutiger 55" w:hAnsi="Frutiger 55"/>
                <w:b/>
                <w:sz w:val="20"/>
              </w:rPr>
            </w:pPr>
            <w:r w:rsidRPr="00B12A1D">
              <w:rPr>
                <w:rFonts w:ascii="Frutiger 55" w:hAnsi="Frutiger 55"/>
                <w:b/>
                <w:sz w:val="20"/>
              </w:rPr>
              <w:t>Rejeté/retenu</w:t>
            </w:r>
          </w:p>
        </w:tc>
        <w:tc>
          <w:tcPr>
            <w:tcW w:w="4380" w:type="dxa"/>
            <w:tcBorders>
              <w:bottom w:val="single" w:sz="4" w:space="0" w:color="auto"/>
            </w:tcBorders>
            <w:shd w:val="pct10" w:color="auto" w:fill="FFFFFF"/>
            <w:vAlign w:val="center"/>
          </w:tcPr>
          <w:p w14:paraId="08A9E9F9" w14:textId="77777777" w:rsidR="00E51A7E" w:rsidRPr="00B12A1D" w:rsidRDefault="00E51A7E">
            <w:pPr>
              <w:keepNext/>
              <w:spacing w:before="120" w:after="120"/>
              <w:jc w:val="center"/>
              <w:rPr>
                <w:rFonts w:ascii="Frutiger 55" w:hAnsi="Frutiger 55"/>
                <w:b/>
                <w:sz w:val="20"/>
              </w:rPr>
            </w:pPr>
            <w:r w:rsidRPr="00B12A1D">
              <w:rPr>
                <w:rFonts w:ascii="Frutiger 55" w:hAnsi="Frutiger 55"/>
                <w:b/>
                <w:sz w:val="20"/>
              </w:rPr>
              <w:t>Motif de rejet</w:t>
            </w:r>
          </w:p>
        </w:tc>
      </w:tr>
      <w:tr w:rsidR="00E51A7E" w:rsidRPr="00B12A1D" w14:paraId="5DF8728F" w14:textId="77777777" w:rsidTr="00E51A7E">
        <w:trPr>
          <w:cantSplit/>
          <w:jc w:val="center"/>
        </w:trPr>
        <w:tc>
          <w:tcPr>
            <w:tcW w:w="1170" w:type="dxa"/>
            <w:vAlign w:val="center"/>
          </w:tcPr>
          <w:p w14:paraId="0031B3DE" w14:textId="77777777" w:rsidR="00E51A7E" w:rsidRPr="00B12A1D" w:rsidRDefault="00E51A7E" w:rsidP="00827B6E">
            <w:pPr>
              <w:keepNext/>
              <w:spacing w:before="120" w:after="120"/>
              <w:jc w:val="center"/>
              <w:rPr>
                <w:rFonts w:ascii="Frutiger 55" w:hAnsi="Frutiger 55"/>
                <w:b/>
                <w:sz w:val="20"/>
              </w:rPr>
            </w:pPr>
          </w:p>
        </w:tc>
        <w:tc>
          <w:tcPr>
            <w:tcW w:w="1861" w:type="dxa"/>
            <w:vAlign w:val="center"/>
          </w:tcPr>
          <w:p w14:paraId="0DCE0678" w14:textId="77777777" w:rsidR="00E51A7E" w:rsidRPr="00B12A1D" w:rsidRDefault="00E51A7E">
            <w:pPr>
              <w:keepNext/>
              <w:spacing w:before="120" w:after="120"/>
              <w:jc w:val="both"/>
              <w:rPr>
                <w:rFonts w:ascii="Frutiger 55" w:hAnsi="Frutiger 55"/>
                <w:sz w:val="20"/>
              </w:rPr>
            </w:pPr>
          </w:p>
        </w:tc>
        <w:tc>
          <w:tcPr>
            <w:tcW w:w="1320" w:type="dxa"/>
          </w:tcPr>
          <w:p w14:paraId="652BAAA7" w14:textId="77777777" w:rsidR="00E51A7E" w:rsidRPr="00B12A1D" w:rsidRDefault="00E51A7E" w:rsidP="00827B6E">
            <w:pPr>
              <w:keepNext/>
              <w:spacing w:before="120" w:after="120"/>
              <w:jc w:val="center"/>
              <w:rPr>
                <w:rFonts w:ascii="Frutiger 55" w:hAnsi="Frutiger 55"/>
                <w:sz w:val="20"/>
              </w:rPr>
            </w:pPr>
          </w:p>
        </w:tc>
        <w:tc>
          <w:tcPr>
            <w:tcW w:w="1320" w:type="dxa"/>
            <w:vAlign w:val="center"/>
          </w:tcPr>
          <w:p w14:paraId="33DAF3A0" w14:textId="44E6CBF7" w:rsidR="00E51A7E" w:rsidRPr="00B12A1D" w:rsidRDefault="00E51A7E" w:rsidP="00827B6E">
            <w:pPr>
              <w:keepNext/>
              <w:spacing w:before="120" w:after="120"/>
              <w:jc w:val="center"/>
              <w:rPr>
                <w:rFonts w:ascii="Frutiger 55" w:hAnsi="Frutiger 55"/>
                <w:sz w:val="20"/>
              </w:rPr>
            </w:pPr>
          </w:p>
        </w:tc>
        <w:tc>
          <w:tcPr>
            <w:tcW w:w="4380" w:type="dxa"/>
            <w:shd w:val="clear" w:color="auto" w:fill="FFFFFF"/>
            <w:vAlign w:val="center"/>
          </w:tcPr>
          <w:p w14:paraId="17421A52" w14:textId="0487A0AC" w:rsidR="00E51A7E" w:rsidRPr="00B12A1D" w:rsidRDefault="00E51A7E" w:rsidP="000C5B51">
            <w:pPr>
              <w:keepNext/>
              <w:spacing w:before="120" w:after="120"/>
              <w:jc w:val="both"/>
              <w:rPr>
                <w:rFonts w:ascii="Frutiger 55" w:hAnsi="Frutiger 55"/>
                <w:sz w:val="20"/>
              </w:rPr>
            </w:pPr>
            <w:r w:rsidRPr="00B12A1D">
              <w:rPr>
                <w:rFonts w:ascii="Frutiger 55" w:hAnsi="Frutiger 55"/>
                <w:sz w:val="20"/>
              </w:rPr>
              <w:t>[</w:t>
            </w:r>
            <w:r w:rsidRPr="00B12A1D">
              <w:rPr>
                <w:rFonts w:ascii="Frutiger 55" w:hAnsi="Frutiger 55"/>
                <w:sz w:val="20"/>
                <w:highlight w:val="lightGray"/>
              </w:rPr>
              <w:t>La proposition n’est pas conforme aux exigences minimales définies dans les documents de marché]</w:t>
            </w:r>
          </w:p>
        </w:tc>
      </w:tr>
      <w:tr w:rsidR="00E51A7E" w:rsidRPr="00B12A1D" w14:paraId="59622CAE" w14:textId="77777777" w:rsidTr="00E51A7E">
        <w:trPr>
          <w:cantSplit/>
          <w:jc w:val="center"/>
        </w:trPr>
        <w:tc>
          <w:tcPr>
            <w:tcW w:w="1170" w:type="dxa"/>
            <w:vAlign w:val="center"/>
          </w:tcPr>
          <w:p w14:paraId="1F4FCFB0" w14:textId="77777777" w:rsidR="00E51A7E" w:rsidRPr="00B12A1D" w:rsidRDefault="00E51A7E" w:rsidP="00827B6E">
            <w:pPr>
              <w:keepNext/>
              <w:spacing w:before="120" w:after="120"/>
              <w:jc w:val="center"/>
              <w:rPr>
                <w:rFonts w:ascii="Frutiger 55" w:hAnsi="Frutiger 55"/>
                <w:b/>
                <w:sz w:val="20"/>
              </w:rPr>
            </w:pPr>
          </w:p>
        </w:tc>
        <w:tc>
          <w:tcPr>
            <w:tcW w:w="1861" w:type="dxa"/>
            <w:vAlign w:val="center"/>
          </w:tcPr>
          <w:p w14:paraId="53DF5074" w14:textId="77777777" w:rsidR="00E51A7E" w:rsidRPr="00B12A1D" w:rsidRDefault="00E51A7E">
            <w:pPr>
              <w:keepNext/>
              <w:spacing w:before="120" w:after="120"/>
              <w:jc w:val="both"/>
              <w:rPr>
                <w:rFonts w:ascii="Frutiger 55" w:hAnsi="Frutiger 55"/>
                <w:sz w:val="20"/>
              </w:rPr>
            </w:pPr>
          </w:p>
        </w:tc>
        <w:tc>
          <w:tcPr>
            <w:tcW w:w="1320" w:type="dxa"/>
          </w:tcPr>
          <w:p w14:paraId="1E4E08F4" w14:textId="77777777" w:rsidR="00E51A7E" w:rsidRPr="00B12A1D" w:rsidRDefault="00E51A7E" w:rsidP="00827B6E">
            <w:pPr>
              <w:keepNext/>
              <w:spacing w:before="120" w:after="120"/>
              <w:jc w:val="center"/>
              <w:rPr>
                <w:rFonts w:ascii="Frutiger 55" w:hAnsi="Frutiger 55"/>
                <w:sz w:val="20"/>
              </w:rPr>
            </w:pPr>
          </w:p>
        </w:tc>
        <w:tc>
          <w:tcPr>
            <w:tcW w:w="1320" w:type="dxa"/>
            <w:vAlign w:val="center"/>
          </w:tcPr>
          <w:p w14:paraId="391E50DA" w14:textId="573EC666" w:rsidR="00E51A7E" w:rsidRPr="00B12A1D" w:rsidRDefault="00E51A7E" w:rsidP="00827B6E">
            <w:pPr>
              <w:keepNext/>
              <w:spacing w:before="120" w:after="120"/>
              <w:jc w:val="center"/>
              <w:rPr>
                <w:rFonts w:ascii="Frutiger 55" w:hAnsi="Frutiger 55"/>
                <w:sz w:val="20"/>
              </w:rPr>
            </w:pPr>
          </w:p>
        </w:tc>
        <w:tc>
          <w:tcPr>
            <w:tcW w:w="4380" w:type="dxa"/>
            <w:shd w:val="clear" w:color="auto" w:fill="FFFFFF"/>
            <w:vAlign w:val="center"/>
          </w:tcPr>
          <w:p w14:paraId="23DC66D8" w14:textId="52D79479" w:rsidR="00E51A7E" w:rsidRPr="00B12A1D" w:rsidRDefault="00E51A7E" w:rsidP="000C5B51">
            <w:pPr>
              <w:keepNext/>
              <w:spacing w:before="120" w:after="120"/>
              <w:jc w:val="both"/>
              <w:rPr>
                <w:rFonts w:ascii="Frutiger 55" w:hAnsi="Frutiger 55"/>
                <w:sz w:val="20"/>
              </w:rPr>
            </w:pPr>
            <w:r w:rsidRPr="00B12A1D">
              <w:rPr>
                <w:rFonts w:ascii="Frutiger 55" w:hAnsi="Frutiger 55"/>
                <w:sz w:val="20"/>
              </w:rPr>
              <w:t>[</w:t>
            </w:r>
            <w:r w:rsidRPr="00B12A1D">
              <w:rPr>
                <w:rFonts w:ascii="Frutiger 55" w:hAnsi="Frutiger 55"/>
                <w:sz w:val="20"/>
                <w:highlight w:val="yellow"/>
              </w:rPr>
              <w:t>Pour les propositions ayant obtenu moins de 80 points:</w:t>
            </w:r>
            <w:r w:rsidRPr="00B12A1D">
              <w:rPr>
                <w:rFonts w:ascii="Frutiger 55" w:hAnsi="Frutiger 55"/>
                <w:sz w:val="20"/>
              </w:rPr>
              <w:t xml:space="preserve"> </w:t>
            </w:r>
            <w:r w:rsidRPr="00B12A1D">
              <w:rPr>
                <w:rFonts w:ascii="Frutiger 55" w:hAnsi="Frutiger 55"/>
                <w:sz w:val="20"/>
                <w:highlight w:val="lightGray"/>
              </w:rPr>
              <w:t>L’offre n’atteint pas les seuils de qualité minimaux.</w:t>
            </w:r>
            <w:r w:rsidRPr="00B12A1D">
              <w:rPr>
                <w:rFonts w:ascii="Frutiger 55" w:hAnsi="Frutiger 55"/>
                <w:sz w:val="20"/>
              </w:rPr>
              <w:t>]</w:t>
            </w:r>
          </w:p>
        </w:tc>
      </w:tr>
    </w:tbl>
    <w:p w14:paraId="04EEA3D3" w14:textId="52C4498B" w:rsidR="00CF33BB" w:rsidRPr="00B12A1D" w:rsidRDefault="00E51A7E" w:rsidP="00C127B7">
      <w:pPr>
        <w:spacing w:before="240" w:after="120"/>
        <w:ind w:left="426" w:right="424"/>
        <w:jc w:val="both"/>
        <w:rPr>
          <w:rFonts w:ascii="Frutiger 55" w:hAnsi="Frutiger 55"/>
          <w:sz w:val="20"/>
        </w:rPr>
      </w:pPr>
      <w:r w:rsidRPr="00B12A1D">
        <w:rPr>
          <w:rFonts w:ascii="Frutiger 55" w:hAnsi="Frutiger 55"/>
          <w:sz w:val="20"/>
        </w:rPr>
        <w:t>Seules les propositions</w:t>
      </w:r>
      <w:r w:rsidR="00C95DD1" w:rsidRPr="00B12A1D">
        <w:rPr>
          <w:rFonts w:ascii="Frutiger 55" w:hAnsi="Frutiger 55"/>
          <w:sz w:val="20"/>
        </w:rPr>
        <w:t xml:space="preserve"> obtenant une note technique moyenne finale égale ou supérieure à </w:t>
      </w:r>
      <w:r w:rsidR="00C127B7" w:rsidRPr="00B12A1D">
        <w:rPr>
          <w:rFonts w:ascii="Frutiger 55" w:hAnsi="Frutiger 55"/>
          <w:sz w:val="20"/>
        </w:rPr>
        <w:t>80</w:t>
      </w:r>
      <w:r w:rsidR="00C95DD1" w:rsidRPr="00B12A1D">
        <w:rPr>
          <w:rFonts w:ascii="Frutiger 55" w:hAnsi="Frutiger 55"/>
          <w:sz w:val="20"/>
        </w:rPr>
        <w:t> points entrent en ligne de compte pour l’évaluation financière.</w:t>
      </w:r>
    </w:p>
    <w:p w14:paraId="3FC59D4B" w14:textId="77777777" w:rsidR="00B7156C" w:rsidRPr="00B12A1D" w:rsidRDefault="00B7156C" w:rsidP="000C369C">
      <w:pPr>
        <w:spacing w:before="120" w:after="120"/>
        <w:ind w:left="426" w:right="424"/>
        <w:jc w:val="both"/>
        <w:rPr>
          <w:rFonts w:ascii="Frutiger 55" w:hAnsi="Frutiger 55"/>
          <w:sz w:val="20"/>
        </w:rPr>
      </w:pPr>
      <w:r w:rsidRPr="00B12A1D">
        <w:rPr>
          <w:rFonts w:ascii="Frutiger 55" w:hAnsi="Frutiger 55"/>
          <w:b/>
          <w:sz w:val="20"/>
        </w:rPr>
        <w:t>Évaluation financière</w:t>
      </w:r>
    </w:p>
    <w:p w14:paraId="52D139D3" w14:textId="42CE8FCF" w:rsidR="009C423D" w:rsidRPr="00B12A1D" w:rsidRDefault="00B12A1D" w:rsidP="000C369C">
      <w:pPr>
        <w:spacing w:after="120"/>
        <w:ind w:left="426" w:right="424"/>
        <w:jc w:val="both"/>
        <w:rPr>
          <w:rFonts w:ascii="Frutiger 55" w:hAnsi="Frutiger 55"/>
          <w:sz w:val="20"/>
        </w:rPr>
      </w:pPr>
      <w:r w:rsidRPr="00B12A1D">
        <w:rPr>
          <w:rFonts w:ascii="Frutiger 55" w:hAnsi="Frutiger 55"/>
          <w:sz w:val="20"/>
        </w:rPr>
        <w:t>[</w:t>
      </w:r>
      <w:r w:rsidR="009C423D" w:rsidRPr="00B12A1D">
        <w:rPr>
          <w:rFonts w:ascii="Frutiger 55" w:hAnsi="Frutiger 55"/>
          <w:sz w:val="20"/>
        </w:rPr>
        <w:t>Marchés à prix unitaires</w:t>
      </w:r>
    </w:p>
    <w:p w14:paraId="30649B2E" w14:textId="77777777" w:rsidR="009C423D" w:rsidRPr="00B12A1D" w:rsidRDefault="009C423D" w:rsidP="009C423D">
      <w:pPr>
        <w:spacing w:after="120"/>
        <w:ind w:right="424"/>
        <w:jc w:val="both"/>
        <w:rPr>
          <w:rFonts w:ascii="Frutiger 55" w:hAnsi="Frutiger 55"/>
          <w:sz w:val="20"/>
        </w:rPr>
      </w:pPr>
    </w:p>
    <w:p w14:paraId="1B302DCD" w14:textId="5F7541A7" w:rsidR="00D11BE9" w:rsidRPr="00B12A1D" w:rsidRDefault="00D11BE9" w:rsidP="000C369C">
      <w:pPr>
        <w:spacing w:after="120"/>
        <w:ind w:left="426" w:right="424"/>
        <w:jc w:val="both"/>
        <w:rPr>
          <w:rFonts w:ascii="Frutiger 55" w:hAnsi="Frutiger 55"/>
          <w:sz w:val="20"/>
        </w:rPr>
      </w:pPr>
      <w:r w:rsidRPr="00B12A1D">
        <w:rPr>
          <w:rFonts w:ascii="Frutiger 55" w:hAnsi="Frutiger 55"/>
          <w:sz w:val="20"/>
        </w:rPr>
        <w:t xml:space="preserve">Les enveloppes contenant </w:t>
      </w:r>
      <w:r w:rsidR="005F5EDF" w:rsidRPr="00B12A1D">
        <w:rPr>
          <w:rFonts w:ascii="Frutiger 55" w:hAnsi="Frutiger 55"/>
          <w:sz w:val="20"/>
        </w:rPr>
        <w:t>les volets financiers des propositions</w:t>
      </w:r>
      <w:r w:rsidRPr="00B12A1D">
        <w:rPr>
          <w:rFonts w:ascii="Frutiger 55" w:hAnsi="Frutiger 55"/>
          <w:sz w:val="20"/>
        </w:rPr>
        <w:t xml:space="preserve"> acceptées sur le plan technique ont été ouvertes, et toutes les copies ont été paraphées par le président et le secrétaire.]</w:t>
      </w:r>
    </w:p>
    <w:p w14:paraId="2259C600" w14:textId="3C6AB8C9" w:rsidR="00B7156C" w:rsidRPr="00B12A1D" w:rsidRDefault="00B7156C" w:rsidP="000C369C">
      <w:pPr>
        <w:spacing w:after="120"/>
        <w:ind w:left="426" w:right="424"/>
        <w:jc w:val="both"/>
        <w:rPr>
          <w:rFonts w:ascii="Frutiger 55" w:hAnsi="Frutiger 55"/>
          <w:sz w:val="20"/>
        </w:rPr>
      </w:pPr>
      <w:r w:rsidRPr="00B12A1D">
        <w:rPr>
          <w:rFonts w:ascii="Frutiger 55" w:hAnsi="Frutiger 55"/>
          <w:sz w:val="20"/>
        </w:rPr>
        <w:t>Le comité d’éva</w:t>
      </w:r>
      <w:r w:rsidR="005F5EDF" w:rsidRPr="00B12A1D">
        <w:rPr>
          <w:rFonts w:ascii="Frutiger 55" w:hAnsi="Frutiger 55"/>
          <w:sz w:val="20"/>
        </w:rPr>
        <w:t>luation a vérifié que les propositions</w:t>
      </w:r>
      <w:r w:rsidRPr="00B12A1D">
        <w:rPr>
          <w:rFonts w:ascii="Frutiger 55" w:hAnsi="Frutiger 55"/>
          <w:sz w:val="20"/>
        </w:rPr>
        <w:t xml:space="preserve"> financières étaient conformes aux conditions de f</w:t>
      </w:r>
      <w:r w:rsidR="005F5EDF" w:rsidRPr="00B12A1D">
        <w:rPr>
          <w:rFonts w:ascii="Frutiger 55" w:hAnsi="Frutiger 55"/>
          <w:sz w:val="20"/>
        </w:rPr>
        <w:t>orme de la DP</w:t>
      </w:r>
      <w:r w:rsidRPr="00B12A1D">
        <w:rPr>
          <w:rFonts w:ascii="Frutiger 55" w:hAnsi="Frutiger 55"/>
          <w:sz w:val="20"/>
        </w:rPr>
        <w:t>.</w:t>
      </w:r>
    </w:p>
    <w:p w14:paraId="4CDE6123" w14:textId="77777777" w:rsidR="00B7156C" w:rsidRPr="00B12A1D" w:rsidRDefault="00B7156C" w:rsidP="000C369C">
      <w:pPr>
        <w:spacing w:after="120"/>
        <w:ind w:left="426" w:right="424"/>
        <w:jc w:val="both"/>
        <w:rPr>
          <w:rFonts w:ascii="Frutiger 55" w:hAnsi="Frutiger 55"/>
          <w:sz w:val="20"/>
        </w:rPr>
      </w:pPr>
      <w:r w:rsidRPr="00B12A1D">
        <w:rPr>
          <w:rFonts w:ascii="Frutiger 55" w:hAnsi="Frutiger 55"/>
          <w:sz w:val="20"/>
        </w:rPr>
        <w:t>Le comité d’évaluation a vérifié les offres financières afin d’y déceler d’éventuelles erreurs arithmétiques et de déterminer si la provision pour dépenses réelles prévue dans le dossier d’appel d’offres a été correctement incluse dans le budget ventilé. Le cas échéant, ces erreurs ont été corrigées.</w:t>
      </w:r>
    </w:p>
    <w:p w14:paraId="0A414F30" w14:textId="59E61220" w:rsidR="00B7156C" w:rsidRPr="00B12A1D" w:rsidRDefault="009C423D" w:rsidP="000C369C">
      <w:pPr>
        <w:spacing w:after="120"/>
        <w:ind w:left="426" w:right="424"/>
        <w:jc w:val="both"/>
        <w:rPr>
          <w:rFonts w:ascii="Frutiger 55" w:hAnsi="Frutiger 55"/>
          <w:sz w:val="20"/>
        </w:rPr>
      </w:pPr>
      <w:r w:rsidRPr="00B12A1D">
        <w:rPr>
          <w:rFonts w:ascii="Frutiger 55" w:hAnsi="Frutiger 55"/>
          <w:sz w:val="20"/>
        </w:rPr>
        <w:t>Pour chaque proposition</w:t>
      </w:r>
      <w:r w:rsidR="00B7156C" w:rsidRPr="00B12A1D">
        <w:rPr>
          <w:rFonts w:ascii="Frutiger 55" w:hAnsi="Frutiger 55"/>
          <w:sz w:val="20"/>
        </w:rPr>
        <w:t xml:space="preserve"> financière, le montant du marché a été comparé au b</w:t>
      </w:r>
      <w:r w:rsidR="00712B52" w:rsidRPr="00B12A1D">
        <w:rPr>
          <w:rFonts w:ascii="Frutiger 55" w:hAnsi="Frutiger 55"/>
          <w:sz w:val="20"/>
        </w:rPr>
        <w:t>udget maximal alloué au marché.</w:t>
      </w:r>
    </w:p>
    <w:p w14:paraId="0687A541" w14:textId="4C5BC1FB" w:rsidR="00B7156C" w:rsidRPr="00B12A1D" w:rsidRDefault="00B7156C" w:rsidP="006D7A35">
      <w:pPr>
        <w:spacing w:after="120"/>
        <w:ind w:left="426" w:right="425"/>
        <w:jc w:val="both"/>
        <w:rPr>
          <w:rFonts w:ascii="Frutiger 55" w:hAnsi="Frutiger 55"/>
          <w:sz w:val="20"/>
        </w:rPr>
      </w:pPr>
      <w:r w:rsidRPr="00B12A1D">
        <w:rPr>
          <w:rFonts w:ascii="Frutiger 55" w:hAnsi="Frutiger 55"/>
          <w:sz w:val="20"/>
          <w:highlight w:val="lightGray"/>
        </w:rPr>
        <w:t>[</w:t>
      </w:r>
      <w:r w:rsidRPr="00B12A1D">
        <w:rPr>
          <w:rFonts w:ascii="Frutiger 55" w:hAnsi="Frutiger 55"/>
          <w:sz w:val="20"/>
          <w:highlight w:val="yellow"/>
        </w:rPr>
        <w:t>S’il a</w:t>
      </w:r>
      <w:r w:rsidR="009C423D" w:rsidRPr="00B12A1D">
        <w:rPr>
          <w:rFonts w:ascii="Frutiger 55" w:hAnsi="Frutiger 55"/>
          <w:sz w:val="20"/>
          <w:highlight w:val="yellow"/>
        </w:rPr>
        <w:t xml:space="preserve"> été estimé que certaines propositions</w:t>
      </w:r>
      <w:r w:rsidRPr="00B12A1D">
        <w:rPr>
          <w:rFonts w:ascii="Frutiger 55" w:hAnsi="Frutiger 55"/>
          <w:sz w:val="20"/>
          <w:highlight w:val="yellow"/>
        </w:rPr>
        <w:t xml:space="preserve"> financières ne respectaient pas les conditions de forme, y compris en cas de dépassement du budget maximal disponible</w:t>
      </w:r>
      <w:r w:rsidR="00DB6492" w:rsidRPr="00B12A1D">
        <w:rPr>
          <w:rFonts w:ascii="Frutiger 55" w:hAnsi="Frutiger 55"/>
          <w:sz w:val="20"/>
          <w:highlight w:val="yellow"/>
        </w:rPr>
        <w:t xml:space="preserve"> </w:t>
      </w:r>
      <w:r w:rsidRPr="00B12A1D">
        <w:rPr>
          <w:rFonts w:ascii="Frutiger 55" w:hAnsi="Frutiger 55"/>
          <w:sz w:val="20"/>
          <w:highlight w:val="yellow"/>
        </w:rPr>
        <w:t>:</w:t>
      </w:r>
    </w:p>
    <w:p w14:paraId="1CDB66AA" w14:textId="714383D1" w:rsidR="00B7156C" w:rsidRPr="00B12A1D" w:rsidRDefault="009C423D" w:rsidP="000C369C">
      <w:pPr>
        <w:spacing w:after="120"/>
        <w:ind w:left="426" w:right="425"/>
        <w:rPr>
          <w:rFonts w:ascii="Frutiger 55" w:hAnsi="Frutiger 55"/>
          <w:sz w:val="20"/>
        </w:rPr>
      </w:pPr>
      <w:r w:rsidRPr="00B12A1D">
        <w:rPr>
          <w:rFonts w:ascii="Frutiger 55" w:hAnsi="Frutiger 55"/>
          <w:sz w:val="20"/>
          <w:highlight w:val="lightGray"/>
        </w:rPr>
        <w:t>Les propositions</w:t>
      </w:r>
      <w:r w:rsidR="00B7156C" w:rsidRPr="00B12A1D">
        <w:rPr>
          <w:rFonts w:ascii="Frutiger 55" w:hAnsi="Frutiger 55"/>
          <w:sz w:val="20"/>
          <w:highlight w:val="lightGray"/>
        </w:rPr>
        <w:t xml:space="preserve"> financières ci-après ne respectaient pas les conditions de forme prévues (et ont été rejetées pour ce motif, comme indiqué ci-dessous</w:t>
      </w:r>
      <w:r w:rsidR="00F6798F" w:rsidRPr="00B12A1D">
        <w:rPr>
          <w:rFonts w:ascii="Frutiger 55" w:hAnsi="Frutiger 55"/>
          <w:sz w:val="20"/>
          <w:highlight w:val="lightGray"/>
        </w:rPr>
        <w: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6"/>
        <w:gridCol w:w="1843"/>
        <w:gridCol w:w="4819"/>
        <w:gridCol w:w="1487"/>
      </w:tblGrid>
      <w:tr w:rsidR="00B7156C" w:rsidRPr="00B12A1D" w14:paraId="737E9997" w14:textId="77777777" w:rsidTr="00D03891">
        <w:trPr>
          <w:cantSplit/>
          <w:tblHeader/>
          <w:jc w:val="center"/>
        </w:trPr>
        <w:tc>
          <w:tcPr>
            <w:tcW w:w="1206" w:type="dxa"/>
            <w:shd w:val="pct10" w:color="auto" w:fill="FFFFFF"/>
            <w:vAlign w:val="center"/>
          </w:tcPr>
          <w:p w14:paraId="27FE3624" w14:textId="3DDD1AF1" w:rsidR="00B7156C" w:rsidRPr="00B12A1D" w:rsidRDefault="009C423D" w:rsidP="00F31397">
            <w:pPr>
              <w:keepLines/>
              <w:spacing w:before="120" w:after="120"/>
              <w:jc w:val="center"/>
              <w:rPr>
                <w:rFonts w:ascii="Frutiger 55" w:hAnsi="Frutiger 55"/>
                <w:b/>
                <w:sz w:val="20"/>
              </w:rPr>
            </w:pPr>
            <w:r w:rsidRPr="00B12A1D">
              <w:rPr>
                <w:rFonts w:ascii="Frutiger 55" w:hAnsi="Frutiger 55"/>
                <w:b/>
                <w:sz w:val="20"/>
              </w:rPr>
              <w:t>Numéro de l’enveloppe de la proposition</w:t>
            </w:r>
          </w:p>
        </w:tc>
        <w:tc>
          <w:tcPr>
            <w:tcW w:w="1843" w:type="dxa"/>
            <w:shd w:val="pct10" w:color="auto" w:fill="FFFFFF"/>
            <w:vAlign w:val="center"/>
          </w:tcPr>
          <w:p w14:paraId="5E6FC743" w14:textId="77777777" w:rsidR="00B7156C" w:rsidRPr="00B12A1D" w:rsidRDefault="00B7156C" w:rsidP="009461F4">
            <w:pPr>
              <w:keepLines/>
              <w:spacing w:before="120" w:after="120"/>
              <w:jc w:val="center"/>
              <w:rPr>
                <w:rFonts w:ascii="Frutiger 55" w:hAnsi="Frutiger 55"/>
                <w:b/>
                <w:sz w:val="20"/>
              </w:rPr>
            </w:pPr>
            <w:r w:rsidRPr="00B12A1D">
              <w:rPr>
                <w:rFonts w:ascii="Frutiger 55" w:hAnsi="Frutiger 55"/>
                <w:b/>
                <w:sz w:val="20"/>
              </w:rPr>
              <w:t>Nom du soumissionnaire</w:t>
            </w:r>
          </w:p>
        </w:tc>
        <w:tc>
          <w:tcPr>
            <w:tcW w:w="4819" w:type="dxa"/>
            <w:shd w:val="pct10" w:color="auto" w:fill="FFFFFF"/>
            <w:vAlign w:val="center"/>
          </w:tcPr>
          <w:p w14:paraId="013C3A6C" w14:textId="77777777" w:rsidR="00B7156C" w:rsidRPr="00B12A1D" w:rsidRDefault="00B7156C" w:rsidP="009461F4">
            <w:pPr>
              <w:keepLines/>
              <w:spacing w:before="120" w:after="120"/>
              <w:jc w:val="center"/>
              <w:rPr>
                <w:rFonts w:ascii="Frutiger 55" w:hAnsi="Frutiger 55"/>
                <w:b/>
                <w:sz w:val="20"/>
              </w:rPr>
            </w:pPr>
            <w:r w:rsidRPr="00B12A1D">
              <w:rPr>
                <w:rFonts w:ascii="Frutiger 55" w:hAnsi="Frutiger 55"/>
                <w:b/>
                <w:sz w:val="20"/>
              </w:rPr>
              <w:t>Condition(s) de forme non respectée(s)</w:t>
            </w:r>
          </w:p>
        </w:tc>
        <w:tc>
          <w:tcPr>
            <w:tcW w:w="1487" w:type="dxa"/>
            <w:shd w:val="pct10" w:color="auto" w:fill="FFFFFF"/>
            <w:vAlign w:val="center"/>
          </w:tcPr>
          <w:p w14:paraId="7E99F5FB" w14:textId="0C275BEC" w:rsidR="00B7156C" w:rsidRPr="00B12A1D" w:rsidRDefault="009C423D" w:rsidP="009461F4">
            <w:pPr>
              <w:keepLines/>
              <w:spacing w:before="120" w:after="120"/>
              <w:jc w:val="center"/>
              <w:rPr>
                <w:rFonts w:ascii="Frutiger 55" w:hAnsi="Frutiger 55"/>
                <w:b/>
                <w:sz w:val="20"/>
              </w:rPr>
            </w:pPr>
            <w:r w:rsidRPr="00B12A1D">
              <w:rPr>
                <w:rFonts w:ascii="Frutiger 55" w:hAnsi="Frutiger 55"/>
                <w:b/>
                <w:sz w:val="20"/>
              </w:rPr>
              <w:t>Proposition</w:t>
            </w:r>
            <w:r w:rsidR="00B7156C" w:rsidRPr="00B12A1D">
              <w:rPr>
                <w:rFonts w:ascii="Frutiger 55" w:hAnsi="Frutiger 55"/>
                <w:b/>
                <w:sz w:val="20"/>
              </w:rPr>
              <w:t xml:space="preserve"> rejetée?</w:t>
            </w:r>
            <w:r w:rsidR="00B7156C" w:rsidRPr="00B12A1D">
              <w:rPr>
                <w:rFonts w:ascii="Frutiger 55" w:hAnsi="Frutiger 55"/>
                <w:b/>
                <w:sz w:val="20"/>
              </w:rPr>
              <w:br/>
              <w:t>(OUI / NON)</w:t>
            </w:r>
          </w:p>
        </w:tc>
      </w:tr>
      <w:tr w:rsidR="00B7156C" w:rsidRPr="00B12A1D" w14:paraId="7D4D470A" w14:textId="77777777" w:rsidTr="00D03891">
        <w:trPr>
          <w:cantSplit/>
          <w:jc w:val="center"/>
        </w:trPr>
        <w:tc>
          <w:tcPr>
            <w:tcW w:w="1206" w:type="dxa"/>
            <w:vAlign w:val="center"/>
          </w:tcPr>
          <w:p w14:paraId="5AD72187" w14:textId="77777777" w:rsidR="00B7156C" w:rsidRPr="00B12A1D" w:rsidRDefault="00B7156C" w:rsidP="00827B6E">
            <w:pPr>
              <w:keepLines/>
              <w:spacing w:before="120" w:after="120"/>
              <w:jc w:val="center"/>
              <w:rPr>
                <w:rFonts w:ascii="Frutiger 55" w:hAnsi="Frutiger 55"/>
                <w:b/>
                <w:sz w:val="20"/>
              </w:rPr>
            </w:pPr>
          </w:p>
        </w:tc>
        <w:tc>
          <w:tcPr>
            <w:tcW w:w="1843" w:type="dxa"/>
            <w:vAlign w:val="center"/>
          </w:tcPr>
          <w:p w14:paraId="0A2E12A3" w14:textId="77777777" w:rsidR="00B7156C" w:rsidRPr="00B12A1D" w:rsidRDefault="00B7156C" w:rsidP="009461F4">
            <w:pPr>
              <w:keepLines/>
              <w:spacing w:before="120" w:after="120"/>
              <w:jc w:val="both"/>
              <w:rPr>
                <w:rFonts w:ascii="Frutiger 55" w:hAnsi="Frutiger 55"/>
                <w:sz w:val="20"/>
              </w:rPr>
            </w:pPr>
          </w:p>
        </w:tc>
        <w:tc>
          <w:tcPr>
            <w:tcW w:w="4819" w:type="dxa"/>
            <w:vAlign w:val="center"/>
          </w:tcPr>
          <w:p w14:paraId="248D9B7B" w14:textId="77777777" w:rsidR="00B7156C" w:rsidRPr="00B12A1D" w:rsidRDefault="00B7156C" w:rsidP="009461F4">
            <w:pPr>
              <w:keepLines/>
              <w:spacing w:before="120" w:after="120"/>
              <w:jc w:val="both"/>
              <w:rPr>
                <w:rFonts w:ascii="Frutiger 55" w:hAnsi="Frutiger 55"/>
                <w:sz w:val="20"/>
              </w:rPr>
            </w:pPr>
          </w:p>
        </w:tc>
        <w:tc>
          <w:tcPr>
            <w:tcW w:w="1487" w:type="dxa"/>
            <w:vAlign w:val="center"/>
          </w:tcPr>
          <w:p w14:paraId="67929439" w14:textId="77777777" w:rsidR="00B7156C" w:rsidRPr="00B12A1D" w:rsidRDefault="00B7156C" w:rsidP="00827B6E">
            <w:pPr>
              <w:keepLines/>
              <w:spacing w:before="120" w:after="120"/>
              <w:jc w:val="center"/>
              <w:rPr>
                <w:rFonts w:ascii="Frutiger 55" w:hAnsi="Frutiger 55"/>
                <w:sz w:val="20"/>
              </w:rPr>
            </w:pPr>
          </w:p>
        </w:tc>
      </w:tr>
      <w:tr w:rsidR="00B7156C" w:rsidRPr="00B12A1D" w14:paraId="4099FDBD" w14:textId="77777777" w:rsidTr="00D03891">
        <w:trPr>
          <w:cantSplit/>
          <w:jc w:val="center"/>
        </w:trPr>
        <w:tc>
          <w:tcPr>
            <w:tcW w:w="1206" w:type="dxa"/>
            <w:vAlign w:val="center"/>
          </w:tcPr>
          <w:p w14:paraId="18AB3FE6" w14:textId="77777777" w:rsidR="00B7156C" w:rsidRPr="00B12A1D" w:rsidRDefault="00B7156C" w:rsidP="00827B6E">
            <w:pPr>
              <w:keepLines/>
              <w:spacing w:before="120" w:after="120"/>
              <w:jc w:val="center"/>
              <w:rPr>
                <w:rFonts w:ascii="Frutiger 55" w:hAnsi="Frutiger 55"/>
                <w:b/>
                <w:sz w:val="20"/>
              </w:rPr>
            </w:pPr>
          </w:p>
        </w:tc>
        <w:tc>
          <w:tcPr>
            <w:tcW w:w="1843" w:type="dxa"/>
            <w:vAlign w:val="center"/>
          </w:tcPr>
          <w:p w14:paraId="7CBF185E" w14:textId="77777777" w:rsidR="00B7156C" w:rsidRPr="00B12A1D" w:rsidRDefault="00B7156C" w:rsidP="009461F4">
            <w:pPr>
              <w:keepLines/>
              <w:spacing w:before="120" w:after="120"/>
              <w:jc w:val="both"/>
              <w:rPr>
                <w:rFonts w:ascii="Frutiger 55" w:hAnsi="Frutiger 55"/>
                <w:sz w:val="20"/>
              </w:rPr>
            </w:pPr>
          </w:p>
        </w:tc>
        <w:tc>
          <w:tcPr>
            <w:tcW w:w="4819" w:type="dxa"/>
            <w:vAlign w:val="center"/>
          </w:tcPr>
          <w:p w14:paraId="4A16C8BB" w14:textId="77777777" w:rsidR="00B7156C" w:rsidRPr="00B12A1D" w:rsidRDefault="00B7156C" w:rsidP="009461F4">
            <w:pPr>
              <w:keepLines/>
              <w:spacing w:before="120" w:after="120"/>
              <w:jc w:val="both"/>
              <w:rPr>
                <w:rFonts w:ascii="Frutiger 55" w:hAnsi="Frutiger 55"/>
                <w:sz w:val="20"/>
              </w:rPr>
            </w:pPr>
          </w:p>
        </w:tc>
        <w:tc>
          <w:tcPr>
            <w:tcW w:w="1487" w:type="dxa"/>
            <w:vAlign w:val="center"/>
          </w:tcPr>
          <w:p w14:paraId="671F8E11" w14:textId="77777777" w:rsidR="00B7156C" w:rsidRPr="00B12A1D" w:rsidRDefault="00B7156C" w:rsidP="00827B6E">
            <w:pPr>
              <w:keepLines/>
              <w:spacing w:before="120" w:after="120"/>
              <w:jc w:val="center"/>
              <w:rPr>
                <w:rFonts w:ascii="Frutiger 55" w:hAnsi="Frutiger 55"/>
                <w:sz w:val="20"/>
              </w:rPr>
            </w:pPr>
          </w:p>
        </w:tc>
      </w:tr>
      <w:tr w:rsidR="00B7156C" w:rsidRPr="00B12A1D" w14:paraId="10E5378F" w14:textId="77777777" w:rsidTr="00D03891">
        <w:trPr>
          <w:cantSplit/>
          <w:jc w:val="center"/>
        </w:trPr>
        <w:tc>
          <w:tcPr>
            <w:tcW w:w="1206" w:type="dxa"/>
            <w:vAlign w:val="center"/>
          </w:tcPr>
          <w:p w14:paraId="6EA81426" w14:textId="77777777" w:rsidR="00B7156C" w:rsidRPr="00B12A1D" w:rsidRDefault="00B7156C" w:rsidP="00827B6E">
            <w:pPr>
              <w:keepLines/>
              <w:spacing w:before="120" w:after="120"/>
              <w:jc w:val="center"/>
              <w:rPr>
                <w:rFonts w:ascii="Frutiger 55" w:hAnsi="Frutiger 55"/>
                <w:b/>
                <w:sz w:val="20"/>
              </w:rPr>
            </w:pPr>
          </w:p>
        </w:tc>
        <w:tc>
          <w:tcPr>
            <w:tcW w:w="1843" w:type="dxa"/>
            <w:vAlign w:val="center"/>
          </w:tcPr>
          <w:p w14:paraId="4119E380" w14:textId="77777777" w:rsidR="00B7156C" w:rsidRPr="00B12A1D" w:rsidRDefault="00B7156C" w:rsidP="009461F4">
            <w:pPr>
              <w:keepLines/>
              <w:spacing w:before="120" w:after="120"/>
              <w:jc w:val="both"/>
              <w:rPr>
                <w:rFonts w:ascii="Frutiger 55" w:hAnsi="Frutiger 55"/>
                <w:sz w:val="20"/>
              </w:rPr>
            </w:pPr>
          </w:p>
        </w:tc>
        <w:tc>
          <w:tcPr>
            <w:tcW w:w="4819" w:type="dxa"/>
            <w:vAlign w:val="center"/>
          </w:tcPr>
          <w:p w14:paraId="19397C58" w14:textId="77777777" w:rsidR="00B7156C" w:rsidRPr="00B12A1D" w:rsidRDefault="00B7156C" w:rsidP="009461F4">
            <w:pPr>
              <w:keepLines/>
              <w:spacing w:before="120" w:after="120"/>
              <w:jc w:val="both"/>
              <w:rPr>
                <w:rFonts w:ascii="Frutiger 55" w:hAnsi="Frutiger 55"/>
                <w:sz w:val="20"/>
              </w:rPr>
            </w:pPr>
          </w:p>
        </w:tc>
        <w:tc>
          <w:tcPr>
            <w:tcW w:w="1487" w:type="dxa"/>
            <w:vAlign w:val="center"/>
          </w:tcPr>
          <w:p w14:paraId="4D640373" w14:textId="77777777" w:rsidR="00B7156C" w:rsidRPr="00B12A1D" w:rsidRDefault="00B7156C" w:rsidP="00827B6E">
            <w:pPr>
              <w:keepLines/>
              <w:spacing w:before="120" w:after="120"/>
              <w:jc w:val="center"/>
              <w:rPr>
                <w:rFonts w:ascii="Frutiger 55" w:hAnsi="Frutiger 55"/>
                <w:sz w:val="20"/>
              </w:rPr>
            </w:pPr>
          </w:p>
        </w:tc>
      </w:tr>
    </w:tbl>
    <w:p w14:paraId="44912830" w14:textId="77777777" w:rsidR="00223EF8" w:rsidRPr="00B12A1D" w:rsidRDefault="00223EF8" w:rsidP="000C369C">
      <w:pPr>
        <w:spacing w:before="240" w:after="120"/>
        <w:ind w:left="426"/>
        <w:rPr>
          <w:rFonts w:ascii="Frutiger 55" w:hAnsi="Frutiger 55"/>
          <w:sz w:val="20"/>
          <w:highlight w:val="lightGray"/>
        </w:rPr>
      </w:pPr>
      <w:r w:rsidRPr="00B12A1D">
        <w:rPr>
          <w:rFonts w:ascii="Frutiger 55" w:hAnsi="Frutiger 55"/>
          <w:sz w:val="20"/>
          <w:highlight w:val="lightGray"/>
        </w:rPr>
        <w:t>]</w:t>
      </w:r>
    </w:p>
    <w:p w14:paraId="4542484A" w14:textId="107272E6" w:rsidR="00B7156C" w:rsidRPr="00B12A1D" w:rsidRDefault="00B7156C" w:rsidP="00784A0B">
      <w:pPr>
        <w:spacing w:before="120" w:after="120"/>
        <w:ind w:left="426"/>
        <w:jc w:val="both"/>
        <w:rPr>
          <w:rFonts w:ascii="Frutiger 55" w:hAnsi="Frutiger 55"/>
          <w:sz w:val="20"/>
        </w:rPr>
      </w:pPr>
      <w:r w:rsidRPr="00B12A1D">
        <w:rPr>
          <w:rFonts w:ascii="Frutiger 55" w:hAnsi="Frutiger 55"/>
          <w:sz w:val="20"/>
        </w:rPr>
        <w:t xml:space="preserve">Le comité d’évaluation a comparé le total des honoraires [et les montants forfaitaires] des </w:t>
      </w:r>
      <w:r w:rsidR="009C423D" w:rsidRPr="00B12A1D">
        <w:rPr>
          <w:rFonts w:ascii="Frutiger 55" w:hAnsi="Frutiger 55"/>
          <w:sz w:val="20"/>
        </w:rPr>
        <w:t xml:space="preserve">propositions </w:t>
      </w:r>
      <w:r w:rsidRPr="00B12A1D">
        <w:rPr>
          <w:rFonts w:ascii="Frutiger 55" w:hAnsi="Frutiger 55"/>
          <w:sz w:val="20"/>
        </w:rPr>
        <w:t>financières restantes afin de déterminer leur note financière respective</w:t>
      </w:r>
      <w:r w:rsidR="00C127B7" w:rsidRPr="00B12A1D">
        <w:rPr>
          <w:rFonts w:ascii="Frutiger 55" w:hAnsi="Frutiger 55"/>
          <w:sz w:val="20"/>
        </w:rPr>
        <w:t xml:space="preserve"> </w:t>
      </w:r>
      <w:r w:rsidRPr="00B12A1D">
        <w:rPr>
          <w:rFonts w:ascii="Frutiger 55" w:hAnsi="Frutiger 55"/>
          <w:sz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6"/>
        <w:gridCol w:w="1843"/>
        <w:gridCol w:w="2763"/>
        <w:gridCol w:w="3543"/>
      </w:tblGrid>
      <w:tr w:rsidR="00B7156C" w:rsidRPr="00B12A1D" w14:paraId="75BA3246" w14:textId="77777777" w:rsidTr="00D03891">
        <w:trPr>
          <w:cantSplit/>
          <w:tblHeader/>
          <w:jc w:val="center"/>
        </w:trPr>
        <w:tc>
          <w:tcPr>
            <w:tcW w:w="1206" w:type="dxa"/>
            <w:shd w:val="pct10" w:color="auto" w:fill="FFFFFF"/>
            <w:vAlign w:val="center"/>
          </w:tcPr>
          <w:p w14:paraId="1ADC2191" w14:textId="4C363B04" w:rsidR="00B7156C" w:rsidRPr="00B12A1D" w:rsidRDefault="009C423D" w:rsidP="00F31397">
            <w:pPr>
              <w:spacing w:before="120" w:after="120"/>
              <w:jc w:val="center"/>
              <w:rPr>
                <w:rFonts w:ascii="Frutiger 55" w:hAnsi="Frutiger 55"/>
                <w:b/>
                <w:sz w:val="20"/>
              </w:rPr>
            </w:pPr>
            <w:r w:rsidRPr="00B12A1D">
              <w:rPr>
                <w:rFonts w:ascii="Frutiger 55" w:hAnsi="Frutiger 55"/>
                <w:b/>
                <w:sz w:val="20"/>
              </w:rPr>
              <w:lastRenderedPageBreak/>
              <w:t>Numéro de l’enveloppe de la proposition</w:t>
            </w:r>
          </w:p>
        </w:tc>
        <w:tc>
          <w:tcPr>
            <w:tcW w:w="1843" w:type="dxa"/>
            <w:shd w:val="pct10" w:color="auto" w:fill="FFFFFF"/>
            <w:vAlign w:val="center"/>
          </w:tcPr>
          <w:p w14:paraId="0A00739F" w14:textId="77777777" w:rsidR="00B7156C" w:rsidRPr="00B12A1D" w:rsidRDefault="00B7156C" w:rsidP="00316351">
            <w:pPr>
              <w:spacing w:before="120" w:after="120"/>
              <w:jc w:val="center"/>
              <w:rPr>
                <w:rFonts w:ascii="Frutiger 55" w:hAnsi="Frutiger 55"/>
                <w:b/>
                <w:sz w:val="20"/>
              </w:rPr>
            </w:pPr>
            <w:r w:rsidRPr="00B12A1D">
              <w:rPr>
                <w:rFonts w:ascii="Frutiger 55" w:hAnsi="Frutiger 55"/>
                <w:b/>
                <w:sz w:val="20"/>
              </w:rPr>
              <w:t>Nom du soumissionnaire</w:t>
            </w:r>
          </w:p>
        </w:tc>
        <w:tc>
          <w:tcPr>
            <w:tcW w:w="2763" w:type="dxa"/>
            <w:shd w:val="pct10" w:color="auto" w:fill="FFFFFF"/>
            <w:vAlign w:val="center"/>
          </w:tcPr>
          <w:p w14:paraId="4E605A3A" w14:textId="7F646A20" w:rsidR="00B7156C" w:rsidRPr="00B12A1D" w:rsidRDefault="00B7156C" w:rsidP="00974617">
            <w:pPr>
              <w:spacing w:before="120" w:after="120"/>
              <w:jc w:val="center"/>
              <w:rPr>
                <w:rFonts w:ascii="Frutiger 55" w:hAnsi="Frutiger 55"/>
                <w:b/>
                <w:sz w:val="20"/>
              </w:rPr>
            </w:pPr>
            <w:r w:rsidRPr="00B12A1D">
              <w:rPr>
                <w:rFonts w:ascii="Frutiger 55" w:hAnsi="Frutiger 55"/>
                <w:b/>
                <w:sz w:val="20"/>
              </w:rPr>
              <w:t xml:space="preserve">Total des honoraires </w:t>
            </w:r>
            <w:r w:rsidRPr="00B12A1D">
              <w:rPr>
                <w:rFonts w:ascii="Frutiger 55" w:hAnsi="Frutiger 55"/>
                <w:b/>
                <w:sz w:val="20"/>
                <w:highlight w:val="lightGray"/>
              </w:rPr>
              <w:t>[et montants forfaitaires</w:t>
            </w:r>
            <w:r w:rsidR="00974617" w:rsidRPr="00B12A1D">
              <w:rPr>
                <w:rFonts w:ascii="Frutiger 55" w:hAnsi="Frutiger 55"/>
                <w:b/>
                <w:sz w:val="20"/>
              </w:rPr>
              <w:t>]</w:t>
            </w:r>
            <w:r w:rsidR="00974617" w:rsidRPr="00B12A1D">
              <w:rPr>
                <w:rFonts w:ascii="Frutiger 55" w:hAnsi="Frutiger 55"/>
                <w:b/>
                <w:sz w:val="20"/>
              </w:rPr>
              <w:br/>
            </w:r>
          </w:p>
        </w:tc>
        <w:tc>
          <w:tcPr>
            <w:tcW w:w="3543" w:type="dxa"/>
            <w:shd w:val="pct10" w:color="auto" w:fill="FFFFFF"/>
            <w:vAlign w:val="center"/>
          </w:tcPr>
          <w:p w14:paraId="61723723" w14:textId="77777777" w:rsidR="00B7156C" w:rsidRPr="00B12A1D" w:rsidRDefault="00B7156C" w:rsidP="00316351">
            <w:pPr>
              <w:spacing w:before="120" w:after="120"/>
              <w:jc w:val="center"/>
              <w:rPr>
                <w:rFonts w:ascii="Frutiger 55" w:hAnsi="Frutiger 55"/>
                <w:b/>
                <w:sz w:val="20"/>
              </w:rPr>
            </w:pPr>
            <w:r w:rsidRPr="00B12A1D">
              <w:rPr>
                <w:rFonts w:ascii="Frutiger 55" w:hAnsi="Frutiger 55"/>
                <w:b/>
                <w:sz w:val="20"/>
              </w:rPr>
              <w:t>Note financière</w:t>
            </w:r>
          </w:p>
        </w:tc>
      </w:tr>
      <w:tr w:rsidR="00B7156C" w:rsidRPr="00B12A1D" w14:paraId="50B9F767" w14:textId="77777777" w:rsidTr="00D03891">
        <w:trPr>
          <w:cantSplit/>
          <w:jc w:val="center"/>
        </w:trPr>
        <w:tc>
          <w:tcPr>
            <w:tcW w:w="1206" w:type="dxa"/>
            <w:vAlign w:val="center"/>
          </w:tcPr>
          <w:p w14:paraId="03278B3D" w14:textId="77777777" w:rsidR="00B7156C" w:rsidRPr="00B12A1D" w:rsidRDefault="00B7156C" w:rsidP="00316351">
            <w:pPr>
              <w:spacing w:before="120" w:after="120"/>
              <w:jc w:val="center"/>
              <w:rPr>
                <w:rFonts w:ascii="Frutiger 55" w:hAnsi="Frutiger 55"/>
                <w:b/>
                <w:sz w:val="20"/>
              </w:rPr>
            </w:pPr>
          </w:p>
        </w:tc>
        <w:tc>
          <w:tcPr>
            <w:tcW w:w="1843" w:type="dxa"/>
            <w:vAlign w:val="center"/>
          </w:tcPr>
          <w:p w14:paraId="1F15548A" w14:textId="77777777" w:rsidR="00B7156C" w:rsidRPr="00B12A1D" w:rsidRDefault="00B7156C" w:rsidP="00316351">
            <w:pPr>
              <w:spacing w:before="120" w:after="120"/>
              <w:jc w:val="both"/>
              <w:rPr>
                <w:rFonts w:ascii="Frutiger 55" w:hAnsi="Frutiger 55"/>
                <w:sz w:val="20"/>
              </w:rPr>
            </w:pPr>
          </w:p>
        </w:tc>
        <w:tc>
          <w:tcPr>
            <w:tcW w:w="2763" w:type="dxa"/>
            <w:vAlign w:val="center"/>
          </w:tcPr>
          <w:p w14:paraId="10590083" w14:textId="77777777" w:rsidR="00B7156C" w:rsidRPr="00B12A1D" w:rsidRDefault="00B7156C" w:rsidP="00316351">
            <w:pPr>
              <w:spacing w:before="120" w:after="120"/>
              <w:jc w:val="both"/>
              <w:rPr>
                <w:rFonts w:ascii="Frutiger 55" w:hAnsi="Frutiger 55"/>
                <w:sz w:val="20"/>
              </w:rPr>
            </w:pPr>
          </w:p>
        </w:tc>
        <w:tc>
          <w:tcPr>
            <w:tcW w:w="3543" w:type="dxa"/>
            <w:vAlign w:val="center"/>
          </w:tcPr>
          <w:p w14:paraId="41756BEB" w14:textId="77777777" w:rsidR="00B7156C" w:rsidRPr="00B12A1D" w:rsidRDefault="00B7156C" w:rsidP="00316351">
            <w:pPr>
              <w:spacing w:before="120" w:after="120"/>
              <w:jc w:val="center"/>
              <w:rPr>
                <w:rFonts w:ascii="Frutiger 55" w:hAnsi="Frutiger 55"/>
                <w:sz w:val="20"/>
              </w:rPr>
            </w:pPr>
          </w:p>
        </w:tc>
      </w:tr>
      <w:tr w:rsidR="00B7156C" w:rsidRPr="00B12A1D" w14:paraId="46F41617" w14:textId="77777777" w:rsidTr="00D03891">
        <w:trPr>
          <w:cantSplit/>
          <w:jc w:val="center"/>
        </w:trPr>
        <w:tc>
          <w:tcPr>
            <w:tcW w:w="1206" w:type="dxa"/>
            <w:vAlign w:val="center"/>
          </w:tcPr>
          <w:p w14:paraId="09550CE1" w14:textId="77777777" w:rsidR="00B7156C" w:rsidRPr="00B12A1D" w:rsidRDefault="00B7156C" w:rsidP="00316351">
            <w:pPr>
              <w:spacing w:before="120" w:after="120"/>
              <w:jc w:val="center"/>
              <w:rPr>
                <w:rFonts w:ascii="Frutiger 55" w:hAnsi="Frutiger 55"/>
                <w:b/>
                <w:sz w:val="20"/>
              </w:rPr>
            </w:pPr>
          </w:p>
        </w:tc>
        <w:tc>
          <w:tcPr>
            <w:tcW w:w="1843" w:type="dxa"/>
            <w:vAlign w:val="center"/>
          </w:tcPr>
          <w:p w14:paraId="1EDBBAC7" w14:textId="77777777" w:rsidR="00B7156C" w:rsidRPr="00B12A1D" w:rsidRDefault="00B7156C" w:rsidP="00316351">
            <w:pPr>
              <w:spacing w:before="120" w:after="120"/>
              <w:jc w:val="both"/>
              <w:rPr>
                <w:rFonts w:ascii="Frutiger 55" w:hAnsi="Frutiger 55"/>
                <w:sz w:val="20"/>
              </w:rPr>
            </w:pPr>
          </w:p>
        </w:tc>
        <w:tc>
          <w:tcPr>
            <w:tcW w:w="2763" w:type="dxa"/>
            <w:vAlign w:val="center"/>
          </w:tcPr>
          <w:p w14:paraId="6E99301E" w14:textId="77777777" w:rsidR="00B7156C" w:rsidRPr="00B12A1D" w:rsidRDefault="00B7156C" w:rsidP="00316351">
            <w:pPr>
              <w:spacing w:before="120" w:after="120"/>
              <w:jc w:val="both"/>
              <w:rPr>
                <w:rFonts w:ascii="Frutiger 55" w:hAnsi="Frutiger 55"/>
                <w:sz w:val="20"/>
              </w:rPr>
            </w:pPr>
          </w:p>
        </w:tc>
        <w:tc>
          <w:tcPr>
            <w:tcW w:w="3543" w:type="dxa"/>
            <w:vAlign w:val="center"/>
          </w:tcPr>
          <w:p w14:paraId="05D7E836" w14:textId="77777777" w:rsidR="00B7156C" w:rsidRPr="00B12A1D" w:rsidRDefault="00B7156C" w:rsidP="00316351">
            <w:pPr>
              <w:spacing w:before="120" w:after="120"/>
              <w:jc w:val="center"/>
              <w:rPr>
                <w:rFonts w:ascii="Frutiger 55" w:hAnsi="Frutiger 55"/>
                <w:sz w:val="20"/>
              </w:rPr>
            </w:pPr>
          </w:p>
        </w:tc>
      </w:tr>
      <w:tr w:rsidR="00B7156C" w:rsidRPr="00B12A1D" w14:paraId="2DA1B67C" w14:textId="77777777" w:rsidTr="00D03891">
        <w:trPr>
          <w:cantSplit/>
          <w:jc w:val="center"/>
        </w:trPr>
        <w:tc>
          <w:tcPr>
            <w:tcW w:w="1206" w:type="dxa"/>
            <w:vAlign w:val="center"/>
          </w:tcPr>
          <w:p w14:paraId="1D004C38" w14:textId="77777777" w:rsidR="00B7156C" w:rsidRPr="00B12A1D" w:rsidRDefault="00B7156C" w:rsidP="00316351">
            <w:pPr>
              <w:spacing w:before="120" w:after="120"/>
              <w:jc w:val="center"/>
              <w:rPr>
                <w:rFonts w:ascii="Frutiger 55" w:hAnsi="Frutiger 55"/>
                <w:b/>
                <w:sz w:val="20"/>
              </w:rPr>
            </w:pPr>
          </w:p>
        </w:tc>
        <w:tc>
          <w:tcPr>
            <w:tcW w:w="1843" w:type="dxa"/>
            <w:vAlign w:val="center"/>
          </w:tcPr>
          <w:p w14:paraId="2F78CE58" w14:textId="77777777" w:rsidR="00B7156C" w:rsidRPr="00B12A1D" w:rsidRDefault="00B7156C" w:rsidP="00316351">
            <w:pPr>
              <w:spacing w:before="120" w:after="120"/>
              <w:jc w:val="both"/>
              <w:rPr>
                <w:rFonts w:ascii="Frutiger 55" w:hAnsi="Frutiger 55"/>
                <w:sz w:val="20"/>
              </w:rPr>
            </w:pPr>
          </w:p>
        </w:tc>
        <w:tc>
          <w:tcPr>
            <w:tcW w:w="2763" w:type="dxa"/>
            <w:vAlign w:val="center"/>
          </w:tcPr>
          <w:p w14:paraId="4890E32E" w14:textId="77777777" w:rsidR="00B7156C" w:rsidRPr="00B12A1D" w:rsidRDefault="00B7156C" w:rsidP="00316351">
            <w:pPr>
              <w:spacing w:before="120" w:after="120"/>
              <w:jc w:val="both"/>
              <w:rPr>
                <w:rFonts w:ascii="Frutiger 55" w:hAnsi="Frutiger 55"/>
                <w:sz w:val="20"/>
              </w:rPr>
            </w:pPr>
          </w:p>
        </w:tc>
        <w:tc>
          <w:tcPr>
            <w:tcW w:w="3543" w:type="dxa"/>
            <w:vAlign w:val="center"/>
          </w:tcPr>
          <w:p w14:paraId="7968340C" w14:textId="77777777" w:rsidR="00B7156C" w:rsidRPr="00B12A1D" w:rsidRDefault="00B7156C" w:rsidP="00316351">
            <w:pPr>
              <w:spacing w:before="120" w:after="120"/>
              <w:jc w:val="center"/>
              <w:rPr>
                <w:rFonts w:ascii="Frutiger 55" w:hAnsi="Frutiger 55"/>
                <w:sz w:val="20"/>
              </w:rPr>
            </w:pPr>
          </w:p>
        </w:tc>
      </w:tr>
    </w:tbl>
    <w:p w14:paraId="2FE26BEB" w14:textId="102CE15E" w:rsidR="00223EF8" w:rsidRPr="00B12A1D" w:rsidRDefault="00B12A1D" w:rsidP="008B4B0B">
      <w:pPr>
        <w:spacing w:before="240" w:after="120"/>
        <w:rPr>
          <w:rFonts w:ascii="Frutiger 55" w:hAnsi="Frutiger 55"/>
          <w:sz w:val="20"/>
          <w:highlight w:val="lightGray"/>
        </w:rPr>
      </w:pPr>
      <w:r w:rsidRPr="00B12A1D">
        <w:rPr>
          <w:rFonts w:ascii="Frutiger 55" w:hAnsi="Frutiger 55"/>
          <w:sz w:val="20"/>
          <w:highlight w:val="lightGray"/>
        </w:rPr>
        <w:t>]</w:t>
      </w:r>
    </w:p>
    <w:p w14:paraId="4235A07C" w14:textId="77777777" w:rsidR="00B12A1D" w:rsidRPr="00B12A1D" w:rsidRDefault="00B12A1D" w:rsidP="00B12A1D">
      <w:pPr>
        <w:spacing w:before="240" w:after="120"/>
        <w:ind w:left="426"/>
        <w:rPr>
          <w:rFonts w:ascii="Frutiger 55" w:hAnsi="Frutiger 55"/>
          <w:sz w:val="22"/>
          <w:szCs w:val="22"/>
        </w:rPr>
      </w:pPr>
      <w:r w:rsidRPr="00B12A1D">
        <w:rPr>
          <w:rFonts w:ascii="Frutiger 55" w:hAnsi="Frutiger 55"/>
          <w:sz w:val="22"/>
          <w:szCs w:val="22"/>
          <w:highlight w:val="yellow"/>
        </w:rPr>
        <w:t>[Pour les marchés à prix forfaitaire :</w:t>
      </w:r>
    </w:p>
    <w:p w14:paraId="1E5A9CFA" w14:textId="77777777" w:rsidR="00B12A1D" w:rsidRPr="00B12A1D" w:rsidRDefault="00B12A1D" w:rsidP="00B12A1D">
      <w:pPr>
        <w:spacing w:after="120"/>
        <w:ind w:left="426"/>
        <w:rPr>
          <w:rFonts w:ascii="Frutiger 55" w:hAnsi="Frutiger 55"/>
          <w:sz w:val="22"/>
          <w:szCs w:val="22"/>
        </w:rPr>
      </w:pPr>
      <w:r w:rsidRPr="00B12A1D">
        <w:rPr>
          <w:rFonts w:ascii="Frutiger 55" w:hAnsi="Frutiger 55"/>
          <w:sz w:val="22"/>
          <w:szCs w:val="22"/>
          <w:highlight w:val="lightGray"/>
        </w:rPr>
        <w:t>Le comité d’évaluation a comparé les prix forfaitaires indiqués dans les offres financières restantes afin de déterminer leur note financière respective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6"/>
        <w:gridCol w:w="2197"/>
        <w:gridCol w:w="3757"/>
        <w:gridCol w:w="2195"/>
      </w:tblGrid>
      <w:tr w:rsidR="00B12A1D" w:rsidRPr="00B12A1D" w14:paraId="64841391" w14:textId="77777777" w:rsidTr="00B12A1D">
        <w:trPr>
          <w:cantSplit/>
          <w:tblHeader/>
          <w:jc w:val="center"/>
        </w:trPr>
        <w:tc>
          <w:tcPr>
            <w:tcW w:w="1206" w:type="dxa"/>
            <w:shd w:val="pct10" w:color="auto" w:fill="FFFFFF"/>
            <w:vAlign w:val="center"/>
          </w:tcPr>
          <w:p w14:paraId="1544D3D4" w14:textId="77777777" w:rsidR="00B12A1D" w:rsidRPr="00B12A1D" w:rsidRDefault="00B12A1D" w:rsidP="0010169E">
            <w:pPr>
              <w:spacing w:before="120" w:after="120"/>
              <w:jc w:val="center"/>
              <w:rPr>
                <w:rFonts w:ascii="Frutiger 55" w:hAnsi="Frutiger 55"/>
                <w:b/>
                <w:sz w:val="22"/>
                <w:szCs w:val="22"/>
              </w:rPr>
            </w:pPr>
            <w:r w:rsidRPr="00B12A1D">
              <w:rPr>
                <w:rFonts w:ascii="Frutiger 55" w:hAnsi="Frutiger 55"/>
                <w:b/>
                <w:sz w:val="22"/>
                <w:szCs w:val="22"/>
              </w:rPr>
              <w:t>Numéro de l’offre</w:t>
            </w:r>
          </w:p>
        </w:tc>
        <w:tc>
          <w:tcPr>
            <w:tcW w:w="2197" w:type="dxa"/>
            <w:shd w:val="pct10" w:color="auto" w:fill="FFFFFF"/>
            <w:vAlign w:val="center"/>
          </w:tcPr>
          <w:p w14:paraId="0C7F178D" w14:textId="77777777" w:rsidR="00B12A1D" w:rsidRPr="00B12A1D" w:rsidRDefault="00B12A1D" w:rsidP="0010169E">
            <w:pPr>
              <w:spacing w:before="120" w:after="120"/>
              <w:jc w:val="center"/>
              <w:rPr>
                <w:rFonts w:ascii="Frutiger 55" w:hAnsi="Frutiger 55"/>
                <w:b/>
                <w:sz w:val="22"/>
                <w:szCs w:val="22"/>
              </w:rPr>
            </w:pPr>
            <w:r w:rsidRPr="00B12A1D">
              <w:rPr>
                <w:rFonts w:ascii="Frutiger 55" w:hAnsi="Frutiger 55"/>
                <w:b/>
                <w:sz w:val="22"/>
                <w:szCs w:val="22"/>
              </w:rPr>
              <w:t>Nom du soumissionnaire</w:t>
            </w:r>
          </w:p>
        </w:tc>
        <w:tc>
          <w:tcPr>
            <w:tcW w:w="3757" w:type="dxa"/>
            <w:shd w:val="pct10" w:color="auto" w:fill="FFFFFF"/>
            <w:vAlign w:val="center"/>
          </w:tcPr>
          <w:p w14:paraId="02B74428" w14:textId="77777777" w:rsidR="00B12A1D" w:rsidRPr="00B12A1D" w:rsidRDefault="00B12A1D" w:rsidP="0010169E">
            <w:pPr>
              <w:spacing w:before="120" w:after="120"/>
              <w:jc w:val="center"/>
              <w:rPr>
                <w:rFonts w:ascii="Frutiger 55" w:hAnsi="Frutiger 55"/>
                <w:b/>
                <w:sz w:val="22"/>
                <w:szCs w:val="22"/>
              </w:rPr>
            </w:pPr>
            <w:r w:rsidRPr="00B12A1D">
              <w:rPr>
                <w:rFonts w:ascii="Frutiger 55" w:hAnsi="Frutiger 55"/>
                <w:b/>
                <w:sz w:val="22"/>
                <w:szCs w:val="22"/>
              </w:rPr>
              <w:t>Prix forfaitaire</w:t>
            </w:r>
            <w:r w:rsidRPr="00B12A1D">
              <w:rPr>
                <w:rFonts w:ascii="Frutiger 55" w:hAnsi="Frutiger 55"/>
                <w:b/>
                <w:sz w:val="22"/>
                <w:szCs w:val="22"/>
              </w:rPr>
              <w:br/>
            </w:r>
          </w:p>
        </w:tc>
        <w:tc>
          <w:tcPr>
            <w:tcW w:w="2195" w:type="dxa"/>
            <w:shd w:val="pct10" w:color="auto" w:fill="FFFFFF"/>
            <w:vAlign w:val="center"/>
          </w:tcPr>
          <w:p w14:paraId="4BBE7465" w14:textId="77777777" w:rsidR="00B12A1D" w:rsidRPr="00B12A1D" w:rsidRDefault="00B12A1D" w:rsidP="0010169E">
            <w:pPr>
              <w:spacing w:before="120" w:after="120"/>
              <w:jc w:val="center"/>
              <w:rPr>
                <w:rFonts w:ascii="Frutiger 55" w:hAnsi="Frutiger 55"/>
                <w:b/>
                <w:sz w:val="22"/>
                <w:szCs w:val="22"/>
              </w:rPr>
            </w:pPr>
            <w:r w:rsidRPr="00B12A1D">
              <w:rPr>
                <w:rFonts w:ascii="Frutiger 55" w:hAnsi="Frutiger 55"/>
                <w:b/>
                <w:sz w:val="22"/>
                <w:szCs w:val="22"/>
              </w:rPr>
              <w:t>Note financière</w:t>
            </w:r>
          </w:p>
        </w:tc>
      </w:tr>
      <w:tr w:rsidR="00B12A1D" w:rsidRPr="00B12A1D" w14:paraId="1DC90261" w14:textId="77777777" w:rsidTr="00B12A1D">
        <w:trPr>
          <w:cantSplit/>
          <w:jc w:val="center"/>
        </w:trPr>
        <w:tc>
          <w:tcPr>
            <w:tcW w:w="1206" w:type="dxa"/>
            <w:vAlign w:val="center"/>
          </w:tcPr>
          <w:p w14:paraId="39EFA075" w14:textId="77777777" w:rsidR="00B12A1D" w:rsidRPr="00B12A1D" w:rsidRDefault="00B12A1D" w:rsidP="0010169E">
            <w:pPr>
              <w:spacing w:before="120" w:after="120"/>
              <w:jc w:val="center"/>
              <w:rPr>
                <w:rFonts w:ascii="Frutiger 55" w:hAnsi="Frutiger 55"/>
                <w:b/>
                <w:sz w:val="22"/>
                <w:szCs w:val="22"/>
              </w:rPr>
            </w:pPr>
          </w:p>
        </w:tc>
        <w:tc>
          <w:tcPr>
            <w:tcW w:w="2197" w:type="dxa"/>
            <w:vAlign w:val="center"/>
          </w:tcPr>
          <w:p w14:paraId="38EB68DE" w14:textId="77777777" w:rsidR="00B12A1D" w:rsidRPr="00B12A1D" w:rsidRDefault="00B12A1D" w:rsidP="0010169E">
            <w:pPr>
              <w:spacing w:before="120" w:after="120"/>
              <w:jc w:val="both"/>
              <w:rPr>
                <w:rFonts w:ascii="Frutiger 55" w:hAnsi="Frutiger 55"/>
                <w:sz w:val="22"/>
                <w:szCs w:val="22"/>
              </w:rPr>
            </w:pPr>
          </w:p>
        </w:tc>
        <w:tc>
          <w:tcPr>
            <w:tcW w:w="3757" w:type="dxa"/>
            <w:vAlign w:val="center"/>
          </w:tcPr>
          <w:p w14:paraId="3A22E79D" w14:textId="77777777" w:rsidR="00B12A1D" w:rsidRPr="00B12A1D" w:rsidRDefault="00B12A1D" w:rsidP="0010169E">
            <w:pPr>
              <w:spacing w:before="120" w:after="120"/>
              <w:jc w:val="both"/>
              <w:rPr>
                <w:rFonts w:ascii="Frutiger 55" w:hAnsi="Frutiger 55"/>
                <w:sz w:val="22"/>
                <w:szCs w:val="22"/>
              </w:rPr>
            </w:pPr>
          </w:p>
        </w:tc>
        <w:tc>
          <w:tcPr>
            <w:tcW w:w="2195" w:type="dxa"/>
            <w:vAlign w:val="center"/>
          </w:tcPr>
          <w:p w14:paraId="681C3924" w14:textId="77777777" w:rsidR="00B12A1D" w:rsidRPr="00B12A1D" w:rsidRDefault="00B12A1D" w:rsidP="0010169E">
            <w:pPr>
              <w:spacing w:before="120" w:after="120"/>
              <w:jc w:val="center"/>
              <w:rPr>
                <w:rFonts w:ascii="Frutiger 55" w:hAnsi="Frutiger 55"/>
                <w:sz w:val="22"/>
                <w:szCs w:val="22"/>
              </w:rPr>
            </w:pPr>
          </w:p>
        </w:tc>
      </w:tr>
      <w:tr w:rsidR="00B12A1D" w:rsidRPr="00B12A1D" w14:paraId="0D58CA82" w14:textId="77777777" w:rsidTr="00B12A1D">
        <w:trPr>
          <w:cantSplit/>
          <w:jc w:val="center"/>
        </w:trPr>
        <w:tc>
          <w:tcPr>
            <w:tcW w:w="1206" w:type="dxa"/>
            <w:vAlign w:val="center"/>
          </w:tcPr>
          <w:p w14:paraId="436D1715" w14:textId="77777777" w:rsidR="00B12A1D" w:rsidRPr="00B12A1D" w:rsidRDefault="00B12A1D" w:rsidP="0010169E">
            <w:pPr>
              <w:spacing w:before="120" w:after="120"/>
              <w:jc w:val="center"/>
              <w:rPr>
                <w:rFonts w:ascii="Frutiger 55" w:hAnsi="Frutiger 55"/>
                <w:b/>
                <w:sz w:val="22"/>
                <w:szCs w:val="22"/>
              </w:rPr>
            </w:pPr>
          </w:p>
        </w:tc>
        <w:tc>
          <w:tcPr>
            <w:tcW w:w="2197" w:type="dxa"/>
            <w:vAlign w:val="center"/>
          </w:tcPr>
          <w:p w14:paraId="4B1B6448" w14:textId="77777777" w:rsidR="00B12A1D" w:rsidRPr="00B12A1D" w:rsidRDefault="00B12A1D" w:rsidP="0010169E">
            <w:pPr>
              <w:spacing w:before="120" w:after="120"/>
              <w:jc w:val="both"/>
              <w:rPr>
                <w:rFonts w:ascii="Frutiger 55" w:hAnsi="Frutiger 55"/>
                <w:sz w:val="22"/>
                <w:szCs w:val="22"/>
              </w:rPr>
            </w:pPr>
          </w:p>
        </w:tc>
        <w:tc>
          <w:tcPr>
            <w:tcW w:w="3757" w:type="dxa"/>
            <w:vAlign w:val="center"/>
          </w:tcPr>
          <w:p w14:paraId="74E30E52" w14:textId="77777777" w:rsidR="00B12A1D" w:rsidRPr="00B12A1D" w:rsidRDefault="00B12A1D" w:rsidP="0010169E">
            <w:pPr>
              <w:spacing w:before="120" w:after="120"/>
              <w:jc w:val="both"/>
              <w:rPr>
                <w:rFonts w:ascii="Frutiger 55" w:hAnsi="Frutiger 55"/>
                <w:sz w:val="22"/>
                <w:szCs w:val="22"/>
              </w:rPr>
            </w:pPr>
          </w:p>
        </w:tc>
        <w:tc>
          <w:tcPr>
            <w:tcW w:w="2195" w:type="dxa"/>
            <w:vAlign w:val="center"/>
          </w:tcPr>
          <w:p w14:paraId="45A95CC5" w14:textId="77777777" w:rsidR="00B12A1D" w:rsidRPr="00B12A1D" w:rsidRDefault="00B12A1D" w:rsidP="0010169E">
            <w:pPr>
              <w:spacing w:before="120" w:after="120"/>
              <w:jc w:val="center"/>
              <w:rPr>
                <w:rFonts w:ascii="Frutiger 55" w:hAnsi="Frutiger 55"/>
                <w:sz w:val="22"/>
                <w:szCs w:val="22"/>
              </w:rPr>
            </w:pPr>
          </w:p>
        </w:tc>
      </w:tr>
      <w:tr w:rsidR="00B12A1D" w:rsidRPr="00B12A1D" w14:paraId="31D58169" w14:textId="77777777" w:rsidTr="00B12A1D">
        <w:trPr>
          <w:cantSplit/>
          <w:jc w:val="center"/>
        </w:trPr>
        <w:tc>
          <w:tcPr>
            <w:tcW w:w="1206" w:type="dxa"/>
            <w:vAlign w:val="center"/>
          </w:tcPr>
          <w:p w14:paraId="225DA802" w14:textId="77777777" w:rsidR="00B12A1D" w:rsidRPr="00B12A1D" w:rsidRDefault="00B12A1D" w:rsidP="0010169E">
            <w:pPr>
              <w:spacing w:before="120" w:after="120"/>
              <w:jc w:val="center"/>
              <w:rPr>
                <w:rFonts w:ascii="Frutiger 55" w:hAnsi="Frutiger 55"/>
                <w:b/>
                <w:sz w:val="22"/>
                <w:szCs w:val="22"/>
              </w:rPr>
            </w:pPr>
          </w:p>
        </w:tc>
        <w:tc>
          <w:tcPr>
            <w:tcW w:w="2197" w:type="dxa"/>
            <w:vAlign w:val="center"/>
          </w:tcPr>
          <w:p w14:paraId="7E0312D7" w14:textId="77777777" w:rsidR="00B12A1D" w:rsidRPr="00B12A1D" w:rsidRDefault="00B12A1D" w:rsidP="0010169E">
            <w:pPr>
              <w:spacing w:before="120" w:after="120"/>
              <w:jc w:val="both"/>
              <w:rPr>
                <w:rFonts w:ascii="Frutiger 55" w:hAnsi="Frutiger 55"/>
                <w:sz w:val="22"/>
                <w:szCs w:val="22"/>
              </w:rPr>
            </w:pPr>
          </w:p>
        </w:tc>
        <w:tc>
          <w:tcPr>
            <w:tcW w:w="3757" w:type="dxa"/>
            <w:vAlign w:val="center"/>
          </w:tcPr>
          <w:p w14:paraId="56F6B232" w14:textId="77777777" w:rsidR="00B12A1D" w:rsidRPr="00B12A1D" w:rsidRDefault="00B12A1D" w:rsidP="0010169E">
            <w:pPr>
              <w:spacing w:before="120" w:after="120"/>
              <w:jc w:val="both"/>
              <w:rPr>
                <w:rFonts w:ascii="Frutiger 55" w:hAnsi="Frutiger 55"/>
                <w:sz w:val="22"/>
                <w:szCs w:val="22"/>
              </w:rPr>
            </w:pPr>
          </w:p>
        </w:tc>
        <w:tc>
          <w:tcPr>
            <w:tcW w:w="2195" w:type="dxa"/>
            <w:vAlign w:val="center"/>
          </w:tcPr>
          <w:p w14:paraId="511F1E2D" w14:textId="77777777" w:rsidR="00B12A1D" w:rsidRPr="00B12A1D" w:rsidRDefault="00B12A1D" w:rsidP="0010169E">
            <w:pPr>
              <w:spacing w:before="120" w:after="120"/>
              <w:jc w:val="center"/>
              <w:rPr>
                <w:rFonts w:ascii="Frutiger 55" w:hAnsi="Frutiger 55"/>
                <w:sz w:val="22"/>
                <w:szCs w:val="22"/>
              </w:rPr>
            </w:pPr>
          </w:p>
        </w:tc>
      </w:tr>
    </w:tbl>
    <w:p w14:paraId="48AC9284" w14:textId="707804D7" w:rsidR="00B7156C" w:rsidRPr="00B12A1D" w:rsidRDefault="00B12A1D" w:rsidP="004B5014">
      <w:pPr>
        <w:spacing w:after="120"/>
        <w:ind w:left="426"/>
        <w:rPr>
          <w:rFonts w:ascii="Frutiger 55" w:hAnsi="Frutiger 55"/>
          <w:sz w:val="20"/>
        </w:rPr>
      </w:pPr>
      <w:r w:rsidRPr="00B12A1D">
        <w:rPr>
          <w:rFonts w:ascii="Frutiger 55" w:hAnsi="Frutiger 55"/>
          <w:sz w:val="20"/>
        </w:rPr>
        <w:t>]</w:t>
      </w:r>
    </w:p>
    <w:p w14:paraId="1F7DA49A" w14:textId="368CE36F" w:rsidR="00C308E2" w:rsidRPr="00B12A1D" w:rsidRDefault="009C423D">
      <w:pPr>
        <w:spacing w:before="120"/>
        <w:ind w:left="426" w:right="424"/>
        <w:jc w:val="both"/>
        <w:rPr>
          <w:rFonts w:ascii="Frutiger 55" w:hAnsi="Frutiger 55"/>
          <w:i/>
          <w:sz w:val="20"/>
        </w:rPr>
      </w:pPr>
      <w:r w:rsidRPr="00B12A1D">
        <w:rPr>
          <w:rFonts w:ascii="Frutiger 55" w:hAnsi="Frutiger 55"/>
          <w:sz w:val="20"/>
          <w:highlight w:val="yellow"/>
        </w:rPr>
        <w:t>[Si une proposition financière</w:t>
      </w:r>
      <w:r w:rsidR="00C308E2" w:rsidRPr="00B12A1D">
        <w:rPr>
          <w:rFonts w:ascii="Frutiger 55" w:hAnsi="Frutiger 55"/>
          <w:sz w:val="20"/>
          <w:highlight w:val="yellow"/>
        </w:rPr>
        <w:t xml:space="preserve"> semble présenter un prix anormalement bas par rapport aux services en question</w:t>
      </w:r>
      <w:r w:rsidR="00EB1CD1" w:rsidRPr="00B12A1D">
        <w:rPr>
          <w:rFonts w:ascii="Frutiger 55" w:hAnsi="Frutiger 55"/>
          <w:sz w:val="20"/>
          <w:highlight w:val="yellow"/>
        </w:rPr>
        <w:t xml:space="preserve"> </w:t>
      </w:r>
      <w:r w:rsidR="00C308E2" w:rsidRPr="00B12A1D">
        <w:rPr>
          <w:rFonts w:ascii="Frutiger 55" w:hAnsi="Frutiger 55"/>
          <w:sz w:val="20"/>
          <w:highlight w:val="yellow"/>
        </w:rPr>
        <w:t>:</w:t>
      </w:r>
    </w:p>
    <w:p w14:paraId="322068D6" w14:textId="2DD358DE" w:rsidR="00C308E2" w:rsidRPr="00B12A1D" w:rsidRDefault="009C423D">
      <w:pPr>
        <w:ind w:left="426" w:right="424"/>
        <w:jc w:val="both"/>
        <w:rPr>
          <w:rFonts w:ascii="Frutiger 55" w:hAnsi="Frutiger 55"/>
          <w:sz w:val="20"/>
          <w:highlight w:val="lightGray"/>
        </w:rPr>
      </w:pPr>
      <w:r w:rsidRPr="00B12A1D">
        <w:rPr>
          <w:rFonts w:ascii="Frutiger 55" w:hAnsi="Frutiger 55"/>
          <w:sz w:val="20"/>
          <w:highlight w:val="lightGray"/>
        </w:rPr>
        <w:t xml:space="preserve">La </w:t>
      </w:r>
      <w:r w:rsidR="004F06D0" w:rsidRPr="00B12A1D">
        <w:rPr>
          <w:rFonts w:ascii="Frutiger 55" w:hAnsi="Frutiger 55"/>
          <w:sz w:val="20"/>
          <w:highlight w:val="lightGray"/>
        </w:rPr>
        <w:t>proposition</w:t>
      </w:r>
      <w:r w:rsidR="00C308E2" w:rsidRPr="00B12A1D">
        <w:rPr>
          <w:rFonts w:ascii="Frutiger 55" w:hAnsi="Frutiger 55"/>
          <w:sz w:val="20"/>
          <w:highlight w:val="lightGray"/>
        </w:rPr>
        <w:t xml:space="preserve"> soumise par &lt;</w:t>
      </w:r>
      <w:r w:rsidR="00C308E2" w:rsidRPr="00B12A1D">
        <w:rPr>
          <w:rFonts w:ascii="Frutiger 55" w:hAnsi="Frutiger 55"/>
          <w:sz w:val="20"/>
          <w:highlight w:val="yellow"/>
        </w:rPr>
        <w:t>Nom du soumissionnaire</w:t>
      </w:r>
      <w:r w:rsidR="00C308E2" w:rsidRPr="00B12A1D">
        <w:rPr>
          <w:rFonts w:ascii="Frutiger 55" w:hAnsi="Frutiger 55"/>
          <w:sz w:val="20"/>
          <w:highlight w:val="lightGray"/>
        </w:rPr>
        <w:t>&gt; semblait présenter un prix anormalement bas par rapport au marché des services en question. En conséquence, le président du comité d’évaluation a adressé une lettre à &lt;</w:t>
      </w:r>
      <w:r w:rsidR="00C308E2" w:rsidRPr="00B12A1D">
        <w:rPr>
          <w:rFonts w:ascii="Frutiger 55" w:hAnsi="Frutiger 55"/>
          <w:sz w:val="20"/>
          <w:highlight w:val="yellow"/>
        </w:rPr>
        <w:t>Nom du soumissionnaire</w:t>
      </w:r>
      <w:r w:rsidR="00C308E2" w:rsidRPr="00B12A1D">
        <w:rPr>
          <w:rFonts w:ascii="Frutiger 55" w:hAnsi="Frutiger 55"/>
          <w:sz w:val="20"/>
          <w:highlight w:val="lightGray"/>
        </w:rPr>
        <w:t>&gt; pour obtenir une explication détaillée du bas prix proposé.</w:t>
      </w:r>
    </w:p>
    <w:p w14:paraId="206298C2" w14:textId="561C95FA" w:rsidR="00C308E2" w:rsidRPr="00B12A1D" w:rsidRDefault="00C308E2">
      <w:pPr>
        <w:spacing w:before="120"/>
        <w:ind w:left="426" w:right="424"/>
        <w:jc w:val="both"/>
        <w:rPr>
          <w:rFonts w:ascii="Frutiger 55" w:hAnsi="Frutiger 55"/>
          <w:sz w:val="20"/>
          <w:highlight w:val="lightGray"/>
        </w:rPr>
      </w:pPr>
      <w:r w:rsidRPr="00B12A1D">
        <w:rPr>
          <w:rFonts w:ascii="Frutiger 55" w:hAnsi="Frutiger 55"/>
          <w:sz w:val="20"/>
          <w:highlight w:val="lightGray"/>
        </w:rPr>
        <w:t>Sur la base de la réponse du soumissionnaire, le comité d’évaluation a décidé</w:t>
      </w:r>
      <w:r w:rsidR="00DB6492" w:rsidRPr="00B12A1D">
        <w:rPr>
          <w:rFonts w:ascii="Frutiger 55" w:hAnsi="Frutiger 55"/>
          <w:sz w:val="20"/>
          <w:highlight w:val="lightGray"/>
        </w:rPr>
        <w:t xml:space="preserve"> </w:t>
      </w:r>
      <w:r w:rsidRPr="00B12A1D">
        <w:rPr>
          <w:rFonts w:ascii="Frutiger 55" w:hAnsi="Frutiger 55"/>
          <w:sz w:val="20"/>
          <w:highlight w:val="lightGray"/>
        </w:rPr>
        <w:t>:</w:t>
      </w:r>
    </w:p>
    <w:p w14:paraId="018B1B1B" w14:textId="68B26592" w:rsidR="00C308E2" w:rsidRPr="00B12A1D" w:rsidRDefault="009C423D" w:rsidP="006D7A35">
      <w:pPr>
        <w:spacing w:before="120"/>
        <w:ind w:left="426" w:right="424"/>
        <w:jc w:val="both"/>
        <w:rPr>
          <w:rFonts w:ascii="Frutiger 55" w:hAnsi="Frutiger 55"/>
          <w:sz w:val="20"/>
          <w:highlight w:val="lightGray"/>
        </w:rPr>
      </w:pPr>
      <w:r w:rsidRPr="00B12A1D">
        <w:rPr>
          <w:rFonts w:ascii="Frutiger 55" w:hAnsi="Frutiger 55"/>
          <w:sz w:val="20"/>
          <w:highlight w:val="lightGray"/>
        </w:rPr>
        <w:t>[d’accepter la proposition</w:t>
      </w:r>
      <w:r w:rsidR="004870E2" w:rsidRPr="00B12A1D">
        <w:rPr>
          <w:rFonts w:ascii="Frutiger 55" w:hAnsi="Frutiger 55"/>
          <w:sz w:val="20"/>
          <w:highlight w:val="lightGray"/>
        </w:rPr>
        <w:t xml:space="preserve"> [parce que le soumissionnaire a utilisé une méthode de production économique] [en raison de la nature de la solution technique utilisée] [parce que </w:t>
      </w:r>
      <w:r w:rsidRPr="00B12A1D">
        <w:rPr>
          <w:rFonts w:ascii="Frutiger 55" w:hAnsi="Frutiger 55"/>
          <w:sz w:val="20"/>
          <w:highlight w:val="lightGray"/>
        </w:rPr>
        <w:t>la proposition</w:t>
      </w:r>
      <w:r w:rsidR="004870E2" w:rsidRPr="00B12A1D">
        <w:rPr>
          <w:rFonts w:ascii="Frutiger 55" w:hAnsi="Frutiger 55"/>
          <w:sz w:val="20"/>
          <w:highlight w:val="lightGray"/>
        </w:rPr>
        <w:t xml:space="preserve"> financière reflétait les conditions exceptionnellement avantageuses dont jouit le soumissionnaire.]]</w:t>
      </w:r>
    </w:p>
    <w:p w14:paraId="509B7901" w14:textId="2AC73DD4" w:rsidR="00647B03" w:rsidRPr="00B12A1D" w:rsidRDefault="00C308E2" w:rsidP="006D7A35">
      <w:pPr>
        <w:spacing w:before="120"/>
        <w:ind w:left="426" w:right="424"/>
        <w:jc w:val="both"/>
        <w:rPr>
          <w:rFonts w:ascii="Frutiger 55" w:hAnsi="Frutiger 55"/>
          <w:sz w:val="20"/>
        </w:rPr>
      </w:pPr>
      <w:r w:rsidRPr="00B12A1D">
        <w:rPr>
          <w:rFonts w:ascii="Frutiger 55" w:hAnsi="Frutiger 55"/>
          <w:sz w:val="20"/>
          <w:highlight w:val="yellow"/>
        </w:rPr>
        <w:t xml:space="preserve">OU </w:t>
      </w:r>
      <w:r w:rsidR="009C423D" w:rsidRPr="00B12A1D">
        <w:rPr>
          <w:rFonts w:ascii="Frutiger 55" w:hAnsi="Frutiger 55"/>
          <w:sz w:val="20"/>
          <w:highlight w:val="lightGray"/>
        </w:rPr>
        <w:t>[de rejeter la proposition</w:t>
      </w:r>
      <w:r w:rsidRPr="00B12A1D">
        <w:rPr>
          <w:rFonts w:ascii="Frutiger 55" w:hAnsi="Frutiger 55"/>
          <w:sz w:val="20"/>
          <w:highlight w:val="lightGray"/>
        </w:rPr>
        <w:t>, le prix anormalement bas n’ayant pas pu être justifié par des éléments objectifs.]</w:t>
      </w:r>
    </w:p>
    <w:p w14:paraId="777DFCEB" w14:textId="77777777" w:rsidR="00B7156C" w:rsidRPr="00B12A1D" w:rsidRDefault="00B7156C">
      <w:pPr>
        <w:keepNext/>
        <w:tabs>
          <w:tab w:val="left" w:pos="426"/>
        </w:tabs>
        <w:spacing w:before="240" w:after="240"/>
        <w:ind w:left="426" w:hanging="426"/>
        <w:jc w:val="both"/>
        <w:rPr>
          <w:rFonts w:ascii="Frutiger 55" w:hAnsi="Frutiger 55"/>
          <w:b/>
          <w:sz w:val="20"/>
        </w:rPr>
      </w:pPr>
      <w:r w:rsidRPr="00B12A1D">
        <w:rPr>
          <w:rFonts w:ascii="Frutiger 55" w:hAnsi="Frutiger 55"/>
          <w:b/>
          <w:sz w:val="20"/>
        </w:rPr>
        <w:t>4.</w:t>
      </w:r>
      <w:r w:rsidRPr="00B12A1D">
        <w:rPr>
          <w:rFonts w:ascii="Frutiger 55" w:hAnsi="Frutiger 55"/>
          <w:b/>
          <w:sz w:val="20"/>
        </w:rPr>
        <w:tab/>
        <w:t>Conclusion</w:t>
      </w:r>
    </w:p>
    <w:p w14:paraId="375CBBB5" w14:textId="490385F8" w:rsidR="00B7156C" w:rsidRPr="00B12A1D" w:rsidRDefault="009C423D" w:rsidP="004B5014">
      <w:pPr>
        <w:keepNext/>
        <w:keepLines/>
        <w:spacing w:after="120"/>
        <w:ind w:left="426"/>
        <w:jc w:val="both"/>
        <w:rPr>
          <w:rFonts w:ascii="Frutiger 55" w:hAnsi="Frutiger 55"/>
          <w:sz w:val="20"/>
        </w:rPr>
      </w:pPr>
      <w:r w:rsidRPr="00B12A1D">
        <w:rPr>
          <w:rFonts w:ascii="Frutiger 55" w:hAnsi="Frutiger 55"/>
          <w:sz w:val="20"/>
        </w:rPr>
        <w:t>L’évaluation combinée</w:t>
      </w:r>
      <w:r w:rsidR="00B12A1D">
        <w:rPr>
          <w:rFonts w:ascii="Frutiger 55" w:hAnsi="Frutiger 55"/>
          <w:sz w:val="20"/>
        </w:rPr>
        <w:t xml:space="preserve"> des propositions</w:t>
      </w:r>
      <w:r w:rsidR="00B7156C" w:rsidRPr="00B12A1D">
        <w:rPr>
          <w:rFonts w:ascii="Frutiger 55" w:hAnsi="Frutiger 55"/>
          <w:sz w:val="20"/>
        </w:rPr>
        <w:t xml:space="preserve"> conformes aux exigences techniques a donné les résultats suivants</w:t>
      </w:r>
      <w:r w:rsidR="00DB6492" w:rsidRPr="00B12A1D">
        <w:rPr>
          <w:rFonts w:ascii="Frutiger 55" w:hAnsi="Frutiger 55"/>
          <w:sz w:val="20"/>
        </w:rPr>
        <w:t xml:space="preserve"> </w:t>
      </w:r>
      <w:r w:rsidR="00B7156C" w:rsidRPr="00B12A1D">
        <w:rPr>
          <w:rFonts w:ascii="Frutiger 55" w:hAnsi="Frutiger 55"/>
          <w:sz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3"/>
        <w:gridCol w:w="1347"/>
        <w:gridCol w:w="4111"/>
        <w:gridCol w:w="2106"/>
      </w:tblGrid>
      <w:tr w:rsidR="00B7156C" w:rsidRPr="00B12A1D" w14:paraId="36A40997" w14:textId="77777777" w:rsidTr="009C423D">
        <w:trPr>
          <w:cantSplit/>
          <w:tblHeader/>
          <w:jc w:val="center"/>
        </w:trPr>
        <w:tc>
          <w:tcPr>
            <w:tcW w:w="1613" w:type="dxa"/>
            <w:shd w:val="pct10" w:color="auto" w:fill="FFFFFF"/>
            <w:vAlign w:val="center"/>
          </w:tcPr>
          <w:p w14:paraId="7B99DDCD" w14:textId="2E1BBA57" w:rsidR="00B7156C" w:rsidRPr="00B12A1D" w:rsidRDefault="009C423D" w:rsidP="00F31397">
            <w:pPr>
              <w:keepNext/>
              <w:keepLines/>
              <w:spacing w:before="120" w:after="120"/>
              <w:jc w:val="center"/>
              <w:rPr>
                <w:rFonts w:ascii="Frutiger 55" w:hAnsi="Frutiger 55"/>
                <w:b/>
                <w:sz w:val="20"/>
              </w:rPr>
            </w:pPr>
            <w:r w:rsidRPr="00B12A1D">
              <w:rPr>
                <w:rFonts w:ascii="Frutiger 55" w:hAnsi="Frutiger 55"/>
                <w:b/>
                <w:sz w:val="20"/>
              </w:rPr>
              <w:t>Numéro de l’enveloppe de la proposition</w:t>
            </w:r>
          </w:p>
        </w:tc>
        <w:tc>
          <w:tcPr>
            <w:tcW w:w="1347" w:type="dxa"/>
            <w:shd w:val="pct10" w:color="auto" w:fill="FFFFFF"/>
            <w:vAlign w:val="center"/>
          </w:tcPr>
          <w:p w14:paraId="58DEF383" w14:textId="77777777" w:rsidR="00B7156C" w:rsidRPr="00B12A1D" w:rsidRDefault="00B7156C" w:rsidP="009461F4">
            <w:pPr>
              <w:keepNext/>
              <w:keepLines/>
              <w:spacing w:before="120" w:after="120"/>
              <w:jc w:val="center"/>
              <w:rPr>
                <w:rFonts w:ascii="Frutiger 55" w:hAnsi="Frutiger 55"/>
                <w:b/>
                <w:sz w:val="20"/>
              </w:rPr>
            </w:pPr>
            <w:r w:rsidRPr="00B12A1D">
              <w:rPr>
                <w:rFonts w:ascii="Frutiger 55" w:hAnsi="Frutiger 55"/>
                <w:b/>
                <w:sz w:val="20"/>
              </w:rPr>
              <w:t>Nom du soumissionnaire</w:t>
            </w:r>
          </w:p>
        </w:tc>
        <w:tc>
          <w:tcPr>
            <w:tcW w:w="4111" w:type="dxa"/>
            <w:shd w:val="pct10" w:color="auto" w:fill="FFFFFF"/>
            <w:vAlign w:val="center"/>
          </w:tcPr>
          <w:p w14:paraId="7C30D41C" w14:textId="36D0122A" w:rsidR="00B7156C" w:rsidRPr="00B12A1D" w:rsidRDefault="00B7156C" w:rsidP="001855C5">
            <w:pPr>
              <w:keepNext/>
              <w:keepLines/>
              <w:spacing w:before="120" w:after="120"/>
              <w:jc w:val="center"/>
              <w:rPr>
                <w:rFonts w:ascii="Frutiger 55" w:hAnsi="Frutiger 55"/>
                <w:b/>
                <w:sz w:val="20"/>
              </w:rPr>
            </w:pPr>
            <w:r w:rsidRPr="00B12A1D">
              <w:rPr>
                <w:rFonts w:ascii="Frutiger 55" w:hAnsi="Frutiger 55"/>
                <w:b/>
                <w:sz w:val="20"/>
              </w:rPr>
              <w:t>Note globale</w:t>
            </w:r>
            <w:r w:rsidR="00B77081" w:rsidRPr="00B12A1D">
              <w:rPr>
                <w:rFonts w:ascii="Frutiger 55" w:hAnsi="Frutiger 55"/>
                <w:sz w:val="20"/>
              </w:rPr>
              <w:t xml:space="preserve"> (note technique</w:t>
            </w:r>
            <w:r w:rsidRPr="00B12A1D">
              <w:rPr>
                <w:rFonts w:ascii="Frutiger 55" w:hAnsi="Frutiger 55"/>
                <w:sz w:val="20"/>
              </w:rPr>
              <w:t> x 0,80 + note financière x 0,20)</w:t>
            </w:r>
          </w:p>
        </w:tc>
        <w:tc>
          <w:tcPr>
            <w:tcW w:w="2106" w:type="dxa"/>
            <w:shd w:val="pct10" w:color="auto" w:fill="FFFFFF"/>
            <w:vAlign w:val="center"/>
          </w:tcPr>
          <w:p w14:paraId="7846291C" w14:textId="77777777" w:rsidR="00B7156C" w:rsidRPr="00B12A1D" w:rsidRDefault="00B7156C" w:rsidP="009461F4">
            <w:pPr>
              <w:keepNext/>
              <w:keepLines/>
              <w:spacing w:before="120" w:after="120"/>
              <w:jc w:val="center"/>
              <w:rPr>
                <w:rFonts w:ascii="Frutiger 55" w:hAnsi="Frutiger 55"/>
                <w:b/>
                <w:sz w:val="20"/>
              </w:rPr>
            </w:pPr>
            <w:r w:rsidRPr="00B12A1D">
              <w:rPr>
                <w:rFonts w:ascii="Frutiger 55" w:hAnsi="Frutiger 55"/>
                <w:b/>
                <w:sz w:val="20"/>
              </w:rPr>
              <w:t>Classement final</w:t>
            </w:r>
          </w:p>
        </w:tc>
      </w:tr>
      <w:tr w:rsidR="00B7156C" w:rsidRPr="00B12A1D" w14:paraId="34D3B969" w14:textId="77777777" w:rsidTr="009C423D">
        <w:trPr>
          <w:cantSplit/>
          <w:jc w:val="center"/>
        </w:trPr>
        <w:tc>
          <w:tcPr>
            <w:tcW w:w="1613" w:type="dxa"/>
            <w:vAlign w:val="center"/>
          </w:tcPr>
          <w:p w14:paraId="4E10A76B" w14:textId="77777777" w:rsidR="00B7156C" w:rsidRPr="00B12A1D" w:rsidRDefault="00B7156C" w:rsidP="00827B6E">
            <w:pPr>
              <w:keepNext/>
              <w:keepLines/>
              <w:spacing w:before="120" w:after="120"/>
              <w:jc w:val="center"/>
              <w:rPr>
                <w:rFonts w:ascii="Frutiger 55" w:hAnsi="Frutiger 55"/>
                <w:b/>
                <w:sz w:val="20"/>
              </w:rPr>
            </w:pPr>
          </w:p>
        </w:tc>
        <w:tc>
          <w:tcPr>
            <w:tcW w:w="1347" w:type="dxa"/>
            <w:vAlign w:val="center"/>
          </w:tcPr>
          <w:p w14:paraId="6FF38B3C" w14:textId="77777777" w:rsidR="00B7156C" w:rsidRPr="00B12A1D" w:rsidRDefault="00B7156C" w:rsidP="009461F4">
            <w:pPr>
              <w:keepNext/>
              <w:keepLines/>
              <w:spacing w:before="120" w:after="120"/>
              <w:jc w:val="both"/>
              <w:rPr>
                <w:rFonts w:ascii="Frutiger 55" w:hAnsi="Frutiger 55"/>
                <w:sz w:val="20"/>
              </w:rPr>
            </w:pPr>
          </w:p>
        </w:tc>
        <w:tc>
          <w:tcPr>
            <w:tcW w:w="4111" w:type="dxa"/>
            <w:vAlign w:val="center"/>
          </w:tcPr>
          <w:p w14:paraId="6D31750E" w14:textId="77777777" w:rsidR="00B7156C" w:rsidRPr="00B12A1D" w:rsidRDefault="00B7156C" w:rsidP="00827B6E">
            <w:pPr>
              <w:keepNext/>
              <w:keepLines/>
              <w:spacing w:before="120" w:after="120"/>
              <w:jc w:val="center"/>
              <w:rPr>
                <w:rFonts w:ascii="Frutiger 55" w:hAnsi="Frutiger 55"/>
                <w:sz w:val="20"/>
              </w:rPr>
            </w:pPr>
          </w:p>
        </w:tc>
        <w:tc>
          <w:tcPr>
            <w:tcW w:w="2106" w:type="dxa"/>
            <w:vAlign w:val="center"/>
          </w:tcPr>
          <w:p w14:paraId="1D648875" w14:textId="77777777" w:rsidR="00B7156C" w:rsidRPr="00B12A1D" w:rsidRDefault="00B7156C" w:rsidP="00827B6E">
            <w:pPr>
              <w:keepNext/>
              <w:keepLines/>
              <w:spacing w:before="120" w:after="120"/>
              <w:jc w:val="center"/>
              <w:rPr>
                <w:rFonts w:ascii="Frutiger 55" w:hAnsi="Frutiger 55"/>
                <w:sz w:val="20"/>
              </w:rPr>
            </w:pPr>
          </w:p>
        </w:tc>
      </w:tr>
      <w:tr w:rsidR="00B7156C" w:rsidRPr="00B12A1D" w14:paraId="438FEE9F" w14:textId="77777777" w:rsidTr="009C423D">
        <w:trPr>
          <w:cantSplit/>
          <w:jc w:val="center"/>
        </w:trPr>
        <w:tc>
          <w:tcPr>
            <w:tcW w:w="1613" w:type="dxa"/>
            <w:vAlign w:val="center"/>
          </w:tcPr>
          <w:p w14:paraId="397CC0DE" w14:textId="77777777" w:rsidR="00B7156C" w:rsidRPr="00B12A1D" w:rsidRDefault="00B7156C" w:rsidP="00827B6E">
            <w:pPr>
              <w:spacing w:before="120" w:after="120"/>
              <w:jc w:val="center"/>
              <w:rPr>
                <w:rFonts w:ascii="Frutiger 55" w:hAnsi="Frutiger 55"/>
                <w:b/>
                <w:sz w:val="20"/>
              </w:rPr>
            </w:pPr>
          </w:p>
        </w:tc>
        <w:tc>
          <w:tcPr>
            <w:tcW w:w="1347" w:type="dxa"/>
            <w:vAlign w:val="center"/>
          </w:tcPr>
          <w:p w14:paraId="01FFE8AF" w14:textId="77777777" w:rsidR="00B7156C" w:rsidRPr="00B12A1D" w:rsidRDefault="00B7156C">
            <w:pPr>
              <w:spacing w:before="120" w:after="120"/>
              <w:jc w:val="both"/>
              <w:rPr>
                <w:rFonts w:ascii="Frutiger 55" w:hAnsi="Frutiger 55"/>
                <w:sz w:val="20"/>
              </w:rPr>
            </w:pPr>
          </w:p>
        </w:tc>
        <w:tc>
          <w:tcPr>
            <w:tcW w:w="4111" w:type="dxa"/>
            <w:vAlign w:val="center"/>
          </w:tcPr>
          <w:p w14:paraId="518E217E" w14:textId="77777777" w:rsidR="00B7156C" w:rsidRPr="00B12A1D" w:rsidRDefault="00B7156C" w:rsidP="00827B6E">
            <w:pPr>
              <w:spacing w:before="120" w:after="120"/>
              <w:jc w:val="center"/>
              <w:rPr>
                <w:rFonts w:ascii="Frutiger 55" w:hAnsi="Frutiger 55"/>
                <w:sz w:val="20"/>
              </w:rPr>
            </w:pPr>
          </w:p>
        </w:tc>
        <w:tc>
          <w:tcPr>
            <w:tcW w:w="2106" w:type="dxa"/>
            <w:vAlign w:val="center"/>
          </w:tcPr>
          <w:p w14:paraId="54A7C726" w14:textId="77777777" w:rsidR="00B7156C" w:rsidRPr="00B12A1D" w:rsidRDefault="00B7156C" w:rsidP="00827B6E">
            <w:pPr>
              <w:spacing w:before="120" w:after="120"/>
              <w:jc w:val="center"/>
              <w:rPr>
                <w:rFonts w:ascii="Frutiger 55" w:hAnsi="Frutiger 55"/>
                <w:sz w:val="20"/>
              </w:rPr>
            </w:pPr>
          </w:p>
        </w:tc>
      </w:tr>
    </w:tbl>
    <w:p w14:paraId="2BB8CE1C" w14:textId="6A597024" w:rsidR="00A24C9B" w:rsidRPr="00B12A1D" w:rsidRDefault="00A24C9B" w:rsidP="00EB1CD1">
      <w:pPr>
        <w:rPr>
          <w:rFonts w:ascii="Frutiger 55" w:hAnsi="Frutiger 55"/>
          <w:sz w:val="20"/>
        </w:rPr>
      </w:pPr>
    </w:p>
    <w:p w14:paraId="11F2D82C" w14:textId="77777777" w:rsidR="00F757E3" w:rsidRPr="00B12A1D" w:rsidRDefault="00F757E3" w:rsidP="006D7A35">
      <w:pPr>
        <w:ind w:left="425"/>
        <w:jc w:val="both"/>
        <w:rPr>
          <w:rFonts w:ascii="Frutiger 55" w:hAnsi="Frutiger 55"/>
          <w:sz w:val="20"/>
        </w:rPr>
      </w:pPr>
    </w:p>
    <w:p w14:paraId="27854212" w14:textId="3E331434" w:rsidR="00DF02E4" w:rsidRPr="00B12A1D" w:rsidRDefault="00C3594A" w:rsidP="00CE77B1">
      <w:pPr>
        <w:ind w:left="425"/>
        <w:jc w:val="both"/>
        <w:rPr>
          <w:rFonts w:ascii="Frutiger 55" w:hAnsi="Frutiger 55"/>
          <w:sz w:val="20"/>
        </w:rPr>
      </w:pPr>
      <w:r w:rsidRPr="00B12A1D">
        <w:rPr>
          <w:rFonts w:ascii="Frutiger 55" w:hAnsi="Frutiger 55"/>
          <w:sz w:val="20"/>
        </w:rPr>
        <w:t>Le comité d’</w:t>
      </w:r>
      <w:r w:rsidR="00CE77B1" w:rsidRPr="00B12A1D">
        <w:rPr>
          <w:rFonts w:ascii="Frutiger 55" w:hAnsi="Frutiger 55"/>
          <w:sz w:val="20"/>
        </w:rPr>
        <w:t>évaluation s’est assuré que le</w:t>
      </w:r>
      <w:r w:rsidRPr="00B12A1D">
        <w:rPr>
          <w:rFonts w:ascii="Frutiger 55" w:hAnsi="Frutiger 55"/>
          <w:sz w:val="20"/>
        </w:rPr>
        <w:t xml:space="preserve"> soumissionnaire recommandé </w:t>
      </w:r>
      <w:r w:rsidR="00CE77B1" w:rsidRPr="00B12A1D">
        <w:rPr>
          <w:rFonts w:ascii="Frutiger 55" w:hAnsi="Frutiger 55"/>
          <w:sz w:val="20"/>
        </w:rPr>
        <w:t xml:space="preserve">pour l’attribution du marché </w:t>
      </w:r>
      <w:r w:rsidR="00EB1CD1" w:rsidRPr="00B12A1D">
        <w:rPr>
          <w:rFonts w:ascii="Frutiger 55" w:hAnsi="Frutiger 55"/>
          <w:sz w:val="20"/>
        </w:rPr>
        <w:t>[</w:t>
      </w:r>
      <w:r w:rsidR="00CE77B1" w:rsidRPr="00B12A1D">
        <w:rPr>
          <w:rFonts w:ascii="Frutiger 55" w:hAnsi="Frutiger 55"/>
          <w:sz w:val="20"/>
        </w:rPr>
        <w:t xml:space="preserve">et qu’aucun membre de son consortium] </w:t>
      </w:r>
      <w:r w:rsidRPr="00B12A1D">
        <w:rPr>
          <w:rFonts w:ascii="Frutiger 55" w:hAnsi="Frutiger 55"/>
          <w:sz w:val="20"/>
        </w:rPr>
        <w:t xml:space="preserve">n’est </w:t>
      </w:r>
      <w:r w:rsidR="00CE77B1" w:rsidRPr="00B12A1D">
        <w:rPr>
          <w:rFonts w:ascii="Frutiger 55" w:hAnsi="Frutiger 55"/>
          <w:sz w:val="20"/>
        </w:rPr>
        <w:t xml:space="preserve">pas </w:t>
      </w:r>
      <w:r w:rsidRPr="00B12A1D">
        <w:rPr>
          <w:rFonts w:ascii="Frutiger 55" w:hAnsi="Frutiger 55"/>
          <w:sz w:val="20"/>
        </w:rPr>
        <w:t>répertorié</w:t>
      </w:r>
      <w:r w:rsidR="00CE77B1" w:rsidRPr="00B12A1D">
        <w:rPr>
          <w:rFonts w:ascii="Frutiger 55" w:hAnsi="Frutiger 55"/>
          <w:sz w:val="20"/>
        </w:rPr>
        <w:t xml:space="preserve"> sur la liste noire de la BOAD, comprenant</w:t>
      </w:r>
      <w:r w:rsidR="00C57DFF" w:rsidRPr="00B12A1D">
        <w:rPr>
          <w:rFonts w:ascii="Frutiger 55" w:hAnsi="Frutiger 55"/>
          <w:sz w:val="20"/>
        </w:rPr>
        <w:t xml:space="preserve"> notamment</w:t>
      </w:r>
      <w:r w:rsidR="00CE77B1" w:rsidRPr="00B12A1D">
        <w:rPr>
          <w:rFonts w:ascii="Frutiger 55" w:hAnsi="Frutiger 55"/>
          <w:sz w:val="20"/>
        </w:rPr>
        <w:t xml:space="preserve"> les listes noires de ses principaux partenaires.</w:t>
      </w:r>
    </w:p>
    <w:p w14:paraId="31B866F9" w14:textId="77777777" w:rsidR="00DF02E4" w:rsidRPr="00B12A1D" w:rsidRDefault="00DF02E4" w:rsidP="006D7A35">
      <w:pPr>
        <w:ind w:left="425"/>
        <w:jc w:val="both"/>
        <w:rPr>
          <w:rFonts w:ascii="Frutiger 55" w:hAnsi="Frutiger 55"/>
          <w:sz w:val="20"/>
        </w:rPr>
      </w:pPr>
    </w:p>
    <w:p w14:paraId="6A840388" w14:textId="1BCFA383" w:rsidR="00C57747" w:rsidRPr="00B12A1D" w:rsidRDefault="00B7156C" w:rsidP="00B77081">
      <w:pPr>
        <w:spacing w:before="120" w:after="120"/>
        <w:ind w:left="425"/>
        <w:jc w:val="both"/>
        <w:rPr>
          <w:rFonts w:ascii="Frutiger 55" w:hAnsi="Frutiger 55"/>
          <w:sz w:val="20"/>
        </w:rPr>
      </w:pPr>
      <w:r w:rsidRPr="00B12A1D">
        <w:rPr>
          <w:rFonts w:ascii="Frutiger 55" w:hAnsi="Frutiger 55"/>
          <w:sz w:val="20"/>
        </w:rPr>
        <w:t xml:space="preserve">En conséquence, </w:t>
      </w:r>
      <w:r w:rsidR="00EB1CD1" w:rsidRPr="00B12A1D">
        <w:rPr>
          <w:rFonts w:ascii="Frutiger 55" w:hAnsi="Frutiger 55"/>
          <w:sz w:val="20"/>
        </w:rPr>
        <w:t xml:space="preserve">sous réserve de la vérification des pièces justificatives des situations de non-exclusion, </w:t>
      </w:r>
      <w:r w:rsidRPr="00B12A1D">
        <w:rPr>
          <w:rFonts w:ascii="Frutiger 55" w:hAnsi="Frutiger 55"/>
          <w:sz w:val="20"/>
        </w:rPr>
        <w:t>le comité d’évaluation recommande que le marché d’un montant de &lt;</w:t>
      </w:r>
      <w:r w:rsidRPr="00B12A1D">
        <w:rPr>
          <w:rFonts w:ascii="Frutiger 55" w:hAnsi="Frutiger 55"/>
          <w:sz w:val="20"/>
          <w:highlight w:val="yellow"/>
        </w:rPr>
        <w:t>montant</w:t>
      </w:r>
      <w:r w:rsidR="00C65728" w:rsidRPr="00B12A1D">
        <w:rPr>
          <w:rFonts w:ascii="Frutiger 55" w:hAnsi="Frutiger 55"/>
          <w:sz w:val="20"/>
        </w:rPr>
        <w:t>&gt; soit</w:t>
      </w:r>
      <w:r w:rsidRPr="00B12A1D">
        <w:rPr>
          <w:rFonts w:ascii="Frutiger 55" w:hAnsi="Frutiger 55"/>
          <w:sz w:val="20"/>
        </w:rPr>
        <w:t xml:space="preserve"> attribué à &lt;</w:t>
      </w:r>
      <w:r w:rsidRPr="00B12A1D">
        <w:rPr>
          <w:rFonts w:ascii="Frutiger 55" w:hAnsi="Frutiger 55"/>
          <w:sz w:val="20"/>
          <w:highlight w:val="yellow"/>
        </w:rPr>
        <w:t>nom du soumissionnaire</w:t>
      </w:r>
      <w:r w:rsidRPr="00B12A1D">
        <w:rPr>
          <w:rFonts w:ascii="Frutiger 55" w:hAnsi="Frutiger 55"/>
          <w:sz w:val="20"/>
        </w:rPr>
        <w:t>&gt;.</w:t>
      </w:r>
    </w:p>
    <w:p w14:paraId="65886AD2" w14:textId="77777777" w:rsidR="00B7156C" w:rsidRPr="00B12A1D" w:rsidRDefault="00B7156C" w:rsidP="006D7A35">
      <w:pPr>
        <w:keepNext/>
        <w:tabs>
          <w:tab w:val="left" w:pos="426"/>
        </w:tabs>
        <w:spacing w:before="240" w:after="240"/>
        <w:ind w:left="425" w:hanging="426"/>
        <w:jc w:val="both"/>
        <w:rPr>
          <w:rFonts w:ascii="Frutiger 55" w:hAnsi="Frutiger 55"/>
          <w:b/>
          <w:sz w:val="20"/>
        </w:rPr>
      </w:pPr>
      <w:r w:rsidRPr="00B12A1D">
        <w:rPr>
          <w:rFonts w:ascii="Frutiger 55" w:hAnsi="Frutiger 55"/>
          <w:b/>
          <w:sz w:val="20"/>
        </w:rPr>
        <w:t>5.</w:t>
      </w:r>
      <w:r w:rsidRPr="00B12A1D">
        <w:rPr>
          <w:rFonts w:ascii="Frutiger 55" w:hAnsi="Frutiger 55"/>
          <w:b/>
          <w:sz w:val="20"/>
        </w:rPr>
        <w:tab/>
        <w:t>Signatures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3119"/>
        <w:gridCol w:w="3827"/>
      </w:tblGrid>
      <w:tr w:rsidR="00B7156C" w:rsidRPr="00B12A1D" w14:paraId="2B2ABE2A" w14:textId="77777777" w:rsidTr="00827B6E">
        <w:trPr>
          <w:cantSplit/>
          <w:jc w:val="center"/>
        </w:trPr>
        <w:tc>
          <w:tcPr>
            <w:tcW w:w="2268" w:type="dxa"/>
            <w:tcBorders>
              <w:top w:val="nil"/>
              <w:left w:val="nil"/>
              <w:bottom w:val="nil"/>
              <w:right w:val="nil"/>
            </w:tcBorders>
            <w:vAlign w:val="center"/>
          </w:tcPr>
          <w:p w14:paraId="3D76E224" w14:textId="77777777" w:rsidR="00B7156C" w:rsidRPr="00B12A1D" w:rsidRDefault="00B7156C" w:rsidP="006D7A35">
            <w:pPr>
              <w:keepNext/>
              <w:keepLines/>
              <w:spacing w:before="120" w:after="120"/>
              <w:ind w:left="425"/>
              <w:jc w:val="center"/>
              <w:rPr>
                <w:rFonts w:ascii="Frutiger 55" w:hAnsi="Frutiger 55"/>
                <w:b/>
                <w:sz w:val="20"/>
              </w:rPr>
            </w:pPr>
          </w:p>
        </w:tc>
        <w:tc>
          <w:tcPr>
            <w:tcW w:w="3119" w:type="dxa"/>
            <w:tcBorders>
              <w:top w:val="nil"/>
              <w:left w:val="nil"/>
              <w:right w:val="nil"/>
            </w:tcBorders>
            <w:vAlign w:val="center"/>
          </w:tcPr>
          <w:p w14:paraId="14CE4F7B" w14:textId="77777777" w:rsidR="00B7156C" w:rsidRPr="00B12A1D" w:rsidRDefault="00B7156C" w:rsidP="006D7A35">
            <w:pPr>
              <w:keepNext/>
              <w:keepLines/>
              <w:spacing w:before="120" w:after="120"/>
              <w:ind w:left="425"/>
              <w:jc w:val="center"/>
              <w:rPr>
                <w:rFonts w:ascii="Frutiger 55" w:hAnsi="Frutiger 55"/>
                <w:b/>
                <w:sz w:val="20"/>
              </w:rPr>
            </w:pPr>
            <w:r w:rsidRPr="00B12A1D">
              <w:rPr>
                <w:rFonts w:ascii="Frutiger 55" w:hAnsi="Frutiger 55"/>
                <w:b/>
                <w:sz w:val="20"/>
              </w:rPr>
              <w:t>Nom</w:t>
            </w:r>
          </w:p>
        </w:tc>
        <w:tc>
          <w:tcPr>
            <w:tcW w:w="3827" w:type="dxa"/>
            <w:tcBorders>
              <w:top w:val="nil"/>
              <w:left w:val="nil"/>
              <w:right w:val="nil"/>
            </w:tcBorders>
            <w:vAlign w:val="center"/>
          </w:tcPr>
          <w:p w14:paraId="49CBD156" w14:textId="77777777" w:rsidR="00B7156C" w:rsidRPr="00B12A1D" w:rsidRDefault="00B7156C" w:rsidP="006D7A35">
            <w:pPr>
              <w:keepNext/>
              <w:keepLines/>
              <w:spacing w:before="120" w:after="120"/>
              <w:ind w:left="425"/>
              <w:jc w:val="center"/>
              <w:rPr>
                <w:rFonts w:ascii="Frutiger 55" w:hAnsi="Frutiger 55"/>
                <w:b/>
                <w:sz w:val="20"/>
              </w:rPr>
            </w:pPr>
            <w:r w:rsidRPr="00B12A1D">
              <w:rPr>
                <w:rFonts w:ascii="Frutiger 55" w:hAnsi="Frutiger 55"/>
                <w:b/>
                <w:sz w:val="20"/>
              </w:rPr>
              <w:t>Signature</w:t>
            </w:r>
          </w:p>
        </w:tc>
      </w:tr>
      <w:tr w:rsidR="00B7156C" w:rsidRPr="00B12A1D" w14:paraId="3E1913BC" w14:textId="77777777" w:rsidTr="00827B6E">
        <w:trPr>
          <w:cantSplit/>
          <w:jc w:val="center"/>
        </w:trPr>
        <w:tc>
          <w:tcPr>
            <w:tcW w:w="2268" w:type="dxa"/>
            <w:tcBorders>
              <w:top w:val="nil"/>
              <w:left w:val="nil"/>
              <w:bottom w:val="nil"/>
            </w:tcBorders>
            <w:vAlign w:val="center"/>
          </w:tcPr>
          <w:p w14:paraId="21CE16A5" w14:textId="77777777" w:rsidR="00B7156C" w:rsidRPr="00B12A1D" w:rsidRDefault="00EB13A1" w:rsidP="006D7A35">
            <w:pPr>
              <w:keepNext/>
              <w:keepLines/>
              <w:spacing w:before="120" w:after="120"/>
              <w:ind w:left="425"/>
              <w:jc w:val="both"/>
              <w:rPr>
                <w:rFonts w:ascii="Frutiger 55" w:hAnsi="Frutiger 55"/>
                <w:b/>
                <w:sz w:val="20"/>
              </w:rPr>
            </w:pPr>
            <w:r w:rsidRPr="00B12A1D">
              <w:rPr>
                <w:rFonts w:ascii="Frutiger 55" w:hAnsi="Frutiger 55"/>
                <w:b/>
                <w:sz w:val="20"/>
              </w:rPr>
              <w:t>Président</w:t>
            </w:r>
          </w:p>
        </w:tc>
        <w:tc>
          <w:tcPr>
            <w:tcW w:w="3119" w:type="dxa"/>
            <w:vAlign w:val="center"/>
          </w:tcPr>
          <w:p w14:paraId="7A47730E" w14:textId="77777777" w:rsidR="00B7156C" w:rsidRPr="00B12A1D" w:rsidRDefault="00B7156C" w:rsidP="006D7A35">
            <w:pPr>
              <w:keepNext/>
              <w:keepLines/>
              <w:ind w:left="425"/>
              <w:jc w:val="both"/>
              <w:rPr>
                <w:rFonts w:ascii="Frutiger 55" w:hAnsi="Frutiger 55"/>
                <w:sz w:val="20"/>
              </w:rPr>
            </w:pPr>
          </w:p>
        </w:tc>
        <w:tc>
          <w:tcPr>
            <w:tcW w:w="3827" w:type="dxa"/>
            <w:vAlign w:val="center"/>
          </w:tcPr>
          <w:p w14:paraId="2215EC5B" w14:textId="77777777" w:rsidR="00B7156C" w:rsidRPr="00B12A1D" w:rsidRDefault="00B7156C" w:rsidP="006D7A35">
            <w:pPr>
              <w:keepNext/>
              <w:keepLines/>
              <w:ind w:left="425"/>
              <w:jc w:val="both"/>
              <w:rPr>
                <w:rFonts w:ascii="Frutiger 55" w:hAnsi="Frutiger 55"/>
                <w:sz w:val="20"/>
              </w:rPr>
            </w:pPr>
          </w:p>
        </w:tc>
      </w:tr>
      <w:tr w:rsidR="00B7156C" w:rsidRPr="00B12A1D" w14:paraId="40EF0573" w14:textId="77777777" w:rsidTr="00827B6E">
        <w:trPr>
          <w:cantSplit/>
          <w:jc w:val="center"/>
        </w:trPr>
        <w:tc>
          <w:tcPr>
            <w:tcW w:w="2268" w:type="dxa"/>
            <w:tcBorders>
              <w:top w:val="nil"/>
              <w:left w:val="nil"/>
              <w:bottom w:val="nil"/>
            </w:tcBorders>
            <w:vAlign w:val="center"/>
          </w:tcPr>
          <w:p w14:paraId="6316E15F" w14:textId="77777777" w:rsidR="00B7156C" w:rsidRPr="00B12A1D" w:rsidRDefault="00B7156C" w:rsidP="006D7A35">
            <w:pPr>
              <w:keepNext/>
              <w:keepLines/>
              <w:spacing w:before="120" w:after="120"/>
              <w:ind w:left="425"/>
              <w:jc w:val="both"/>
              <w:rPr>
                <w:rFonts w:ascii="Frutiger 55" w:hAnsi="Frutiger 55"/>
                <w:b/>
                <w:sz w:val="20"/>
              </w:rPr>
            </w:pPr>
            <w:r w:rsidRPr="00B12A1D">
              <w:rPr>
                <w:rFonts w:ascii="Frutiger 55" w:hAnsi="Frutiger 55"/>
                <w:b/>
                <w:sz w:val="20"/>
              </w:rPr>
              <w:t>Secrétaire</w:t>
            </w:r>
          </w:p>
        </w:tc>
        <w:tc>
          <w:tcPr>
            <w:tcW w:w="3119" w:type="dxa"/>
            <w:vAlign w:val="center"/>
          </w:tcPr>
          <w:p w14:paraId="7FD0DDB0" w14:textId="77777777" w:rsidR="00B7156C" w:rsidRPr="00B12A1D" w:rsidRDefault="00B7156C" w:rsidP="006D7A35">
            <w:pPr>
              <w:keepNext/>
              <w:keepLines/>
              <w:ind w:left="425"/>
              <w:jc w:val="both"/>
              <w:rPr>
                <w:rFonts w:ascii="Frutiger 55" w:hAnsi="Frutiger 55"/>
                <w:sz w:val="20"/>
              </w:rPr>
            </w:pPr>
          </w:p>
        </w:tc>
        <w:tc>
          <w:tcPr>
            <w:tcW w:w="3827" w:type="dxa"/>
            <w:vAlign w:val="center"/>
          </w:tcPr>
          <w:p w14:paraId="0AD5A386" w14:textId="77777777" w:rsidR="00B7156C" w:rsidRPr="00B12A1D" w:rsidRDefault="00B7156C" w:rsidP="006D7A35">
            <w:pPr>
              <w:keepNext/>
              <w:keepLines/>
              <w:ind w:left="425"/>
              <w:jc w:val="both"/>
              <w:rPr>
                <w:rFonts w:ascii="Frutiger 55" w:hAnsi="Frutiger 55"/>
                <w:sz w:val="20"/>
              </w:rPr>
            </w:pPr>
          </w:p>
        </w:tc>
      </w:tr>
      <w:tr w:rsidR="00B7156C" w:rsidRPr="00B12A1D" w14:paraId="31E2615A" w14:textId="77777777" w:rsidTr="00827B6E">
        <w:trPr>
          <w:cantSplit/>
          <w:jc w:val="center"/>
        </w:trPr>
        <w:tc>
          <w:tcPr>
            <w:tcW w:w="2268" w:type="dxa"/>
            <w:tcBorders>
              <w:top w:val="nil"/>
              <w:left w:val="nil"/>
              <w:bottom w:val="nil"/>
            </w:tcBorders>
            <w:vAlign w:val="center"/>
          </w:tcPr>
          <w:p w14:paraId="2CB0E857" w14:textId="77777777" w:rsidR="00B7156C" w:rsidRPr="00B12A1D" w:rsidRDefault="00B7156C" w:rsidP="006D7A35">
            <w:pPr>
              <w:keepNext/>
              <w:keepLines/>
              <w:spacing w:before="120" w:after="120"/>
              <w:ind w:left="425"/>
              <w:jc w:val="both"/>
              <w:rPr>
                <w:rFonts w:ascii="Frutiger 55" w:hAnsi="Frutiger 55"/>
                <w:b/>
                <w:sz w:val="20"/>
              </w:rPr>
            </w:pPr>
            <w:r w:rsidRPr="00B12A1D">
              <w:rPr>
                <w:rFonts w:ascii="Frutiger 55" w:hAnsi="Frutiger 55"/>
                <w:b/>
                <w:sz w:val="20"/>
              </w:rPr>
              <w:t>Évaluateurs</w:t>
            </w:r>
          </w:p>
        </w:tc>
        <w:tc>
          <w:tcPr>
            <w:tcW w:w="3119" w:type="dxa"/>
            <w:vAlign w:val="center"/>
          </w:tcPr>
          <w:p w14:paraId="19CE2A19" w14:textId="77777777" w:rsidR="00B7156C" w:rsidRPr="00B12A1D" w:rsidRDefault="00B7156C" w:rsidP="006D7A35">
            <w:pPr>
              <w:keepNext/>
              <w:keepLines/>
              <w:ind w:left="425"/>
              <w:jc w:val="both"/>
              <w:rPr>
                <w:rFonts w:ascii="Frutiger 55" w:hAnsi="Frutiger 55"/>
                <w:sz w:val="20"/>
              </w:rPr>
            </w:pPr>
          </w:p>
        </w:tc>
        <w:tc>
          <w:tcPr>
            <w:tcW w:w="3827" w:type="dxa"/>
            <w:vAlign w:val="center"/>
          </w:tcPr>
          <w:p w14:paraId="1531C86B" w14:textId="77777777" w:rsidR="00B7156C" w:rsidRPr="00B12A1D" w:rsidRDefault="00B7156C" w:rsidP="006D7A35">
            <w:pPr>
              <w:keepNext/>
              <w:keepLines/>
              <w:ind w:left="425"/>
              <w:jc w:val="both"/>
              <w:rPr>
                <w:rFonts w:ascii="Frutiger 55" w:hAnsi="Frutiger 55"/>
                <w:sz w:val="20"/>
              </w:rPr>
            </w:pPr>
          </w:p>
        </w:tc>
      </w:tr>
      <w:tr w:rsidR="00B7156C" w:rsidRPr="00B12A1D" w14:paraId="77066398" w14:textId="77777777" w:rsidTr="00827B6E">
        <w:trPr>
          <w:cantSplit/>
          <w:jc w:val="center"/>
        </w:trPr>
        <w:tc>
          <w:tcPr>
            <w:tcW w:w="2268" w:type="dxa"/>
            <w:tcBorders>
              <w:top w:val="nil"/>
              <w:left w:val="nil"/>
              <w:bottom w:val="nil"/>
            </w:tcBorders>
            <w:vAlign w:val="center"/>
          </w:tcPr>
          <w:p w14:paraId="54BD812D" w14:textId="77777777" w:rsidR="00B7156C" w:rsidRPr="00B12A1D" w:rsidRDefault="00B7156C" w:rsidP="006D7A35">
            <w:pPr>
              <w:keepNext/>
              <w:keepLines/>
              <w:spacing w:before="120" w:after="120"/>
              <w:ind w:left="425"/>
              <w:jc w:val="both"/>
              <w:rPr>
                <w:rFonts w:ascii="Frutiger 55" w:hAnsi="Frutiger 55"/>
                <w:b/>
                <w:sz w:val="20"/>
              </w:rPr>
            </w:pPr>
          </w:p>
        </w:tc>
        <w:tc>
          <w:tcPr>
            <w:tcW w:w="3119" w:type="dxa"/>
            <w:vAlign w:val="center"/>
          </w:tcPr>
          <w:p w14:paraId="05118021" w14:textId="77777777" w:rsidR="00B7156C" w:rsidRPr="00B12A1D" w:rsidRDefault="00B7156C" w:rsidP="006D7A35">
            <w:pPr>
              <w:keepNext/>
              <w:keepLines/>
              <w:ind w:left="425"/>
              <w:jc w:val="both"/>
              <w:rPr>
                <w:rFonts w:ascii="Frutiger 55" w:hAnsi="Frutiger 55"/>
                <w:sz w:val="20"/>
              </w:rPr>
            </w:pPr>
          </w:p>
        </w:tc>
        <w:tc>
          <w:tcPr>
            <w:tcW w:w="3827" w:type="dxa"/>
            <w:vAlign w:val="center"/>
          </w:tcPr>
          <w:p w14:paraId="0B6D313B" w14:textId="77777777" w:rsidR="00B7156C" w:rsidRPr="00B12A1D" w:rsidRDefault="00B7156C" w:rsidP="006D7A35">
            <w:pPr>
              <w:keepNext/>
              <w:keepLines/>
              <w:ind w:left="425"/>
              <w:jc w:val="both"/>
              <w:rPr>
                <w:rFonts w:ascii="Frutiger 55" w:hAnsi="Frutiger 55"/>
                <w:sz w:val="20"/>
              </w:rPr>
            </w:pPr>
          </w:p>
        </w:tc>
      </w:tr>
      <w:tr w:rsidR="00B7156C" w:rsidRPr="00B12A1D" w14:paraId="0A10E445" w14:textId="77777777" w:rsidTr="00827B6E">
        <w:trPr>
          <w:cantSplit/>
          <w:jc w:val="center"/>
        </w:trPr>
        <w:tc>
          <w:tcPr>
            <w:tcW w:w="2268" w:type="dxa"/>
            <w:tcBorders>
              <w:top w:val="nil"/>
              <w:left w:val="nil"/>
              <w:bottom w:val="nil"/>
            </w:tcBorders>
            <w:vAlign w:val="center"/>
          </w:tcPr>
          <w:p w14:paraId="4B27C324" w14:textId="77777777" w:rsidR="00B7156C" w:rsidRPr="00B12A1D" w:rsidRDefault="00B7156C" w:rsidP="006D7A35">
            <w:pPr>
              <w:keepNext/>
              <w:keepLines/>
              <w:spacing w:before="120" w:after="120"/>
              <w:ind w:left="425"/>
              <w:jc w:val="both"/>
              <w:rPr>
                <w:rFonts w:ascii="Frutiger 55" w:hAnsi="Frutiger 55"/>
                <w:b/>
                <w:sz w:val="20"/>
              </w:rPr>
            </w:pPr>
          </w:p>
        </w:tc>
        <w:tc>
          <w:tcPr>
            <w:tcW w:w="3119" w:type="dxa"/>
            <w:vAlign w:val="center"/>
          </w:tcPr>
          <w:p w14:paraId="4F761EE8" w14:textId="77777777" w:rsidR="00B7156C" w:rsidRPr="00B12A1D" w:rsidRDefault="00B7156C" w:rsidP="006D7A35">
            <w:pPr>
              <w:keepNext/>
              <w:keepLines/>
              <w:ind w:left="425"/>
              <w:jc w:val="both"/>
              <w:rPr>
                <w:rFonts w:ascii="Frutiger 55" w:hAnsi="Frutiger 55"/>
                <w:sz w:val="20"/>
              </w:rPr>
            </w:pPr>
          </w:p>
        </w:tc>
        <w:tc>
          <w:tcPr>
            <w:tcW w:w="3827" w:type="dxa"/>
            <w:vAlign w:val="center"/>
          </w:tcPr>
          <w:p w14:paraId="018C9A87" w14:textId="77777777" w:rsidR="00B7156C" w:rsidRPr="00B12A1D" w:rsidRDefault="00B7156C" w:rsidP="006D7A35">
            <w:pPr>
              <w:keepNext/>
              <w:keepLines/>
              <w:ind w:left="425"/>
              <w:jc w:val="both"/>
              <w:rPr>
                <w:rFonts w:ascii="Frutiger 55" w:hAnsi="Frutiger 55"/>
                <w:sz w:val="20"/>
              </w:rPr>
            </w:pPr>
          </w:p>
        </w:tc>
      </w:tr>
    </w:tbl>
    <w:p w14:paraId="764075FA" w14:textId="312E57C5" w:rsidR="004042E5" w:rsidRPr="00B12A1D" w:rsidRDefault="004042E5" w:rsidP="00380732">
      <w:pPr>
        <w:pStyle w:val="En-tte"/>
        <w:rPr>
          <w:rFonts w:ascii="Frutiger 55" w:hAnsi="Frutiger 55"/>
          <w:b/>
          <w:bCs/>
          <w:sz w:val="20"/>
        </w:rPr>
      </w:pPr>
    </w:p>
    <w:sectPr w:rsidR="004042E5" w:rsidRPr="00B12A1D" w:rsidSect="00237FB9">
      <w:footerReference w:type="default" r:id="rId11"/>
      <w:headerReference w:type="first" r:id="rId12"/>
      <w:footerReference w:type="first" r:id="rId13"/>
      <w:pgSz w:w="11906" w:h="16838" w:code="9"/>
      <w:pgMar w:top="1134" w:right="1134" w:bottom="1134"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139DBD" w14:textId="77777777" w:rsidR="009C2810" w:rsidRPr="00E63C2B" w:rsidRDefault="009C2810">
      <w:r w:rsidRPr="00E63C2B">
        <w:separator/>
      </w:r>
    </w:p>
  </w:endnote>
  <w:endnote w:type="continuationSeparator" w:id="0">
    <w:p w14:paraId="706DF25F" w14:textId="77777777" w:rsidR="009C2810" w:rsidRPr="00E63C2B" w:rsidRDefault="009C2810">
      <w:r w:rsidRPr="00E63C2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Courier New"/>
    <w:panose1 w:val="00000000000000000000"/>
    <w:charset w:val="02"/>
    <w:family w:val="auto"/>
    <w:notTrueType/>
    <w:pitch w:val="variable"/>
  </w:font>
  <w:font w:name="Arial">
    <w:panose1 w:val="020B0604020202020204"/>
    <w:charset w:val="00"/>
    <w:family w:val="swiss"/>
    <w:pitch w:val="variable"/>
    <w:sig w:usb0="E0002EFF" w:usb1="C000785B" w:usb2="00000009" w:usb3="00000000" w:csb0="000001FF" w:csb1="00000000"/>
  </w:font>
  <w:font w:name="Optim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utiger 55">
    <w:panose1 w:val="020B05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BD981F" w14:textId="40C01DFA" w:rsidR="009C2810" w:rsidRPr="00712B52" w:rsidRDefault="009C2810" w:rsidP="000C5B51">
    <w:pPr>
      <w:pStyle w:val="Pieddepage"/>
      <w:tabs>
        <w:tab w:val="clear" w:pos="4320"/>
        <w:tab w:val="clear" w:pos="8640"/>
        <w:tab w:val="right" w:pos="9639"/>
      </w:tabs>
      <w:rPr>
        <w:sz w:val="12"/>
        <w:szCs w:val="12"/>
      </w:rPr>
    </w:pPr>
    <w:r>
      <w:rPr>
        <w:snapToGrid w:val="0"/>
        <w:sz w:val="18"/>
        <w:szCs w:val="18"/>
      </w:rPr>
      <w:tab/>
    </w:r>
    <w:r w:rsidRPr="00712B52">
      <w:rPr>
        <w:snapToGrid w:val="0"/>
        <w:sz w:val="12"/>
        <w:szCs w:val="12"/>
      </w:rPr>
      <w:t>Page </w:t>
    </w:r>
    <w:r w:rsidRPr="00712B52">
      <w:rPr>
        <w:snapToGrid w:val="0"/>
        <w:sz w:val="12"/>
        <w:szCs w:val="12"/>
      </w:rPr>
      <w:fldChar w:fldCharType="begin"/>
    </w:r>
    <w:r w:rsidRPr="00712B52">
      <w:rPr>
        <w:snapToGrid w:val="0"/>
        <w:sz w:val="12"/>
        <w:szCs w:val="12"/>
      </w:rPr>
      <w:instrText xml:space="preserve"> PAGE </w:instrText>
    </w:r>
    <w:r w:rsidRPr="00712B52">
      <w:rPr>
        <w:snapToGrid w:val="0"/>
        <w:sz w:val="12"/>
        <w:szCs w:val="12"/>
      </w:rPr>
      <w:fldChar w:fldCharType="separate"/>
    </w:r>
    <w:r w:rsidR="00CC414A">
      <w:rPr>
        <w:noProof/>
        <w:snapToGrid w:val="0"/>
        <w:sz w:val="12"/>
        <w:szCs w:val="12"/>
      </w:rPr>
      <w:t>2</w:t>
    </w:r>
    <w:r w:rsidRPr="00712B52">
      <w:rPr>
        <w:snapToGrid w:val="0"/>
        <w:sz w:val="12"/>
        <w:szCs w:val="12"/>
      </w:rPr>
      <w:fldChar w:fldCharType="end"/>
    </w:r>
    <w:r w:rsidRPr="00712B52">
      <w:rPr>
        <w:snapToGrid w:val="0"/>
        <w:sz w:val="12"/>
        <w:szCs w:val="12"/>
      </w:rPr>
      <w:t xml:space="preserve"> sur </w:t>
    </w:r>
    <w:r w:rsidRPr="00712B52">
      <w:rPr>
        <w:snapToGrid w:val="0"/>
        <w:sz w:val="12"/>
        <w:szCs w:val="12"/>
      </w:rPr>
      <w:fldChar w:fldCharType="begin"/>
    </w:r>
    <w:r w:rsidRPr="00712B52">
      <w:rPr>
        <w:snapToGrid w:val="0"/>
        <w:sz w:val="12"/>
        <w:szCs w:val="12"/>
      </w:rPr>
      <w:instrText xml:space="preserve"> NUMPAGES </w:instrText>
    </w:r>
    <w:r w:rsidRPr="00712B52">
      <w:rPr>
        <w:snapToGrid w:val="0"/>
        <w:sz w:val="12"/>
        <w:szCs w:val="12"/>
      </w:rPr>
      <w:fldChar w:fldCharType="separate"/>
    </w:r>
    <w:r w:rsidR="00CC414A">
      <w:rPr>
        <w:noProof/>
        <w:snapToGrid w:val="0"/>
        <w:sz w:val="12"/>
        <w:szCs w:val="12"/>
      </w:rPr>
      <w:t>6</w:t>
    </w:r>
    <w:r w:rsidRPr="00712B52">
      <w:rPr>
        <w:snapToGrid w:val="0"/>
        <w:sz w:val="12"/>
        <w:szCs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30FF7" w14:textId="61A307B5" w:rsidR="009C2810" w:rsidRPr="00E63C2B" w:rsidRDefault="009C2810" w:rsidP="000C5B51">
    <w:pPr>
      <w:pStyle w:val="Pieddepage"/>
      <w:tabs>
        <w:tab w:val="clear" w:pos="4320"/>
        <w:tab w:val="clear" w:pos="8640"/>
        <w:tab w:val="right" w:pos="9639"/>
      </w:tabs>
      <w:ind w:right="5"/>
      <w:rPr>
        <w:sz w:val="18"/>
        <w:szCs w:val="18"/>
      </w:rPr>
    </w:pPr>
    <w:r>
      <w:rPr>
        <w:snapToGrid w:val="0"/>
        <w:sz w:val="18"/>
        <w:szCs w:val="18"/>
      </w:rPr>
      <w:tab/>
      <w:t>Page </w:t>
    </w:r>
    <w:r w:rsidRPr="00E63C2B">
      <w:rPr>
        <w:snapToGrid w:val="0"/>
        <w:sz w:val="18"/>
        <w:szCs w:val="18"/>
      </w:rPr>
      <w:fldChar w:fldCharType="begin"/>
    </w:r>
    <w:r w:rsidRPr="00E63C2B">
      <w:rPr>
        <w:snapToGrid w:val="0"/>
        <w:sz w:val="18"/>
        <w:szCs w:val="18"/>
      </w:rPr>
      <w:instrText xml:space="preserve"> PAGE </w:instrText>
    </w:r>
    <w:r w:rsidRPr="00E63C2B">
      <w:rPr>
        <w:snapToGrid w:val="0"/>
        <w:sz w:val="18"/>
        <w:szCs w:val="18"/>
      </w:rPr>
      <w:fldChar w:fldCharType="separate"/>
    </w:r>
    <w:r w:rsidR="00CC414A">
      <w:rPr>
        <w:noProof/>
        <w:snapToGrid w:val="0"/>
        <w:sz w:val="18"/>
        <w:szCs w:val="18"/>
      </w:rPr>
      <w:t>1</w:t>
    </w:r>
    <w:r w:rsidRPr="00E63C2B">
      <w:rPr>
        <w:snapToGrid w:val="0"/>
        <w:sz w:val="18"/>
        <w:szCs w:val="18"/>
      </w:rPr>
      <w:fldChar w:fldCharType="end"/>
    </w:r>
    <w:r>
      <w:rPr>
        <w:snapToGrid w:val="0"/>
        <w:sz w:val="18"/>
        <w:szCs w:val="18"/>
      </w:rPr>
      <w:t xml:space="preserve"> sur </w:t>
    </w:r>
    <w:r w:rsidRPr="00E63C2B">
      <w:rPr>
        <w:snapToGrid w:val="0"/>
        <w:sz w:val="18"/>
        <w:szCs w:val="18"/>
      </w:rPr>
      <w:fldChar w:fldCharType="begin"/>
    </w:r>
    <w:r w:rsidRPr="00E63C2B">
      <w:rPr>
        <w:snapToGrid w:val="0"/>
        <w:sz w:val="18"/>
        <w:szCs w:val="18"/>
      </w:rPr>
      <w:instrText xml:space="preserve"> NUMPAGES </w:instrText>
    </w:r>
    <w:r w:rsidRPr="00E63C2B">
      <w:rPr>
        <w:snapToGrid w:val="0"/>
        <w:sz w:val="18"/>
        <w:szCs w:val="18"/>
      </w:rPr>
      <w:fldChar w:fldCharType="separate"/>
    </w:r>
    <w:r w:rsidR="00CC414A">
      <w:rPr>
        <w:noProof/>
        <w:snapToGrid w:val="0"/>
        <w:sz w:val="18"/>
        <w:szCs w:val="18"/>
      </w:rPr>
      <w:t>6</w:t>
    </w:r>
    <w:r w:rsidRPr="00E63C2B">
      <w:rPr>
        <w:snapToGrid w:val="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FC5F63" w14:textId="77777777" w:rsidR="009C2810" w:rsidRPr="00E63C2B" w:rsidRDefault="009C2810">
      <w:r w:rsidRPr="00E63C2B">
        <w:separator/>
      </w:r>
    </w:p>
  </w:footnote>
  <w:footnote w:type="continuationSeparator" w:id="0">
    <w:p w14:paraId="6E06FABF" w14:textId="77777777" w:rsidR="009C2810" w:rsidRPr="00E63C2B" w:rsidRDefault="009C2810">
      <w:r w:rsidRPr="00E63C2B">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20DEA" w14:textId="77777777" w:rsidR="009C2810" w:rsidRPr="00E63C2B" w:rsidRDefault="009C2810">
    <w:pPr>
      <w:pStyle w:val="En-tte"/>
      <w:jc w:val="center"/>
      <w:rPr>
        <w:rFonts w:ascii="Arial" w:hAnsi="Arial"/>
        <w:b/>
        <w:caps/>
        <w:sz w:val="28"/>
      </w:rPr>
    </w:pPr>
  </w:p>
  <w:p w14:paraId="201CA739" w14:textId="77777777" w:rsidR="009C2810" w:rsidRPr="00E63C2B" w:rsidRDefault="009C2810">
    <w:pPr>
      <w:pStyle w:val="En-tte"/>
      <w:jc w:val="center"/>
      <w:rPr>
        <w:b/>
        <w:caps/>
        <w:sz w:val="28"/>
      </w:rPr>
    </w:pPr>
    <w:r>
      <w:rPr>
        <w:b/>
        <w:caps/>
        <w:sz w:val="28"/>
      </w:rPr>
      <w:t>RAPPORT D’ÉVALUATION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3292D0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8A65E1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B774D93"/>
    <w:multiLevelType w:val="singleLevel"/>
    <w:tmpl w:val="AF723D36"/>
    <w:lvl w:ilvl="0">
      <w:start w:val="1"/>
      <w:numFmt w:val="decimal"/>
      <w:lvlText w:val="%1."/>
      <w:legacy w:legacy="1" w:legacySpace="0" w:legacyIndent="567"/>
      <w:lvlJc w:val="left"/>
      <w:pPr>
        <w:ind w:left="2268" w:hanging="567"/>
      </w:pPr>
    </w:lvl>
  </w:abstractNum>
  <w:abstractNum w:abstractNumId="4" w15:restartNumberingAfterBreak="0">
    <w:nsid w:val="1E2B0259"/>
    <w:multiLevelType w:val="hybridMultilevel"/>
    <w:tmpl w:val="89621866"/>
    <w:lvl w:ilvl="0" w:tplc="E30A86BC">
      <w:start w:val="1"/>
      <w:numFmt w:val="lowerRoman"/>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242731D"/>
    <w:multiLevelType w:val="hybridMultilevel"/>
    <w:tmpl w:val="CFBE4BE4"/>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234F4A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5067DFC"/>
    <w:multiLevelType w:val="hybridMultilevel"/>
    <w:tmpl w:val="3CE6D37A"/>
    <w:lvl w:ilvl="0" w:tplc="70609EF2">
      <w:start w:val="1"/>
      <w:numFmt w:val="decimal"/>
      <w:lvlText w:val="%1."/>
      <w:lvlJc w:val="left"/>
      <w:pPr>
        <w:ind w:left="3447" w:hanging="360"/>
      </w:pPr>
      <w:rPr>
        <w:rFonts w:hint="default"/>
      </w:rPr>
    </w:lvl>
    <w:lvl w:ilvl="1" w:tplc="080C0019" w:tentative="1">
      <w:start w:val="1"/>
      <w:numFmt w:val="lowerLetter"/>
      <w:lvlText w:val="%2."/>
      <w:lvlJc w:val="left"/>
      <w:pPr>
        <w:ind w:left="4167" w:hanging="360"/>
      </w:pPr>
    </w:lvl>
    <w:lvl w:ilvl="2" w:tplc="080C001B" w:tentative="1">
      <w:start w:val="1"/>
      <w:numFmt w:val="lowerRoman"/>
      <w:lvlText w:val="%3."/>
      <w:lvlJc w:val="right"/>
      <w:pPr>
        <w:ind w:left="4887" w:hanging="180"/>
      </w:pPr>
    </w:lvl>
    <w:lvl w:ilvl="3" w:tplc="080C000F" w:tentative="1">
      <w:start w:val="1"/>
      <w:numFmt w:val="decimal"/>
      <w:lvlText w:val="%4."/>
      <w:lvlJc w:val="left"/>
      <w:pPr>
        <w:ind w:left="5607" w:hanging="360"/>
      </w:pPr>
    </w:lvl>
    <w:lvl w:ilvl="4" w:tplc="080C0019" w:tentative="1">
      <w:start w:val="1"/>
      <w:numFmt w:val="lowerLetter"/>
      <w:lvlText w:val="%5."/>
      <w:lvlJc w:val="left"/>
      <w:pPr>
        <w:ind w:left="6327" w:hanging="360"/>
      </w:pPr>
    </w:lvl>
    <w:lvl w:ilvl="5" w:tplc="080C001B" w:tentative="1">
      <w:start w:val="1"/>
      <w:numFmt w:val="lowerRoman"/>
      <w:lvlText w:val="%6."/>
      <w:lvlJc w:val="right"/>
      <w:pPr>
        <w:ind w:left="7047" w:hanging="180"/>
      </w:pPr>
    </w:lvl>
    <w:lvl w:ilvl="6" w:tplc="080C000F" w:tentative="1">
      <w:start w:val="1"/>
      <w:numFmt w:val="decimal"/>
      <w:lvlText w:val="%7."/>
      <w:lvlJc w:val="left"/>
      <w:pPr>
        <w:ind w:left="7767" w:hanging="360"/>
      </w:pPr>
    </w:lvl>
    <w:lvl w:ilvl="7" w:tplc="080C0019" w:tentative="1">
      <w:start w:val="1"/>
      <w:numFmt w:val="lowerLetter"/>
      <w:lvlText w:val="%8."/>
      <w:lvlJc w:val="left"/>
      <w:pPr>
        <w:ind w:left="8487" w:hanging="360"/>
      </w:pPr>
    </w:lvl>
    <w:lvl w:ilvl="8" w:tplc="080C001B" w:tentative="1">
      <w:start w:val="1"/>
      <w:numFmt w:val="lowerRoman"/>
      <w:lvlText w:val="%9."/>
      <w:lvlJc w:val="right"/>
      <w:pPr>
        <w:ind w:left="9207" w:hanging="180"/>
      </w:pPr>
    </w:lvl>
  </w:abstractNum>
  <w:abstractNum w:abstractNumId="8" w15:restartNumberingAfterBreak="0">
    <w:nsid w:val="27604E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0666E3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27E3FDA"/>
    <w:multiLevelType w:val="hybridMultilevel"/>
    <w:tmpl w:val="9C10A6F6"/>
    <w:lvl w:ilvl="0" w:tplc="08090017">
      <w:start w:val="1"/>
      <w:numFmt w:val="lowerLetter"/>
      <w:lvlText w:val="%1)"/>
      <w:lvlJc w:val="left"/>
      <w:pPr>
        <w:tabs>
          <w:tab w:val="num" w:pos="720"/>
        </w:tabs>
        <w:ind w:left="720" w:hanging="360"/>
      </w:pPr>
    </w:lvl>
    <w:lvl w:ilvl="1" w:tplc="B1C419BA">
      <w:numFmt w:val="bullet"/>
      <w:lvlText w:val="-"/>
      <w:lvlJc w:val="left"/>
      <w:pPr>
        <w:ind w:left="1440" w:hanging="360"/>
      </w:pPr>
      <w:rPr>
        <w:rFonts w:ascii="Times New Roman" w:eastAsia="Times New Roman" w:hAnsi="Times New Roman"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9C03D48"/>
    <w:multiLevelType w:val="hybridMultilevel"/>
    <w:tmpl w:val="1F2E7044"/>
    <w:lvl w:ilvl="0" w:tplc="DE8A138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3D2D32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F9C0166"/>
    <w:multiLevelType w:val="hybridMultilevel"/>
    <w:tmpl w:val="D780EFE0"/>
    <w:lvl w:ilvl="0" w:tplc="9392C20C">
      <w:start w:val="1"/>
      <w:numFmt w:val="decimal"/>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4" w15:restartNumberingAfterBreak="0">
    <w:nsid w:val="41D7188E"/>
    <w:multiLevelType w:val="hybridMultilevel"/>
    <w:tmpl w:val="627EF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F6082A"/>
    <w:multiLevelType w:val="hybridMultilevel"/>
    <w:tmpl w:val="C1068A0E"/>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6" w15:restartNumberingAfterBreak="0">
    <w:nsid w:val="43F006B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D516B17"/>
    <w:multiLevelType w:val="hybridMultilevel"/>
    <w:tmpl w:val="60E6EBA8"/>
    <w:lvl w:ilvl="0" w:tplc="E06E9EA2">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9C2E5A"/>
    <w:multiLevelType w:val="singleLevel"/>
    <w:tmpl w:val="FED48F50"/>
    <w:lvl w:ilvl="0">
      <w:start w:val="1"/>
      <w:numFmt w:val="decimal"/>
      <w:lvlText w:val="%1."/>
      <w:legacy w:legacy="1" w:legacySpace="0" w:legacyIndent="360"/>
      <w:lvlJc w:val="left"/>
      <w:pPr>
        <w:ind w:left="2061" w:hanging="360"/>
      </w:pPr>
    </w:lvl>
  </w:abstractNum>
  <w:abstractNum w:abstractNumId="19" w15:restartNumberingAfterBreak="0">
    <w:nsid w:val="51D101C5"/>
    <w:multiLevelType w:val="hybridMultilevel"/>
    <w:tmpl w:val="3A32080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5F225925"/>
    <w:multiLevelType w:val="hybridMultilevel"/>
    <w:tmpl w:val="4E0C9DA6"/>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1" w15:restartNumberingAfterBreak="0">
    <w:nsid w:val="6248268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BC004A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2C242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764F02F2"/>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2"/>
  </w:num>
  <w:num w:numId="3">
    <w:abstractNumId w:val="16"/>
  </w:num>
  <w:num w:numId="4">
    <w:abstractNumId w:val="22"/>
  </w:num>
  <w:num w:numId="5">
    <w:abstractNumId w:val="21"/>
  </w:num>
  <w:num w:numId="6">
    <w:abstractNumId w:val="8"/>
  </w:num>
  <w:num w:numId="7">
    <w:abstractNumId w:val="1"/>
  </w:num>
  <w:num w:numId="8">
    <w:abstractNumId w:val="24"/>
  </w:num>
  <w:num w:numId="9">
    <w:abstractNumId w:val="6"/>
  </w:num>
  <w:num w:numId="10">
    <w:abstractNumId w:val="2"/>
  </w:num>
  <w:num w:numId="11">
    <w:abstractNumId w:val="23"/>
  </w:num>
  <w:num w:numId="12">
    <w:abstractNumId w:val="0"/>
    <w:lvlOverride w:ilvl="0">
      <w:lvl w:ilvl="0">
        <w:start w:val="1"/>
        <w:numFmt w:val="bullet"/>
        <w:lvlText w:val=""/>
        <w:legacy w:legacy="1" w:legacySpace="0" w:legacyIndent="360"/>
        <w:lvlJc w:val="left"/>
        <w:pPr>
          <w:ind w:left="2061" w:hanging="360"/>
        </w:pPr>
        <w:rPr>
          <w:rFonts w:ascii="Symbol" w:hAnsi="Symbol" w:hint="default"/>
        </w:rPr>
      </w:lvl>
    </w:lvlOverride>
  </w:num>
  <w:num w:numId="13">
    <w:abstractNumId w:val="3"/>
  </w:num>
  <w:num w:numId="14">
    <w:abstractNumId w:val="3"/>
    <w:lvlOverride w:ilvl="0">
      <w:lvl w:ilvl="0">
        <w:start w:val="1"/>
        <w:numFmt w:val="decimal"/>
        <w:lvlText w:val="%1."/>
        <w:legacy w:legacy="1" w:legacySpace="0" w:legacyIndent="567"/>
        <w:lvlJc w:val="left"/>
        <w:pPr>
          <w:ind w:left="2268" w:hanging="567"/>
        </w:pPr>
      </w:lvl>
    </w:lvlOverride>
  </w:num>
  <w:num w:numId="15">
    <w:abstractNumId w:val="18"/>
  </w:num>
  <w:num w:numId="16">
    <w:abstractNumId w:val="18"/>
    <w:lvlOverride w:ilvl="0">
      <w:lvl w:ilvl="0">
        <w:start w:val="1"/>
        <w:numFmt w:val="decimal"/>
        <w:lvlText w:val="%1."/>
        <w:legacy w:legacy="1" w:legacySpace="0" w:legacyIndent="360"/>
        <w:lvlJc w:val="left"/>
        <w:pPr>
          <w:ind w:left="2061" w:hanging="360"/>
        </w:pPr>
      </w:lvl>
    </w:lvlOverride>
  </w:num>
  <w:num w:numId="17">
    <w:abstractNumId w:val="0"/>
    <w:lvlOverride w:ilvl="0">
      <w:lvl w:ilvl="0">
        <w:start w:val="1"/>
        <w:numFmt w:val="bullet"/>
        <w:lvlText w:val=""/>
        <w:legacy w:legacy="1" w:legacySpace="0" w:legacyIndent="283"/>
        <w:lvlJc w:val="left"/>
        <w:pPr>
          <w:ind w:left="1984" w:hanging="283"/>
        </w:pPr>
        <w:rPr>
          <w:rFonts w:ascii="Monotype Sorts" w:hAnsi="Monotype Sorts" w:hint="default"/>
        </w:rPr>
      </w:lvl>
    </w:lvlOverride>
  </w:num>
  <w:num w:numId="18">
    <w:abstractNumId w:val="0"/>
    <w:lvlOverride w:ilvl="0">
      <w:lvl w:ilvl="0">
        <w:start w:val="1"/>
        <w:numFmt w:val="bullet"/>
        <w:lvlText w:val=""/>
        <w:legacy w:legacy="1" w:legacySpace="0" w:legacyIndent="283"/>
        <w:lvlJc w:val="left"/>
        <w:pPr>
          <w:ind w:left="1984" w:hanging="283"/>
        </w:pPr>
        <w:rPr>
          <w:rFonts w:ascii="Monotype Sorts" w:hAnsi="Monotype Sorts" w:hint="default"/>
        </w:rPr>
      </w:lvl>
    </w:lvlOverride>
  </w:num>
  <w:num w:numId="19">
    <w:abstractNumId w:val="0"/>
    <w:lvlOverride w:ilvl="0">
      <w:lvl w:ilvl="0">
        <w:start w:val="1"/>
        <w:numFmt w:val="bullet"/>
        <w:lvlText w:val=""/>
        <w:legacy w:legacy="1" w:legacySpace="0" w:legacyIndent="283"/>
        <w:lvlJc w:val="left"/>
        <w:pPr>
          <w:ind w:left="283" w:hanging="283"/>
        </w:pPr>
        <w:rPr>
          <w:rFonts w:ascii="Monotype Sorts" w:hAnsi="Monotype Sorts" w:hint="default"/>
        </w:rPr>
      </w:lvl>
    </w:lvlOverride>
  </w:num>
  <w:num w:numId="20">
    <w:abstractNumId w:val="0"/>
    <w:lvlOverride w:ilvl="0">
      <w:lvl w:ilvl="0">
        <w:start w:val="1"/>
        <w:numFmt w:val="bullet"/>
        <w:lvlText w:val=""/>
        <w:legacy w:legacy="1" w:legacySpace="0" w:legacyIndent="283"/>
        <w:lvlJc w:val="left"/>
        <w:pPr>
          <w:ind w:left="283" w:hanging="283"/>
        </w:pPr>
        <w:rPr>
          <w:rFonts w:ascii="Monotype Sorts" w:hAnsi="Monotype Sorts" w:hint="default"/>
        </w:rPr>
      </w:lvl>
    </w:lvlOverride>
  </w:num>
  <w:num w:numId="21">
    <w:abstractNumId w:val="0"/>
    <w:lvlOverride w:ilvl="0">
      <w:lvl w:ilvl="0">
        <w:start w:val="1"/>
        <w:numFmt w:val="bullet"/>
        <w:lvlText w:val=""/>
        <w:legacy w:legacy="1" w:legacySpace="0" w:legacyIndent="283"/>
        <w:lvlJc w:val="left"/>
        <w:pPr>
          <w:ind w:left="283" w:hanging="283"/>
        </w:pPr>
        <w:rPr>
          <w:rFonts w:ascii="Monotype Sorts" w:hAnsi="Monotype Sorts" w:hint="default"/>
        </w:rPr>
      </w:lvl>
    </w:lvlOverride>
  </w:num>
  <w:num w:numId="22">
    <w:abstractNumId w:val="0"/>
    <w:lvlOverride w:ilvl="0">
      <w:lvl w:ilvl="0">
        <w:start w:val="1"/>
        <w:numFmt w:val="bullet"/>
        <w:lvlText w:val=""/>
        <w:legacy w:legacy="1" w:legacySpace="0" w:legacyIndent="283"/>
        <w:lvlJc w:val="left"/>
        <w:pPr>
          <w:ind w:left="742" w:hanging="283"/>
        </w:pPr>
        <w:rPr>
          <w:rFonts w:ascii="Monotype Sorts" w:hAnsi="Monotype Sorts" w:hint="default"/>
        </w:rPr>
      </w:lvl>
    </w:lvlOverride>
  </w:num>
  <w:num w:numId="23">
    <w:abstractNumId w:val="0"/>
    <w:lvlOverride w:ilvl="0">
      <w:lvl w:ilvl="0">
        <w:start w:val="1"/>
        <w:numFmt w:val="bullet"/>
        <w:lvlText w:val=""/>
        <w:legacy w:legacy="1" w:legacySpace="0" w:legacyIndent="283"/>
        <w:lvlJc w:val="left"/>
        <w:pPr>
          <w:ind w:left="742" w:hanging="283"/>
        </w:pPr>
        <w:rPr>
          <w:rFonts w:ascii="Monotype Sorts" w:hAnsi="Monotype Sorts" w:hint="default"/>
        </w:rPr>
      </w:lvl>
    </w:lvlOverride>
  </w:num>
  <w:num w:numId="24">
    <w:abstractNumId w:val="0"/>
    <w:lvlOverride w:ilvl="0">
      <w:lvl w:ilvl="0">
        <w:start w:val="1"/>
        <w:numFmt w:val="bullet"/>
        <w:lvlText w:val=""/>
        <w:legacy w:legacy="1" w:legacySpace="0" w:legacyIndent="283"/>
        <w:lvlJc w:val="left"/>
        <w:pPr>
          <w:ind w:left="742" w:hanging="283"/>
        </w:pPr>
        <w:rPr>
          <w:rFonts w:ascii="Monotype Sorts" w:hAnsi="Monotype Sorts" w:hint="default"/>
        </w:rPr>
      </w:lvl>
    </w:lvlOverride>
  </w:num>
  <w:num w:numId="25">
    <w:abstractNumId w:val="0"/>
    <w:lvlOverride w:ilvl="0">
      <w:lvl w:ilvl="0">
        <w:start w:val="1"/>
        <w:numFmt w:val="bullet"/>
        <w:lvlText w:val=""/>
        <w:legacy w:legacy="1" w:legacySpace="0" w:legacyIndent="283"/>
        <w:lvlJc w:val="left"/>
        <w:pPr>
          <w:ind w:left="742" w:hanging="283"/>
        </w:pPr>
        <w:rPr>
          <w:rFonts w:ascii="Monotype Sorts" w:hAnsi="Monotype Sorts" w:hint="default"/>
        </w:rPr>
      </w:lvl>
    </w:lvlOverride>
  </w:num>
  <w:num w:numId="26">
    <w:abstractNumId w:val="0"/>
    <w:lvlOverride w:ilvl="0">
      <w:lvl w:ilvl="0">
        <w:start w:val="1"/>
        <w:numFmt w:val="bullet"/>
        <w:lvlText w:val=""/>
        <w:legacy w:legacy="1" w:legacySpace="0" w:legacyIndent="283"/>
        <w:lvlJc w:val="left"/>
        <w:pPr>
          <w:ind w:left="742" w:hanging="283"/>
        </w:pPr>
        <w:rPr>
          <w:rFonts w:ascii="Monotype Sorts" w:hAnsi="Monotype Sorts" w:hint="default"/>
        </w:rPr>
      </w:lvl>
    </w:lvlOverride>
  </w:num>
  <w:num w:numId="27">
    <w:abstractNumId w:val="15"/>
  </w:num>
  <w:num w:numId="28">
    <w:abstractNumId w:val="19"/>
  </w:num>
  <w:num w:numId="29">
    <w:abstractNumId w:val="5"/>
  </w:num>
  <w:num w:numId="30">
    <w:abstractNumId w:val="20"/>
  </w:num>
  <w:num w:numId="31">
    <w:abstractNumId w:val="10"/>
  </w:num>
  <w:num w:numId="32">
    <w:abstractNumId w:val="17"/>
  </w:num>
  <w:num w:numId="33">
    <w:abstractNumId w:val="14"/>
  </w:num>
  <w:num w:numId="34">
    <w:abstractNumId w:val="4"/>
  </w:num>
  <w:num w:numId="35">
    <w:abstractNumId w:val="11"/>
  </w:num>
  <w:num w:numId="36">
    <w:abstractNumId w:val="7"/>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23905"/>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W_DocType" w:val="NORMAL"/>
  </w:docVars>
  <w:rsids>
    <w:rsidRoot w:val="00351ACC"/>
    <w:rsid w:val="00015128"/>
    <w:rsid w:val="0001677D"/>
    <w:rsid w:val="000173F0"/>
    <w:rsid w:val="000438FB"/>
    <w:rsid w:val="0006567A"/>
    <w:rsid w:val="000735E4"/>
    <w:rsid w:val="00075C08"/>
    <w:rsid w:val="000772D7"/>
    <w:rsid w:val="0008127C"/>
    <w:rsid w:val="00083046"/>
    <w:rsid w:val="000844ED"/>
    <w:rsid w:val="000943C1"/>
    <w:rsid w:val="00094436"/>
    <w:rsid w:val="00096115"/>
    <w:rsid w:val="000A011B"/>
    <w:rsid w:val="000A0FF3"/>
    <w:rsid w:val="000A4E51"/>
    <w:rsid w:val="000C369C"/>
    <w:rsid w:val="000C5B51"/>
    <w:rsid w:val="000D7335"/>
    <w:rsid w:val="000E75A7"/>
    <w:rsid w:val="000F1113"/>
    <w:rsid w:val="000F6A1E"/>
    <w:rsid w:val="00102E14"/>
    <w:rsid w:val="00111A22"/>
    <w:rsid w:val="00116E06"/>
    <w:rsid w:val="00116F19"/>
    <w:rsid w:val="0012029B"/>
    <w:rsid w:val="00121A13"/>
    <w:rsid w:val="001325AE"/>
    <w:rsid w:val="00142952"/>
    <w:rsid w:val="00173CF3"/>
    <w:rsid w:val="00175DD3"/>
    <w:rsid w:val="0017779D"/>
    <w:rsid w:val="001855C5"/>
    <w:rsid w:val="001A3C18"/>
    <w:rsid w:val="001B423C"/>
    <w:rsid w:val="001B5888"/>
    <w:rsid w:val="001B5ECD"/>
    <w:rsid w:val="001C1C17"/>
    <w:rsid w:val="001E3CDE"/>
    <w:rsid w:val="001F5551"/>
    <w:rsid w:val="002024E5"/>
    <w:rsid w:val="00203983"/>
    <w:rsid w:val="00214C61"/>
    <w:rsid w:val="00223EF8"/>
    <w:rsid w:val="00225D9B"/>
    <w:rsid w:val="0022755D"/>
    <w:rsid w:val="00233C32"/>
    <w:rsid w:val="00234B04"/>
    <w:rsid w:val="00237FB9"/>
    <w:rsid w:val="00247526"/>
    <w:rsid w:val="0025268E"/>
    <w:rsid w:val="002546DE"/>
    <w:rsid w:val="0027201F"/>
    <w:rsid w:val="002804D5"/>
    <w:rsid w:val="00281D1F"/>
    <w:rsid w:val="002923E8"/>
    <w:rsid w:val="002A0EDE"/>
    <w:rsid w:val="002A1FB9"/>
    <w:rsid w:val="002A20DE"/>
    <w:rsid w:val="002B0347"/>
    <w:rsid w:val="002C0C50"/>
    <w:rsid w:val="002D654F"/>
    <w:rsid w:val="002D65F6"/>
    <w:rsid w:val="002D67C2"/>
    <w:rsid w:val="002E5B3B"/>
    <w:rsid w:val="002F3811"/>
    <w:rsid w:val="00302FB0"/>
    <w:rsid w:val="00307CF1"/>
    <w:rsid w:val="00316351"/>
    <w:rsid w:val="0032001E"/>
    <w:rsid w:val="00343221"/>
    <w:rsid w:val="00350853"/>
    <w:rsid w:val="00351ACC"/>
    <w:rsid w:val="00353529"/>
    <w:rsid w:val="00353DBF"/>
    <w:rsid w:val="00354482"/>
    <w:rsid w:val="00355F99"/>
    <w:rsid w:val="0036075B"/>
    <w:rsid w:val="00365D21"/>
    <w:rsid w:val="0037111D"/>
    <w:rsid w:val="00380732"/>
    <w:rsid w:val="00381C2F"/>
    <w:rsid w:val="0039633C"/>
    <w:rsid w:val="003B145C"/>
    <w:rsid w:val="003B22F8"/>
    <w:rsid w:val="003B4706"/>
    <w:rsid w:val="003D24CE"/>
    <w:rsid w:val="003D4773"/>
    <w:rsid w:val="003D78D9"/>
    <w:rsid w:val="003D7EF6"/>
    <w:rsid w:val="003E2765"/>
    <w:rsid w:val="003E32AE"/>
    <w:rsid w:val="004042E5"/>
    <w:rsid w:val="00414FF9"/>
    <w:rsid w:val="00424590"/>
    <w:rsid w:val="00425A54"/>
    <w:rsid w:val="00427EC9"/>
    <w:rsid w:val="0043222C"/>
    <w:rsid w:val="00434AFA"/>
    <w:rsid w:val="00440021"/>
    <w:rsid w:val="00443153"/>
    <w:rsid w:val="00445A7D"/>
    <w:rsid w:val="00475076"/>
    <w:rsid w:val="00476319"/>
    <w:rsid w:val="00481ACD"/>
    <w:rsid w:val="004870E2"/>
    <w:rsid w:val="0049531E"/>
    <w:rsid w:val="004964CE"/>
    <w:rsid w:val="004A42C8"/>
    <w:rsid w:val="004B5014"/>
    <w:rsid w:val="004C16B7"/>
    <w:rsid w:val="004C65C2"/>
    <w:rsid w:val="004D0576"/>
    <w:rsid w:val="004D074F"/>
    <w:rsid w:val="004D247F"/>
    <w:rsid w:val="004E604F"/>
    <w:rsid w:val="004F06D0"/>
    <w:rsid w:val="004F07B6"/>
    <w:rsid w:val="0050282C"/>
    <w:rsid w:val="00506360"/>
    <w:rsid w:val="0051760E"/>
    <w:rsid w:val="00527FE4"/>
    <w:rsid w:val="00544946"/>
    <w:rsid w:val="00544D59"/>
    <w:rsid w:val="00565EA5"/>
    <w:rsid w:val="00594196"/>
    <w:rsid w:val="00594719"/>
    <w:rsid w:val="005949CD"/>
    <w:rsid w:val="00597BC7"/>
    <w:rsid w:val="005B1534"/>
    <w:rsid w:val="005C4C81"/>
    <w:rsid w:val="005D0005"/>
    <w:rsid w:val="005D31B3"/>
    <w:rsid w:val="005E437F"/>
    <w:rsid w:val="005F2188"/>
    <w:rsid w:val="005F451E"/>
    <w:rsid w:val="005F5EDF"/>
    <w:rsid w:val="00602E1C"/>
    <w:rsid w:val="006039F1"/>
    <w:rsid w:val="00615F3A"/>
    <w:rsid w:val="00623B56"/>
    <w:rsid w:val="00635DF8"/>
    <w:rsid w:val="0064093B"/>
    <w:rsid w:val="00647B03"/>
    <w:rsid w:val="00661830"/>
    <w:rsid w:val="00665080"/>
    <w:rsid w:val="0068776F"/>
    <w:rsid w:val="00691962"/>
    <w:rsid w:val="006A00D3"/>
    <w:rsid w:val="006A20E9"/>
    <w:rsid w:val="006A4522"/>
    <w:rsid w:val="006A4ED7"/>
    <w:rsid w:val="006A7D10"/>
    <w:rsid w:val="006B787B"/>
    <w:rsid w:val="006C739A"/>
    <w:rsid w:val="006D5E80"/>
    <w:rsid w:val="006D61C9"/>
    <w:rsid w:val="006D7A35"/>
    <w:rsid w:val="006E235D"/>
    <w:rsid w:val="006E5FD1"/>
    <w:rsid w:val="006F56F7"/>
    <w:rsid w:val="006F6996"/>
    <w:rsid w:val="00711211"/>
    <w:rsid w:val="00712B52"/>
    <w:rsid w:val="00713D98"/>
    <w:rsid w:val="0072143C"/>
    <w:rsid w:val="0072287C"/>
    <w:rsid w:val="00727027"/>
    <w:rsid w:val="00732457"/>
    <w:rsid w:val="00735BB4"/>
    <w:rsid w:val="00736966"/>
    <w:rsid w:val="00756E8F"/>
    <w:rsid w:val="00784A0B"/>
    <w:rsid w:val="00793DFB"/>
    <w:rsid w:val="00794364"/>
    <w:rsid w:val="007A16DC"/>
    <w:rsid w:val="007A22F6"/>
    <w:rsid w:val="007E127D"/>
    <w:rsid w:val="007E3D40"/>
    <w:rsid w:val="007F1643"/>
    <w:rsid w:val="00800B82"/>
    <w:rsid w:val="008039D3"/>
    <w:rsid w:val="00814B9B"/>
    <w:rsid w:val="008207D1"/>
    <w:rsid w:val="00821B3E"/>
    <w:rsid w:val="0082710B"/>
    <w:rsid w:val="00827B6E"/>
    <w:rsid w:val="0083282A"/>
    <w:rsid w:val="00834987"/>
    <w:rsid w:val="00835591"/>
    <w:rsid w:val="00841A71"/>
    <w:rsid w:val="00854ECC"/>
    <w:rsid w:val="008610A4"/>
    <w:rsid w:val="00870410"/>
    <w:rsid w:val="008707D4"/>
    <w:rsid w:val="008812BE"/>
    <w:rsid w:val="00882726"/>
    <w:rsid w:val="00891490"/>
    <w:rsid w:val="008A5947"/>
    <w:rsid w:val="008A6A85"/>
    <w:rsid w:val="008A775B"/>
    <w:rsid w:val="008B45A6"/>
    <w:rsid w:val="008B4B0B"/>
    <w:rsid w:val="008B7FC3"/>
    <w:rsid w:val="008C2C16"/>
    <w:rsid w:val="008E69E6"/>
    <w:rsid w:val="008F0DDF"/>
    <w:rsid w:val="008F5B70"/>
    <w:rsid w:val="00902543"/>
    <w:rsid w:val="00907823"/>
    <w:rsid w:val="00916C6E"/>
    <w:rsid w:val="00922D6F"/>
    <w:rsid w:val="009461F4"/>
    <w:rsid w:val="0095709A"/>
    <w:rsid w:val="00974617"/>
    <w:rsid w:val="00975DEC"/>
    <w:rsid w:val="00976521"/>
    <w:rsid w:val="00976DB9"/>
    <w:rsid w:val="00994CA0"/>
    <w:rsid w:val="009B58B3"/>
    <w:rsid w:val="009B767F"/>
    <w:rsid w:val="009C2810"/>
    <w:rsid w:val="009C423D"/>
    <w:rsid w:val="009C6456"/>
    <w:rsid w:val="009D2FE9"/>
    <w:rsid w:val="009D443A"/>
    <w:rsid w:val="009E4224"/>
    <w:rsid w:val="009E66E3"/>
    <w:rsid w:val="009F187E"/>
    <w:rsid w:val="009F5DB4"/>
    <w:rsid w:val="00A033F0"/>
    <w:rsid w:val="00A06B41"/>
    <w:rsid w:val="00A23CF5"/>
    <w:rsid w:val="00A24C9B"/>
    <w:rsid w:val="00A27961"/>
    <w:rsid w:val="00A30857"/>
    <w:rsid w:val="00A410AB"/>
    <w:rsid w:val="00A42866"/>
    <w:rsid w:val="00A4339E"/>
    <w:rsid w:val="00A43451"/>
    <w:rsid w:val="00A54C28"/>
    <w:rsid w:val="00A60ACD"/>
    <w:rsid w:val="00A66065"/>
    <w:rsid w:val="00A7313D"/>
    <w:rsid w:val="00A8716D"/>
    <w:rsid w:val="00A94DA4"/>
    <w:rsid w:val="00A94EE7"/>
    <w:rsid w:val="00A95E19"/>
    <w:rsid w:val="00A96B38"/>
    <w:rsid w:val="00AB1503"/>
    <w:rsid w:val="00AC3B66"/>
    <w:rsid w:val="00AC5A1D"/>
    <w:rsid w:val="00AD238C"/>
    <w:rsid w:val="00AD62D6"/>
    <w:rsid w:val="00AE06DB"/>
    <w:rsid w:val="00AF328D"/>
    <w:rsid w:val="00AF4163"/>
    <w:rsid w:val="00AF7043"/>
    <w:rsid w:val="00B12A1D"/>
    <w:rsid w:val="00B17F4C"/>
    <w:rsid w:val="00B33DE0"/>
    <w:rsid w:val="00B34D84"/>
    <w:rsid w:val="00B51E12"/>
    <w:rsid w:val="00B52BBA"/>
    <w:rsid w:val="00B556A1"/>
    <w:rsid w:val="00B57483"/>
    <w:rsid w:val="00B7156C"/>
    <w:rsid w:val="00B77081"/>
    <w:rsid w:val="00B81BF3"/>
    <w:rsid w:val="00B8511B"/>
    <w:rsid w:val="00B866B6"/>
    <w:rsid w:val="00B922ED"/>
    <w:rsid w:val="00B9530E"/>
    <w:rsid w:val="00BA594B"/>
    <w:rsid w:val="00BA65D5"/>
    <w:rsid w:val="00BA7958"/>
    <w:rsid w:val="00BB11C2"/>
    <w:rsid w:val="00BC571C"/>
    <w:rsid w:val="00BD26EE"/>
    <w:rsid w:val="00BD2C57"/>
    <w:rsid w:val="00BE663A"/>
    <w:rsid w:val="00BE776C"/>
    <w:rsid w:val="00C050DB"/>
    <w:rsid w:val="00C05BB0"/>
    <w:rsid w:val="00C07D74"/>
    <w:rsid w:val="00C127B7"/>
    <w:rsid w:val="00C168ED"/>
    <w:rsid w:val="00C308E2"/>
    <w:rsid w:val="00C31A1F"/>
    <w:rsid w:val="00C3594A"/>
    <w:rsid w:val="00C4732E"/>
    <w:rsid w:val="00C51048"/>
    <w:rsid w:val="00C57747"/>
    <w:rsid w:val="00C57DFF"/>
    <w:rsid w:val="00C6512E"/>
    <w:rsid w:val="00C6549F"/>
    <w:rsid w:val="00C65728"/>
    <w:rsid w:val="00C94286"/>
    <w:rsid w:val="00C95DD1"/>
    <w:rsid w:val="00CA10B5"/>
    <w:rsid w:val="00CA3B69"/>
    <w:rsid w:val="00CB64F3"/>
    <w:rsid w:val="00CC2E88"/>
    <w:rsid w:val="00CC414A"/>
    <w:rsid w:val="00CC437A"/>
    <w:rsid w:val="00CD272D"/>
    <w:rsid w:val="00CD52EE"/>
    <w:rsid w:val="00CD620F"/>
    <w:rsid w:val="00CE2E25"/>
    <w:rsid w:val="00CE698B"/>
    <w:rsid w:val="00CE77B1"/>
    <w:rsid w:val="00CE7FCA"/>
    <w:rsid w:val="00CF33BB"/>
    <w:rsid w:val="00CF639E"/>
    <w:rsid w:val="00CF6A87"/>
    <w:rsid w:val="00D03891"/>
    <w:rsid w:val="00D111F9"/>
    <w:rsid w:val="00D11BE9"/>
    <w:rsid w:val="00D26012"/>
    <w:rsid w:val="00D30741"/>
    <w:rsid w:val="00D32632"/>
    <w:rsid w:val="00D36DCE"/>
    <w:rsid w:val="00D4740E"/>
    <w:rsid w:val="00D5177B"/>
    <w:rsid w:val="00D53695"/>
    <w:rsid w:val="00D60799"/>
    <w:rsid w:val="00D64014"/>
    <w:rsid w:val="00D641F8"/>
    <w:rsid w:val="00D81B66"/>
    <w:rsid w:val="00D87EC2"/>
    <w:rsid w:val="00D961BE"/>
    <w:rsid w:val="00DB0E73"/>
    <w:rsid w:val="00DB3718"/>
    <w:rsid w:val="00DB4A48"/>
    <w:rsid w:val="00DB6492"/>
    <w:rsid w:val="00DD6F26"/>
    <w:rsid w:val="00DE31F8"/>
    <w:rsid w:val="00DE3DFA"/>
    <w:rsid w:val="00DE75BB"/>
    <w:rsid w:val="00DF02E4"/>
    <w:rsid w:val="00E03D8F"/>
    <w:rsid w:val="00E068DD"/>
    <w:rsid w:val="00E06ACB"/>
    <w:rsid w:val="00E12C5F"/>
    <w:rsid w:val="00E159B2"/>
    <w:rsid w:val="00E24686"/>
    <w:rsid w:val="00E45A21"/>
    <w:rsid w:val="00E51A7E"/>
    <w:rsid w:val="00E63C2B"/>
    <w:rsid w:val="00E737FC"/>
    <w:rsid w:val="00E95FB4"/>
    <w:rsid w:val="00E971CA"/>
    <w:rsid w:val="00EA79AC"/>
    <w:rsid w:val="00EB13A1"/>
    <w:rsid w:val="00EB1CD1"/>
    <w:rsid w:val="00EC0EE8"/>
    <w:rsid w:val="00EC5BE3"/>
    <w:rsid w:val="00ED1418"/>
    <w:rsid w:val="00EF0036"/>
    <w:rsid w:val="00EF269D"/>
    <w:rsid w:val="00F05312"/>
    <w:rsid w:val="00F10E16"/>
    <w:rsid w:val="00F21033"/>
    <w:rsid w:val="00F22CC9"/>
    <w:rsid w:val="00F23531"/>
    <w:rsid w:val="00F23FD6"/>
    <w:rsid w:val="00F25AF4"/>
    <w:rsid w:val="00F31397"/>
    <w:rsid w:val="00F40851"/>
    <w:rsid w:val="00F40E04"/>
    <w:rsid w:val="00F46B99"/>
    <w:rsid w:val="00F53970"/>
    <w:rsid w:val="00F6798F"/>
    <w:rsid w:val="00F757E3"/>
    <w:rsid w:val="00F7651D"/>
    <w:rsid w:val="00F81DDA"/>
    <w:rsid w:val="00F82C9C"/>
    <w:rsid w:val="00FA0AEE"/>
    <w:rsid w:val="00FB1A3E"/>
    <w:rsid w:val="00FC144F"/>
    <w:rsid w:val="00FC1F0A"/>
    <w:rsid w:val="00FC623D"/>
    <w:rsid w:val="00FC646F"/>
    <w:rsid w:val="00FD20B6"/>
    <w:rsid w:val="00FD59B6"/>
    <w:rsid w:val="00FD7A6B"/>
    <w:rsid w:val="00FD7CA4"/>
    <w:rsid w:val="00FE073A"/>
    <w:rsid w:val="00FE4F3A"/>
    <w:rsid w:val="00FE5EEA"/>
    <w:rsid w:val="00FF53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3905"/>
    <o:shapelayout v:ext="edit">
      <o:idmap v:ext="edit" data="1"/>
    </o:shapelayout>
  </w:shapeDefaults>
  <w:decimalSymbol w:val=","/>
  <w:listSeparator w:val=";"/>
  <w14:docId w14:val="693280C1"/>
  <w15:chartTrackingRefBased/>
  <w15:docId w15:val="{DF3A03A7-D78F-46DF-B2A0-D0579B88E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Titre1">
    <w:name w:val="heading 1"/>
    <w:basedOn w:val="Normal"/>
    <w:next w:val="Normal"/>
    <w:qFormat/>
    <w:pPr>
      <w:keepNext/>
      <w:spacing w:before="240" w:after="60"/>
      <w:outlineLvl w:val="0"/>
    </w:pPr>
    <w:rPr>
      <w:rFonts w:ascii="Arial" w:hAnsi="Arial"/>
      <w:b/>
      <w:kern w:val="28"/>
      <w:sz w:val="28"/>
    </w:rPr>
  </w:style>
  <w:style w:type="paragraph" w:styleId="Titre3">
    <w:name w:val="heading 3"/>
    <w:basedOn w:val="Titre1"/>
    <w:next w:val="Normal"/>
    <w:qFormat/>
    <w:pPr>
      <w:keepLines/>
      <w:tabs>
        <w:tab w:val="left" w:pos="2552"/>
      </w:tabs>
      <w:spacing w:before="360" w:after="240"/>
      <w:ind w:left="1701"/>
      <w:outlineLvl w:val="2"/>
    </w:pPr>
    <w:rPr>
      <w:rFonts w:ascii="Optima" w:hAnsi="Optima"/>
      <w:caps/>
      <w:kern w:val="0"/>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lefront">
    <w:name w:val="title_front"/>
    <w:basedOn w:val="Normal"/>
    <w:pPr>
      <w:spacing w:before="240"/>
      <w:ind w:left="1701"/>
      <w:jc w:val="right"/>
    </w:pPr>
    <w:rPr>
      <w:rFonts w:ascii="Optima" w:hAnsi="Optima"/>
      <w:b/>
      <w:sz w:val="28"/>
    </w:rPr>
  </w:style>
  <w:style w:type="paragraph" w:styleId="En-tte">
    <w:name w:val="header"/>
    <w:basedOn w:val="Normal"/>
    <w:link w:val="En-tteCar"/>
    <w:pPr>
      <w:tabs>
        <w:tab w:val="center" w:pos="4320"/>
        <w:tab w:val="right" w:pos="8640"/>
      </w:tabs>
    </w:pPr>
  </w:style>
  <w:style w:type="paragraph" w:styleId="Pieddepage">
    <w:name w:val="footer"/>
    <w:basedOn w:val="Normal"/>
    <w:pPr>
      <w:tabs>
        <w:tab w:val="center" w:pos="4320"/>
        <w:tab w:val="right" w:pos="8640"/>
      </w:tabs>
    </w:pPr>
  </w:style>
  <w:style w:type="paragraph" w:customStyle="1" w:styleId="List1">
    <w:name w:val="List1"/>
    <w:basedOn w:val="Normal"/>
    <w:pPr>
      <w:spacing w:before="240"/>
      <w:ind w:left="2268" w:hanging="567"/>
      <w:jc w:val="both"/>
    </w:pPr>
    <w:rPr>
      <w:rFonts w:ascii="Optima" w:hAnsi="Optima"/>
      <w:sz w:val="22"/>
    </w:rPr>
  </w:style>
  <w:style w:type="paragraph" w:customStyle="1" w:styleId="bulletbol">
    <w:name w:val="bullet_bol"/>
    <w:basedOn w:val="Normal"/>
    <w:pPr>
      <w:tabs>
        <w:tab w:val="left" w:pos="2260"/>
      </w:tabs>
      <w:spacing w:before="120"/>
      <w:ind w:left="2061" w:hanging="360"/>
      <w:jc w:val="both"/>
    </w:pPr>
    <w:rPr>
      <w:rFonts w:ascii="Optima" w:hAnsi="Optima"/>
      <w:sz w:val="22"/>
    </w:rPr>
  </w:style>
  <w:style w:type="paragraph" w:customStyle="1" w:styleId="internormal">
    <w:name w:val="internormal"/>
    <w:basedOn w:val="Normal"/>
    <w:pPr>
      <w:ind w:left="1701"/>
      <w:jc w:val="both"/>
    </w:pPr>
    <w:rPr>
      <w:rFonts w:ascii="Optima" w:hAnsi="Optima"/>
      <w:sz w:val="22"/>
    </w:rPr>
  </w:style>
  <w:style w:type="paragraph" w:customStyle="1" w:styleId="normaltableau">
    <w:name w:val="normal_tableau"/>
    <w:basedOn w:val="Normal"/>
    <w:pPr>
      <w:spacing w:before="120" w:after="120"/>
      <w:jc w:val="both"/>
    </w:pPr>
    <w:rPr>
      <w:rFonts w:ascii="Optima" w:hAnsi="Optima"/>
      <w:sz w:val="22"/>
    </w:rPr>
  </w:style>
  <w:style w:type="paragraph" w:styleId="Notedebasdepage">
    <w:name w:val="footnote text"/>
    <w:basedOn w:val="Normal"/>
    <w:semiHidden/>
    <w:rPr>
      <w:sz w:val="20"/>
    </w:rPr>
  </w:style>
  <w:style w:type="character" w:styleId="Appelnotedebasdep">
    <w:name w:val="footnote reference"/>
    <w:semiHidden/>
    <w:rPr>
      <w:vertAlign w:val="superscript"/>
    </w:rPr>
  </w:style>
  <w:style w:type="paragraph" w:styleId="Explorateurdedocuments">
    <w:name w:val="Document Map"/>
    <w:basedOn w:val="Normal"/>
    <w:semiHidden/>
    <w:pPr>
      <w:shd w:val="clear" w:color="auto" w:fill="000080"/>
    </w:pPr>
    <w:rPr>
      <w:rFonts w:ascii="Tahoma" w:hAnsi="Tahoma"/>
    </w:rPr>
  </w:style>
  <w:style w:type="character" w:styleId="Numrodepage">
    <w:name w:val="page number"/>
    <w:basedOn w:val="Policepardfaut"/>
  </w:style>
  <w:style w:type="paragraph" w:customStyle="1" w:styleId="Annexetitle">
    <w:name w:val="Annexe_title"/>
    <w:basedOn w:val="Titre1"/>
    <w:next w:val="Normal"/>
    <w:autoRedefine/>
    <w:pPr>
      <w:keepNext w:val="0"/>
      <w:pageBreakBefore/>
      <w:tabs>
        <w:tab w:val="left" w:pos="1701"/>
        <w:tab w:val="left" w:pos="2552"/>
      </w:tabs>
      <w:spacing w:after="240"/>
      <w:jc w:val="center"/>
      <w:outlineLvl w:val="9"/>
    </w:pPr>
    <w:rPr>
      <w:rFonts w:ascii="Optima" w:hAnsi="Optima"/>
      <w:caps/>
      <w:kern w:val="0"/>
      <w:sz w:val="32"/>
    </w:rPr>
  </w:style>
  <w:style w:type="character" w:customStyle="1" w:styleId="Style11pt">
    <w:name w:val="Style 11 pt"/>
    <w:rsid w:val="00C3594A"/>
    <w:rPr>
      <w:sz w:val="22"/>
    </w:rPr>
  </w:style>
  <w:style w:type="paragraph" w:customStyle="1" w:styleId="Char2">
    <w:name w:val="Char2"/>
    <w:basedOn w:val="Normal"/>
    <w:rsid w:val="00C3594A"/>
    <w:pPr>
      <w:spacing w:after="160" w:line="240" w:lineRule="exact"/>
    </w:pPr>
    <w:rPr>
      <w:rFonts w:ascii="Tahoma" w:hAnsi="Tahoma"/>
      <w:sz w:val="20"/>
      <w:lang w:eastAsia="en-US"/>
    </w:rPr>
  </w:style>
  <w:style w:type="paragraph" w:styleId="Corpsdetexte">
    <w:name w:val="Body Text"/>
    <w:basedOn w:val="Normal"/>
    <w:rsid w:val="00C168ED"/>
    <w:pPr>
      <w:spacing w:before="120" w:after="120"/>
    </w:pPr>
    <w:rPr>
      <w:rFonts w:ascii="Arial" w:hAnsi="Arial"/>
      <w:snapToGrid w:val="0"/>
      <w:sz w:val="20"/>
      <w:lang w:eastAsia="en-US"/>
    </w:rPr>
  </w:style>
  <w:style w:type="paragraph" w:styleId="Textedebulles">
    <w:name w:val="Balloon Text"/>
    <w:basedOn w:val="Normal"/>
    <w:semiHidden/>
    <w:rsid w:val="00A95E19"/>
    <w:rPr>
      <w:rFonts w:ascii="Tahoma" w:hAnsi="Tahoma" w:cs="Tahoma"/>
      <w:sz w:val="16"/>
      <w:szCs w:val="16"/>
    </w:rPr>
  </w:style>
  <w:style w:type="character" w:styleId="Marquedecommentaire">
    <w:name w:val="annotation reference"/>
    <w:rsid w:val="00B34D84"/>
    <w:rPr>
      <w:sz w:val="16"/>
      <w:szCs w:val="16"/>
    </w:rPr>
  </w:style>
  <w:style w:type="paragraph" w:styleId="Commentaire">
    <w:name w:val="annotation text"/>
    <w:basedOn w:val="Normal"/>
    <w:link w:val="CommentaireCar"/>
    <w:rsid w:val="00B34D84"/>
    <w:rPr>
      <w:sz w:val="20"/>
    </w:rPr>
  </w:style>
  <w:style w:type="character" w:customStyle="1" w:styleId="CommentaireCar">
    <w:name w:val="Commentaire Car"/>
    <w:basedOn w:val="Policepardfaut"/>
    <w:link w:val="Commentaire"/>
    <w:rsid w:val="00B34D84"/>
  </w:style>
  <w:style w:type="paragraph" w:styleId="Objetducommentaire">
    <w:name w:val="annotation subject"/>
    <w:basedOn w:val="Commentaire"/>
    <w:next w:val="Commentaire"/>
    <w:link w:val="ObjetducommentaireCar"/>
    <w:rsid w:val="00B34D84"/>
    <w:rPr>
      <w:b/>
      <w:bCs/>
    </w:rPr>
  </w:style>
  <w:style w:type="character" w:customStyle="1" w:styleId="ObjetducommentaireCar">
    <w:name w:val="Objet du commentaire Car"/>
    <w:link w:val="Objetducommentaire"/>
    <w:rsid w:val="00B34D84"/>
    <w:rPr>
      <w:b/>
      <w:bCs/>
    </w:rPr>
  </w:style>
  <w:style w:type="paragraph" w:styleId="Rvision">
    <w:name w:val="Revision"/>
    <w:hidden/>
    <w:uiPriority w:val="99"/>
    <w:semiHidden/>
    <w:rsid w:val="00B34D84"/>
    <w:rPr>
      <w:sz w:val="24"/>
    </w:rPr>
  </w:style>
  <w:style w:type="character" w:customStyle="1" w:styleId="En-tteCar">
    <w:name w:val="En-tête Car"/>
    <w:link w:val="En-tte"/>
    <w:rsid w:val="004042E5"/>
    <w:rPr>
      <w:sz w:val="24"/>
    </w:rPr>
  </w:style>
  <w:style w:type="character" w:styleId="Lienhypertexte">
    <w:name w:val="Hyperlink"/>
    <w:rsid w:val="006C739A"/>
    <w:rPr>
      <w:color w:val="0563C1"/>
      <w:u w:val="single"/>
    </w:rPr>
  </w:style>
  <w:style w:type="character" w:customStyle="1" w:styleId="normaltextrun">
    <w:name w:val="normaltextrun"/>
    <w:rsid w:val="00F23FD6"/>
  </w:style>
  <w:style w:type="character" w:customStyle="1" w:styleId="eop">
    <w:name w:val="eop"/>
    <w:rsid w:val="00F23F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0972975">
      <w:bodyDiv w:val="1"/>
      <w:marLeft w:val="0"/>
      <w:marRight w:val="0"/>
      <w:marTop w:val="0"/>
      <w:marBottom w:val="0"/>
      <w:divBdr>
        <w:top w:val="none" w:sz="0" w:space="0" w:color="auto"/>
        <w:left w:val="none" w:sz="0" w:space="0" w:color="auto"/>
        <w:bottom w:val="none" w:sz="0" w:space="0" w:color="auto"/>
        <w:right w:val="none" w:sz="0" w:space="0" w:color="auto"/>
      </w:divBdr>
    </w:div>
    <w:div w:id="923999990">
      <w:bodyDiv w:val="1"/>
      <w:marLeft w:val="0"/>
      <w:marRight w:val="0"/>
      <w:marTop w:val="0"/>
      <w:marBottom w:val="0"/>
      <w:divBdr>
        <w:top w:val="none" w:sz="0" w:space="0" w:color="auto"/>
        <w:left w:val="none" w:sz="0" w:space="0" w:color="auto"/>
        <w:bottom w:val="none" w:sz="0" w:space="0" w:color="auto"/>
        <w:right w:val="none" w:sz="0" w:space="0" w:color="auto"/>
      </w:divBdr>
    </w:div>
    <w:div w:id="996885445">
      <w:bodyDiv w:val="1"/>
      <w:marLeft w:val="0"/>
      <w:marRight w:val="0"/>
      <w:marTop w:val="0"/>
      <w:marBottom w:val="0"/>
      <w:divBdr>
        <w:top w:val="none" w:sz="0" w:space="0" w:color="auto"/>
        <w:left w:val="none" w:sz="0" w:space="0" w:color="auto"/>
        <w:bottom w:val="none" w:sz="0" w:space="0" w:color="auto"/>
        <w:right w:val="none" w:sz="0" w:space="0" w:color="auto"/>
      </w:divBdr>
    </w:div>
    <w:div w:id="1031565805">
      <w:bodyDiv w:val="1"/>
      <w:marLeft w:val="0"/>
      <w:marRight w:val="0"/>
      <w:marTop w:val="0"/>
      <w:marBottom w:val="0"/>
      <w:divBdr>
        <w:top w:val="none" w:sz="0" w:space="0" w:color="auto"/>
        <w:left w:val="none" w:sz="0" w:space="0" w:color="auto"/>
        <w:bottom w:val="none" w:sz="0" w:space="0" w:color="auto"/>
        <w:right w:val="none" w:sz="0" w:space="0" w:color="auto"/>
      </w:divBdr>
    </w:div>
    <w:div w:id="2068451119">
      <w:bodyDiv w:val="1"/>
      <w:marLeft w:val="0"/>
      <w:marRight w:val="0"/>
      <w:marTop w:val="0"/>
      <w:marBottom w:val="0"/>
      <w:divBdr>
        <w:top w:val="none" w:sz="0" w:space="0" w:color="auto"/>
        <w:left w:val="none" w:sz="0" w:space="0" w:color="auto"/>
        <w:bottom w:val="none" w:sz="0" w:space="0" w:color="auto"/>
        <w:right w:val="none" w:sz="0" w:space="0" w:color="auto"/>
      </w:divBdr>
      <w:divsChild>
        <w:div w:id="1309627644">
          <w:marLeft w:val="0"/>
          <w:marRight w:val="0"/>
          <w:marTop w:val="0"/>
          <w:marBottom w:val="0"/>
          <w:divBdr>
            <w:top w:val="none" w:sz="0" w:space="0" w:color="auto"/>
            <w:left w:val="none" w:sz="0" w:space="0" w:color="auto"/>
            <w:bottom w:val="none" w:sz="0" w:space="0" w:color="auto"/>
            <w:right w:val="none" w:sz="0" w:space="0" w:color="auto"/>
          </w:divBdr>
          <w:divsChild>
            <w:div w:id="987130598">
              <w:marLeft w:val="0"/>
              <w:marRight w:val="0"/>
              <w:marTop w:val="0"/>
              <w:marBottom w:val="0"/>
              <w:divBdr>
                <w:top w:val="none" w:sz="0" w:space="0" w:color="auto"/>
                <w:left w:val="none" w:sz="0" w:space="0" w:color="auto"/>
                <w:bottom w:val="none" w:sz="0" w:space="0" w:color="auto"/>
                <w:right w:val="none" w:sz="0" w:space="0" w:color="auto"/>
              </w:divBdr>
            </w:div>
            <w:div w:id="500387971">
              <w:marLeft w:val="0"/>
              <w:marRight w:val="0"/>
              <w:marTop w:val="0"/>
              <w:marBottom w:val="0"/>
              <w:divBdr>
                <w:top w:val="none" w:sz="0" w:space="0" w:color="auto"/>
                <w:left w:val="none" w:sz="0" w:space="0" w:color="auto"/>
                <w:bottom w:val="none" w:sz="0" w:space="0" w:color="auto"/>
                <w:right w:val="none" w:sz="0" w:space="0" w:color="auto"/>
              </w:divBdr>
            </w:div>
            <w:div w:id="137777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06C967-E58E-48EB-82C5-E2F6C13C5D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FEE21E-7F80-43EB-B8DB-8B536C5BBAD1}">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office/infopath/2007/PartnerControls"/>
    <ds:schemaRef ds:uri="b21a4a1d-4eb8-49d3-b465-be101281b0f3"/>
    <ds:schemaRef ds:uri="http://www.w3.org/XML/1998/namespace"/>
    <ds:schemaRef ds:uri="http://purl.org/dc/dcmitype/"/>
  </ds:schemaRefs>
</ds:datastoreItem>
</file>

<file path=customXml/itemProps3.xml><?xml version="1.0" encoding="utf-8"?>
<ds:datastoreItem xmlns:ds="http://schemas.openxmlformats.org/officeDocument/2006/customXml" ds:itemID="{92DB0C04-C571-4A9B-9DD2-59DB413368DC}">
  <ds:schemaRefs>
    <ds:schemaRef ds:uri="http://schemas.microsoft.com/sharepoint/v3/contenttype/forms"/>
  </ds:schemaRefs>
</ds:datastoreItem>
</file>

<file path=customXml/itemProps4.xml><?xml version="1.0" encoding="utf-8"?>
<ds:datastoreItem xmlns:ds="http://schemas.openxmlformats.org/officeDocument/2006/customXml" ds:itemID="{1B7A256E-BC88-474F-90F5-540533C3A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1203</Words>
  <Characters>6621</Characters>
  <Application>Microsoft Office Word</Application>
  <DocSecurity>0</DocSecurity>
  <Lines>55</Lines>
  <Paragraphs>15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EVALUATION OF WORKS TENDER</vt:lpstr>
      <vt:lpstr>EVALUATION OF WORKS TENDER</vt:lpstr>
    </vt:vector>
  </TitlesOfParts>
  <Company>XXXXXXX</Company>
  <LinksUpToDate>false</LinksUpToDate>
  <CharactersWithSpaces>7809</CharactersWithSpaces>
  <SharedDoc>false</SharedDoc>
  <HLinks>
    <vt:vector size="6" baseType="variant">
      <vt:variant>
        <vt:i4>6553645</vt:i4>
      </vt:variant>
      <vt:variant>
        <vt:i4>0</vt:i4>
      </vt:variant>
      <vt:variant>
        <vt:i4>0</vt:i4>
      </vt:variant>
      <vt:variant>
        <vt:i4>5</vt:i4>
      </vt:variant>
      <vt:variant>
        <vt:lpwstr>http://www.sanctionsmap.eu/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OF WORKS TENDER</dc:title>
  <dc:subject/>
  <dc:creator>XXXXXXX</dc:creator>
  <cp:keywords/>
  <cp:lastModifiedBy>KIEMA Alexis</cp:lastModifiedBy>
  <cp:revision>6</cp:revision>
  <cp:lastPrinted>2015-10-19T11:55:00Z</cp:lastPrinted>
  <dcterms:created xsi:type="dcterms:W3CDTF">2023-01-15T17:44:00Z</dcterms:created>
  <dcterms:modified xsi:type="dcterms:W3CDTF">2023-10-17T17:47:00Z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7" name="Client">
    <vt:lpwstr>cajalja</vt:lpwstr>
  </property>
  <property fmtid="{D5CDD505-2E9C-101B-9397-08002B2CF9AE}" pid="8" name="ContentTypeId">
    <vt:lpwstr>0x010100724FDE23FB365D4CB8B2901107175F9F</vt:lpwstr>
  </property>
</Properties>
</file>