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9D731" w14:textId="77777777" w:rsidR="00EF3580" w:rsidRPr="007C2428" w:rsidRDefault="009B6B2A" w:rsidP="00011A68">
      <w:pPr>
        <w:widowControl w:val="0"/>
        <w:rPr>
          <w:rFonts w:ascii="Frutiger 55" w:hAnsi="Frutiger 55"/>
        </w:rPr>
      </w:pPr>
      <w:r w:rsidRPr="007C2428">
        <w:rPr>
          <w:rFonts w:ascii="Frutiger 55" w:hAnsi="Frutiger 55"/>
          <w:b/>
          <w:noProof/>
          <w:spacing w:val="80"/>
          <w:sz w:val="48"/>
          <w:lang w:eastAsia="fr-FR"/>
        </w:rPr>
        <w:drawing>
          <wp:anchor distT="0" distB="0" distL="114300" distR="114300" simplePos="0" relativeHeight="251661312" behindDoc="0" locked="0" layoutInCell="1" allowOverlap="1" wp14:anchorId="763E3D55" wp14:editId="3EF72271">
            <wp:simplePos x="0" y="0"/>
            <wp:positionH relativeFrom="column">
              <wp:posOffset>89535</wp:posOffset>
            </wp:positionH>
            <wp:positionV relativeFrom="paragraph">
              <wp:posOffset>0</wp:posOffset>
            </wp:positionV>
            <wp:extent cx="847090" cy="150939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090" cy="15093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D3487">
        <w:rPr>
          <w:rFonts w:ascii="Frutiger 55" w:hAnsi="Frutiger 55"/>
        </w:rPr>
        <w:t xml:space="preserve">  </w:t>
      </w:r>
    </w:p>
    <w:p w14:paraId="7F812201" w14:textId="77777777" w:rsidR="008A7C93" w:rsidRDefault="008A7C93" w:rsidP="00011A68">
      <w:pPr>
        <w:widowControl w:val="0"/>
        <w:rPr>
          <w:rFonts w:ascii="Frutiger 55" w:hAnsi="Frutiger 55"/>
        </w:rPr>
      </w:pPr>
    </w:p>
    <w:p w14:paraId="0ECE726B" w14:textId="77777777" w:rsidR="009B6B2A" w:rsidRDefault="009B6B2A" w:rsidP="00011A68">
      <w:pPr>
        <w:widowControl w:val="0"/>
        <w:jc w:val="center"/>
        <w:rPr>
          <w:rFonts w:ascii="Frutiger 55" w:hAnsi="Frutiger 55"/>
          <w:b/>
          <w:i/>
        </w:rPr>
      </w:pPr>
    </w:p>
    <w:p w14:paraId="21083BEE" w14:textId="77777777" w:rsidR="0078002E" w:rsidRDefault="0078002E" w:rsidP="00011A68">
      <w:pPr>
        <w:widowControl w:val="0"/>
        <w:jc w:val="center"/>
        <w:rPr>
          <w:rFonts w:ascii="Frutiger 55" w:hAnsi="Frutiger 55"/>
          <w:b/>
          <w:i/>
        </w:rPr>
      </w:pPr>
    </w:p>
    <w:p w14:paraId="32287E44" w14:textId="77777777" w:rsidR="00852166" w:rsidRDefault="00852166" w:rsidP="00011A68">
      <w:pPr>
        <w:widowControl w:val="0"/>
        <w:jc w:val="center"/>
        <w:rPr>
          <w:rFonts w:ascii="Frutiger 55" w:hAnsi="Frutiger 55"/>
          <w:b/>
          <w:i/>
        </w:rPr>
      </w:pPr>
    </w:p>
    <w:p w14:paraId="5680BDBC" w14:textId="77777777" w:rsidR="009B6B2A" w:rsidRDefault="009B6B2A" w:rsidP="00011A68">
      <w:pPr>
        <w:widowControl w:val="0"/>
        <w:jc w:val="center"/>
        <w:rPr>
          <w:rFonts w:ascii="Frutiger 55" w:hAnsi="Frutiger 55"/>
          <w:b/>
          <w:i/>
        </w:rPr>
      </w:pPr>
    </w:p>
    <w:p w14:paraId="23FBB6A1" w14:textId="310445C4" w:rsidR="008A7C93" w:rsidRPr="00736647" w:rsidRDefault="009B6B2A" w:rsidP="00011A68">
      <w:pPr>
        <w:widowControl w:val="0"/>
        <w:jc w:val="center"/>
        <w:rPr>
          <w:rFonts w:ascii="Frutiger 55" w:hAnsi="Frutiger 55"/>
          <w:b/>
          <w:sz w:val="36"/>
          <w:szCs w:val="36"/>
        </w:rPr>
      </w:pPr>
      <w:r w:rsidRPr="00736647">
        <w:rPr>
          <w:rFonts w:ascii="Frutiger 55" w:hAnsi="Frutiger 55"/>
          <w:b/>
          <w:sz w:val="36"/>
          <w:szCs w:val="36"/>
        </w:rPr>
        <w:t>DOSSIER</w:t>
      </w:r>
      <w:r w:rsidR="00620688" w:rsidRPr="00736647">
        <w:rPr>
          <w:rFonts w:ascii="Frutiger 55" w:hAnsi="Frutiger 55"/>
          <w:b/>
          <w:sz w:val="36"/>
          <w:szCs w:val="36"/>
        </w:rPr>
        <w:t xml:space="preserve"> </w:t>
      </w:r>
      <w:r w:rsidR="009C12CE" w:rsidRPr="00736647">
        <w:rPr>
          <w:rFonts w:ascii="Frutiger 55" w:hAnsi="Frutiger 55"/>
          <w:b/>
          <w:sz w:val="36"/>
          <w:szCs w:val="36"/>
        </w:rPr>
        <w:t xml:space="preserve">D’APPEL D’OFFRES </w:t>
      </w:r>
      <w:r w:rsidR="00620688" w:rsidRPr="00736647">
        <w:rPr>
          <w:rFonts w:ascii="Frutiger 55" w:hAnsi="Frutiger 55"/>
          <w:b/>
          <w:sz w:val="36"/>
          <w:szCs w:val="36"/>
        </w:rPr>
        <w:t>POUR</w:t>
      </w:r>
    </w:p>
    <w:p w14:paraId="0A9A1675" w14:textId="77777777" w:rsidR="008A7C93" w:rsidRPr="007C2428" w:rsidRDefault="008A7C93" w:rsidP="00011A68">
      <w:pPr>
        <w:widowControl w:val="0"/>
        <w:rPr>
          <w:rFonts w:ascii="Frutiger 55" w:hAnsi="Frutiger 55"/>
        </w:rPr>
      </w:pPr>
    </w:p>
    <w:p w14:paraId="545C436B" w14:textId="77777777" w:rsidR="009C12CE" w:rsidRPr="007C2428" w:rsidRDefault="009C12CE" w:rsidP="00011A68">
      <w:pPr>
        <w:widowControl w:val="0"/>
        <w:rPr>
          <w:rFonts w:ascii="Frutiger 55" w:hAnsi="Frutiger 55"/>
          <w:b/>
        </w:rPr>
      </w:pPr>
    </w:p>
    <w:p w14:paraId="13EE5DA6" w14:textId="5CDF2CB8" w:rsidR="00011A68" w:rsidRDefault="00434D92" w:rsidP="00011A68">
      <w:pPr>
        <w:widowControl w:val="0"/>
        <w:spacing w:after="0" w:line="240" w:lineRule="auto"/>
        <w:jc w:val="center"/>
        <w:rPr>
          <w:rFonts w:ascii="Frutiger 55" w:hAnsi="Frutiger 55"/>
          <w:b/>
          <w:sz w:val="28"/>
          <w:szCs w:val="28"/>
        </w:rPr>
      </w:pPr>
      <w:bookmarkStart w:id="0" w:name="_Hlk198657545"/>
      <w:r w:rsidRPr="0029156D">
        <w:rPr>
          <w:rFonts w:ascii="Frutiger 55" w:hAnsi="Frutiger 55"/>
          <w:b/>
          <w:sz w:val="28"/>
          <w:szCs w:val="28"/>
        </w:rPr>
        <w:t xml:space="preserve">FOURNITURE, INSTALLATION ET INTEGRATION </w:t>
      </w:r>
      <w:r w:rsidR="00620688">
        <w:rPr>
          <w:rFonts w:ascii="Frutiger 55" w:hAnsi="Frutiger 55"/>
          <w:b/>
          <w:sz w:val="28"/>
          <w:szCs w:val="28"/>
        </w:rPr>
        <w:br/>
      </w:r>
      <w:r w:rsidRPr="0029156D">
        <w:rPr>
          <w:rFonts w:ascii="Frutiger 55" w:hAnsi="Frutiger 55"/>
          <w:b/>
          <w:sz w:val="28"/>
          <w:szCs w:val="28"/>
        </w:rPr>
        <w:t>DE COMMUTATEURS</w:t>
      </w:r>
      <w:r w:rsidR="00620688">
        <w:rPr>
          <w:rFonts w:ascii="Frutiger 55" w:hAnsi="Frutiger 55"/>
          <w:b/>
          <w:sz w:val="28"/>
          <w:szCs w:val="28"/>
        </w:rPr>
        <w:t xml:space="preserve"> (SW</w:t>
      </w:r>
      <w:r w:rsidR="007F46EC">
        <w:rPr>
          <w:rFonts w:ascii="Frutiger 55" w:hAnsi="Frutiger 55"/>
          <w:b/>
          <w:sz w:val="28"/>
          <w:szCs w:val="28"/>
        </w:rPr>
        <w:t xml:space="preserve">ITCH) CISCO </w:t>
      </w:r>
      <w:r w:rsidRPr="0029156D">
        <w:rPr>
          <w:rFonts w:ascii="Frutiger 55" w:hAnsi="Frutiger 55"/>
          <w:b/>
          <w:sz w:val="28"/>
          <w:szCs w:val="28"/>
        </w:rPr>
        <w:t>DANS LE RESEAU</w:t>
      </w:r>
    </w:p>
    <w:p w14:paraId="3971D176" w14:textId="77777777" w:rsidR="00011A68" w:rsidRPr="00011A68" w:rsidRDefault="00011A68" w:rsidP="00011A68">
      <w:pPr>
        <w:widowControl w:val="0"/>
        <w:spacing w:after="0" w:line="240" w:lineRule="auto"/>
        <w:jc w:val="center"/>
        <w:rPr>
          <w:rFonts w:ascii="Frutiger 55" w:hAnsi="Frutiger 55"/>
          <w:sz w:val="6"/>
          <w:szCs w:val="28"/>
        </w:rPr>
      </w:pPr>
    </w:p>
    <w:p w14:paraId="36B6EF20" w14:textId="1A21BF07" w:rsidR="003A0960" w:rsidRPr="0029156D" w:rsidRDefault="00434D92" w:rsidP="00011A68">
      <w:pPr>
        <w:widowControl w:val="0"/>
        <w:spacing w:after="0" w:line="240" w:lineRule="auto"/>
        <w:jc w:val="center"/>
        <w:rPr>
          <w:rFonts w:ascii="Frutiger 55" w:hAnsi="Frutiger 55"/>
          <w:b/>
          <w:sz w:val="28"/>
          <w:szCs w:val="28"/>
        </w:rPr>
      </w:pPr>
      <w:r w:rsidRPr="0029156D">
        <w:rPr>
          <w:rFonts w:ascii="Frutiger 55" w:hAnsi="Frutiger 55"/>
          <w:b/>
          <w:sz w:val="28"/>
          <w:szCs w:val="28"/>
        </w:rPr>
        <w:t xml:space="preserve"> INFORMATIQUE DU SIEGE DE LA BOAD</w:t>
      </w:r>
    </w:p>
    <w:bookmarkEnd w:id="0"/>
    <w:p w14:paraId="60ACA2CF" w14:textId="77777777" w:rsidR="00620688" w:rsidRDefault="00620688" w:rsidP="00620688">
      <w:pPr>
        <w:widowControl w:val="0"/>
        <w:spacing w:line="240" w:lineRule="auto"/>
        <w:jc w:val="center"/>
        <w:rPr>
          <w:rFonts w:ascii="Frutiger 55" w:hAnsi="Frutiger 55"/>
          <w:b/>
        </w:rPr>
      </w:pPr>
    </w:p>
    <w:p w14:paraId="230081FB" w14:textId="5E4B46E4" w:rsidR="002A4E8A" w:rsidRDefault="00620688" w:rsidP="00620688">
      <w:pPr>
        <w:widowControl w:val="0"/>
        <w:spacing w:line="240" w:lineRule="auto"/>
        <w:jc w:val="center"/>
        <w:rPr>
          <w:rFonts w:ascii="Frutiger 55" w:hAnsi="Frutiger 55"/>
          <w:b/>
        </w:rPr>
      </w:pPr>
      <w:r w:rsidRPr="0029156D">
        <w:rPr>
          <w:rFonts w:ascii="Frutiger 55" w:hAnsi="Frutiger 55"/>
          <w:b/>
        </w:rPr>
        <w:t xml:space="preserve">PROCEDURE </w:t>
      </w:r>
      <w:r>
        <w:rPr>
          <w:rFonts w:ascii="Frutiger 55" w:hAnsi="Frutiger 55"/>
          <w:b/>
        </w:rPr>
        <w:t>OUVERTE INTERNATIONALE</w:t>
      </w:r>
    </w:p>
    <w:p w14:paraId="65874E7A" w14:textId="77777777" w:rsidR="009B6B2A" w:rsidRDefault="009B6B2A" w:rsidP="00011A68">
      <w:pPr>
        <w:widowControl w:val="0"/>
        <w:spacing w:line="240" w:lineRule="auto"/>
        <w:rPr>
          <w:rFonts w:ascii="Frutiger 55" w:hAnsi="Frutiger 55"/>
          <w:b/>
        </w:rPr>
      </w:pPr>
    </w:p>
    <w:p w14:paraId="12DA856D" w14:textId="77777777" w:rsidR="00852166" w:rsidRPr="002A4E8A" w:rsidRDefault="00852166" w:rsidP="00011A68">
      <w:pPr>
        <w:widowControl w:val="0"/>
        <w:spacing w:line="240" w:lineRule="auto"/>
        <w:rPr>
          <w:rFonts w:ascii="Frutiger 55" w:hAnsi="Frutiger 55"/>
          <w:b/>
        </w:rPr>
      </w:pPr>
    </w:p>
    <w:p w14:paraId="643D57AC" w14:textId="2B1D325C" w:rsidR="007E0322" w:rsidRPr="00011A68" w:rsidRDefault="007E0322" w:rsidP="00011A68">
      <w:pPr>
        <w:widowControl w:val="0"/>
        <w:jc w:val="center"/>
        <w:rPr>
          <w:rStyle w:val="Titre5Car"/>
          <w:rFonts w:ascii="Frutiger 55" w:eastAsiaTheme="minorHAnsi" w:hAnsi="Frutiger 55" w:cs="Arial"/>
          <w:lang w:val="en-US"/>
        </w:rPr>
      </w:pPr>
      <w:r w:rsidRPr="001F6960">
        <w:rPr>
          <w:rStyle w:val="Titre5Car"/>
          <w:rFonts w:ascii="Frutiger 55" w:eastAsiaTheme="minorHAnsi" w:hAnsi="Frutiger 55" w:cs="Arial"/>
          <w:lang w:val="en-US"/>
        </w:rPr>
        <w:t>AO</w:t>
      </w:r>
      <w:r w:rsidR="00620688">
        <w:rPr>
          <w:rStyle w:val="Titre5Car"/>
          <w:rFonts w:ascii="Frutiger 55" w:eastAsiaTheme="minorHAnsi" w:hAnsi="Frutiger 55" w:cs="Arial"/>
          <w:lang w:val="en-US"/>
        </w:rPr>
        <w:t>OI</w:t>
      </w:r>
      <w:r w:rsidRPr="001F6960">
        <w:rPr>
          <w:rStyle w:val="Titre5Car"/>
          <w:rFonts w:ascii="Frutiger 55" w:eastAsiaTheme="minorHAnsi" w:hAnsi="Frutiger 55" w:cs="Arial"/>
          <w:lang w:val="en-US"/>
        </w:rPr>
        <w:t>/N°</w:t>
      </w:r>
      <w:r w:rsidRPr="00011A68">
        <w:rPr>
          <w:rStyle w:val="Titre5Car"/>
          <w:rFonts w:ascii="Frutiger 55" w:eastAsiaTheme="minorHAnsi" w:hAnsi="Frutiger 55" w:cs="Arial"/>
          <w:lang w:val="en-US"/>
        </w:rPr>
        <w:t>0</w:t>
      </w:r>
      <w:r w:rsidR="00736647">
        <w:rPr>
          <w:rStyle w:val="Titre5Car"/>
          <w:rFonts w:ascii="Frutiger 55" w:eastAsiaTheme="minorHAnsi" w:hAnsi="Frutiger 55" w:cs="Arial"/>
          <w:lang w:val="en-US"/>
        </w:rPr>
        <w:t>25</w:t>
      </w:r>
      <w:r w:rsidRPr="00011A68">
        <w:rPr>
          <w:rFonts w:ascii="Frutiger 55" w:hAnsi="Frutiger 55"/>
          <w:b/>
          <w:lang w:val="en-US"/>
        </w:rPr>
        <w:t>/202</w:t>
      </w:r>
      <w:r w:rsidR="00620688">
        <w:rPr>
          <w:rFonts w:ascii="Frutiger 55" w:hAnsi="Frutiger 55"/>
          <w:b/>
          <w:lang w:val="en-US"/>
        </w:rPr>
        <w:t>5</w:t>
      </w:r>
      <w:r w:rsidRPr="00011A68">
        <w:rPr>
          <w:rFonts w:ascii="Frutiger 55" w:hAnsi="Frutiger 55"/>
          <w:b/>
          <w:lang w:val="en-US"/>
        </w:rPr>
        <w:t>/DAG/DPA/BOAD</w:t>
      </w:r>
    </w:p>
    <w:p w14:paraId="205960B7" w14:textId="77777777" w:rsidR="003A0960" w:rsidRPr="00011A68" w:rsidRDefault="003A0960" w:rsidP="00011A68">
      <w:pPr>
        <w:widowControl w:val="0"/>
        <w:jc w:val="center"/>
        <w:rPr>
          <w:rFonts w:ascii="Frutiger 55" w:hAnsi="Frutiger 55"/>
          <w:b/>
          <w:sz w:val="20"/>
          <w:szCs w:val="20"/>
          <w:lang w:val="en-US"/>
        </w:rPr>
      </w:pPr>
    </w:p>
    <w:p w14:paraId="656D9166" w14:textId="77777777" w:rsidR="003A0960" w:rsidRPr="00011A68" w:rsidRDefault="003A0960" w:rsidP="00011A68">
      <w:pPr>
        <w:widowControl w:val="0"/>
        <w:jc w:val="center"/>
        <w:rPr>
          <w:rFonts w:ascii="Frutiger 55" w:hAnsi="Frutiger 55"/>
          <w:b/>
          <w:sz w:val="20"/>
          <w:szCs w:val="20"/>
          <w:lang w:val="en-US"/>
        </w:rPr>
      </w:pPr>
    </w:p>
    <w:tbl>
      <w:tblPr>
        <w:tblStyle w:val="Grilledutableau"/>
        <w:tblW w:w="0" w:type="auto"/>
        <w:tblLook w:val="04A0" w:firstRow="1" w:lastRow="0" w:firstColumn="1" w:lastColumn="0" w:noHBand="0" w:noVBand="1"/>
      </w:tblPr>
      <w:tblGrid>
        <w:gridCol w:w="2547"/>
        <w:gridCol w:w="6753"/>
      </w:tblGrid>
      <w:tr w:rsidR="00647C16" w:rsidRPr="007516EE" w14:paraId="3A23F40E" w14:textId="77777777" w:rsidTr="006C6ECD">
        <w:trPr>
          <w:trHeight w:val="420"/>
        </w:trPr>
        <w:tc>
          <w:tcPr>
            <w:tcW w:w="2547" w:type="dxa"/>
            <w:vAlign w:val="center"/>
          </w:tcPr>
          <w:p w14:paraId="1BC42DA4" w14:textId="77777777" w:rsidR="00647C16" w:rsidRPr="007516EE" w:rsidRDefault="00647C16" w:rsidP="006C6ECD">
            <w:pPr>
              <w:rPr>
                <w:rFonts w:ascii="Frutiger 55" w:hAnsi="Frutiger 55"/>
                <w:b/>
                <w:sz w:val="20"/>
                <w:szCs w:val="20"/>
              </w:rPr>
            </w:pPr>
            <w:r w:rsidRPr="007516EE">
              <w:rPr>
                <w:rFonts w:ascii="Frutiger 55" w:hAnsi="Frutiger 55"/>
                <w:b/>
                <w:sz w:val="20"/>
                <w:szCs w:val="20"/>
              </w:rPr>
              <w:t>Date de publication</w:t>
            </w:r>
          </w:p>
        </w:tc>
        <w:tc>
          <w:tcPr>
            <w:tcW w:w="6753" w:type="dxa"/>
            <w:vAlign w:val="center"/>
          </w:tcPr>
          <w:p w14:paraId="5017BFBF" w14:textId="77777777" w:rsidR="00647C16" w:rsidRPr="007516EE" w:rsidRDefault="00647C16" w:rsidP="006C6ECD">
            <w:pPr>
              <w:rPr>
                <w:rFonts w:ascii="Frutiger 55" w:hAnsi="Frutiger 55"/>
                <w:sz w:val="20"/>
                <w:szCs w:val="20"/>
              </w:rPr>
            </w:pPr>
            <w:r>
              <w:rPr>
                <w:rFonts w:ascii="Frutiger 55" w:hAnsi="Frutiger 55"/>
                <w:sz w:val="20"/>
                <w:szCs w:val="20"/>
              </w:rPr>
              <w:t>23 mai 2025</w:t>
            </w:r>
          </w:p>
        </w:tc>
      </w:tr>
      <w:tr w:rsidR="00647C16" w:rsidRPr="007516EE" w14:paraId="51877936" w14:textId="77777777" w:rsidTr="006C6ECD">
        <w:trPr>
          <w:trHeight w:val="553"/>
        </w:trPr>
        <w:tc>
          <w:tcPr>
            <w:tcW w:w="2547" w:type="dxa"/>
            <w:vAlign w:val="center"/>
          </w:tcPr>
          <w:p w14:paraId="1056859F" w14:textId="77777777" w:rsidR="00647C16" w:rsidRPr="007516EE" w:rsidRDefault="00647C16" w:rsidP="006C6ECD">
            <w:pPr>
              <w:rPr>
                <w:rFonts w:ascii="Frutiger 55" w:hAnsi="Frutiger 55"/>
                <w:b/>
                <w:sz w:val="20"/>
                <w:szCs w:val="20"/>
              </w:rPr>
            </w:pPr>
            <w:r w:rsidRPr="007516EE">
              <w:rPr>
                <w:rFonts w:ascii="Frutiger 55" w:hAnsi="Frutiger 55"/>
                <w:b/>
                <w:sz w:val="20"/>
                <w:szCs w:val="20"/>
              </w:rPr>
              <w:t>Référence du marché</w:t>
            </w:r>
          </w:p>
        </w:tc>
        <w:tc>
          <w:tcPr>
            <w:tcW w:w="6753" w:type="dxa"/>
            <w:vAlign w:val="center"/>
          </w:tcPr>
          <w:p w14:paraId="6250D1A4" w14:textId="4367A4DD" w:rsidR="00647C16" w:rsidRPr="007516EE" w:rsidRDefault="00647C16" w:rsidP="006C6ECD">
            <w:pPr>
              <w:rPr>
                <w:rFonts w:ascii="Frutiger 55" w:hAnsi="Frutiger 55"/>
                <w:sz w:val="20"/>
                <w:szCs w:val="20"/>
                <w:lang w:val="en-US"/>
              </w:rPr>
            </w:pPr>
            <w:r w:rsidRPr="007516EE">
              <w:rPr>
                <w:rFonts w:ascii="Frutiger 55" w:hAnsi="Frutiger 55"/>
                <w:sz w:val="20"/>
                <w:szCs w:val="20"/>
                <w:lang w:val="en-US"/>
              </w:rPr>
              <w:t>AOO</w:t>
            </w:r>
            <w:r>
              <w:rPr>
                <w:rFonts w:ascii="Frutiger 55" w:hAnsi="Frutiger 55"/>
                <w:sz w:val="20"/>
                <w:szCs w:val="20"/>
                <w:lang w:val="en-US"/>
              </w:rPr>
              <w:t>I/N°025/2025</w:t>
            </w:r>
            <w:r w:rsidRPr="007516EE">
              <w:rPr>
                <w:rFonts w:ascii="Frutiger 55" w:hAnsi="Frutiger 55"/>
                <w:sz w:val="20"/>
                <w:szCs w:val="20"/>
                <w:lang w:val="en-US"/>
              </w:rPr>
              <w:t>/DAG/DPA/BOAD</w:t>
            </w:r>
          </w:p>
        </w:tc>
      </w:tr>
      <w:tr w:rsidR="00647C16" w:rsidRPr="007516EE" w14:paraId="022B5B08" w14:textId="77777777" w:rsidTr="006C6ECD">
        <w:trPr>
          <w:trHeight w:val="553"/>
        </w:trPr>
        <w:tc>
          <w:tcPr>
            <w:tcW w:w="2547" w:type="dxa"/>
            <w:vAlign w:val="center"/>
          </w:tcPr>
          <w:p w14:paraId="5541F764" w14:textId="77777777" w:rsidR="00647C16" w:rsidRPr="007516EE" w:rsidRDefault="00647C16" w:rsidP="006C6ECD">
            <w:pPr>
              <w:rPr>
                <w:rFonts w:ascii="Frutiger 55" w:hAnsi="Frutiger 55"/>
                <w:b/>
                <w:sz w:val="20"/>
                <w:szCs w:val="20"/>
              </w:rPr>
            </w:pPr>
            <w:r w:rsidRPr="007516EE">
              <w:rPr>
                <w:rFonts w:ascii="Frutiger 55" w:hAnsi="Frutiger 55"/>
                <w:b/>
                <w:sz w:val="20"/>
                <w:szCs w:val="20"/>
              </w:rPr>
              <w:t>Intitulé du marché</w:t>
            </w:r>
          </w:p>
        </w:tc>
        <w:tc>
          <w:tcPr>
            <w:tcW w:w="6753" w:type="dxa"/>
            <w:vAlign w:val="center"/>
          </w:tcPr>
          <w:p w14:paraId="5EBC8AF2" w14:textId="4659D0FB" w:rsidR="00647C16" w:rsidRPr="007516EE" w:rsidRDefault="00647C16" w:rsidP="00647C16">
            <w:pPr>
              <w:widowControl w:val="0"/>
              <w:jc w:val="both"/>
              <w:rPr>
                <w:rFonts w:ascii="Frutiger 55" w:hAnsi="Frutiger 55"/>
                <w:sz w:val="20"/>
                <w:szCs w:val="20"/>
              </w:rPr>
            </w:pPr>
            <w:r>
              <w:rPr>
                <w:rFonts w:ascii="Frutiger 55" w:hAnsi="Frutiger 55"/>
                <w:sz w:val="20"/>
                <w:szCs w:val="20"/>
              </w:rPr>
              <w:t>F</w:t>
            </w:r>
            <w:r w:rsidRPr="00647C16">
              <w:rPr>
                <w:rFonts w:ascii="Frutiger 55" w:hAnsi="Frutiger 55"/>
                <w:sz w:val="20"/>
                <w:szCs w:val="20"/>
              </w:rPr>
              <w:t>ourniture, installation et int</w:t>
            </w:r>
            <w:r>
              <w:rPr>
                <w:rFonts w:ascii="Frutiger 55" w:hAnsi="Frutiger 55"/>
                <w:sz w:val="20"/>
                <w:szCs w:val="20"/>
              </w:rPr>
              <w:t>é</w:t>
            </w:r>
            <w:r w:rsidRPr="00647C16">
              <w:rPr>
                <w:rFonts w:ascii="Frutiger 55" w:hAnsi="Frutiger 55"/>
                <w:sz w:val="20"/>
                <w:szCs w:val="20"/>
              </w:rPr>
              <w:t>gration de commutateurs (switch) CISCO dans le r</w:t>
            </w:r>
            <w:r>
              <w:rPr>
                <w:rFonts w:ascii="Frutiger 55" w:hAnsi="Frutiger 55"/>
                <w:sz w:val="20"/>
                <w:szCs w:val="20"/>
              </w:rPr>
              <w:t>é</w:t>
            </w:r>
            <w:r w:rsidRPr="00647C16">
              <w:rPr>
                <w:rFonts w:ascii="Frutiger 55" w:hAnsi="Frutiger 55"/>
                <w:sz w:val="20"/>
                <w:szCs w:val="20"/>
              </w:rPr>
              <w:t>seau</w:t>
            </w:r>
            <w:r w:rsidR="003C5B28">
              <w:rPr>
                <w:rFonts w:ascii="Frutiger 55" w:hAnsi="Frutiger 55"/>
                <w:sz w:val="20"/>
                <w:szCs w:val="20"/>
              </w:rPr>
              <w:t xml:space="preserve"> </w:t>
            </w:r>
            <w:r w:rsidRPr="00647C16">
              <w:rPr>
                <w:rFonts w:ascii="Frutiger 55" w:hAnsi="Frutiger 55"/>
                <w:sz w:val="20"/>
                <w:szCs w:val="20"/>
              </w:rPr>
              <w:t>informatique du si</w:t>
            </w:r>
            <w:r>
              <w:rPr>
                <w:rFonts w:ascii="Frutiger 55" w:hAnsi="Frutiger 55"/>
                <w:sz w:val="20"/>
                <w:szCs w:val="20"/>
              </w:rPr>
              <w:t>è</w:t>
            </w:r>
            <w:r w:rsidRPr="00647C16">
              <w:rPr>
                <w:rFonts w:ascii="Frutiger 55" w:hAnsi="Frutiger 55"/>
                <w:sz w:val="20"/>
                <w:szCs w:val="20"/>
              </w:rPr>
              <w:t>ge de la BOAD</w:t>
            </w:r>
          </w:p>
        </w:tc>
      </w:tr>
      <w:tr w:rsidR="00647C16" w:rsidRPr="007516EE" w14:paraId="7369632D" w14:textId="77777777" w:rsidTr="006C6ECD">
        <w:trPr>
          <w:trHeight w:val="561"/>
        </w:trPr>
        <w:tc>
          <w:tcPr>
            <w:tcW w:w="2547" w:type="dxa"/>
            <w:vAlign w:val="center"/>
          </w:tcPr>
          <w:p w14:paraId="544FF1B6" w14:textId="77777777" w:rsidR="00647C16" w:rsidRPr="007516EE" w:rsidRDefault="00647C16" w:rsidP="006C6ECD">
            <w:pPr>
              <w:rPr>
                <w:rFonts w:ascii="Frutiger 55" w:hAnsi="Frutiger 55"/>
                <w:b/>
                <w:sz w:val="20"/>
                <w:szCs w:val="20"/>
                <w:lang w:val="en-US"/>
              </w:rPr>
            </w:pPr>
            <w:r w:rsidRPr="007516EE">
              <w:rPr>
                <w:rFonts w:ascii="Frutiger 55" w:hAnsi="Frutiger 55"/>
                <w:b/>
                <w:sz w:val="20"/>
                <w:szCs w:val="20"/>
                <w:lang w:val="en-US"/>
              </w:rPr>
              <w:t xml:space="preserve">Maître </w:t>
            </w:r>
            <w:proofErr w:type="spellStart"/>
            <w:r w:rsidRPr="007516EE">
              <w:rPr>
                <w:rFonts w:ascii="Frutiger 55" w:hAnsi="Frutiger 55"/>
                <w:b/>
                <w:sz w:val="20"/>
                <w:szCs w:val="20"/>
                <w:lang w:val="en-US"/>
              </w:rPr>
              <w:t>d’Ouvrage</w:t>
            </w:r>
            <w:proofErr w:type="spellEnd"/>
          </w:p>
        </w:tc>
        <w:tc>
          <w:tcPr>
            <w:tcW w:w="6753" w:type="dxa"/>
            <w:vAlign w:val="center"/>
          </w:tcPr>
          <w:p w14:paraId="19F8A89E" w14:textId="77777777" w:rsidR="00647C16" w:rsidRPr="007516EE" w:rsidRDefault="00647C16" w:rsidP="006C6ECD">
            <w:pPr>
              <w:rPr>
                <w:rFonts w:ascii="Frutiger 55" w:hAnsi="Frutiger 55"/>
                <w:sz w:val="20"/>
                <w:szCs w:val="20"/>
              </w:rPr>
            </w:pPr>
            <w:r w:rsidRPr="007516EE">
              <w:rPr>
                <w:rFonts w:ascii="Frutiger 55" w:hAnsi="Frutiger 55"/>
                <w:sz w:val="20"/>
                <w:szCs w:val="20"/>
              </w:rPr>
              <w:t>Banque Ouest Africaine de Développement (BOAD)</w:t>
            </w:r>
          </w:p>
        </w:tc>
      </w:tr>
      <w:tr w:rsidR="00647C16" w:rsidRPr="007516EE" w14:paraId="6729384E" w14:textId="77777777" w:rsidTr="006C6ECD">
        <w:trPr>
          <w:trHeight w:val="555"/>
        </w:trPr>
        <w:tc>
          <w:tcPr>
            <w:tcW w:w="2547" w:type="dxa"/>
            <w:vAlign w:val="center"/>
          </w:tcPr>
          <w:p w14:paraId="2D0EB4E1" w14:textId="77777777" w:rsidR="00647C16" w:rsidRPr="007516EE" w:rsidRDefault="00647C16" w:rsidP="006C6ECD">
            <w:pPr>
              <w:rPr>
                <w:rFonts w:ascii="Frutiger 55" w:hAnsi="Frutiger 55"/>
                <w:b/>
                <w:sz w:val="20"/>
                <w:szCs w:val="20"/>
              </w:rPr>
            </w:pPr>
            <w:r w:rsidRPr="007516EE">
              <w:rPr>
                <w:rFonts w:ascii="Frutiger 55" w:hAnsi="Frutiger 55"/>
                <w:b/>
                <w:sz w:val="20"/>
                <w:szCs w:val="20"/>
              </w:rPr>
              <w:t>Pays</w:t>
            </w:r>
          </w:p>
        </w:tc>
        <w:tc>
          <w:tcPr>
            <w:tcW w:w="6753" w:type="dxa"/>
            <w:vAlign w:val="center"/>
          </w:tcPr>
          <w:p w14:paraId="283DD536" w14:textId="77777777" w:rsidR="00647C16" w:rsidRPr="007516EE" w:rsidRDefault="00647C16" w:rsidP="006C6ECD">
            <w:pPr>
              <w:rPr>
                <w:rFonts w:ascii="Frutiger 55" w:hAnsi="Frutiger 55"/>
                <w:sz w:val="20"/>
                <w:szCs w:val="20"/>
              </w:rPr>
            </w:pPr>
            <w:r w:rsidRPr="007516EE">
              <w:rPr>
                <w:rFonts w:ascii="Frutiger 55" w:hAnsi="Frutiger 55"/>
                <w:sz w:val="20"/>
                <w:szCs w:val="20"/>
              </w:rPr>
              <w:t>TOGO</w:t>
            </w:r>
          </w:p>
        </w:tc>
      </w:tr>
    </w:tbl>
    <w:p w14:paraId="376FEFAA" w14:textId="77777777" w:rsidR="003A0960" w:rsidRPr="00011A68" w:rsidRDefault="003A0960" w:rsidP="00011A68">
      <w:pPr>
        <w:widowControl w:val="0"/>
        <w:jc w:val="center"/>
        <w:rPr>
          <w:rFonts w:ascii="Frutiger 55" w:hAnsi="Frutiger 55"/>
          <w:b/>
          <w:sz w:val="20"/>
          <w:szCs w:val="20"/>
          <w:lang w:val="en-US"/>
        </w:rPr>
      </w:pPr>
    </w:p>
    <w:p w14:paraId="48ECC285" w14:textId="7EB2FEA1" w:rsidR="00736647" w:rsidRDefault="00736647" w:rsidP="00011A68">
      <w:pPr>
        <w:widowControl w:val="0"/>
        <w:rPr>
          <w:rFonts w:ascii="Frutiger 55" w:hAnsi="Frutiger 55"/>
          <w:b/>
          <w:sz w:val="20"/>
          <w:szCs w:val="20"/>
          <w:lang w:val="en-US"/>
        </w:rPr>
      </w:pPr>
    </w:p>
    <w:p w14:paraId="33DF5156" w14:textId="19402AFC" w:rsidR="003C5B28" w:rsidRDefault="003C5B28" w:rsidP="00011A68">
      <w:pPr>
        <w:widowControl w:val="0"/>
        <w:rPr>
          <w:rFonts w:ascii="Frutiger 55" w:hAnsi="Frutiger 55"/>
          <w:b/>
          <w:sz w:val="20"/>
          <w:szCs w:val="20"/>
          <w:lang w:val="en-US"/>
        </w:rPr>
      </w:pPr>
    </w:p>
    <w:p w14:paraId="4DBDB7C0" w14:textId="77777777" w:rsidR="003C5B28" w:rsidRDefault="003C5B28" w:rsidP="00011A68">
      <w:pPr>
        <w:widowControl w:val="0"/>
        <w:rPr>
          <w:rFonts w:ascii="Frutiger 55" w:hAnsi="Frutiger 55"/>
          <w:b/>
          <w:sz w:val="20"/>
          <w:szCs w:val="20"/>
          <w:lang w:val="en-US"/>
        </w:rPr>
      </w:pPr>
    </w:p>
    <w:p w14:paraId="1D3D1C0D" w14:textId="4C69F15E" w:rsidR="00736647" w:rsidRDefault="00736647" w:rsidP="00011A68">
      <w:pPr>
        <w:widowControl w:val="0"/>
        <w:rPr>
          <w:rFonts w:ascii="Frutiger 55" w:hAnsi="Frutiger 55"/>
          <w:b/>
          <w:sz w:val="20"/>
          <w:szCs w:val="20"/>
          <w:lang w:val="en-US"/>
        </w:rPr>
      </w:pPr>
    </w:p>
    <w:p w14:paraId="175D8A67" w14:textId="0BEF4D84" w:rsidR="00736647" w:rsidRPr="00D41337" w:rsidRDefault="00D41337" w:rsidP="00736647">
      <w:pPr>
        <w:widowControl w:val="0"/>
        <w:jc w:val="right"/>
        <w:rPr>
          <w:rFonts w:ascii="Frutiger 55" w:hAnsi="Frutiger 55"/>
          <w:b/>
          <w:i/>
          <w:iCs/>
          <w:sz w:val="20"/>
          <w:szCs w:val="20"/>
          <w:u w:val="single"/>
          <w:lang w:val="en-US"/>
        </w:rPr>
      </w:pPr>
      <w:r w:rsidRPr="00D41337">
        <w:rPr>
          <w:rFonts w:ascii="Frutiger 55" w:hAnsi="Frutiger 55"/>
          <w:b/>
          <w:i/>
          <w:iCs/>
          <w:sz w:val="20"/>
          <w:szCs w:val="20"/>
          <w:u w:val="single"/>
          <w:lang w:val="en-US"/>
        </w:rPr>
        <w:t xml:space="preserve">Mai </w:t>
      </w:r>
      <w:r w:rsidR="00736647" w:rsidRPr="00D41337">
        <w:rPr>
          <w:rFonts w:ascii="Frutiger 55" w:hAnsi="Frutiger 55"/>
          <w:b/>
          <w:i/>
          <w:iCs/>
          <w:sz w:val="20"/>
          <w:szCs w:val="20"/>
          <w:u w:val="single"/>
          <w:lang w:val="en-US"/>
        </w:rPr>
        <w:t>2025</w:t>
      </w:r>
    </w:p>
    <w:p w14:paraId="51EB090C" w14:textId="2F43F6B9" w:rsidR="009C12CE" w:rsidRPr="0029156D" w:rsidRDefault="009C12CE" w:rsidP="00011A68">
      <w:pPr>
        <w:widowControl w:val="0"/>
        <w:jc w:val="center"/>
        <w:rPr>
          <w:rFonts w:ascii="Frutiger 55" w:hAnsi="Frutiger 55"/>
          <w:b/>
          <w:sz w:val="20"/>
          <w:szCs w:val="20"/>
          <w:u w:val="single"/>
          <w:lang w:val="en-US"/>
        </w:rPr>
      </w:pPr>
      <w:r w:rsidRPr="0029156D">
        <w:rPr>
          <w:rFonts w:ascii="Frutiger 55" w:hAnsi="Frutiger 55"/>
          <w:b/>
          <w:sz w:val="20"/>
          <w:szCs w:val="20"/>
          <w:u w:val="single"/>
          <w:lang w:val="en-US"/>
        </w:rPr>
        <w:lastRenderedPageBreak/>
        <w:t>PREAMBULE</w:t>
      </w:r>
    </w:p>
    <w:p w14:paraId="40C6E01C" w14:textId="4D84B9FA" w:rsidR="008A7C93" w:rsidRPr="004607B7" w:rsidRDefault="003A0960" w:rsidP="00011A68">
      <w:pPr>
        <w:widowControl w:val="0"/>
        <w:jc w:val="both"/>
        <w:rPr>
          <w:rFonts w:ascii="Frutiger 55" w:hAnsi="Frutiger 55"/>
          <w:sz w:val="20"/>
          <w:szCs w:val="20"/>
          <w:highlight w:val="yellow"/>
        </w:rPr>
      </w:pPr>
      <w:r w:rsidRPr="00E8097B">
        <w:rPr>
          <w:rFonts w:ascii="Frutiger 55" w:hAnsi="Frutiger 55"/>
          <w:sz w:val="20"/>
          <w:szCs w:val="20"/>
        </w:rPr>
        <w:t xml:space="preserve">Ce </w:t>
      </w:r>
      <w:r w:rsidRPr="007E0322">
        <w:rPr>
          <w:rFonts w:ascii="Frutiger 55" w:eastAsia="Times New Roman" w:hAnsi="Frutiger 55" w:cs="Times New Roman"/>
          <w:sz w:val="20"/>
          <w:szCs w:val="20"/>
          <w:lang w:eastAsia="fr-FR"/>
        </w:rPr>
        <w:t>D</w:t>
      </w:r>
      <w:r w:rsidR="00D0026F" w:rsidRPr="007E0322">
        <w:rPr>
          <w:rFonts w:ascii="Frutiger 55" w:eastAsia="Times New Roman" w:hAnsi="Frutiger 55" w:cs="Times New Roman"/>
          <w:sz w:val="20"/>
          <w:szCs w:val="20"/>
          <w:lang w:eastAsia="fr-FR"/>
        </w:rPr>
        <w:t xml:space="preserve">ossier </w:t>
      </w:r>
      <w:r w:rsidR="009C12CE" w:rsidRPr="007E0322">
        <w:rPr>
          <w:rFonts w:ascii="Frutiger 55" w:eastAsia="Times New Roman" w:hAnsi="Frutiger 55" w:cs="Times New Roman"/>
          <w:sz w:val="20"/>
          <w:szCs w:val="20"/>
          <w:lang w:eastAsia="fr-FR"/>
        </w:rPr>
        <w:t>d’</w:t>
      </w:r>
      <w:r w:rsidR="007E0322">
        <w:rPr>
          <w:rFonts w:ascii="Frutiger 55" w:eastAsia="Times New Roman" w:hAnsi="Frutiger 55" w:cs="Times New Roman"/>
          <w:sz w:val="20"/>
          <w:szCs w:val="20"/>
          <w:lang w:eastAsia="fr-FR"/>
        </w:rPr>
        <w:t>Appel d’O</w:t>
      </w:r>
      <w:r w:rsidR="009C12CE" w:rsidRPr="007E0322">
        <w:rPr>
          <w:rFonts w:ascii="Frutiger 55" w:eastAsia="Times New Roman" w:hAnsi="Frutiger 55" w:cs="Times New Roman"/>
          <w:sz w:val="20"/>
          <w:szCs w:val="20"/>
          <w:lang w:eastAsia="fr-FR"/>
        </w:rPr>
        <w:t>ffres</w:t>
      </w:r>
      <w:r w:rsidR="00D0026F" w:rsidRPr="007E0322">
        <w:rPr>
          <w:rFonts w:ascii="Frutiger 55" w:eastAsia="Times New Roman" w:hAnsi="Frutiger 55" w:cs="Times New Roman"/>
          <w:sz w:val="20"/>
          <w:szCs w:val="20"/>
          <w:lang w:eastAsia="fr-FR"/>
        </w:rPr>
        <w:t xml:space="preserve"> (D</w:t>
      </w:r>
      <w:r w:rsidRPr="007E0322">
        <w:rPr>
          <w:rFonts w:ascii="Frutiger 55" w:eastAsia="Times New Roman" w:hAnsi="Frutiger 55" w:cs="Times New Roman"/>
          <w:sz w:val="20"/>
          <w:szCs w:val="20"/>
          <w:lang w:eastAsia="fr-FR"/>
        </w:rPr>
        <w:t>AO)</w:t>
      </w:r>
      <w:r w:rsidR="009C12CE" w:rsidRPr="007E0322">
        <w:rPr>
          <w:rFonts w:ascii="Frutiger 55" w:eastAsia="Times New Roman" w:hAnsi="Frutiger 55" w:cs="Times New Roman"/>
          <w:sz w:val="20"/>
          <w:szCs w:val="20"/>
          <w:lang w:eastAsia="fr-FR"/>
        </w:rPr>
        <w:t xml:space="preserve"> a</w:t>
      </w:r>
      <w:r w:rsidR="00A27C04" w:rsidRPr="007E0322">
        <w:rPr>
          <w:rFonts w:ascii="Frutiger 55" w:eastAsia="Times New Roman" w:hAnsi="Frutiger 55" w:cs="Times New Roman"/>
          <w:sz w:val="20"/>
          <w:szCs w:val="20"/>
          <w:lang w:eastAsia="fr-FR"/>
        </w:rPr>
        <w:t xml:space="preserve"> été élaboré pour </w:t>
      </w:r>
      <w:r w:rsidR="002A165B" w:rsidRPr="007E0322">
        <w:rPr>
          <w:rFonts w:ascii="Frutiger 55" w:eastAsia="Times New Roman" w:hAnsi="Frutiger 55" w:cs="Times New Roman"/>
          <w:sz w:val="20"/>
          <w:szCs w:val="20"/>
          <w:lang w:eastAsia="fr-FR"/>
        </w:rPr>
        <w:t xml:space="preserve">la </w:t>
      </w:r>
      <w:r w:rsidR="00E00E58" w:rsidRPr="00E00E58">
        <w:rPr>
          <w:rFonts w:ascii="Frutiger 55" w:eastAsia="Times New Roman" w:hAnsi="Frutiger 55" w:cs="Times New Roman"/>
          <w:sz w:val="20"/>
          <w:szCs w:val="20"/>
          <w:lang w:eastAsia="fr-FR"/>
        </w:rPr>
        <w:t xml:space="preserve">fourniture, installation et </w:t>
      </w:r>
      <w:r w:rsidR="004040C0" w:rsidRPr="00E00E58">
        <w:rPr>
          <w:rFonts w:ascii="Frutiger 55" w:eastAsia="Times New Roman" w:hAnsi="Frutiger 55" w:cs="Times New Roman"/>
          <w:sz w:val="20"/>
          <w:szCs w:val="20"/>
          <w:lang w:eastAsia="fr-FR"/>
        </w:rPr>
        <w:t>intégration</w:t>
      </w:r>
      <w:r w:rsidR="00E00E58" w:rsidRPr="00E00E58">
        <w:rPr>
          <w:rFonts w:ascii="Frutiger 55" w:eastAsia="Times New Roman" w:hAnsi="Frutiger 55" w:cs="Times New Roman"/>
          <w:sz w:val="20"/>
          <w:szCs w:val="20"/>
          <w:lang w:eastAsia="fr-FR"/>
        </w:rPr>
        <w:t xml:space="preserve"> de </w:t>
      </w:r>
      <w:r w:rsidR="007F46EC">
        <w:rPr>
          <w:rFonts w:ascii="Frutiger 55" w:eastAsia="Times New Roman" w:hAnsi="Frutiger 55" w:cs="Times New Roman"/>
          <w:sz w:val="20"/>
          <w:szCs w:val="20"/>
          <w:lang w:eastAsia="fr-FR"/>
        </w:rPr>
        <w:t xml:space="preserve">trois (3) types de </w:t>
      </w:r>
      <w:r w:rsidR="00E00E58" w:rsidRPr="00E00E58">
        <w:rPr>
          <w:rFonts w:ascii="Frutiger 55" w:eastAsia="Times New Roman" w:hAnsi="Frutiger 55" w:cs="Times New Roman"/>
          <w:sz w:val="20"/>
          <w:szCs w:val="20"/>
          <w:lang w:eastAsia="fr-FR"/>
        </w:rPr>
        <w:t xml:space="preserve">commutateurs </w:t>
      </w:r>
      <w:r w:rsidR="007F46EC">
        <w:rPr>
          <w:rFonts w:ascii="Frutiger 55" w:eastAsia="Times New Roman" w:hAnsi="Frutiger 55" w:cs="Times New Roman"/>
          <w:sz w:val="20"/>
          <w:szCs w:val="20"/>
          <w:lang w:eastAsia="fr-FR"/>
        </w:rPr>
        <w:t>(switch)</w:t>
      </w:r>
      <w:r w:rsidR="00E00E58" w:rsidRPr="00E00E58">
        <w:rPr>
          <w:rFonts w:ascii="Frutiger 55" w:eastAsia="Times New Roman" w:hAnsi="Frutiger 55" w:cs="Times New Roman"/>
          <w:sz w:val="20"/>
          <w:szCs w:val="20"/>
          <w:lang w:eastAsia="fr-FR"/>
        </w:rPr>
        <w:t xml:space="preserve"> </w:t>
      </w:r>
      <w:r w:rsidR="006712BF">
        <w:rPr>
          <w:rFonts w:ascii="Frutiger 55" w:eastAsia="Times New Roman" w:hAnsi="Frutiger 55" w:cs="Times New Roman"/>
          <w:sz w:val="20"/>
          <w:szCs w:val="20"/>
          <w:lang w:eastAsia="fr-FR"/>
        </w:rPr>
        <w:t>CISCO</w:t>
      </w:r>
      <w:r w:rsidR="007F46EC">
        <w:rPr>
          <w:rFonts w:ascii="Frutiger 55" w:eastAsia="Times New Roman" w:hAnsi="Frutiger 55" w:cs="Times New Roman"/>
          <w:sz w:val="20"/>
          <w:szCs w:val="20"/>
          <w:lang w:eastAsia="fr-FR"/>
        </w:rPr>
        <w:t xml:space="preserve"> : </w:t>
      </w:r>
      <w:r w:rsidR="00533685">
        <w:rPr>
          <w:rFonts w:ascii="Frutiger 55" w:eastAsia="Times New Roman" w:hAnsi="Frutiger 55" w:cs="Times New Roman"/>
          <w:sz w:val="20"/>
          <w:szCs w:val="20"/>
          <w:lang w:eastAsia="fr-FR"/>
        </w:rPr>
        <w:t>(</w:t>
      </w:r>
      <w:bookmarkStart w:id="1" w:name="_Hlk198657678"/>
      <w:r w:rsidR="00533685">
        <w:rPr>
          <w:rFonts w:ascii="Frutiger 55" w:eastAsia="Times New Roman" w:hAnsi="Frutiger 55" w:cs="Times New Roman"/>
          <w:sz w:val="20"/>
          <w:szCs w:val="20"/>
          <w:lang w:eastAsia="fr-FR"/>
        </w:rPr>
        <w:t xml:space="preserve">i) </w:t>
      </w:r>
      <w:r w:rsidR="007F46EC">
        <w:rPr>
          <w:rFonts w:ascii="Frutiger 55" w:eastAsia="Times New Roman" w:hAnsi="Frutiger 55" w:cs="Times New Roman"/>
          <w:sz w:val="20"/>
          <w:szCs w:val="20"/>
          <w:lang w:eastAsia="fr-FR"/>
        </w:rPr>
        <w:t xml:space="preserve">commutateur cœur de réseau, </w:t>
      </w:r>
      <w:r w:rsidR="00533685">
        <w:rPr>
          <w:rFonts w:ascii="Frutiger 55" w:eastAsia="Times New Roman" w:hAnsi="Frutiger 55" w:cs="Times New Roman"/>
          <w:sz w:val="20"/>
          <w:szCs w:val="20"/>
          <w:lang w:eastAsia="fr-FR"/>
        </w:rPr>
        <w:t xml:space="preserve">(ii) </w:t>
      </w:r>
      <w:r w:rsidR="007F46EC">
        <w:rPr>
          <w:rFonts w:ascii="Frutiger 55" w:eastAsia="Times New Roman" w:hAnsi="Frutiger 55" w:cs="Times New Roman"/>
          <w:sz w:val="20"/>
          <w:szCs w:val="20"/>
          <w:lang w:eastAsia="fr-FR"/>
        </w:rPr>
        <w:t xml:space="preserve">commutateur de distribution et </w:t>
      </w:r>
      <w:r w:rsidR="00533685">
        <w:rPr>
          <w:rFonts w:ascii="Frutiger 55" w:eastAsia="Times New Roman" w:hAnsi="Frutiger 55" w:cs="Times New Roman"/>
          <w:sz w:val="20"/>
          <w:szCs w:val="20"/>
          <w:lang w:eastAsia="fr-FR"/>
        </w:rPr>
        <w:t xml:space="preserve">(iii) </w:t>
      </w:r>
      <w:r w:rsidR="007F46EC">
        <w:rPr>
          <w:rFonts w:ascii="Frutiger 55" w:eastAsia="Times New Roman" w:hAnsi="Frutiger 55" w:cs="Times New Roman"/>
          <w:sz w:val="20"/>
          <w:szCs w:val="20"/>
          <w:lang w:eastAsia="fr-FR"/>
        </w:rPr>
        <w:t>commutateur d’accès</w:t>
      </w:r>
      <w:bookmarkEnd w:id="1"/>
      <w:r w:rsidR="00533685">
        <w:rPr>
          <w:rFonts w:ascii="Frutiger 55" w:eastAsia="Times New Roman" w:hAnsi="Frutiger 55" w:cs="Times New Roman"/>
          <w:sz w:val="20"/>
          <w:szCs w:val="20"/>
          <w:lang w:eastAsia="fr-FR"/>
        </w:rPr>
        <w:t>,</w:t>
      </w:r>
      <w:r w:rsidR="006712BF">
        <w:rPr>
          <w:rFonts w:ascii="Frutiger 55" w:eastAsia="Times New Roman" w:hAnsi="Frutiger 55" w:cs="Times New Roman"/>
          <w:sz w:val="20"/>
          <w:szCs w:val="20"/>
          <w:lang w:eastAsia="fr-FR"/>
        </w:rPr>
        <w:t xml:space="preserve"> </w:t>
      </w:r>
      <w:r w:rsidR="00E00E58" w:rsidRPr="00E00E58">
        <w:rPr>
          <w:rFonts w:ascii="Frutiger 55" w:eastAsia="Times New Roman" w:hAnsi="Frutiger 55" w:cs="Times New Roman"/>
          <w:sz w:val="20"/>
          <w:szCs w:val="20"/>
          <w:lang w:eastAsia="fr-FR"/>
        </w:rPr>
        <w:t>dans le r</w:t>
      </w:r>
      <w:r w:rsidR="00E00E58">
        <w:rPr>
          <w:rFonts w:ascii="Frutiger 55" w:eastAsia="Times New Roman" w:hAnsi="Frutiger 55" w:cs="Times New Roman"/>
          <w:sz w:val="20"/>
          <w:szCs w:val="20"/>
          <w:lang w:eastAsia="fr-FR"/>
        </w:rPr>
        <w:t>é</w:t>
      </w:r>
      <w:r w:rsidR="00E00E58" w:rsidRPr="00E00E58">
        <w:rPr>
          <w:rFonts w:ascii="Frutiger 55" w:eastAsia="Times New Roman" w:hAnsi="Frutiger 55" w:cs="Times New Roman"/>
          <w:sz w:val="20"/>
          <w:szCs w:val="20"/>
          <w:lang w:eastAsia="fr-FR"/>
        </w:rPr>
        <w:t>seau informatique du si</w:t>
      </w:r>
      <w:r w:rsidR="00E00E58">
        <w:rPr>
          <w:rFonts w:ascii="Frutiger 55" w:eastAsia="Times New Roman" w:hAnsi="Frutiger 55" w:cs="Times New Roman"/>
          <w:sz w:val="20"/>
          <w:szCs w:val="20"/>
          <w:lang w:eastAsia="fr-FR"/>
        </w:rPr>
        <w:t>è</w:t>
      </w:r>
      <w:r w:rsidR="00E00E58" w:rsidRPr="00E00E58">
        <w:rPr>
          <w:rFonts w:ascii="Frutiger 55" w:eastAsia="Times New Roman" w:hAnsi="Frutiger 55" w:cs="Times New Roman"/>
          <w:sz w:val="20"/>
          <w:szCs w:val="20"/>
          <w:lang w:eastAsia="fr-FR"/>
        </w:rPr>
        <w:t>ge de la BOAD</w:t>
      </w:r>
      <w:r w:rsidR="002A165B">
        <w:rPr>
          <w:rFonts w:ascii="Frutiger 55" w:hAnsi="Frutiger 55"/>
          <w:sz w:val="20"/>
          <w:szCs w:val="20"/>
        </w:rPr>
        <w:t xml:space="preserve">, par </w:t>
      </w:r>
      <w:r w:rsidR="00036C2E">
        <w:rPr>
          <w:rFonts w:ascii="Frutiger 55" w:hAnsi="Frutiger 55"/>
          <w:sz w:val="20"/>
          <w:szCs w:val="20"/>
        </w:rPr>
        <w:t>Appel d’Offre</w:t>
      </w:r>
      <w:r w:rsidR="00FC5AF1">
        <w:rPr>
          <w:rFonts w:ascii="Frutiger 55" w:hAnsi="Frutiger 55"/>
          <w:sz w:val="20"/>
          <w:szCs w:val="20"/>
        </w:rPr>
        <w:t>s</w:t>
      </w:r>
      <w:r w:rsidR="00036C2E">
        <w:rPr>
          <w:rFonts w:ascii="Frutiger 55" w:hAnsi="Frutiger 55"/>
          <w:sz w:val="20"/>
          <w:szCs w:val="20"/>
        </w:rPr>
        <w:t xml:space="preserve"> en P</w:t>
      </w:r>
      <w:r w:rsidR="002D3094">
        <w:rPr>
          <w:rFonts w:ascii="Frutiger 55" w:hAnsi="Frutiger 55"/>
          <w:sz w:val="20"/>
          <w:szCs w:val="20"/>
        </w:rPr>
        <w:t xml:space="preserve">rocédure </w:t>
      </w:r>
      <w:r w:rsidR="007F46EC">
        <w:rPr>
          <w:rFonts w:ascii="Frutiger 55" w:hAnsi="Frutiger 55"/>
          <w:sz w:val="20"/>
          <w:szCs w:val="20"/>
        </w:rPr>
        <w:t>Ouverte Internationale</w:t>
      </w:r>
      <w:r w:rsidR="002A165B">
        <w:rPr>
          <w:rFonts w:ascii="Frutiger 55" w:hAnsi="Frutiger 55"/>
          <w:sz w:val="20"/>
          <w:szCs w:val="20"/>
        </w:rPr>
        <w:t>.</w:t>
      </w:r>
    </w:p>
    <w:p w14:paraId="28906857" w14:textId="77777777" w:rsidR="009C12CE" w:rsidRPr="00E8097B" w:rsidRDefault="009C12CE" w:rsidP="00011A68">
      <w:pPr>
        <w:widowControl w:val="0"/>
        <w:rPr>
          <w:rFonts w:ascii="Frutiger 55" w:hAnsi="Frutiger 55"/>
          <w:sz w:val="20"/>
          <w:szCs w:val="20"/>
        </w:rPr>
      </w:pPr>
      <w:r w:rsidRPr="002A165B">
        <w:rPr>
          <w:rFonts w:ascii="Frutiger 55" w:hAnsi="Frutiger 55"/>
          <w:sz w:val="20"/>
          <w:szCs w:val="20"/>
        </w:rPr>
        <w:t xml:space="preserve">Le </w:t>
      </w:r>
      <w:r w:rsidR="003A0960" w:rsidRPr="002A165B">
        <w:rPr>
          <w:rFonts w:ascii="Frutiger 55" w:hAnsi="Frutiger 55"/>
          <w:sz w:val="20"/>
          <w:szCs w:val="20"/>
        </w:rPr>
        <w:t>DAO</w:t>
      </w:r>
      <w:r w:rsidRPr="002A165B">
        <w:rPr>
          <w:rFonts w:ascii="Frutiger 55" w:hAnsi="Frutiger 55"/>
          <w:sz w:val="20"/>
          <w:szCs w:val="20"/>
        </w:rPr>
        <w:t xml:space="preserve"> comprend :</w:t>
      </w:r>
    </w:p>
    <w:p w14:paraId="58BA4D96" w14:textId="77777777" w:rsidR="00756072" w:rsidRPr="007E0322" w:rsidRDefault="006D0B9B" w:rsidP="006F49F3">
      <w:pPr>
        <w:widowControl w:val="0"/>
        <w:numPr>
          <w:ilvl w:val="0"/>
          <w:numId w:val="29"/>
        </w:numPr>
        <w:rPr>
          <w:rFonts w:ascii="Frutiger 55" w:hAnsi="Frutiger 55"/>
          <w:b/>
          <w:bCs/>
          <w:sz w:val="20"/>
          <w:szCs w:val="20"/>
        </w:rPr>
      </w:pPr>
      <w:r w:rsidRPr="007E0322">
        <w:rPr>
          <w:rFonts w:ascii="Frutiger 55" w:hAnsi="Frutiger 55"/>
          <w:b/>
          <w:bCs/>
          <w:sz w:val="20"/>
          <w:szCs w:val="20"/>
        </w:rPr>
        <w:t>AVIS DE MARCHE</w:t>
      </w:r>
    </w:p>
    <w:p w14:paraId="7E3F55B8" w14:textId="0410BB66" w:rsidR="00756072" w:rsidRPr="00E8097B" w:rsidRDefault="00756072" w:rsidP="00011A68">
      <w:pPr>
        <w:widowControl w:val="0"/>
        <w:rPr>
          <w:rFonts w:ascii="Frutiger 55" w:hAnsi="Frutiger 55"/>
          <w:sz w:val="20"/>
        </w:rPr>
      </w:pPr>
      <w:r w:rsidRPr="00E8097B">
        <w:rPr>
          <w:rFonts w:ascii="Frutiger 55" w:hAnsi="Frutiger 55"/>
          <w:sz w:val="20"/>
        </w:rPr>
        <w:t xml:space="preserve">Cette </w:t>
      </w:r>
      <w:r w:rsidR="001A490C" w:rsidRPr="00E8097B">
        <w:rPr>
          <w:rFonts w:ascii="Frutiger 55" w:hAnsi="Frutiger 55"/>
          <w:sz w:val="20"/>
        </w:rPr>
        <w:t>partie</w:t>
      </w:r>
      <w:r w:rsidRPr="00E8097B">
        <w:rPr>
          <w:rFonts w:ascii="Frutiger 55" w:hAnsi="Frutiger 55"/>
          <w:sz w:val="20"/>
        </w:rPr>
        <w:t xml:space="preserve"> contient un modèle d’avis </w:t>
      </w:r>
      <w:r w:rsidR="00A27C04" w:rsidRPr="00E8097B">
        <w:rPr>
          <w:rFonts w:ascii="Frutiger 55" w:hAnsi="Frutiger 55"/>
          <w:sz w:val="20"/>
        </w:rPr>
        <w:t>de marché</w:t>
      </w:r>
      <w:r w:rsidRPr="00E8097B">
        <w:rPr>
          <w:rFonts w:ascii="Frutiger 55" w:hAnsi="Frutiger 55"/>
          <w:sz w:val="20"/>
        </w:rPr>
        <w:t>.</w:t>
      </w:r>
    </w:p>
    <w:p w14:paraId="4BD95984" w14:textId="77777777" w:rsidR="00756072" w:rsidRPr="00E8097B" w:rsidRDefault="006D0B9B" w:rsidP="006F49F3">
      <w:pPr>
        <w:widowControl w:val="0"/>
        <w:numPr>
          <w:ilvl w:val="0"/>
          <w:numId w:val="29"/>
        </w:numPr>
        <w:rPr>
          <w:rFonts w:ascii="Frutiger 55" w:hAnsi="Frutiger 55"/>
          <w:b/>
          <w:sz w:val="20"/>
          <w:szCs w:val="20"/>
        </w:rPr>
      </w:pPr>
      <w:r w:rsidRPr="007E0322">
        <w:rPr>
          <w:rFonts w:ascii="Frutiger 55" w:hAnsi="Frutiger 55"/>
          <w:b/>
          <w:bCs/>
          <w:sz w:val="20"/>
          <w:szCs w:val="20"/>
        </w:rPr>
        <w:t>INSTRUCTIONS</w:t>
      </w:r>
      <w:r w:rsidRPr="00E8097B">
        <w:rPr>
          <w:rFonts w:ascii="Frutiger 55" w:hAnsi="Frutiger 55"/>
          <w:b/>
          <w:sz w:val="20"/>
          <w:szCs w:val="20"/>
        </w:rPr>
        <w:t xml:space="preserve"> AUX SOUMISSIONNAIRES (IC)</w:t>
      </w:r>
    </w:p>
    <w:p w14:paraId="6C4BFCB6" w14:textId="5C33705E" w:rsidR="00756072" w:rsidRPr="00FF4690" w:rsidRDefault="00756072" w:rsidP="00011A68">
      <w:pPr>
        <w:widowControl w:val="0"/>
        <w:rPr>
          <w:rFonts w:ascii="Frutiger 55" w:hAnsi="Frutiger 55"/>
          <w:b/>
          <w:sz w:val="20"/>
        </w:rPr>
      </w:pPr>
      <w:r w:rsidRPr="00E8097B">
        <w:rPr>
          <w:rFonts w:ascii="Frutiger 55" w:hAnsi="Frutiger 55"/>
          <w:sz w:val="20"/>
        </w:rPr>
        <w:t xml:space="preserve">Cette </w:t>
      </w:r>
      <w:r w:rsidR="001A490C" w:rsidRPr="00E8097B">
        <w:rPr>
          <w:rFonts w:ascii="Frutiger 55" w:hAnsi="Frutiger 55"/>
          <w:sz w:val="20"/>
        </w:rPr>
        <w:t>partie</w:t>
      </w:r>
      <w:r w:rsidRPr="00E8097B">
        <w:rPr>
          <w:rFonts w:ascii="Frutiger 55" w:hAnsi="Frutiger 55"/>
          <w:sz w:val="20"/>
        </w:rPr>
        <w:t xml:space="preserve"> fournit aux candidats les informations utiles pour préparer leurs soumissions. Elle comporte aussi des renseignements sur la soumission, l’ouverture des plis et l’évaluation des offres, et sur l’attribution des marchés</w:t>
      </w:r>
      <w:r w:rsidRPr="00E8097B">
        <w:rPr>
          <w:rFonts w:ascii="Frutiger 55" w:hAnsi="Frutiger 55"/>
          <w:b/>
          <w:sz w:val="20"/>
        </w:rPr>
        <w:t>.</w:t>
      </w:r>
    </w:p>
    <w:p w14:paraId="12DCDEB3" w14:textId="77777777" w:rsidR="00C43BDC" w:rsidRPr="00EF0D53" w:rsidRDefault="00C43BDC" w:rsidP="006F49F3">
      <w:pPr>
        <w:widowControl w:val="0"/>
        <w:numPr>
          <w:ilvl w:val="0"/>
          <w:numId w:val="29"/>
        </w:numPr>
        <w:rPr>
          <w:rFonts w:ascii="Frutiger 55" w:eastAsia="Times New Roman" w:hAnsi="Frutiger 55" w:cs="Times New Roman"/>
          <w:b/>
          <w:sz w:val="20"/>
          <w:szCs w:val="20"/>
          <w:lang w:eastAsia="fr-FR"/>
        </w:rPr>
      </w:pPr>
      <w:r>
        <w:rPr>
          <w:rFonts w:ascii="Frutiger 55" w:hAnsi="Frutiger 55"/>
          <w:b/>
          <w:bCs/>
          <w:sz w:val="20"/>
          <w:szCs w:val="20"/>
        </w:rPr>
        <w:t>BON DE COMMANDE</w:t>
      </w:r>
    </w:p>
    <w:p w14:paraId="3E584574" w14:textId="3ECCA8C1" w:rsidR="00C43BDC" w:rsidRPr="00A13C26" w:rsidRDefault="008D1B0E" w:rsidP="00011A68">
      <w:pPr>
        <w:widowControl w:val="0"/>
        <w:rPr>
          <w:rFonts w:ascii="Frutiger 55" w:hAnsi="Frutiger 55"/>
          <w:sz w:val="20"/>
        </w:rPr>
      </w:pPr>
      <w:r w:rsidRPr="00E8097B">
        <w:rPr>
          <w:rFonts w:ascii="Frutiger 55" w:hAnsi="Frutiger 55"/>
          <w:sz w:val="20"/>
        </w:rPr>
        <w:t>Cette partie fournit aux candidats les informations</w:t>
      </w:r>
      <w:r w:rsidR="007F0C53">
        <w:rPr>
          <w:rFonts w:ascii="Frutiger 55" w:hAnsi="Frutiger 55"/>
          <w:sz w:val="20"/>
        </w:rPr>
        <w:t xml:space="preserve"> </w:t>
      </w:r>
      <w:r w:rsidR="006F3731">
        <w:rPr>
          <w:rFonts w:ascii="Frutiger 55" w:hAnsi="Frutiger 55"/>
          <w:b/>
          <w:sz w:val="20"/>
        </w:rPr>
        <w:t>:</w:t>
      </w:r>
      <w:r w:rsidR="007F0C53">
        <w:rPr>
          <w:rFonts w:ascii="Frutiger 55" w:hAnsi="Frutiger 55"/>
          <w:b/>
          <w:sz w:val="20"/>
        </w:rPr>
        <w:t xml:space="preserve"> </w:t>
      </w:r>
      <w:r w:rsidR="00C43BDC">
        <w:rPr>
          <w:rFonts w:ascii="Frutiger 55" w:hAnsi="Frutiger 55"/>
          <w:b/>
          <w:sz w:val="20"/>
        </w:rPr>
        <w:t>i</w:t>
      </w:r>
      <w:r w:rsidR="002F1D94">
        <w:rPr>
          <w:rFonts w:ascii="Frutiger 55" w:hAnsi="Frutiger 55"/>
          <w:b/>
          <w:sz w:val="20"/>
        </w:rPr>
        <w:t>)</w:t>
      </w:r>
      <w:r w:rsidR="00C43BDC">
        <w:rPr>
          <w:rFonts w:ascii="Frutiger 55" w:hAnsi="Frutiger 55"/>
          <w:b/>
          <w:sz w:val="20"/>
        </w:rPr>
        <w:t xml:space="preserve"> </w:t>
      </w:r>
      <w:r w:rsidR="00C43BDC" w:rsidRPr="007F0C53">
        <w:rPr>
          <w:rFonts w:ascii="Frutiger 55" w:hAnsi="Frutiger 55"/>
          <w:sz w:val="20"/>
        </w:rPr>
        <w:t>les dispositions du bon de commande</w:t>
      </w:r>
      <w:r w:rsidR="00C43BDC">
        <w:rPr>
          <w:rFonts w:ascii="Frutiger 55" w:hAnsi="Frutiger 55"/>
          <w:b/>
          <w:sz w:val="20"/>
        </w:rPr>
        <w:t> ; ii)</w:t>
      </w:r>
      <w:r w:rsidR="00C43BDC" w:rsidRPr="00A13C26">
        <w:rPr>
          <w:rFonts w:ascii="Frutiger 55" w:hAnsi="Frutiger 55"/>
          <w:sz w:val="20"/>
        </w:rPr>
        <w:t xml:space="preserve"> les spécifications techniques et l’offre technique ; </w:t>
      </w:r>
      <w:r w:rsidR="00C43BDC">
        <w:rPr>
          <w:rFonts w:ascii="Frutiger 55" w:hAnsi="Frutiger 55"/>
          <w:b/>
          <w:sz w:val="20"/>
        </w:rPr>
        <w:t>iii</w:t>
      </w:r>
      <w:r w:rsidR="00C43BDC" w:rsidRPr="00A13C26">
        <w:rPr>
          <w:rFonts w:ascii="Frutiger 55" w:hAnsi="Frutiger 55"/>
          <w:sz w:val="20"/>
        </w:rPr>
        <w:t xml:space="preserve">) le budget ventilé ; </w:t>
      </w:r>
      <w:r w:rsidR="00C43BDC" w:rsidRPr="00A13C26">
        <w:rPr>
          <w:rFonts w:ascii="Frutiger 55" w:hAnsi="Frutiger 55"/>
          <w:b/>
          <w:sz w:val="20"/>
        </w:rPr>
        <w:t>iv</w:t>
      </w:r>
      <w:r w:rsidR="00C43BDC" w:rsidRPr="00A13C26">
        <w:rPr>
          <w:rFonts w:ascii="Frutiger 55" w:hAnsi="Frutiger 55"/>
          <w:sz w:val="20"/>
        </w:rPr>
        <w:t>) deux formulaires relatifs aux garanties</w:t>
      </w:r>
      <w:r w:rsidR="00246B1C">
        <w:rPr>
          <w:rFonts w:ascii="Frutiger 55" w:hAnsi="Frutiger 55"/>
          <w:sz w:val="20"/>
        </w:rPr>
        <w:t> ;</w:t>
      </w:r>
      <w:r w:rsidR="006D6280">
        <w:rPr>
          <w:rFonts w:ascii="Frutiger 55" w:hAnsi="Frutiger 55"/>
          <w:sz w:val="20"/>
        </w:rPr>
        <w:t xml:space="preserve"> et</w:t>
      </w:r>
      <w:r w:rsidR="00246B1C">
        <w:rPr>
          <w:rFonts w:ascii="Frutiger 55" w:hAnsi="Frutiger 55"/>
          <w:sz w:val="20"/>
        </w:rPr>
        <w:t xml:space="preserve"> v) le cahier des charges</w:t>
      </w:r>
      <w:r w:rsidR="00C43BDC" w:rsidRPr="00A13C26">
        <w:rPr>
          <w:rFonts w:ascii="Frutiger 55" w:hAnsi="Frutiger 55"/>
          <w:sz w:val="20"/>
        </w:rPr>
        <w:t>.</w:t>
      </w:r>
    </w:p>
    <w:p w14:paraId="0CC178C1" w14:textId="77777777" w:rsidR="00756072" w:rsidRPr="00E8097B" w:rsidRDefault="006D0B9B" w:rsidP="006F49F3">
      <w:pPr>
        <w:widowControl w:val="0"/>
        <w:numPr>
          <w:ilvl w:val="0"/>
          <w:numId w:val="29"/>
        </w:numPr>
        <w:rPr>
          <w:rFonts w:ascii="Frutiger 55" w:eastAsia="Times New Roman" w:hAnsi="Frutiger 55" w:cs="Times New Roman"/>
          <w:b/>
          <w:sz w:val="20"/>
          <w:szCs w:val="20"/>
          <w:lang w:eastAsia="fr-FR"/>
        </w:rPr>
      </w:pPr>
      <w:r w:rsidRPr="007E0322">
        <w:rPr>
          <w:rFonts w:ascii="Frutiger 55" w:hAnsi="Frutiger 55"/>
          <w:b/>
          <w:bCs/>
          <w:sz w:val="20"/>
          <w:szCs w:val="20"/>
        </w:rPr>
        <w:t>AUTRES</w:t>
      </w:r>
      <w:r w:rsidRPr="00E8097B">
        <w:rPr>
          <w:rFonts w:ascii="Frutiger 55" w:eastAsia="Times New Roman" w:hAnsi="Frutiger 55" w:cs="Times New Roman"/>
          <w:b/>
          <w:sz w:val="20"/>
          <w:szCs w:val="20"/>
          <w:lang w:eastAsia="fr-FR"/>
        </w:rPr>
        <w:t xml:space="preserve"> INFORMATIONS</w:t>
      </w:r>
    </w:p>
    <w:p w14:paraId="754235A3" w14:textId="4384D6C7" w:rsidR="003A0960" w:rsidRPr="00E8097B" w:rsidRDefault="00BE5270" w:rsidP="00011A68">
      <w:pPr>
        <w:widowControl w:val="0"/>
        <w:rPr>
          <w:rFonts w:ascii="Frutiger 55" w:hAnsi="Frutiger 55"/>
          <w:sz w:val="20"/>
        </w:rPr>
      </w:pPr>
      <w:bookmarkStart w:id="2" w:name="_Toc438267876"/>
      <w:bookmarkStart w:id="3" w:name="_Toc438270256"/>
      <w:bookmarkStart w:id="4" w:name="_Toc438366663"/>
      <w:r w:rsidRPr="00E8097B">
        <w:rPr>
          <w:rFonts w:ascii="Frutiger 55" w:hAnsi="Frutiger 55"/>
          <w:sz w:val="20"/>
        </w:rPr>
        <w:t xml:space="preserve">Cette partie comprend : </w:t>
      </w:r>
      <w:r w:rsidR="001A490C" w:rsidRPr="00E8097B">
        <w:rPr>
          <w:rFonts w:ascii="Frutiger 55" w:hAnsi="Frutiger 55"/>
          <w:b/>
          <w:sz w:val="20"/>
        </w:rPr>
        <w:t>i</w:t>
      </w:r>
      <w:r w:rsidR="001A490C" w:rsidRPr="00E8097B">
        <w:rPr>
          <w:rFonts w:ascii="Frutiger 55" w:hAnsi="Frutiger 55"/>
          <w:sz w:val="20"/>
        </w:rPr>
        <w:t xml:space="preserve">) la grille de conformité administrative et </w:t>
      </w:r>
      <w:r w:rsidR="001A490C" w:rsidRPr="00E8097B">
        <w:rPr>
          <w:rFonts w:ascii="Frutiger 55" w:hAnsi="Frutiger 55"/>
          <w:b/>
          <w:sz w:val="20"/>
        </w:rPr>
        <w:t>ii</w:t>
      </w:r>
      <w:r w:rsidR="001A490C" w:rsidRPr="00E8097B">
        <w:rPr>
          <w:rFonts w:ascii="Frutiger 55" w:hAnsi="Frutiger 55"/>
          <w:sz w:val="20"/>
        </w:rPr>
        <w:t>) la grille d’évaluation.</w:t>
      </w:r>
    </w:p>
    <w:p w14:paraId="035EEC47" w14:textId="77777777" w:rsidR="001A490C" w:rsidRPr="00E8097B" w:rsidRDefault="00DD251E" w:rsidP="006F49F3">
      <w:pPr>
        <w:widowControl w:val="0"/>
        <w:numPr>
          <w:ilvl w:val="0"/>
          <w:numId w:val="29"/>
        </w:numPr>
        <w:jc w:val="both"/>
        <w:rPr>
          <w:rFonts w:ascii="Frutiger 55" w:eastAsia="Times New Roman" w:hAnsi="Frutiger 55" w:cs="Times New Roman"/>
          <w:b/>
          <w:sz w:val="20"/>
          <w:szCs w:val="20"/>
          <w:lang w:eastAsia="fr-FR"/>
        </w:rPr>
      </w:pPr>
      <w:r w:rsidRPr="007E0322">
        <w:rPr>
          <w:rFonts w:ascii="Frutiger 55" w:hAnsi="Frutiger 55"/>
          <w:b/>
          <w:bCs/>
          <w:sz w:val="20"/>
          <w:szCs w:val="20"/>
        </w:rPr>
        <w:t>FORMULAIRE</w:t>
      </w:r>
      <w:r w:rsidRPr="00E8097B">
        <w:rPr>
          <w:rFonts w:ascii="Frutiger 55" w:eastAsia="Times New Roman" w:hAnsi="Frutiger 55" w:cs="Times New Roman"/>
          <w:b/>
          <w:sz w:val="20"/>
          <w:szCs w:val="20"/>
          <w:lang w:eastAsia="fr-FR"/>
        </w:rPr>
        <w:t xml:space="preserve"> DE SOUMISSION, </w:t>
      </w:r>
      <w:r w:rsidR="00B96DF2" w:rsidRPr="00E8097B">
        <w:rPr>
          <w:rFonts w:ascii="Frutiger 55" w:eastAsia="Times New Roman" w:hAnsi="Frutiger 55" w:cs="Times New Roman"/>
          <w:b/>
          <w:sz w:val="20"/>
          <w:szCs w:val="20"/>
          <w:lang w:eastAsia="fr-FR"/>
        </w:rPr>
        <w:t>DECLARATION SUR L’</w:t>
      </w:r>
      <w:r w:rsidRPr="00E8097B">
        <w:rPr>
          <w:rFonts w:ascii="Frutiger 55" w:eastAsia="Times New Roman" w:hAnsi="Frutiger 55" w:cs="Times New Roman"/>
          <w:b/>
          <w:sz w:val="20"/>
          <w:szCs w:val="20"/>
          <w:lang w:eastAsia="fr-FR"/>
        </w:rPr>
        <w:t>HONNEUR SUR LES CRITERES D’EXCLUSION, MOD</w:t>
      </w:r>
      <w:r w:rsidR="000571D4">
        <w:rPr>
          <w:rFonts w:ascii="Frutiger 55" w:eastAsia="Times New Roman" w:hAnsi="Frutiger 55" w:cs="Times New Roman"/>
          <w:b/>
          <w:sz w:val="20"/>
          <w:szCs w:val="20"/>
          <w:lang w:eastAsia="fr-FR"/>
        </w:rPr>
        <w:t>ELES DE GARANTIE DE SOUMISSION</w:t>
      </w:r>
    </w:p>
    <w:p w14:paraId="6B9B2446" w14:textId="53BB7654" w:rsidR="001A490C" w:rsidRPr="00E8097B" w:rsidRDefault="001A490C" w:rsidP="00011A68">
      <w:pPr>
        <w:widowControl w:val="0"/>
        <w:rPr>
          <w:rFonts w:ascii="Frutiger 55" w:hAnsi="Frutiger 55"/>
          <w:sz w:val="20"/>
        </w:rPr>
      </w:pPr>
      <w:r w:rsidRPr="00E8097B">
        <w:rPr>
          <w:rFonts w:ascii="Frutiger 55" w:hAnsi="Frutiger 55"/>
          <w:sz w:val="20"/>
        </w:rPr>
        <w:t>C</w:t>
      </w:r>
      <w:r w:rsidR="00AE31AA" w:rsidRPr="00E8097B">
        <w:rPr>
          <w:rFonts w:ascii="Frutiger 55" w:hAnsi="Frutiger 55"/>
          <w:sz w:val="20"/>
        </w:rPr>
        <w:t>ette partie comprend</w:t>
      </w:r>
      <w:r w:rsidR="00BE5270" w:rsidRPr="00E8097B">
        <w:rPr>
          <w:rFonts w:ascii="Frutiger 55" w:hAnsi="Frutiger 55"/>
          <w:sz w:val="20"/>
        </w:rPr>
        <w:t> :</w:t>
      </w:r>
      <w:r w:rsidRPr="00E8097B">
        <w:rPr>
          <w:rFonts w:ascii="Frutiger 55" w:hAnsi="Frutiger 55"/>
          <w:sz w:val="20"/>
        </w:rPr>
        <w:t xml:space="preserve"> </w:t>
      </w:r>
      <w:r w:rsidRPr="00E8097B">
        <w:rPr>
          <w:rFonts w:ascii="Frutiger 55" w:hAnsi="Frutiger 55"/>
          <w:b/>
          <w:sz w:val="20"/>
        </w:rPr>
        <w:t>i</w:t>
      </w:r>
      <w:r w:rsidRPr="00E8097B">
        <w:rPr>
          <w:rFonts w:ascii="Frutiger 55" w:hAnsi="Frutiger 55"/>
          <w:sz w:val="20"/>
        </w:rPr>
        <w:t xml:space="preserve">) </w:t>
      </w:r>
      <w:r w:rsidR="00AE31AA" w:rsidRPr="00E8097B">
        <w:rPr>
          <w:rFonts w:ascii="Frutiger 55" w:hAnsi="Frutiger 55"/>
          <w:sz w:val="20"/>
        </w:rPr>
        <w:t xml:space="preserve">le formulaire </w:t>
      </w:r>
      <w:r w:rsidRPr="00E8097B">
        <w:rPr>
          <w:rFonts w:ascii="Frutiger 55" w:hAnsi="Frutiger 55"/>
          <w:sz w:val="20"/>
        </w:rPr>
        <w:t>de soumission</w:t>
      </w:r>
      <w:r w:rsidR="00FC5B3B">
        <w:rPr>
          <w:rFonts w:ascii="Frutiger 55" w:hAnsi="Frutiger 55"/>
          <w:sz w:val="20"/>
        </w:rPr>
        <w:t xml:space="preserve"> ; </w:t>
      </w:r>
      <w:r w:rsidRPr="00E8097B">
        <w:rPr>
          <w:rFonts w:ascii="Frutiger 55" w:hAnsi="Frutiger 55"/>
          <w:b/>
          <w:sz w:val="20"/>
        </w:rPr>
        <w:t>ii</w:t>
      </w:r>
      <w:r w:rsidRPr="00E8097B">
        <w:rPr>
          <w:rFonts w:ascii="Frutiger 55" w:hAnsi="Frutiger 55"/>
          <w:sz w:val="20"/>
        </w:rPr>
        <w:t xml:space="preserve">) </w:t>
      </w:r>
      <w:r w:rsidR="00B96DF2" w:rsidRPr="00E8097B">
        <w:rPr>
          <w:rFonts w:ascii="Frutiger 55" w:hAnsi="Frutiger 55"/>
          <w:sz w:val="20"/>
        </w:rPr>
        <w:t>le modèle de déclaration sur l’</w:t>
      </w:r>
      <w:r w:rsidRPr="00E8097B">
        <w:rPr>
          <w:rFonts w:ascii="Frutiger 55" w:hAnsi="Frutiger 55"/>
          <w:sz w:val="20"/>
        </w:rPr>
        <w:t>honneur</w:t>
      </w:r>
      <w:r w:rsidR="00A45D14" w:rsidRPr="00E8097B">
        <w:rPr>
          <w:rFonts w:ascii="Frutiger 55" w:hAnsi="Frutiger 55"/>
          <w:sz w:val="20"/>
        </w:rPr>
        <w:t xml:space="preserve"> sur les critères d’exclusion</w:t>
      </w:r>
      <w:r w:rsidR="00FC5B3B">
        <w:rPr>
          <w:rFonts w:ascii="Frutiger 55" w:hAnsi="Frutiger 55"/>
          <w:sz w:val="20"/>
        </w:rPr>
        <w:t xml:space="preserve"> ; </w:t>
      </w:r>
      <w:r w:rsidR="00DD251E" w:rsidRPr="00E8097B">
        <w:rPr>
          <w:rFonts w:ascii="Frutiger 55" w:hAnsi="Frutiger 55"/>
          <w:b/>
          <w:sz w:val="20"/>
        </w:rPr>
        <w:t>iii</w:t>
      </w:r>
      <w:r w:rsidR="00DD251E" w:rsidRPr="00E8097B">
        <w:rPr>
          <w:rFonts w:ascii="Frutiger 55" w:hAnsi="Frutiger 55"/>
          <w:sz w:val="20"/>
        </w:rPr>
        <w:t>) des modèles de garantie de soumission</w:t>
      </w:r>
      <w:r w:rsidR="00FC5B3B">
        <w:rPr>
          <w:rFonts w:ascii="Frutiger 55" w:hAnsi="Frutiger 55"/>
          <w:sz w:val="20"/>
        </w:rPr>
        <w:t> ;</w:t>
      </w:r>
      <w:r w:rsidR="007F0C53">
        <w:rPr>
          <w:rFonts w:ascii="Frutiger 55" w:hAnsi="Frutiger 55"/>
          <w:sz w:val="20"/>
        </w:rPr>
        <w:t xml:space="preserve"> </w:t>
      </w:r>
      <w:r w:rsidR="006D6280">
        <w:rPr>
          <w:rFonts w:ascii="Frutiger 55" w:hAnsi="Frutiger 55"/>
          <w:sz w:val="20"/>
        </w:rPr>
        <w:t xml:space="preserve">et </w:t>
      </w:r>
      <w:r w:rsidR="007F0C53">
        <w:rPr>
          <w:rFonts w:ascii="Frutiger 55" w:hAnsi="Frutiger 55"/>
          <w:sz w:val="20"/>
        </w:rPr>
        <w:t>iv</w:t>
      </w:r>
      <w:r w:rsidR="00FC5B3B">
        <w:rPr>
          <w:rFonts w:ascii="Frutiger 55" w:hAnsi="Frutiger 55"/>
          <w:sz w:val="20"/>
        </w:rPr>
        <w:t xml:space="preserve">) </w:t>
      </w:r>
      <w:r w:rsidR="00852166">
        <w:rPr>
          <w:rFonts w:ascii="Frutiger 55" w:hAnsi="Frutiger 55"/>
          <w:sz w:val="20"/>
        </w:rPr>
        <w:t>Annexe.</w:t>
      </w:r>
    </w:p>
    <w:bookmarkEnd w:id="2"/>
    <w:bookmarkEnd w:id="3"/>
    <w:bookmarkEnd w:id="4"/>
    <w:p w14:paraId="51BB844E" w14:textId="77777777" w:rsidR="00756072" w:rsidRPr="007C2428" w:rsidRDefault="00756072" w:rsidP="00011A68">
      <w:pPr>
        <w:widowControl w:val="0"/>
        <w:rPr>
          <w:rFonts w:ascii="Frutiger 55" w:eastAsia="Times New Roman" w:hAnsi="Frutiger 55" w:cs="Times New Roman"/>
          <w:sz w:val="24"/>
          <w:szCs w:val="20"/>
          <w:lang w:eastAsia="fr-FR"/>
        </w:rPr>
      </w:pPr>
      <w:r w:rsidRPr="007C2428">
        <w:rPr>
          <w:rFonts w:ascii="Frutiger 55" w:hAnsi="Frutiger 55"/>
        </w:rPr>
        <w:br w:type="page"/>
      </w:r>
    </w:p>
    <w:p w14:paraId="21CF81D9" w14:textId="77777777" w:rsidR="00756072" w:rsidRPr="007C2428" w:rsidRDefault="00756072" w:rsidP="00011A68">
      <w:pPr>
        <w:widowControl w:val="0"/>
        <w:rPr>
          <w:rFonts w:ascii="Frutiger 55" w:hAnsi="Frutiger 55"/>
        </w:rPr>
      </w:pPr>
    </w:p>
    <w:p w14:paraId="30B52FAF" w14:textId="77777777" w:rsidR="00756072" w:rsidRPr="007C2428" w:rsidRDefault="00756072" w:rsidP="00011A68">
      <w:pPr>
        <w:widowControl w:val="0"/>
        <w:rPr>
          <w:rFonts w:ascii="Frutiger 55" w:hAnsi="Frutiger 55"/>
        </w:rPr>
      </w:pPr>
    </w:p>
    <w:p w14:paraId="31F31BD9" w14:textId="77777777" w:rsidR="00756072" w:rsidRPr="007C2428" w:rsidRDefault="00756072" w:rsidP="00011A68">
      <w:pPr>
        <w:widowControl w:val="0"/>
        <w:rPr>
          <w:rFonts w:ascii="Frutiger 55" w:hAnsi="Frutiger 55"/>
        </w:rPr>
      </w:pPr>
    </w:p>
    <w:p w14:paraId="5680346A" w14:textId="77777777" w:rsidR="00756072" w:rsidRPr="007C2428" w:rsidRDefault="00756072" w:rsidP="00011A68">
      <w:pPr>
        <w:widowControl w:val="0"/>
        <w:rPr>
          <w:rFonts w:ascii="Frutiger 55" w:hAnsi="Frutiger 55"/>
        </w:rPr>
      </w:pPr>
    </w:p>
    <w:p w14:paraId="51658354" w14:textId="77777777" w:rsidR="0078002E" w:rsidRDefault="0078002E" w:rsidP="00011A68">
      <w:pPr>
        <w:widowControl w:val="0"/>
        <w:rPr>
          <w:rFonts w:ascii="Frutiger 55" w:hAnsi="Frutiger 55"/>
        </w:rPr>
      </w:pPr>
    </w:p>
    <w:p w14:paraId="3E6C12D2" w14:textId="77777777" w:rsidR="007E0322" w:rsidRPr="007C2428" w:rsidRDefault="007E0322" w:rsidP="00011A68">
      <w:pPr>
        <w:widowControl w:val="0"/>
        <w:rPr>
          <w:rFonts w:ascii="Frutiger 55" w:hAnsi="Frutiger 55"/>
        </w:rPr>
      </w:pPr>
    </w:p>
    <w:p w14:paraId="531ACBF1" w14:textId="77777777" w:rsidR="00756072" w:rsidRPr="007C2428" w:rsidRDefault="00756072" w:rsidP="00011A68">
      <w:pPr>
        <w:widowControl w:val="0"/>
        <w:rPr>
          <w:rFonts w:ascii="Frutiger 55" w:hAnsi="Frutiger 55"/>
        </w:rPr>
      </w:pPr>
    </w:p>
    <w:p w14:paraId="460ECB98" w14:textId="77777777" w:rsidR="00756072" w:rsidRDefault="00756072" w:rsidP="00011A68">
      <w:pPr>
        <w:widowControl w:val="0"/>
        <w:rPr>
          <w:rFonts w:ascii="Frutiger 55" w:hAnsi="Frutiger 55"/>
        </w:rPr>
      </w:pPr>
    </w:p>
    <w:p w14:paraId="40A56767" w14:textId="77777777" w:rsidR="0081555A" w:rsidRPr="007C2428" w:rsidRDefault="0081555A" w:rsidP="00011A68">
      <w:pPr>
        <w:widowControl w:val="0"/>
        <w:rPr>
          <w:rFonts w:ascii="Frutiger 55" w:hAnsi="Frutiger 55"/>
        </w:rPr>
      </w:pPr>
    </w:p>
    <w:p w14:paraId="247CA473" w14:textId="6D58293B" w:rsidR="00756072" w:rsidRDefault="00756072" w:rsidP="00011A68">
      <w:pPr>
        <w:widowControl w:val="0"/>
        <w:rPr>
          <w:rFonts w:ascii="Frutiger 55" w:hAnsi="Frutiger 55"/>
        </w:rPr>
      </w:pPr>
    </w:p>
    <w:p w14:paraId="6A32B42B" w14:textId="77777777" w:rsidR="00063FB9" w:rsidRDefault="00063FB9" w:rsidP="00011A68">
      <w:pPr>
        <w:widowControl w:val="0"/>
        <w:rPr>
          <w:rFonts w:ascii="Frutiger 55" w:hAnsi="Frutiger 55"/>
        </w:rPr>
      </w:pPr>
    </w:p>
    <w:p w14:paraId="5CBD94EF" w14:textId="77777777" w:rsidR="00852166" w:rsidRPr="007C2428" w:rsidRDefault="00852166" w:rsidP="00011A68">
      <w:pPr>
        <w:widowControl w:val="0"/>
        <w:rPr>
          <w:rFonts w:ascii="Frutiger 55" w:hAnsi="Frutiger 55"/>
        </w:rPr>
      </w:pPr>
    </w:p>
    <w:p w14:paraId="700787C3" w14:textId="77777777" w:rsidR="00756072" w:rsidRPr="00736647" w:rsidRDefault="00756072" w:rsidP="00736647">
      <w:pPr>
        <w:widowControl w:val="0"/>
        <w:numPr>
          <w:ilvl w:val="0"/>
          <w:numId w:val="30"/>
        </w:numPr>
        <w:rPr>
          <w:rFonts w:ascii="Frutiger 55" w:hAnsi="Frutiger 55"/>
          <w:b/>
        </w:rPr>
      </w:pPr>
      <w:r w:rsidRPr="00736647">
        <w:rPr>
          <w:rFonts w:ascii="Frutiger 55" w:hAnsi="Frutiger 55"/>
          <w:b/>
        </w:rPr>
        <w:t xml:space="preserve">AVIS </w:t>
      </w:r>
      <w:r w:rsidR="00A27C04" w:rsidRPr="00736647">
        <w:rPr>
          <w:rFonts w:ascii="Frutiger 55" w:hAnsi="Frutiger 55"/>
          <w:b/>
        </w:rPr>
        <w:t>DE MARCHE</w:t>
      </w:r>
    </w:p>
    <w:p w14:paraId="6BF0361A" w14:textId="26F4E4E1" w:rsidR="00756072" w:rsidRPr="007C2428" w:rsidRDefault="00756072" w:rsidP="00011A68">
      <w:pPr>
        <w:widowControl w:val="0"/>
        <w:rPr>
          <w:rFonts w:ascii="Frutiger 55" w:eastAsia="Times New Roman" w:hAnsi="Frutiger 55" w:cs="Times New Roman"/>
          <w:b/>
          <w:sz w:val="24"/>
          <w:szCs w:val="20"/>
          <w:lang w:eastAsia="fr-FR"/>
        </w:rPr>
      </w:pPr>
      <w:r w:rsidRPr="007C2428">
        <w:rPr>
          <w:rFonts w:ascii="Frutiger 55" w:hAnsi="Frutiger 55"/>
          <w:b/>
        </w:rPr>
        <w:br w:type="page"/>
      </w:r>
    </w:p>
    <w:p w14:paraId="795883CB" w14:textId="77777777" w:rsidR="00756072" w:rsidRPr="00852166" w:rsidRDefault="00756072" w:rsidP="00011A68">
      <w:pPr>
        <w:widowControl w:val="0"/>
        <w:jc w:val="center"/>
        <w:rPr>
          <w:rFonts w:ascii="Frutiger 55" w:hAnsi="Frutiger 55" w:cs="Arial"/>
          <w:spacing w:val="60"/>
          <w:sz w:val="20"/>
          <w:szCs w:val="20"/>
        </w:rPr>
      </w:pPr>
      <w:bookmarkStart w:id="5" w:name="OLE_LINK1"/>
      <w:bookmarkStart w:id="6" w:name="OLE_LINK2"/>
      <w:r w:rsidRPr="00852166">
        <w:rPr>
          <w:rFonts w:ascii="Frutiger 55" w:hAnsi="Frutiger 55" w:cs="Arial"/>
          <w:b/>
          <w:bCs/>
          <w:sz w:val="20"/>
          <w:szCs w:val="20"/>
        </w:rPr>
        <w:lastRenderedPageBreak/>
        <w:t>AVIS DE MARCHÉ DE FOURNITURES</w:t>
      </w:r>
    </w:p>
    <w:bookmarkEnd w:id="5"/>
    <w:bookmarkEnd w:id="6"/>
    <w:p w14:paraId="53C508CB" w14:textId="78C36C6D" w:rsidR="00756072" w:rsidRPr="00852166" w:rsidRDefault="00756072" w:rsidP="00011A68">
      <w:pPr>
        <w:widowControl w:val="0"/>
        <w:jc w:val="center"/>
        <w:rPr>
          <w:rFonts w:ascii="Frutiger 55" w:hAnsi="Frutiger 55" w:cs="Arial"/>
          <w:sz w:val="20"/>
          <w:szCs w:val="20"/>
        </w:rPr>
      </w:pPr>
      <w:r w:rsidRPr="00852166">
        <w:rPr>
          <w:rFonts w:ascii="Frutiger 55" w:hAnsi="Frutiger 55" w:cs="Arial"/>
          <w:sz w:val="20"/>
          <w:szCs w:val="20"/>
        </w:rPr>
        <w:t xml:space="preserve">Procédure </w:t>
      </w:r>
      <w:r w:rsidR="0079565C">
        <w:rPr>
          <w:rFonts w:ascii="Frutiger 55" w:hAnsi="Frutiger 55" w:cs="Arial"/>
          <w:sz w:val="20"/>
          <w:szCs w:val="20"/>
        </w:rPr>
        <w:t xml:space="preserve">Ouverte Internationale </w:t>
      </w:r>
    </w:p>
    <w:p w14:paraId="1A756803" w14:textId="357129DA" w:rsidR="007E0322" w:rsidRPr="00011A68" w:rsidRDefault="007E0322" w:rsidP="00011A68">
      <w:pPr>
        <w:widowControl w:val="0"/>
        <w:jc w:val="center"/>
        <w:rPr>
          <w:rStyle w:val="Titre5Car"/>
          <w:rFonts w:ascii="Frutiger 55" w:eastAsiaTheme="minorHAnsi" w:hAnsi="Frutiger 55" w:cs="Arial"/>
          <w:sz w:val="20"/>
          <w:szCs w:val="20"/>
          <w:lang w:val="en-US"/>
        </w:rPr>
      </w:pPr>
      <w:r w:rsidRPr="00011A68">
        <w:rPr>
          <w:rStyle w:val="Titre5Car"/>
          <w:rFonts w:ascii="Frutiger 55" w:eastAsiaTheme="minorHAnsi" w:hAnsi="Frutiger 55" w:cs="Arial"/>
          <w:sz w:val="20"/>
          <w:szCs w:val="20"/>
          <w:lang w:val="en-US"/>
        </w:rPr>
        <w:t>AO</w:t>
      </w:r>
      <w:r w:rsidR="00736647">
        <w:rPr>
          <w:rStyle w:val="Titre5Car"/>
          <w:rFonts w:ascii="Frutiger 55" w:eastAsiaTheme="minorHAnsi" w:hAnsi="Frutiger 55" w:cs="Arial"/>
          <w:sz w:val="20"/>
          <w:szCs w:val="20"/>
          <w:lang w:val="en-US"/>
        </w:rPr>
        <w:t>OI</w:t>
      </w:r>
      <w:r w:rsidR="00852166" w:rsidRPr="00011A68">
        <w:rPr>
          <w:rStyle w:val="Titre5Car"/>
          <w:rFonts w:ascii="Frutiger 55" w:eastAsiaTheme="minorHAnsi" w:hAnsi="Frutiger 55" w:cs="Arial"/>
          <w:sz w:val="20"/>
          <w:szCs w:val="20"/>
          <w:lang w:val="en-US"/>
        </w:rPr>
        <w:t>/N°0</w:t>
      </w:r>
      <w:r w:rsidR="00736647">
        <w:rPr>
          <w:rStyle w:val="Titre5Car"/>
          <w:rFonts w:ascii="Frutiger 55" w:eastAsiaTheme="minorHAnsi" w:hAnsi="Frutiger 55" w:cs="Arial"/>
          <w:sz w:val="20"/>
          <w:szCs w:val="20"/>
          <w:lang w:val="en-US"/>
        </w:rPr>
        <w:t>25</w:t>
      </w:r>
      <w:r w:rsidRPr="00011A68">
        <w:rPr>
          <w:rFonts w:ascii="Frutiger 55" w:hAnsi="Frutiger 55"/>
          <w:b/>
          <w:sz w:val="20"/>
          <w:szCs w:val="20"/>
          <w:lang w:val="en-US"/>
        </w:rPr>
        <w:t>/202</w:t>
      </w:r>
      <w:r w:rsidR="00736647">
        <w:rPr>
          <w:rFonts w:ascii="Frutiger 55" w:hAnsi="Frutiger 55"/>
          <w:b/>
          <w:sz w:val="20"/>
          <w:szCs w:val="20"/>
          <w:lang w:val="en-US"/>
        </w:rPr>
        <w:t>5</w:t>
      </w:r>
      <w:r w:rsidRPr="00011A68">
        <w:rPr>
          <w:rFonts w:ascii="Frutiger 55" w:hAnsi="Frutiger 55"/>
          <w:b/>
          <w:sz w:val="20"/>
          <w:szCs w:val="20"/>
          <w:lang w:val="en-US"/>
        </w:rPr>
        <w:t>/DAG/DPA/BOAD</w:t>
      </w:r>
    </w:p>
    <w:p w14:paraId="62DD5E0A" w14:textId="77777777" w:rsidR="00756072" w:rsidRPr="00852166" w:rsidRDefault="00756072" w:rsidP="00011A68">
      <w:pPr>
        <w:widowControl w:val="0"/>
        <w:jc w:val="center"/>
        <w:rPr>
          <w:rStyle w:val="Titre5Car"/>
          <w:rFonts w:ascii="Frutiger 55" w:eastAsiaTheme="minorHAnsi" w:hAnsi="Frutiger 55" w:cs="Arial"/>
          <w:sz w:val="20"/>
          <w:szCs w:val="20"/>
        </w:rPr>
      </w:pPr>
      <w:r w:rsidRPr="00852166">
        <w:rPr>
          <w:rStyle w:val="Titre5Car"/>
          <w:rFonts w:ascii="Frutiger 55" w:eastAsiaTheme="minorHAnsi" w:hAnsi="Frutiger 55" w:cs="Arial"/>
          <w:sz w:val="20"/>
          <w:szCs w:val="20"/>
        </w:rPr>
        <w:t>DESCRIPTION DU PROJET</w:t>
      </w:r>
      <w:r w:rsidRPr="00852166">
        <w:rPr>
          <w:rStyle w:val="Titre5Car"/>
          <w:rFonts w:ascii="Frutiger 55" w:eastAsiaTheme="minorHAnsi" w:hAnsi="Frutiger 55" w:cs="Arial"/>
          <w:sz w:val="20"/>
          <w:szCs w:val="20"/>
        </w:rPr>
        <w:br/>
      </w:r>
    </w:p>
    <w:p w14:paraId="616D9101" w14:textId="77777777" w:rsidR="00756072" w:rsidRPr="00852166" w:rsidRDefault="00756072" w:rsidP="006F49F3">
      <w:pPr>
        <w:widowControl w:val="0"/>
        <w:numPr>
          <w:ilvl w:val="0"/>
          <w:numId w:val="31"/>
        </w:numPr>
        <w:rPr>
          <w:rStyle w:val="Titre5Car"/>
          <w:rFonts w:ascii="Frutiger 55" w:eastAsiaTheme="minorHAnsi" w:hAnsi="Frutiger 55" w:cs="Arial"/>
          <w:sz w:val="20"/>
          <w:szCs w:val="20"/>
        </w:rPr>
      </w:pPr>
      <w:r w:rsidRPr="00852166">
        <w:rPr>
          <w:rStyle w:val="Titre5Car"/>
          <w:rFonts w:ascii="Frutiger 55" w:eastAsiaTheme="minorHAnsi" w:hAnsi="Frutiger 55" w:cs="Arial"/>
          <w:sz w:val="20"/>
          <w:szCs w:val="20"/>
        </w:rPr>
        <w:t>Description du marché</w:t>
      </w:r>
    </w:p>
    <w:p w14:paraId="708DC24A" w14:textId="3BDA944B" w:rsidR="000F0290" w:rsidRPr="00852166" w:rsidRDefault="00756072" w:rsidP="00736647">
      <w:pPr>
        <w:widowControl w:val="0"/>
        <w:tabs>
          <w:tab w:val="left" w:pos="9639"/>
        </w:tabs>
        <w:jc w:val="both"/>
        <w:rPr>
          <w:rFonts w:ascii="Frutiger 55" w:hAnsi="Frutiger 55" w:cs="Arial"/>
          <w:sz w:val="20"/>
          <w:szCs w:val="20"/>
        </w:rPr>
      </w:pPr>
      <w:r w:rsidRPr="00852166">
        <w:rPr>
          <w:rFonts w:ascii="Frutiger 55" w:hAnsi="Frutiger 55" w:cs="Arial"/>
          <w:sz w:val="20"/>
          <w:szCs w:val="20"/>
        </w:rPr>
        <w:t xml:space="preserve">La Banque sollicite </w:t>
      </w:r>
      <w:r w:rsidR="002301DE">
        <w:rPr>
          <w:rFonts w:ascii="Frutiger 55" w:hAnsi="Frutiger 55" w:cs="Arial"/>
          <w:sz w:val="20"/>
          <w:szCs w:val="20"/>
        </w:rPr>
        <w:t>des offres</w:t>
      </w:r>
      <w:r w:rsidRPr="00852166">
        <w:rPr>
          <w:rFonts w:ascii="Frutiger 55" w:hAnsi="Frutiger 55" w:cs="Arial"/>
          <w:sz w:val="20"/>
          <w:szCs w:val="20"/>
        </w:rPr>
        <w:t xml:space="preserve"> sous pli fermé de la part </w:t>
      </w:r>
      <w:r w:rsidR="002301DE">
        <w:rPr>
          <w:rFonts w:ascii="Frutiger 55" w:hAnsi="Frutiger 55" w:cs="Arial"/>
          <w:sz w:val="20"/>
          <w:szCs w:val="20"/>
        </w:rPr>
        <w:t>d</w:t>
      </w:r>
      <w:r w:rsidR="00533685">
        <w:rPr>
          <w:rFonts w:ascii="Frutiger 55" w:hAnsi="Frutiger 55" w:cs="Arial"/>
          <w:sz w:val="20"/>
          <w:szCs w:val="20"/>
        </w:rPr>
        <w:t>es</w:t>
      </w:r>
      <w:r w:rsidR="002301DE">
        <w:rPr>
          <w:rFonts w:ascii="Frutiger 55" w:hAnsi="Frutiger 55" w:cs="Arial"/>
          <w:sz w:val="20"/>
          <w:szCs w:val="20"/>
        </w:rPr>
        <w:t xml:space="preserve"> candidat</w:t>
      </w:r>
      <w:r w:rsidR="00533685">
        <w:rPr>
          <w:rFonts w:ascii="Frutiger 55" w:hAnsi="Frutiger 55" w:cs="Arial"/>
          <w:sz w:val="20"/>
          <w:szCs w:val="20"/>
        </w:rPr>
        <w:t>s</w:t>
      </w:r>
      <w:r w:rsidR="002301DE">
        <w:rPr>
          <w:rFonts w:ascii="Frutiger 55" w:hAnsi="Frutiger 55" w:cs="Arial"/>
          <w:sz w:val="20"/>
          <w:szCs w:val="20"/>
        </w:rPr>
        <w:t xml:space="preserve"> élu</w:t>
      </w:r>
      <w:r w:rsidR="00533685">
        <w:rPr>
          <w:rFonts w:ascii="Frutiger 55" w:hAnsi="Frutiger 55" w:cs="Arial"/>
          <w:sz w:val="20"/>
          <w:szCs w:val="20"/>
        </w:rPr>
        <w:t>s</w:t>
      </w:r>
      <w:r w:rsidRPr="00852166">
        <w:rPr>
          <w:rFonts w:ascii="Frutiger 55" w:hAnsi="Frutiger 55" w:cs="Arial"/>
          <w:sz w:val="20"/>
          <w:szCs w:val="20"/>
        </w:rPr>
        <w:t xml:space="preserve"> et répondant aux qualifications requises pour</w:t>
      </w:r>
      <w:r w:rsidR="004607B7" w:rsidRPr="00852166">
        <w:rPr>
          <w:rFonts w:ascii="Frutiger 55" w:hAnsi="Frutiger 55" w:cs="Arial"/>
          <w:sz w:val="20"/>
          <w:szCs w:val="20"/>
        </w:rPr>
        <w:t xml:space="preserve"> </w:t>
      </w:r>
      <w:r w:rsidR="00D0026F" w:rsidRPr="00852166">
        <w:rPr>
          <w:rFonts w:ascii="Frutiger 55" w:hAnsi="Frutiger 55" w:cs="Arial"/>
          <w:sz w:val="20"/>
          <w:szCs w:val="20"/>
        </w:rPr>
        <w:t xml:space="preserve">la </w:t>
      </w:r>
      <w:r w:rsidR="00353377" w:rsidRPr="00852166">
        <w:rPr>
          <w:rFonts w:ascii="Frutiger 55" w:hAnsi="Frutiger 55" w:cs="Arial"/>
          <w:sz w:val="20"/>
          <w:szCs w:val="20"/>
        </w:rPr>
        <w:t xml:space="preserve">fourniture, l’installation et l’intégration </w:t>
      </w:r>
      <w:r w:rsidR="00533685" w:rsidRPr="00E00E58">
        <w:rPr>
          <w:rFonts w:ascii="Frutiger 55" w:eastAsia="Times New Roman" w:hAnsi="Frutiger 55" w:cs="Times New Roman"/>
          <w:sz w:val="20"/>
          <w:szCs w:val="20"/>
          <w:lang w:eastAsia="fr-FR"/>
        </w:rPr>
        <w:t xml:space="preserve">de </w:t>
      </w:r>
      <w:r w:rsidR="00533685">
        <w:rPr>
          <w:rFonts w:ascii="Frutiger 55" w:eastAsia="Times New Roman" w:hAnsi="Frutiger 55" w:cs="Times New Roman"/>
          <w:sz w:val="20"/>
          <w:szCs w:val="20"/>
          <w:lang w:eastAsia="fr-FR"/>
        </w:rPr>
        <w:t xml:space="preserve">trois (3) types de </w:t>
      </w:r>
      <w:r w:rsidR="00533685" w:rsidRPr="00E00E58">
        <w:rPr>
          <w:rFonts w:ascii="Frutiger 55" w:eastAsia="Times New Roman" w:hAnsi="Frutiger 55" w:cs="Times New Roman"/>
          <w:sz w:val="20"/>
          <w:szCs w:val="20"/>
          <w:lang w:eastAsia="fr-FR"/>
        </w:rPr>
        <w:t xml:space="preserve">commutateurs </w:t>
      </w:r>
      <w:r w:rsidR="00533685">
        <w:rPr>
          <w:rFonts w:ascii="Frutiger 55" w:eastAsia="Times New Roman" w:hAnsi="Frutiger 55" w:cs="Times New Roman"/>
          <w:sz w:val="20"/>
          <w:szCs w:val="20"/>
          <w:lang w:eastAsia="fr-FR"/>
        </w:rPr>
        <w:t>(switch)</w:t>
      </w:r>
      <w:r w:rsidR="00533685" w:rsidRPr="00E00E58">
        <w:rPr>
          <w:rFonts w:ascii="Frutiger 55" w:eastAsia="Times New Roman" w:hAnsi="Frutiger 55" w:cs="Times New Roman"/>
          <w:sz w:val="20"/>
          <w:szCs w:val="20"/>
          <w:lang w:eastAsia="fr-FR"/>
        </w:rPr>
        <w:t xml:space="preserve"> </w:t>
      </w:r>
      <w:r w:rsidR="00533685">
        <w:rPr>
          <w:rFonts w:ascii="Frutiger 55" w:eastAsia="Times New Roman" w:hAnsi="Frutiger 55" w:cs="Times New Roman"/>
          <w:sz w:val="20"/>
          <w:szCs w:val="20"/>
          <w:lang w:eastAsia="fr-FR"/>
        </w:rPr>
        <w:t>CISCO : (i) commutateur cœur de réseau, (ii) commutateur de distribution et (iii) commutateur d’accès</w:t>
      </w:r>
      <w:r w:rsidR="00533685">
        <w:rPr>
          <w:rFonts w:ascii="Frutiger 55" w:hAnsi="Frutiger 55" w:cs="Arial"/>
          <w:sz w:val="20"/>
          <w:szCs w:val="20"/>
        </w:rPr>
        <w:t>,</w:t>
      </w:r>
      <w:r w:rsidR="00353377" w:rsidRPr="00852166">
        <w:rPr>
          <w:rFonts w:ascii="Frutiger 55" w:hAnsi="Frutiger 55" w:cs="Arial"/>
          <w:sz w:val="20"/>
          <w:szCs w:val="20"/>
        </w:rPr>
        <w:t xml:space="preserve"> dans le réseau informatique du siège de la BOAD</w:t>
      </w:r>
      <w:r w:rsidR="00FA0DF1" w:rsidRPr="00FA0DF1">
        <w:rPr>
          <w:rFonts w:ascii="Frutiger 55" w:eastAsia="Times New Roman" w:hAnsi="Frutiger 55" w:cs="Arial"/>
          <w:bCs/>
          <w:sz w:val="20"/>
          <w:szCs w:val="20"/>
          <w:lang w:eastAsia="ar-SA"/>
        </w:rPr>
        <w:t xml:space="preserve"> </w:t>
      </w:r>
      <w:r w:rsidR="00FA0DF1" w:rsidRPr="00152537">
        <w:rPr>
          <w:rFonts w:ascii="Frutiger 55" w:eastAsia="Times New Roman" w:hAnsi="Frutiger 55" w:cs="Arial"/>
          <w:bCs/>
          <w:sz w:val="20"/>
          <w:szCs w:val="20"/>
          <w:lang w:eastAsia="ar-SA"/>
        </w:rPr>
        <w:t>à Lomé au Togo</w:t>
      </w:r>
      <w:r w:rsidR="00353377" w:rsidRPr="00852166">
        <w:rPr>
          <w:rFonts w:ascii="Frutiger 55" w:hAnsi="Frutiger 55" w:cs="Arial"/>
          <w:sz w:val="20"/>
          <w:szCs w:val="20"/>
        </w:rPr>
        <w:t xml:space="preserve">, par Procédure </w:t>
      </w:r>
      <w:r w:rsidR="00533685">
        <w:rPr>
          <w:rFonts w:ascii="Frutiger 55" w:hAnsi="Frutiger 55" w:cs="Arial"/>
          <w:sz w:val="20"/>
          <w:szCs w:val="20"/>
        </w:rPr>
        <w:t>Ouverte Internationale</w:t>
      </w:r>
      <w:r w:rsidR="00090FE9" w:rsidRPr="00852166">
        <w:rPr>
          <w:rFonts w:ascii="Frutiger 55" w:hAnsi="Frutiger 55" w:cs="Arial"/>
          <w:sz w:val="20"/>
          <w:szCs w:val="20"/>
        </w:rPr>
        <w:t xml:space="preserve"> en </w:t>
      </w:r>
      <w:r w:rsidR="00A00AA6">
        <w:rPr>
          <w:rFonts w:ascii="Frutiger 55" w:hAnsi="Frutiger 55" w:cs="Arial"/>
          <w:sz w:val="20"/>
          <w:szCs w:val="20"/>
        </w:rPr>
        <w:t>un</w:t>
      </w:r>
      <w:r w:rsidR="00533685">
        <w:rPr>
          <w:rFonts w:ascii="Frutiger 55" w:hAnsi="Frutiger 55" w:cs="Arial"/>
          <w:sz w:val="20"/>
          <w:szCs w:val="20"/>
        </w:rPr>
        <w:t xml:space="preserve"> (</w:t>
      </w:r>
      <w:r w:rsidR="00A00AA6">
        <w:rPr>
          <w:rFonts w:ascii="Frutiger 55" w:hAnsi="Frutiger 55" w:cs="Arial"/>
          <w:sz w:val="20"/>
          <w:szCs w:val="20"/>
        </w:rPr>
        <w:t>1</w:t>
      </w:r>
      <w:r w:rsidR="00533685">
        <w:rPr>
          <w:rFonts w:ascii="Frutiger 55" w:hAnsi="Frutiger 55" w:cs="Arial"/>
          <w:sz w:val="20"/>
          <w:szCs w:val="20"/>
        </w:rPr>
        <w:t>)</w:t>
      </w:r>
      <w:r w:rsidR="00353377" w:rsidRPr="00852166">
        <w:rPr>
          <w:rFonts w:ascii="Frutiger 55" w:hAnsi="Frutiger 55" w:cs="Arial"/>
          <w:sz w:val="20"/>
          <w:szCs w:val="20"/>
        </w:rPr>
        <w:t xml:space="preserve"> lot </w:t>
      </w:r>
      <w:r w:rsidR="006C0890">
        <w:rPr>
          <w:rFonts w:ascii="Frutiger 55" w:hAnsi="Frutiger 55" w:cs="Arial"/>
          <w:sz w:val="20"/>
          <w:szCs w:val="20"/>
        </w:rPr>
        <w:t>unique</w:t>
      </w:r>
      <w:r w:rsidR="00C55C25" w:rsidRPr="00852166">
        <w:rPr>
          <w:rFonts w:ascii="Frutiger 55" w:hAnsi="Frutiger 55" w:cs="Arial"/>
          <w:sz w:val="20"/>
          <w:szCs w:val="20"/>
        </w:rPr>
        <w:t>.</w:t>
      </w:r>
      <w:r w:rsidR="00090FE9" w:rsidRPr="00852166">
        <w:rPr>
          <w:rFonts w:ascii="Frutiger 55" w:hAnsi="Frutiger 55" w:cs="Arial"/>
          <w:sz w:val="20"/>
          <w:szCs w:val="20"/>
        </w:rPr>
        <w:t xml:space="preserve"> </w:t>
      </w:r>
    </w:p>
    <w:p w14:paraId="4BA7EBFA" w14:textId="77777777" w:rsidR="00F56247" w:rsidRPr="00852166" w:rsidRDefault="002A165B" w:rsidP="006F49F3">
      <w:pPr>
        <w:widowControl w:val="0"/>
        <w:numPr>
          <w:ilvl w:val="0"/>
          <w:numId w:val="31"/>
        </w:numPr>
        <w:rPr>
          <w:rStyle w:val="Titre5Car"/>
          <w:rFonts w:ascii="Frutiger 55" w:eastAsiaTheme="minorHAnsi" w:hAnsi="Frutiger 55" w:cs="Arial"/>
          <w:sz w:val="20"/>
          <w:szCs w:val="20"/>
        </w:rPr>
      </w:pPr>
      <w:r w:rsidRPr="00852166">
        <w:rPr>
          <w:rStyle w:val="Titre5Car"/>
          <w:rFonts w:ascii="Frutiger 55" w:eastAsiaTheme="minorHAnsi" w:hAnsi="Frutiger 55" w:cs="Arial"/>
          <w:sz w:val="20"/>
          <w:szCs w:val="20"/>
        </w:rPr>
        <w:t>Nombre</w:t>
      </w:r>
      <w:r w:rsidR="00D53725" w:rsidRPr="00852166">
        <w:rPr>
          <w:rStyle w:val="Titre5Car"/>
          <w:rFonts w:ascii="Frutiger 55" w:eastAsiaTheme="minorHAnsi" w:hAnsi="Frutiger 55" w:cs="Arial"/>
          <w:sz w:val="20"/>
          <w:szCs w:val="20"/>
        </w:rPr>
        <w:t xml:space="preserve"> et intitulés du </w:t>
      </w:r>
      <w:r w:rsidR="00817EE6" w:rsidRPr="00852166">
        <w:rPr>
          <w:rStyle w:val="Titre5Car"/>
          <w:rFonts w:ascii="Frutiger 55" w:eastAsiaTheme="minorHAnsi" w:hAnsi="Frutiger 55" w:cs="Arial"/>
          <w:sz w:val="20"/>
          <w:szCs w:val="20"/>
        </w:rPr>
        <w:t>lot</w:t>
      </w:r>
    </w:p>
    <w:p w14:paraId="2A7842FD" w14:textId="51179B00" w:rsidR="007928F4" w:rsidRPr="00852166" w:rsidRDefault="007928F4" w:rsidP="00011A68">
      <w:pPr>
        <w:widowControl w:val="0"/>
        <w:jc w:val="both"/>
        <w:rPr>
          <w:rStyle w:val="Titre5Car"/>
          <w:rFonts w:ascii="Frutiger 55" w:eastAsiaTheme="minorHAnsi" w:hAnsi="Frutiger 55" w:cs="Arial"/>
          <w:b w:val="0"/>
          <w:spacing w:val="-2"/>
          <w:sz w:val="20"/>
          <w:szCs w:val="20"/>
        </w:rPr>
      </w:pPr>
      <w:r w:rsidRPr="00852166">
        <w:rPr>
          <w:rStyle w:val="Titre5Car"/>
          <w:rFonts w:ascii="Frutiger 55" w:eastAsiaTheme="minorHAnsi" w:hAnsi="Frutiger 55" w:cs="Arial"/>
          <w:b w:val="0"/>
          <w:spacing w:val="-2"/>
          <w:sz w:val="20"/>
          <w:szCs w:val="20"/>
        </w:rPr>
        <w:t>Le présent appel d’offres est</w:t>
      </w:r>
      <w:r w:rsidR="00EF285D">
        <w:rPr>
          <w:rStyle w:val="Titre5Car"/>
          <w:rFonts w:ascii="Frutiger 55" w:eastAsiaTheme="minorHAnsi" w:hAnsi="Frutiger 55" w:cs="Arial"/>
          <w:b w:val="0"/>
          <w:spacing w:val="-2"/>
          <w:sz w:val="20"/>
          <w:szCs w:val="20"/>
        </w:rPr>
        <w:t xml:space="preserve"> </w:t>
      </w:r>
      <w:r w:rsidRPr="00852166">
        <w:rPr>
          <w:rStyle w:val="Titre5Car"/>
          <w:rFonts w:ascii="Frutiger 55" w:eastAsiaTheme="minorHAnsi" w:hAnsi="Frutiger 55" w:cs="Arial"/>
          <w:b w:val="0"/>
          <w:spacing w:val="-2"/>
          <w:sz w:val="20"/>
          <w:szCs w:val="20"/>
        </w:rPr>
        <w:t xml:space="preserve">en </w:t>
      </w:r>
      <w:r w:rsidR="00A00AA6">
        <w:rPr>
          <w:rStyle w:val="Titre5Car"/>
          <w:rFonts w:ascii="Frutiger 55" w:eastAsiaTheme="minorHAnsi" w:hAnsi="Frutiger 55" w:cs="Arial"/>
          <w:b w:val="0"/>
          <w:spacing w:val="-2"/>
          <w:sz w:val="20"/>
          <w:szCs w:val="20"/>
        </w:rPr>
        <w:t xml:space="preserve">un </w:t>
      </w:r>
      <w:r w:rsidR="00292147">
        <w:rPr>
          <w:rStyle w:val="Titre5Car"/>
          <w:rFonts w:ascii="Frutiger 55" w:eastAsiaTheme="minorHAnsi" w:hAnsi="Frutiger 55" w:cs="Arial"/>
          <w:b w:val="0"/>
          <w:spacing w:val="-2"/>
          <w:sz w:val="20"/>
          <w:szCs w:val="20"/>
        </w:rPr>
        <w:t>(</w:t>
      </w:r>
      <w:r w:rsidR="00A00AA6">
        <w:rPr>
          <w:rStyle w:val="Titre5Car"/>
          <w:rFonts w:ascii="Frutiger 55" w:eastAsiaTheme="minorHAnsi" w:hAnsi="Frutiger 55" w:cs="Arial"/>
          <w:b w:val="0"/>
          <w:spacing w:val="-2"/>
          <w:sz w:val="20"/>
          <w:szCs w:val="20"/>
        </w:rPr>
        <w:t>1</w:t>
      </w:r>
      <w:r w:rsidR="00292147">
        <w:rPr>
          <w:rStyle w:val="Titre5Car"/>
          <w:rFonts w:ascii="Frutiger 55" w:eastAsiaTheme="minorHAnsi" w:hAnsi="Frutiger 55" w:cs="Arial"/>
          <w:b w:val="0"/>
          <w:spacing w:val="-2"/>
          <w:sz w:val="20"/>
          <w:szCs w:val="20"/>
        </w:rPr>
        <w:t xml:space="preserve">) </w:t>
      </w:r>
      <w:r w:rsidRPr="00852166">
        <w:rPr>
          <w:rStyle w:val="Titre5Car"/>
          <w:rFonts w:ascii="Frutiger 55" w:eastAsiaTheme="minorHAnsi" w:hAnsi="Frutiger 55" w:cs="Arial"/>
          <w:b w:val="0"/>
          <w:spacing w:val="-2"/>
          <w:sz w:val="20"/>
          <w:szCs w:val="20"/>
        </w:rPr>
        <w:t>lot</w:t>
      </w:r>
      <w:r w:rsidR="00EF285D">
        <w:rPr>
          <w:rStyle w:val="Titre5Car"/>
          <w:rFonts w:ascii="Frutiger 55" w:eastAsiaTheme="minorHAnsi" w:hAnsi="Frutiger 55" w:cs="Arial"/>
          <w:b w:val="0"/>
          <w:spacing w:val="-2"/>
          <w:sz w:val="20"/>
          <w:szCs w:val="20"/>
        </w:rPr>
        <w:t xml:space="preserve"> composé de </w:t>
      </w:r>
      <w:r w:rsidRPr="00852166">
        <w:rPr>
          <w:rStyle w:val="Titre5Car"/>
          <w:rFonts w:ascii="Frutiger 55" w:eastAsiaTheme="minorHAnsi" w:hAnsi="Frutiger 55" w:cs="Arial"/>
          <w:b w:val="0"/>
          <w:spacing w:val="-2"/>
          <w:sz w:val="20"/>
          <w:szCs w:val="20"/>
        </w:rPr>
        <w:t xml:space="preserve">: </w:t>
      </w:r>
    </w:p>
    <w:p w14:paraId="61B2C2F3" w14:textId="06B2E998" w:rsidR="007928F4" w:rsidRPr="00A2186C" w:rsidRDefault="003473F6" w:rsidP="00A2186C">
      <w:pPr>
        <w:pStyle w:val="Paragraphedeliste"/>
        <w:widowControl w:val="0"/>
        <w:numPr>
          <w:ilvl w:val="0"/>
          <w:numId w:val="73"/>
        </w:numPr>
        <w:jc w:val="both"/>
        <w:rPr>
          <w:rStyle w:val="Titre5Car"/>
          <w:rFonts w:ascii="Frutiger 55" w:eastAsiaTheme="minorHAnsi" w:hAnsi="Frutiger 55" w:cs="Arial"/>
          <w:b w:val="0"/>
          <w:color w:val="000000" w:themeColor="text1"/>
          <w:spacing w:val="-2"/>
          <w:sz w:val="20"/>
          <w:szCs w:val="20"/>
        </w:rPr>
      </w:pPr>
      <w:r w:rsidRPr="00A2186C">
        <w:rPr>
          <w:rStyle w:val="Titre5Car"/>
          <w:rFonts w:ascii="Frutiger 55" w:eastAsiaTheme="minorHAnsi" w:hAnsi="Frutiger 55" w:cs="Arial"/>
          <w:color w:val="000000" w:themeColor="text1"/>
          <w:spacing w:val="-2"/>
          <w:sz w:val="20"/>
          <w:szCs w:val="20"/>
        </w:rPr>
        <w:t xml:space="preserve">Commutateur </w:t>
      </w:r>
      <w:r w:rsidR="00292147" w:rsidRPr="00A2186C">
        <w:rPr>
          <w:rFonts w:ascii="Frutiger 55" w:hAnsi="Frutiger 55"/>
          <w:b/>
          <w:bCs/>
          <w:color w:val="000000" w:themeColor="text1"/>
          <w:sz w:val="20"/>
          <w:szCs w:val="20"/>
        </w:rPr>
        <w:t>de cœur de réseau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5528"/>
        <w:gridCol w:w="1701"/>
      </w:tblGrid>
      <w:tr w:rsidR="00292147" w:rsidRPr="00736647" w14:paraId="0DE00984" w14:textId="77777777" w:rsidTr="00736647">
        <w:trPr>
          <w:trHeight w:val="124"/>
        </w:trPr>
        <w:tc>
          <w:tcPr>
            <w:tcW w:w="2547" w:type="dxa"/>
            <w:shd w:val="clear" w:color="auto" w:fill="auto"/>
            <w:noWrap/>
            <w:vAlign w:val="center"/>
            <w:hideMark/>
          </w:tcPr>
          <w:p w14:paraId="7A726681" w14:textId="77777777" w:rsidR="00292147" w:rsidRPr="00736647" w:rsidRDefault="00292147" w:rsidP="00736647">
            <w:pPr>
              <w:widowControl w:val="0"/>
              <w:spacing w:after="0" w:line="240" w:lineRule="auto"/>
              <w:jc w:val="center"/>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Model</w:t>
            </w:r>
          </w:p>
        </w:tc>
        <w:tc>
          <w:tcPr>
            <w:tcW w:w="5528" w:type="dxa"/>
            <w:shd w:val="clear" w:color="auto" w:fill="auto"/>
            <w:noWrap/>
            <w:vAlign w:val="center"/>
            <w:hideMark/>
          </w:tcPr>
          <w:p w14:paraId="11D3677D" w14:textId="232BB098" w:rsidR="00292147" w:rsidRPr="00736647" w:rsidRDefault="00292147" w:rsidP="00736647">
            <w:pPr>
              <w:widowControl w:val="0"/>
              <w:spacing w:after="0" w:line="240" w:lineRule="auto"/>
              <w:jc w:val="center"/>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Cisco Catalyst C9500-DNA-24Y4C-A</w:t>
            </w:r>
            <w:r w:rsidR="00B876AF">
              <w:rPr>
                <w:rFonts w:ascii="Frutiger 55" w:eastAsia="Times New Roman" w:hAnsi="Frutiger 55" w:cs="Calibri"/>
                <w:color w:val="000000" w:themeColor="text1"/>
                <w:sz w:val="20"/>
                <w:szCs w:val="20"/>
                <w:lang w:eastAsia="fr-FR"/>
              </w:rPr>
              <w:t xml:space="preserve"> Compatible Catalyst Center (DNA Center)</w:t>
            </w:r>
          </w:p>
        </w:tc>
        <w:tc>
          <w:tcPr>
            <w:tcW w:w="1701" w:type="dxa"/>
          </w:tcPr>
          <w:p w14:paraId="7635ED5D" w14:textId="5F9CCC12" w:rsidR="00292147" w:rsidRPr="00736647" w:rsidRDefault="00292147" w:rsidP="00736647">
            <w:pPr>
              <w:widowControl w:val="0"/>
              <w:spacing w:after="0" w:line="240" w:lineRule="auto"/>
              <w:jc w:val="center"/>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Qté</w:t>
            </w:r>
          </w:p>
        </w:tc>
      </w:tr>
      <w:tr w:rsidR="00292147" w:rsidRPr="00736647" w14:paraId="22F7F43D" w14:textId="77777777" w:rsidTr="00736647">
        <w:trPr>
          <w:trHeight w:val="40"/>
        </w:trPr>
        <w:tc>
          <w:tcPr>
            <w:tcW w:w="2547" w:type="dxa"/>
            <w:shd w:val="clear" w:color="auto" w:fill="auto"/>
            <w:noWrap/>
            <w:vAlign w:val="center"/>
            <w:hideMark/>
          </w:tcPr>
          <w:p w14:paraId="66D9C2D3" w14:textId="77777777" w:rsidR="00292147" w:rsidRPr="00736647" w:rsidRDefault="00292147" w:rsidP="00736647">
            <w:pPr>
              <w:widowControl w:val="0"/>
              <w:spacing w:after="0" w:line="240" w:lineRule="auto"/>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Full SFP/SFP+</w:t>
            </w:r>
          </w:p>
        </w:tc>
        <w:tc>
          <w:tcPr>
            <w:tcW w:w="5528" w:type="dxa"/>
            <w:shd w:val="clear" w:color="auto" w:fill="auto"/>
            <w:noWrap/>
            <w:vAlign w:val="center"/>
            <w:hideMark/>
          </w:tcPr>
          <w:p w14:paraId="4B14097E" w14:textId="77777777" w:rsidR="00292147" w:rsidRPr="00736647" w:rsidRDefault="00292147" w:rsidP="00736647">
            <w:pPr>
              <w:widowControl w:val="0"/>
              <w:spacing w:after="0" w:line="240" w:lineRule="auto"/>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24</w:t>
            </w:r>
          </w:p>
        </w:tc>
        <w:tc>
          <w:tcPr>
            <w:tcW w:w="1701" w:type="dxa"/>
            <w:vMerge w:val="restart"/>
            <w:vAlign w:val="center"/>
          </w:tcPr>
          <w:p w14:paraId="5ABD15BE" w14:textId="77777777" w:rsidR="00292147" w:rsidRPr="00736647" w:rsidRDefault="00292147" w:rsidP="00736647">
            <w:pPr>
              <w:widowControl w:val="0"/>
              <w:spacing w:after="0" w:line="240" w:lineRule="auto"/>
              <w:jc w:val="center"/>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2</w:t>
            </w:r>
          </w:p>
        </w:tc>
      </w:tr>
      <w:tr w:rsidR="00292147" w:rsidRPr="00736647" w14:paraId="332485F8" w14:textId="77777777" w:rsidTr="00736647">
        <w:trPr>
          <w:trHeight w:val="202"/>
        </w:trPr>
        <w:tc>
          <w:tcPr>
            <w:tcW w:w="2547" w:type="dxa"/>
            <w:shd w:val="clear" w:color="auto" w:fill="auto"/>
            <w:noWrap/>
            <w:vAlign w:val="center"/>
            <w:hideMark/>
          </w:tcPr>
          <w:p w14:paraId="1D619650" w14:textId="77777777" w:rsidR="00292147" w:rsidRPr="00736647" w:rsidRDefault="00292147" w:rsidP="00736647">
            <w:pPr>
              <w:widowControl w:val="0"/>
              <w:spacing w:after="0" w:line="240" w:lineRule="auto"/>
              <w:rPr>
                <w:rFonts w:ascii="Frutiger 55" w:eastAsia="Times New Roman" w:hAnsi="Frutiger 55" w:cs="Calibri"/>
                <w:color w:val="000000" w:themeColor="text1"/>
                <w:sz w:val="20"/>
                <w:szCs w:val="20"/>
                <w:lang w:eastAsia="fr-FR"/>
              </w:rPr>
            </w:pPr>
            <w:proofErr w:type="spellStart"/>
            <w:r w:rsidRPr="00736647">
              <w:rPr>
                <w:rFonts w:ascii="Frutiger 55" w:eastAsia="Times New Roman" w:hAnsi="Frutiger 55" w:cs="Calibri"/>
                <w:color w:val="000000" w:themeColor="text1"/>
                <w:sz w:val="20"/>
                <w:szCs w:val="20"/>
                <w:lang w:eastAsia="fr-FR"/>
              </w:rPr>
              <w:t>Uplink</w:t>
            </w:r>
            <w:proofErr w:type="spellEnd"/>
            <w:r w:rsidRPr="00736647">
              <w:rPr>
                <w:rFonts w:ascii="Frutiger 55" w:eastAsia="Times New Roman" w:hAnsi="Frutiger 55" w:cs="Calibri"/>
                <w:color w:val="000000" w:themeColor="text1"/>
                <w:sz w:val="20"/>
                <w:szCs w:val="20"/>
                <w:lang w:eastAsia="fr-FR"/>
              </w:rPr>
              <w:t xml:space="preserve"> Interfaces</w:t>
            </w:r>
          </w:p>
        </w:tc>
        <w:tc>
          <w:tcPr>
            <w:tcW w:w="5528" w:type="dxa"/>
            <w:shd w:val="clear" w:color="auto" w:fill="auto"/>
            <w:noWrap/>
            <w:vAlign w:val="center"/>
            <w:hideMark/>
          </w:tcPr>
          <w:p w14:paraId="43D03FD9" w14:textId="77777777" w:rsidR="00292147" w:rsidRPr="00736647" w:rsidRDefault="00292147" w:rsidP="00736647">
            <w:pPr>
              <w:widowControl w:val="0"/>
              <w:spacing w:after="0" w:line="240" w:lineRule="auto"/>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4 SFP128</w:t>
            </w:r>
          </w:p>
        </w:tc>
        <w:tc>
          <w:tcPr>
            <w:tcW w:w="1701" w:type="dxa"/>
            <w:vMerge/>
          </w:tcPr>
          <w:p w14:paraId="272E37EF" w14:textId="77777777" w:rsidR="00292147" w:rsidRPr="00736647" w:rsidRDefault="00292147" w:rsidP="00736647">
            <w:pPr>
              <w:widowControl w:val="0"/>
              <w:spacing w:after="0" w:line="240" w:lineRule="auto"/>
              <w:jc w:val="center"/>
              <w:rPr>
                <w:rFonts w:ascii="Frutiger 55" w:eastAsia="Times New Roman" w:hAnsi="Frutiger 55" w:cs="Calibri"/>
                <w:color w:val="000000" w:themeColor="text1"/>
                <w:sz w:val="20"/>
                <w:szCs w:val="20"/>
                <w:lang w:eastAsia="fr-FR"/>
              </w:rPr>
            </w:pPr>
          </w:p>
        </w:tc>
      </w:tr>
      <w:tr w:rsidR="00292147" w:rsidRPr="00736647" w14:paraId="26631767" w14:textId="77777777" w:rsidTr="00736647">
        <w:trPr>
          <w:trHeight w:val="40"/>
        </w:trPr>
        <w:tc>
          <w:tcPr>
            <w:tcW w:w="2547" w:type="dxa"/>
            <w:shd w:val="clear" w:color="auto" w:fill="auto"/>
            <w:noWrap/>
            <w:vAlign w:val="center"/>
          </w:tcPr>
          <w:p w14:paraId="1B345323" w14:textId="77777777" w:rsidR="00292147" w:rsidRPr="00736647" w:rsidRDefault="00292147" w:rsidP="00736647">
            <w:pPr>
              <w:widowControl w:val="0"/>
              <w:spacing w:after="0" w:line="240" w:lineRule="auto"/>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 xml:space="preserve">IOS </w:t>
            </w:r>
          </w:p>
        </w:tc>
        <w:tc>
          <w:tcPr>
            <w:tcW w:w="5528" w:type="dxa"/>
            <w:shd w:val="clear" w:color="auto" w:fill="auto"/>
            <w:noWrap/>
            <w:vAlign w:val="center"/>
          </w:tcPr>
          <w:p w14:paraId="4166299A" w14:textId="77777777" w:rsidR="00292147" w:rsidRPr="00736647" w:rsidRDefault="00292147" w:rsidP="00736647">
            <w:pPr>
              <w:widowControl w:val="0"/>
              <w:spacing w:after="0" w:line="240" w:lineRule="auto"/>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Cisco IOS XE 16.8.1 a</w:t>
            </w:r>
          </w:p>
        </w:tc>
        <w:tc>
          <w:tcPr>
            <w:tcW w:w="1701" w:type="dxa"/>
          </w:tcPr>
          <w:p w14:paraId="0756C227" w14:textId="77777777" w:rsidR="00292147" w:rsidRPr="00736647" w:rsidRDefault="00292147" w:rsidP="00736647">
            <w:pPr>
              <w:widowControl w:val="0"/>
              <w:spacing w:after="0" w:line="240" w:lineRule="auto"/>
              <w:jc w:val="center"/>
              <w:rPr>
                <w:rFonts w:ascii="Frutiger 55" w:eastAsia="Times New Roman" w:hAnsi="Frutiger 55" w:cs="Calibri"/>
                <w:color w:val="000000" w:themeColor="text1"/>
                <w:sz w:val="20"/>
                <w:szCs w:val="20"/>
                <w:lang w:eastAsia="fr-FR"/>
              </w:rPr>
            </w:pPr>
          </w:p>
        </w:tc>
      </w:tr>
      <w:tr w:rsidR="00292147" w:rsidRPr="00736647" w14:paraId="7078AFDB" w14:textId="77777777" w:rsidTr="00736647">
        <w:trPr>
          <w:trHeight w:val="40"/>
        </w:trPr>
        <w:tc>
          <w:tcPr>
            <w:tcW w:w="2547" w:type="dxa"/>
            <w:shd w:val="clear" w:color="auto" w:fill="auto"/>
            <w:noWrap/>
            <w:vAlign w:val="center"/>
          </w:tcPr>
          <w:p w14:paraId="42859DF7" w14:textId="77777777" w:rsidR="00292147" w:rsidRPr="00736647" w:rsidRDefault="00292147" w:rsidP="00736647">
            <w:pPr>
              <w:widowControl w:val="0"/>
              <w:spacing w:after="0" w:line="240" w:lineRule="auto"/>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STACK-T1-50CM</w:t>
            </w:r>
          </w:p>
        </w:tc>
        <w:tc>
          <w:tcPr>
            <w:tcW w:w="5528" w:type="dxa"/>
            <w:shd w:val="clear" w:color="auto" w:fill="auto"/>
            <w:noWrap/>
            <w:vAlign w:val="center"/>
          </w:tcPr>
          <w:p w14:paraId="1B09D484" w14:textId="77777777" w:rsidR="00292147" w:rsidRPr="00736647" w:rsidRDefault="00292147" w:rsidP="00736647">
            <w:pPr>
              <w:widowControl w:val="0"/>
              <w:spacing w:after="0" w:line="240" w:lineRule="auto"/>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 xml:space="preserve">50CM Type 1 </w:t>
            </w:r>
            <w:proofErr w:type="spellStart"/>
            <w:r w:rsidRPr="00736647">
              <w:rPr>
                <w:rFonts w:ascii="Frutiger 55" w:eastAsia="Times New Roman" w:hAnsi="Frutiger 55" w:cs="Calibri"/>
                <w:color w:val="000000" w:themeColor="text1"/>
                <w:sz w:val="20"/>
                <w:szCs w:val="20"/>
                <w:lang w:eastAsia="fr-FR"/>
              </w:rPr>
              <w:t>Stacking</w:t>
            </w:r>
            <w:proofErr w:type="spellEnd"/>
            <w:r w:rsidRPr="00736647">
              <w:rPr>
                <w:rFonts w:ascii="Frutiger 55" w:eastAsia="Times New Roman" w:hAnsi="Frutiger 55" w:cs="Calibri"/>
                <w:color w:val="000000" w:themeColor="text1"/>
                <w:sz w:val="20"/>
                <w:szCs w:val="20"/>
                <w:lang w:eastAsia="fr-FR"/>
              </w:rPr>
              <w:t xml:space="preserve"> Cable</w:t>
            </w:r>
          </w:p>
        </w:tc>
        <w:tc>
          <w:tcPr>
            <w:tcW w:w="1701" w:type="dxa"/>
          </w:tcPr>
          <w:p w14:paraId="632A7FE0" w14:textId="77777777" w:rsidR="00292147" w:rsidRPr="00736647" w:rsidRDefault="00292147" w:rsidP="00736647">
            <w:pPr>
              <w:widowControl w:val="0"/>
              <w:spacing w:after="0" w:line="240" w:lineRule="auto"/>
              <w:jc w:val="center"/>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2</w:t>
            </w:r>
          </w:p>
        </w:tc>
      </w:tr>
      <w:tr w:rsidR="00292147" w:rsidRPr="00736647" w14:paraId="0CB8B12C" w14:textId="77777777" w:rsidTr="00736647">
        <w:trPr>
          <w:trHeight w:val="42"/>
        </w:trPr>
        <w:tc>
          <w:tcPr>
            <w:tcW w:w="2547" w:type="dxa"/>
            <w:shd w:val="clear" w:color="auto" w:fill="auto"/>
            <w:noWrap/>
            <w:vAlign w:val="center"/>
          </w:tcPr>
          <w:p w14:paraId="60FF4B95" w14:textId="77777777" w:rsidR="00292147" w:rsidRPr="00736647" w:rsidRDefault="00292147" w:rsidP="00736647">
            <w:pPr>
              <w:widowControl w:val="0"/>
              <w:spacing w:after="0" w:line="240" w:lineRule="auto"/>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CAB-SPWR-150CM</w:t>
            </w:r>
          </w:p>
        </w:tc>
        <w:tc>
          <w:tcPr>
            <w:tcW w:w="5528" w:type="dxa"/>
            <w:shd w:val="clear" w:color="auto" w:fill="auto"/>
            <w:noWrap/>
            <w:vAlign w:val="center"/>
          </w:tcPr>
          <w:p w14:paraId="3D038A0A" w14:textId="77777777" w:rsidR="00292147" w:rsidRPr="00736647" w:rsidRDefault="00292147" w:rsidP="00736647">
            <w:pPr>
              <w:widowControl w:val="0"/>
              <w:spacing w:after="0" w:line="240" w:lineRule="auto"/>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Catalyst Stack Power Cable 150 CM - Upgrade</w:t>
            </w:r>
          </w:p>
        </w:tc>
        <w:tc>
          <w:tcPr>
            <w:tcW w:w="1701" w:type="dxa"/>
          </w:tcPr>
          <w:p w14:paraId="4BD38596" w14:textId="77777777" w:rsidR="00292147" w:rsidRPr="00736647" w:rsidRDefault="00292147" w:rsidP="00736647">
            <w:pPr>
              <w:widowControl w:val="0"/>
              <w:spacing w:after="0" w:line="240" w:lineRule="auto"/>
              <w:jc w:val="center"/>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2</w:t>
            </w:r>
          </w:p>
        </w:tc>
      </w:tr>
      <w:tr w:rsidR="00292147" w:rsidRPr="00736647" w14:paraId="31FD6865" w14:textId="77777777" w:rsidTr="00736647">
        <w:trPr>
          <w:trHeight w:val="88"/>
        </w:trPr>
        <w:tc>
          <w:tcPr>
            <w:tcW w:w="2547" w:type="dxa"/>
            <w:shd w:val="clear" w:color="auto" w:fill="auto"/>
            <w:noWrap/>
            <w:vAlign w:val="center"/>
          </w:tcPr>
          <w:p w14:paraId="2471AB1F" w14:textId="77777777" w:rsidR="00292147" w:rsidRPr="00736647" w:rsidRDefault="00292147" w:rsidP="00736647">
            <w:pPr>
              <w:widowControl w:val="0"/>
              <w:spacing w:after="0" w:line="240" w:lineRule="auto"/>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PWR-C1-715WAC-P/2</w:t>
            </w:r>
          </w:p>
        </w:tc>
        <w:tc>
          <w:tcPr>
            <w:tcW w:w="5528" w:type="dxa"/>
            <w:shd w:val="clear" w:color="auto" w:fill="auto"/>
            <w:noWrap/>
            <w:vAlign w:val="center"/>
          </w:tcPr>
          <w:p w14:paraId="37BE7856" w14:textId="77777777" w:rsidR="00292147" w:rsidRPr="00736647" w:rsidRDefault="00292147" w:rsidP="00736647">
            <w:pPr>
              <w:widowControl w:val="0"/>
              <w:spacing w:after="0" w:line="240" w:lineRule="auto"/>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 xml:space="preserve">715W AC 80+ </w:t>
            </w:r>
            <w:proofErr w:type="spellStart"/>
            <w:r w:rsidRPr="00736647">
              <w:rPr>
                <w:rFonts w:ascii="Frutiger 55" w:eastAsia="Times New Roman" w:hAnsi="Frutiger 55" w:cs="Calibri"/>
                <w:color w:val="000000" w:themeColor="text1"/>
                <w:sz w:val="20"/>
                <w:szCs w:val="20"/>
                <w:lang w:eastAsia="fr-FR"/>
              </w:rPr>
              <w:t>platinum</w:t>
            </w:r>
            <w:proofErr w:type="spellEnd"/>
            <w:r w:rsidRPr="00736647">
              <w:rPr>
                <w:rFonts w:ascii="Frutiger 55" w:eastAsia="Times New Roman" w:hAnsi="Frutiger 55" w:cs="Calibri"/>
                <w:color w:val="000000" w:themeColor="text1"/>
                <w:sz w:val="20"/>
                <w:szCs w:val="20"/>
                <w:lang w:eastAsia="fr-FR"/>
              </w:rPr>
              <w:t xml:space="preserve"> Config 1 </w:t>
            </w:r>
            <w:proofErr w:type="spellStart"/>
            <w:r w:rsidRPr="00736647">
              <w:rPr>
                <w:rFonts w:ascii="Frutiger 55" w:eastAsia="Times New Roman" w:hAnsi="Frutiger 55" w:cs="Calibri"/>
                <w:color w:val="000000" w:themeColor="text1"/>
                <w:sz w:val="20"/>
                <w:szCs w:val="20"/>
                <w:lang w:eastAsia="fr-FR"/>
              </w:rPr>
              <w:t>Secondary</w:t>
            </w:r>
            <w:proofErr w:type="spellEnd"/>
            <w:r w:rsidRPr="00736647">
              <w:rPr>
                <w:rFonts w:ascii="Frutiger 55" w:eastAsia="Times New Roman" w:hAnsi="Frutiger 55" w:cs="Calibri"/>
                <w:color w:val="000000" w:themeColor="text1"/>
                <w:sz w:val="20"/>
                <w:szCs w:val="20"/>
                <w:lang w:eastAsia="fr-FR"/>
              </w:rPr>
              <w:t xml:space="preserve"> Power </w:t>
            </w:r>
            <w:proofErr w:type="spellStart"/>
            <w:r w:rsidRPr="00736647">
              <w:rPr>
                <w:rFonts w:ascii="Frutiger 55" w:eastAsia="Times New Roman" w:hAnsi="Frutiger 55" w:cs="Calibri"/>
                <w:color w:val="000000" w:themeColor="text1"/>
                <w:sz w:val="20"/>
                <w:szCs w:val="20"/>
                <w:lang w:eastAsia="fr-FR"/>
              </w:rPr>
              <w:t>Supply</w:t>
            </w:r>
            <w:proofErr w:type="spellEnd"/>
          </w:p>
        </w:tc>
        <w:tc>
          <w:tcPr>
            <w:tcW w:w="1701" w:type="dxa"/>
          </w:tcPr>
          <w:p w14:paraId="211B5E4D" w14:textId="77777777" w:rsidR="00292147" w:rsidRPr="00736647" w:rsidRDefault="00292147" w:rsidP="00736647">
            <w:pPr>
              <w:widowControl w:val="0"/>
              <w:spacing w:after="0" w:line="240" w:lineRule="auto"/>
              <w:jc w:val="center"/>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2</w:t>
            </w:r>
          </w:p>
        </w:tc>
      </w:tr>
      <w:tr w:rsidR="00292147" w:rsidRPr="00736647" w14:paraId="088D4AF1" w14:textId="77777777" w:rsidTr="00736647">
        <w:trPr>
          <w:trHeight w:val="134"/>
        </w:trPr>
        <w:tc>
          <w:tcPr>
            <w:tcW w:w="2547" w:type="dxa"/>
            <w:shd w:val="clear" w:color="auto" w:fill="auto"/>
            <w:noWrap/>
            <w:vAlign w:val="center"/>
          </w:tcPr>
          <w:p w14:paraId="619ABBE9" w14:textId="77777777" w:rsidR="00292147" w:rsidRPr="00736647" w:rsidRDefault="00292147" w:rsidP="00736647">
            <w:pPr>
              <w:widowControl w:val="0"/>
              <w:spacing w:after="0" w:line="240" w:lineRule="auto"/>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Module SFP/SFP+ 10G</w:t>
            </w:r>
          </w:p>
        </w:tc>
        <w:tc>
          <w:tcPr>
            <w:tcW w:w="5528" w:type="dxa"/>
            <w:shd w:val="clear" w:color="auto" w:fill="auto"/>
            <w:noWrap/>
            <w:vAlign w:val="center"/>
          </w:tcPr>
          <w:p w14:paraId="0827D5F4" w14:textId="77777777" w:rsidR="00292147" w:rsidRPr="00736647" w:rsidRDefault="00292147" w:rsidP="00736647">
            <w:pPr>
              <w:widowControl w:val="0"/>
              <w:spacing w:after="0" w:line="240" w:lineRule="auto"/>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Compatible</w:t>
            </w:r>
          </w:p>
        </w:tc>
        <w:tc>
          <w:tcPr>
            <w:tcW w:w="1701" w:type="dxa"/>
          </w:tcPr>
          <w:p w14:paraId="7B47B23A" w14:textId="77777777" w:rsidR="00292147" w:rsidRPr="00736647" w:rsidRDefault="00292147" w:rsidP="00736647">
            <w:pPr>
              <w:widowControl w:val="0"/>
              <w:spacing w:after="0" w:line="240" w:lineRule="auto"/>
              <w:jc w:val="center"/>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48</w:t>
            </w:r>
          </w:p>
        </w:tc>
      </w:tr>
      <w:tr w:rsidR="00292147" w:rsidRPr="00736647" w14:paraId="7589E6AE" w14:textId="77777777" w:rsidTr="00736647">
        <w:trPr>
          <w:trHeight w:val="165"/>
        </w:trPr>
        <w:tc>
          <w:tcPr>
            <w:tcW w:w="2547" w:type="dxa"/>
            <w:shd w:val="clear" w:color="auto" w:fill="auto"/>
            <w:noWrap/>
            <w:vAlign w:val="center"/>
          </w:tcPr>
          <w:p w14:paraId="2F80BA5F" w14:textId="77777777" w:rsidR="00292147" w:rsidRPr="00736647" w:rsidRDefault="00292147" w:rsidP="00736647">
            <w:pPr>
              <w:widowControl w:val="0"/>
              <w:spacing w:after="0" w:line="240" w:lineRule="auto"/>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 xml:space="preserve">Licence </w:t>
            </w:r>
          </w:p>
        </w:tc>
        <w:tc>
          <w:tcPr>
            <w:tcW w:w="5528" w:type="dxa"/>
            <w:shd w:val="clear" w:color="auto" w:fill="auto"/>
            <w:noWrap/>
            <w:vAlign w:val="center"/>
          </w:tcPr>
          <w:p w14:paraId="787A988A" w14:textId="77777777" w:rsidR="00292147" w:rsidRPr="00736647" w:rsidRDefault="00292147" w:rsidP="00736647">
            <w:pPr>
              <w:widowControl w:val="0"/>
              <w:spacing w:after="0" w:line="240" w:lineRule="auto"/>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 xml:space="preserve">Licence DNA center inclus </w:t>
            </w:r>
          </w:p>
        </w:tc>
        <w:tc>
          <w:tcPr>
            <w:tcW w:w="1701" w:type="dxa"/>
          </w:tcPr>
          <w:p w14:paraId="123AD1A8" w14:textId="77777777" w:rsidR="00292147" w:rsidRPr="00736647" w:rsidRDefault="00292147" w:rsidP="00736647">
            <w:pPr>
              <w:widowControl w:val="0"/>
              <w:spacing w:after="0" w:line="240" w:lineRule="auto"/>
              <w:jc w:val="center"/>
              <w:rPr>
                <w:rFonts w:ascii="Frutiger 55" w:eastAsia="Times New Roman" w:hAnsi="Frutiger 55" w:cs="Calibri"/>
                <w:color w:val="000000" w:themeColor="text1"/>
                <w:sz w:val="20"/>
                <w:szCs w:val="20"/>
                <w:lang w:eastAsia="fr-FR"/>
              </w:rPr>
            </w:pPr>
          </w:p>
        </w:tc>
      </w:tr>
    </w:tbl>
    <w:p w14:paraId="20771A94" w14:textId="77777777" w:rsidR="00736647" w:rsidRPr="00736647" w:rsidRDefault="00736647" w:rsidP="00736647">
      <w:pPr>
        <w:widowControl w:val="0"/>
        <w:spacing w:after="0" w:line="240" w:lineRule="auto"/>
        <w:jc w:val="both"/>
        <w:rPr>
          <w:rFonts w:ascii="Frutiger 55" w:hAnsi="Frutiger 55"/>
          <w:b/>
          <w:i/>
          <w:color w:val="000000" w:themeColor="text1"/>
          <w:sz w:val="4"/>
          <w:szCs w:val="4"/>
          <w:u w:val="single"/>
        </w:rPr>
      </w:pPr>
    </w:p>
    <w:p w14:paraId="045E575C" w14:textId="4F8AF21D" w:rsidR="003473F6" w:rsidRDefault="003473F6" w:rsidP="00736647">
      <w:pPr>
        <w:widowControl w:val="0"/>
        <w:spacing w:after="0" w:line="240" w:lineRule="auto"/>
        <w:jc w:val="both"/>
        <w:rPr>
          <w:rFonts w:ascii="Frutiger 55" w:hAnsi="Frutiger 55"/>
          <w:i/>
          <w:color w:val="000000" w:themeColor="text1"/>
          <w:sz w:val="20"/>
          <w:szCs w:val="20"/>
        </w:rPr>
      </w:pPr>
      <w:r w:rsidRPr="00852166">
        <w:rPr>
          <w:rFonts w:ascii="Frutiger 55" w:hAnsi="Frutiger 55"/>
          <w:b/>
          <w:i/>
          <w:color w:val="000000" w:themeColor="text1"/>
          <w:sz w:val="20"/>
          <w:szCs w:val="20"/>
          <w:u w:val="single"/>
        </w:rPr>
        <w:t>NB</w:t>
      </w:r>
      <w:r w:rsidRPr="00852166">
        <w:rPr>
          <w:rFonts w:ascii="Frutiger 55" w:hAnsi="Frutiger 55"/>
          <w:b/>
          <w:i/>
          <w:color w:val="000000" w:themeColor="text1"/>
          <w:sz w:val="20"/>
          <w:szCs w:val="20"/>
        </w:rPr>
        <w:t xml:space="preserve"> : </w:t>
      </w:r>
      <w:r w:rsidRPr="00852166">
        <w:rPr>
          <w:rFonts w:ascii="Frutiger 55" w:hAnsi="Frutiger 55"/>
          <w:i/>
          <w:color w:val="000000" w:themeColor="text1"/>
          <w:sz w:val="20"/>
          <w:szCs w:val="20"/>
        </w:rPr>
        <w:t>Tous les accessoires à fournir pour le bon fonctionnement de l’équipement sont à la charge du soumissionnaire.</w:t>
      </w:r>
    </w:p>
    <w:p w14:paraId="4C14A857" w14:textId="77777777" w:rsidR="00736647" w:rsidRPr="00852166" w:rsidRDefault="00736647" w:rsidP="00736647">
      <w:pPr>
        <w:widowControl w:val="0"/>
        <w:spacing w:after="0" w:line="240" w:lineRule="auto"/>
        <w:jc w:val="both"/>
        <w:rPr>
          <w:rFonts w:ascii="Frutiger 55" w:hAnsi="Frutiger 55"/>
          <w:i/>
          <w:color w:val="000000" w:themeColor="text1"/>
          <w:sz w:val="20"/>
          <w:szCs w:val="20"/>
        </w:rPr>
      </w:pPr>
    </w:p>
    <w:p w14:paraId="619A4C2C" w14:textId="2B673691" w:rsidR="007928F4" w:rsidRPr="00A2186C" w:rsidRDefault="00292147" w:rsidP="00A2186C">
      <w:pPr>
        <w:pStyle w:val="Paragraphedeliste"/>
        <w:widowControl w:val="0"/>
        <w:numPr>
          <w:ilvl w:val="0"/>
          <w:numId w:val="73"/>
        </w:numPr>
        <w:spacing w:after="0" w:line="240" w:lineRule="auto"/>
        <w:jc w:val="both"/>
        <w:rPr>
          <w:rStyle w:val="Titre5Car"/>
          <w:rFonts w:ascii="Frutiger 55" w:eastAsiaTheme="minorHAnsi" w:hAnsi="Frutiger 55" w:cs="Arial"/>
          <w:b w:val="0"/>
          <w:spacing w:val="-2"/>
        </w:rPr>
      </w:pPr>
      <w:r w:rsidRPr="00A2186C">
        <w:rPr>
          <w:rStyle w:val="Titre5Car"/>
          <w:rFonts w:ascii="Frutiger 55" w:eastAsiaTheme="minorHAnsi" w:hAnsi="Frutiger 55" w:cs="Arial"/>
          <w:b w:val="0"/>
          <w:spacing w:val="-2"/>
        </w:rPr>
        <w:t>Commutateur de distribution</w:t>
      </w:r>
    </w:p>
    <w:p w14:paraId="710EC75B" w14:textId="77777777" w:rsidR="00B876AF" w:rsidRDefault="00B876AF" w:rsidP="00A2186C">
      <w:pPr>
        <w:widowControl w:val="0"/>
        <w:spacing w:after="0" w:line="240" w:lineRule="auto"/>
        <w:ind w:left="708"/>
        <w:rPr>
          <w:rFonts w:ascii="Frutiger 55" w:hAnsi="Frutiger 55"/>
          <w:b/>
          <w:bCs/>
          <w:color w:val="000000" w:themeColor="text1"/>
          <w:sz w:val="20"/>
          <w:szCs w:val="20"/>
        </w:rPr>
      </w:pP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54"/>
        <w:gridCol w:w="5609"/>
        <w:gridCol w:w="1438"/>
      </w:tblGrid>
      <w:tr w:rsidR="00B876AF" w:rsidRPr="001E377E" w14:paraId="48575D9F" w14:textId="77777777" w:rsidTr="00B876AF">
        <w:trPr>
          <w:trHeight w:val="203"/>
        </w:trPr>
        <w:tc>
          <w:tcPr>
            <w:tcW w:w="2754" w:type="dxa"/>
            <w:shd w:val="clear" w:color="auto" w:fill="auto"/>
            <w:noWrap/>
            <w:vAlign w:val="center"/>
            <w:hideMark/>
          </w:tcPr>
          <w:p w14:paraId="528AB1D7" w14:textId="77777777" w:rsidR="00B876AF" w:rsidRPr="001E377E" w:rsidRDefault="00B876AF" w:rsidP="00B876AF">
            <w:pPr>
              <w:widowControl w:val="0"/>
              <w:spacing w:after="0" w:line="240" w:lineRule="auto"/>
              <w:jc w:val="center"/>
              <w:rPr>
                <w:rFonts w:ascii="Frutiger 55" w:eastAsia="Times New Roman" w:hAnsi="Frutiger 55" w:cs="Calibri"/>
                <w:color w:val="000000" w:themeColor="text1"/>
                <w:sz w:val="20"/>
                <w:szCs w:val="20"/>
                <w:lang w:eastAsia="fr-FR"/>
              </w:rPr>
            </w:pPr>
            <w:r w:rsidRPr="001E377E">
              <w:rPr>
                <w:rFonts w:ascii="Frutiger 55" w:eastAsia="Times New Roman" w:hAnsi="Frutiger 55" w:cs="Calibri"/>
                <w:color w:val="000000" w:themeColor="text1"/>
                <w:sz w:val="20"/>
                <w:szCs w:val="20"/>
                <w:lang w:eastAsia="fr-FR"/>
              </w:rPr>
              <w:t>Model</w:t>
            </w:r>
          </w:p>
        </w:tc>
        <w:tc>
          <w:tcPr>
            <w:tcW w:w="5609" w:type="dxa"/>
            <w:shd w:val="clear" w:color="auto" w:fill="auto"/>
            <w:noWrap/>
            <w:vAlign w:val="center"/>
            <w:hideMark/>
          </w:tcPr>
          <w:p w14:paraId="2DD566AA" w14:textId="77777777" w:rsidR="00B876AF" w:rsidRPr="001E377E" w:rsidRDefault="00B876AF" w:rsidP="002101DE">
            <w:pPr>
              <w:spacing w:after="0" w:line="240" w:lineRule="auto"/>
              <w:jc w:val="center"/>
              <w:rPr>
                <w:rFonts w:ascii="Frutiger 55" w:hAnsi="Frutiger 55" w:cs="Calibri"/>
                <w:color w:val="000000" w:themeColor="text1"/>
                <w:sz w:val="20"/>
                <w:szCs w:val="20"/>
              </w:rPr>
            </w:pPr>
            <w:r w:rsidRPr="001E377E">
              <w:rPr>
                <w:rFonts w:ascii="Frutiger 55" w:hAnsi="Frutiger 55" w:cs="Calibri"/>
                <w:color w:val="000000" w:themeColor="text1"/>
                <w:sz w:val="20"/>
                <w:szCs w:val="20"/>
              </w:rPr>
              <w:t>Cisco Catalyst C9300X-24Y-A compatible Catalyst center (DNA Center)</w:t>
            </w:r>
          </w:p>
        </w:tc>
        <w:tc>
          <w:tcPr>
            <w:tcW w:w="1438" w:type="dxa"/>
          </w:tcPr>
          <w:p w14:paraId="6ED04E43" w14:textId="77777777" w:rsidR="00B876AF" w:rsidRPr="001E377E" w:rsidRDefault="00B876AF" w:rsidP="002101DE">
            <w:pPr>
              <w:spacing w:after="0" w:line="240" w:lineRule="auto"/>
              <w:jc w:val="right"/>
              <w:rPr>
                <w:rFonts w:ascii="Frutiger 55" w:hAnsi="Frutiger 55" w:cs="Calibri"/>
                <w:color w:val="000000" w:themeColor="text1"/>
                <w:sz w:val="20"/>
                <w:szCs w:val="20"/>
              </w:rPr>
            </w:pPr>
            <w:r w:rsidRPr="001E377E">
              <w:rPr>
                <w:rFonts w:ascii="Frutiger 55" w:hAnsi="Frutiger 55" w:cs="Calibri"/>
                <w:color w:val="000000" w:themeColor="text1"/>
                <w:sz w:val="20"/>
                <w:szCs w:val="20"/>
              </w:rPr>
              <w:t xml:space="preserve">Qté </w:t>
            </w:r>
          </w:p>
        </w:tc>
      </w:tr>
      <w:tr w:rsidR="00B876AF" w:rsidRPr="001E377E" w14:paraId="33E13DCA" w14:textId="77777777" w:rsidTr="00B876AF">
        <w:trPr>
          <w:trHeight w:val="203"/>
        </w:trPr>
        <w:tc>
          <w:tcPr>
            <w:tcW w:w="2754" w:type="dxa"/>
            <w:shd w:val="clear" w:color="auto" w:fill="auto"/>
            <w:noWrap/>
            <w:vAlign w:val="center"/>
            <w:hideMark/>
          </w:tcPr>
          <w:p w14:paraId="5AAF6B36" w14:textId="77777777" w:rsidR="00B876AF" w:rsidRPr="001E377E" w:rsidRDefault="00B876AF" w:rsidP="001E377E">
            <w:pPr>
              <w:widowControl w:val="0"/>
              <w:spacing w:after="0" w:line="240" w:lineRule="auto"/>
              <w:rPr>
                <w:rFonts w:ascii="Frutiger 55" w:eastAsia="Times New Roman" w:hAnsi="Frutiger 55" w:cs="Calibri"/>
                <w:color w:val="000000" w:themeColor="text1"/>
                <w:sz w:val="20"/>
                <w:szCs w:val="20"/>
                <w:lang w:eastAsia="fr-FR"/>
              </w:rPr>
            </w:pPr>
            <w:r w:rsidRPr="001E377E">
              <w:rPr>
                <w:rFonts w:ascii="Frutiger 55" w:eastAsia="Times New Roman" w:hAnsi="Frutiger 55" w:cs="Calibri"/>
                <w:color w:val="000000" w:themeColor="text1"/>
                <w:sz w:val="20"/>
                <w:szCs w:val="20"/>
                <w:lang w:eastAsia="fr-FR"/>
              </w:rPr>
              <w:t>Full SFP/SFP+</w:t>
            </w:r>
          </w:p>
        </w:tc>
        <w:tc>
          <w:tcPr>
            <w:tcW w:w="5609" w:type="dxa"/>
            <w:shd w:val="clear" w:color="auto" w:fill="auto"/>
            <w:noWrap/>
            <w:vAlign w:val="center"/>
            <w:hideMark/>
          </w:tcPr>
          <w:p w14:paraId="16B0D747" w14:textId="77777777" w:rsidR="00B876AF" w:rsidRPr="001E377E" w:rsidRDefault="00B876AF" w:rsidP="001E377E">
            <w:pPr>
              <w:spacing w:after="0" w:line="240" w:lineRule="auto"/>
              <w:rPr>
                <w:rFonts w:ascii="Frutiger 55" w:hAnsi="Frutiger 55" w:cs="Calibri"/>
                <w:color w:val="000000" w:themeColor="text1"/>
                <w:sz w:val="20"/>
                <w:szCs w:val="20"/>
              </w:rPr>
            </w:pPr>
            <w:r w:rsidRPr="001E377E">
              <w:rPr>
                <w:rFonts w:ascii="Frutiger 55" w:hAnsi="Frutiger 55" w:cs="Calibri"/>
                <w:color w:val="000000" w:themeColor="text1"/>
                <w:sz w:val="20"/>
                <w:szCs w:val="20"/>
              </w:rPr>
              <w:t>24</w:t>
            </w:r>
          </w:p>
        </w:tc>
        <w:tc>
          <w:tcPr>
            <w:tcW w:w="1438" w:type="dxa"/>
            <w:vMerge w:val="restart"/>
            <w:vAlign w:val="center"/>
          </w:tcPr>
          <w:p w14:paraId="193F7E69" w14:textId="77777777" w:rsidR="00B876AF" w:rsidRPr="001E377E" w:rsidRDefault="00B876AF" w:rsidP="001E377E">
            <w:pPr>
              <w:spacing w:after="0" w:line="240" w:lineRule="auto"/>
              <w:jc w:val="center"/>
              <w:rPr>
                <w:rFonts w:ascii="Frutiger 55" w:hAnsi="Frutiger 55" w:cs="Calibri"/>
                <w:color w:val="000000" w:themeColor="text1"/>
                <w:sz w:val="20"/>
                <w:szCs w:val="20"/>
              </w:rPr>
            </w:pPr>
            <w:r w:rsidRPr="001E377E">
              <w:rPr>
                <w:rFonts w:ascii="Frutiger 55" w:hAnsi="Frutiger 55" w:cs="Calibri"/>
                <w:color w:val="000000" w:themeColor="text1"/>
                <w:sz w:val="20"/>
                <w:szCs w:val="20"/>
              </w:rPr>
              <w:t>4</w:t>
            </w:r>
          </w:p>
        </w:tc>
      </w:tr>
      <w:tr w:rsidR="00B876AF" w:rsidRPr="001E377E" w14:paraId="559FC1BA" w14:textId="77777777" w:rsidTr="00B876AF">
        <w:trPr>
          <w:trHeight w:val="203"/>
        </w:trPr>
        <w:tc>
          <w:tcPr>
            <w:tcW w:w="2754" w:type="dxa"/>
            <w:shd w:val="clear" w:color="auto" w:fill="auto"/>
            <w:noWrap/>
            <w:vAlign w:val="center"/>
            <w:hideMark/>
          </w:tcPr>
          <w:p w14:paraId="630C3856" w14:textId="77777777" w:rsidR="00B876AF" w:rsidRPr="001E377E" w:rsidRDefault="00B876AF" w:rsidP="001E377E">
            <w:pPr>
              <w:widowControl w:val="0"/>
              <w:spacing w:after="0" w:line="240" w:lineRule="auto"/>
              <w:rPr>
                <w:rFonts w:ascii="Frutiger 55" w:eastAsia="Times New Roman" w:hAnsi="Frutiger 55" w:cs="Calibri"/>
                <w:color w:val="000000" w:themeColor="text1"/>
                <w:sz w:val="20"/>
                <w:szCs w:val="20"/>
                <w:lang w:eastAsia="fr-FR"/>
              </w:rPr>
            </w:pPr>
            <w:proofErr w:type="spellStart"/>
            <w:r w:rsidRPr="001E377E">
              <w:rPr>
                <w:rFonts w:ascii="Frutiger 55" w:eastAsia="Times New Roman" w:hAnsi="Frutiger 55" w:cs="Calibri"/>
                <w:color w:val="000000" w:themeColor="text1"/>
                <w:sz w:val="20"/>
                <w:szCs w:val="20"/>
                <w:lang w:eastAsia="fr-FR"/>
              </w:rPr>
              <w:t>Uplink</w:t>
            </w:r>
            <w:proofErr w:type="spellEnd"/>
            <w:r w:rsidRPr="001E377E">
              <w:rPr>
                <w:rFonts w:ascii="Frutiger 55" w:eastAsia="Times New Roman" w:hAnsi="Frutiger 55" w:cs="Calibri"/>
                <w:color w:val="000000" w:themeColor="text1"/>
                <w:sz w:val="20"/>
                <w:szCs w:val="20"/>
                <w:lang w:eastAsia="fr-FR"/>
              </w:rPr>
              <w:t xml:space="preserve"> Interfaces</w:t>
            </w:r>
          </w:p>
        </w:tc>
        <w:tc>
          <w:tcPr>
            <w:tcW w:w="5609" w:type="dxa"/>
            <w:shd w:val="clear" w:color="auto" w:fill="auto"/>
            <w:noWrap/>
            <w:vAlign w:val="center"/>
            <w:hideMark/>
          </w:tcPr>
          <w:p w14:paraId="66DA1FCB" w14:textId="77777777" w:rsidR="00B876AF" w:rsidRPr="001E377E" w:rsidRDefault="00B876AF" w:rsidP="001E377E">
            <w:pPr>
              <w:spacing w:after="0" w:line="240" w:lineRule="auto"/>
              <w:rPr>
                <w:rFonts w:ascii="Frutiger 55" w:hAnsi="Frutiger 55" w:cs="Calibri"/>
                <w:color w:val="000000" w:themeColor="text1"/>
                <w:sz w:val="20"/>
                <w:szCs w:val="20"/>
              </w:rPr>
            </w:pPr>
            <w:r w:rsidRPr="001E377E">
              <w:rPr>
                <w:rFonts w:ascii="Frutiger 55" w:hAnsi="Frutiger 55" w:cs="Calibri"/>
                <w:color w:val="000000" w:themeColor="text1"/>
                <w:sz w:val="20"/>
                <w:szCs w:val="20"/>
              </w:rPr>
              <w:t>4 SFP/SFP+</w:t>
            </w:r>
          </w:p>
        </w:tc>
        <w:tc>
          <w:tcPr>
            <w:tcW w:w="1438" w:type="dxa"/>
            <w:vMerge/>
          </w:tcPr>
          <w:p w14:paraId="5902A5CE" w14:textId="77777777" w:rsidR="00B876AF" w:rsidRPr="001E377E" w:rsidRDefault="00B876AF" w:rsidP="001E377E">
            <w:pPr>
              <w:spacing w:after="0" w:line="240" w:lineRule="auto"/>
              <w:jc w:val="center"/>
              <w:rPr>
                <w:rFonts w:ascii="Frutiger 55" w:hAnsi="Frutiger 55" w:cs="Calibri"/>
                <w:color w:val="000000" w:themeColor="text1"/>
                <w:sz w:val="20"/>
                <w:szCs w:val="20"/>
              </w:rPr>
            </w:pPr>
          </w:p>
        </w:tc>
      </w:tr>
      <w:tr w:rsidR="00B876AF" w:rsidRPr="001E377E" w14:paraId="58C63D20" w14:textId="77777777" w:rsidTr="00B876AF">
        <w:trPr>
          <w:trHeight w:val="203"/>
        </w:trPr>
        <w:tc>
          <w:tcPr>
            <w:tcW w:w="2754" w:type="dxa"/>
            <w:shd w:val="clear" w:color="auto" w:fill="auto"/>
            <w:noWrap/>
            <w:vAlign w:val="center"/>
          </w:tcPr>
          <w:p w14:paraId="6CD7DA01" w14:textId="77777777" w:rsidR="00B876AF" w:rsidRPr="001E377E" w:rsidRDefault="00B876AF" w:rsidP="001E377E">
            <w:pPr>
              <w:widowControl w:val="0"/>
              <w:spacing w:after="0" w:line="240" w:lineRule="auto"/>
              <w:rPr>
                <w:rFonts w:ascii="Frutiger 55" w:eastAsia="Times New Roman" w:hAnsi="Frutiger 55" w:cs="Calibri"/>
                <w:color w:val="000000" w:themeColor="text1"/>
                <w:sz w:val="20"/>
                <w:szCs w:val="20"/>
                <w:lang w:eastAsia="fr-FR"/>
              </w:rPr>
            </w:pPr>
            <w:r w:rsidRPr="001E377E">
              <w:rPr>
                <w:rFonts w:ascii="Frutiger 55" w:eastAsia="Times New Roman" w:hAnsi="Frutiger 55" w:cs="Calibri"/>
                <w:color w:val="000000" w:themeColor="text1"/>
                <w:sz w:val="20"/>
                <w:szCs w:val="20"/>
                <w:lang w:eastAsia="fr-FR"/>
              </w:rPr>
              <w:t>STACK-T1-50CM</w:t>
            </w:r>
          </w:p>
        </w:tc>
        <w:tc>
          <w:tcPr>
            <w:tcW w:w="5609" w:type="dxa"/>
            <w:shd w:val="clear" w:color="auto" w:fill="auto"/>
            <w:noWrap/>
            <w:vAlign w:val="center"/>
          </w:tcPr>
          <w:p w14:paraId="2FD3459C" w14:textId="77777777" w:rsidR="00B876AF" w:rsidRPr="001E377E" w:rsidRDefault="00B876AF" w:rsidP="001E377E">
            <w:pPr>
              <w:spacing w:after="0" w:line="240" w:lineRule="auto"/>
              <w:rPr>
                <w:rFonts w:ascii="Frutiger 55" w:hAnsi="Frutiger 55" w:cs="Calibri"/>
                <w:color w:val="000000" w:themeColor="text1"/>
                <w:sz w:val="20"/>
                <w:szCs w:val="20"/>
              </w:rPr>
            </w:pPr>
            <w:r w:rsidRPr="001E377E">
              <w:rPr>
                <w:rFonts w:ascii="Frutiger 55" w:hAnsi="Frutiger 55" w:cs="Calibri"/>
                <w:color w:val="000000" w:themeColor="text1"/>
                <w:sz w:val="20"/>
                <w:szCs w:val="20"/>
              </w:rPr>
              <w:t xml:space="preserve">50CM Type 1 </w:t>
            </w:r>
            <w:proofErr w:type="spellStart"/>
            <w:r w:rsidRPr="001E377E">
              <w:rPr>
                <w:rFonts w:ascii="Frutiger 55" w:hAnsi="Frutiger 55" w:cs="Calibri"/>
                <w:color w:val="000000" w:themeColor="text1"/>
                <w:sz w:val="20"/>
                <w:szCs w:val="20"/>
              </w:rPr>
              <w:t>Stacking</w:t>
            </w:r>
            <w:proofErr w:type="spellEnd"/>
            <w:r w:rsidRPr="001E377E">
              <w:rPr>
                <w:rFonts w:ascii="Frutiger 55" w:hAnsi="Frutiger 55" w:cs="Calibri"/>
                <w:color w:val="000000" w:themeColor="text1"/>
                <w:sz w:val="20"/>
                <w:szCs w:val="20"/>
              </w:rPr>
              <w:t xml:space="preserve"> Cable</w:t>
            </w:r>
          </w:p>
        </w:tc>
        <w:tc>
          <w:tcPr>
            <w:tcW w:w="1438" w:type="dxa"/>
          </w:tcPr>
          <w:p w14:paraId="57224537" w14:textId="77777777" w:rsidR="00B876AF" w:rsidRPr="001E377E" w:rsidRDefault="00B876AF" w:rsidP="001E377E">
            <w:pPr>
              <w:spacing w:after="0" w:line="240" w:lineRule="auto"/>
              <w:jc w:val="center"/>
              <w:rPr>
                <w:rFonts w:ascii="Frutiger 55" w:hAnsi="Frutiger 55" w:cs="Calibri"/>
                <w:color w:val="000000" w:themeColor="text1"/>
                <w:sz w:val="20"/>
                <w:szCs w:val="20"/>
              </w:rPr>
            </w:pPr>
            <w:r w:rsidRPr="001E377E">
              <w:rPr>
                <w:rFonts w:ascii="Frutiger 55" w:hAnsi="Frutiger 55" w:cs="Calibri"/>
                <w:color w:val="000000" w:themeColor="text1"/>
                <w:sz w:val="20"/>
                <w:szCs w:val="20"/>
              </w:rPr>
              <w:t>2</w:t>
            </w:r>
          </w:p>
        </w:tc>
      </w:tr>
      <w:tr w:rsidR="00B876AF" w:rsidRPr="001E377E" w14:paraId="0C0C1D25" w14:textId="77777777" w:rsidTr="00B876AF">
        <w:trPr>
          <w:trHeight w:val="203"/>
        </w:trPr>
        <w:tc>
          <w:tcPr>
            <w:tcW w:w="2754" w:type="dxa"/>
            <w:shd w:val="clear" w:color="auto" w:fill="auto"/>
            <w:noWrap/>
            <w:vAlign w:val="center"/>
          </w:tcPr>
          <w:p w14:paraId="4823CEEA" w14:textId="77777777" w:rsidR="00B876AF" w:rsidRPr="001E377E" w:rsidRDefault="00B876AF" w:rsidP="001E377E">
            <w:pPr>
              <w:widowControl w:val="0"/>
              <w:spacing w:after="0" w:line="240" w:lineRule="auto"/>
              <w:rPr>
                <w:rFonts w:ascii="Frutiger 55" w:eastAsia="Times New Roman" w:hAnsi="Frutiger 55" w:cs="Calibri"/>
                <w:color w:val="000000" w:themeColor="text1"/>
                <w:sz w:val="20"/>
                <w:szCs w:val="20"/>
                <w:lang w:eastAsia="fr-FR"/>
              </w:rPr>
            </w:pPr>
            <w:r w:rsidRPr="001E377E">
              <w:rPr>
                <w:rFonts w:ascii="Frutiger 55" w:eastAsia="Times New Roman" w:hAnsi="Frutiger 55" w:cs="Calibri"/>
                <w:color w:val="000000" w:themeColor="text1"/>
                <w:sz w:val="20"/>
                <w:szCs w:val="20"/>
                <w:lang w:eastAsia="fr-FR"/>
              </w:rPr>
              <w:t>CAB-SPWR-150CM</w:t>
            </w:r>
          </w:p>
        </w:tc>
        <w:tc>
          <w:tcPr>
            <w:tcW w:w="5609" w:type="dxa"/>
            <w:shd w:val="clear" w:color="auto" w:fill="auto"/>
            <w:noWrap/>
            <w:vAlign w:val="center"/>
          </w:tcPr>
          <w:p w14:paraId="20C5BC21" w14:textId="77777777" w:rsidR="00B876AF" w:rsidRPr="001E377E" w:rsidRDefault="00B876AF" w:rsidP="001E377E">
            <w:pPr>
              <w:spacing w:after="0" w:line="240" w:lineRule="auto"/>
              <w:rPr>
                <w:rFonts w:ascii="Frutiger 55" w:hAnsi="Frutiger 55" w:cs="Calibri"/>
                <w:color w:val="000000" w:themeColor="text1"/>
                <w:sz w:val="20"/>
                <w:szCs w:val="20"/>
              </w:rPr>
            </w:pPr>
            <w:r w:rsidRPr="001E377E">
              <w:rPr>
                <w:rFonts w:ascii="Frutiger 55" w:hAnsi="Frutiger 55" w:cs="Calibri"/>
                <w:color w:val="000000" w:themeColor="text1"/>
                <w:sz w:val="20"/>
                <w:szCs w:val="20"/>
              </w:rPr>
              <w:t>Catalyst Stack Power Cable 150 CM - Upgrade</w:t>
            </w:r>
          </w:p>
        </w:tc>
        <w:tc>
          <w:tcPr>
            <w:tcW w:w="1438" w:type="dxa"/>
          </w:tcPr>
          <w:p w14:paraId="5CCEFEA6" w14:textId="77777777" w:rsidR="00B876AF" w:rsidRPr="001E377E" w:rsidRDefault="00B876AF" w:rsidP="001E377E">
            <w:pPr>
              <w:spacing w:after="0" w:line="240" w:lineRule="auto"/>
              <w:jc w:val="center"/>
              <w:rPr>
                <w:rFonts w:ascii="Frutiger 55" w:hAnsi="Frutiger 55" w:cs="Calibri"/>
                <w:color w:val="000000" w:themeColor="text1"/>
                <w:sz w:val="20"/>
                <w:szCs w:val="20"/>
              </w:rPr>
            </w:pPr>
            <w:r w:rsidRPr="001E377E">
              <w:rPr>
                <w:rFonts w:ascii="Frutiger 55" w:hAnsi="Frutiger 55" w:cs="Calibri"/>
                <w:color w:val="000000" w:themeColor="text1"/>
                <w:sz w:val="20"/>
                <w:szCs w:val="20"/>
              </w:rPr>
              <w:t>2</w:t>
            </w:r>
          </w:p>
        </w:tc>
      </w:tr>
      <w:tr w:rsidR="00B876AF" w:rsidRPr="001E377E" w14:paraId="5E74E3B4" w14:textId="77777777" w:rsidTr="00B876AF">
        <w:trPr>
          <w:trHeight w:val="203"/>
        </w:trPr>
        <w:tc>
          <w:tcPr>
            <w:tcW w:w="2754" w:type="dxa"/>
            <w:shd w:val="clear" w:color="auto" w:fill="auto"/>
            <w:noWrap/>
            <w:vAlign w:val="center"/>
          </w:tcPr>
          <w:p w14:paraId="47C6CB10" w14:textId="77777777" w:rsidR="00B876AF" w:rsidRPr="001E377E" w:rsidRDefault="00B876AF" w:rsidP="001E377E">
            <w:pPr>
              <w:widowControl w:val="0"/>
              <w:spacing w:after="0" w:line="240" w:lineRule="auto"/>
              <w:rPr>
                <w:rFonts w:ascii="Frutiger 55" w:eastAsia="Times New Roman" w:hAnsi="Frutiger 55" w:cs="Calibri"/>
                <w:color w:val="000000" w:themeColor="text1"/>
                <w:sz w:val="20"/>
                <w:szCs w:val="20"/>
                <w:lang w:eastAsia="fr-FR"/>
              </w:rPr>
            </w:pPr>
            <w:r w:rsidRPr="001E377E">
              <w:rPr>
                <w:rFonts w:ascii="Frutiger 55" w:eastAsia="Times New Roman" w:hAnsi="Frutiger 55" w:cs="Calibri"/>
                <w:color w:val="000000" w:themeColor="text1"/>
                <w:sz w:val="20"/>
                <w:szCs w:val="20"/>
                <w:lang w:eastAsia="fr-FR"/>
              </w:rPr>
              <w:t>PWR-C1-715WAC-P/2</w:t>
            </w:r>
          </w:p>
        </w:tc>
        <w:tc>
          <w:tcPr>
            <w:tcW w:w="5609" w:type="dxa"/>
            <w:shd w:val="clear" w:color="auto" w:fill="auto"/>
            <w:noWrap/>
            <w:vAlign w:val="center"/>
          </w:tcPr>
          <w:p w14:paraId="30690E9D" w14:textId="77777777" w:rsidR="00B876AF" w:rsidRPr="001E377E" w:rsidRDefault="00B876AF" w:rsidP="001E377E">
            <w:pPr>
              <w:spacing w:after="0" w:line="240" w:lineRule="auto"/>
              <w:rPr>
                <w:rFonts w:ascii="Frutiger 55" w:hAnsi="Frutiger 55" w:cs="Calibri"/>
                <w:color w:val="000000" w:themeColor="text1"/>
                <w:sz w:val="20"/>
                <w:szCs w:val="20"/>
              </w:rPr>
            </w:pPr>
            <w:r w:rsidRPr="001E377E">
              <w:rPr>
                <w:rFonts w:ascii="Frutiger 55" w:hAnsi="Frutiger 55" w:cs="Calibri"/>
                <w:color w:val="000000" w:themeColor="text1"/>
                <w:sz w:val="20"/>
                <w:szCs w:val="20"/>
              </w:rPr>
              <w:t xml:space="preserve">715W AC 80+ </w:t>
            </w:r>
            <w:proofErr w:type="spellStart"/>
            <w:r w:rsidRPr="001E377E">
              <w:rPr>
                <w:rFonts w:ascii="Frutiger 55" w:hAnsi="Frutiger 55" w:cs="Calibri"/>
                <w:color w:val="000000" w:themeColor="text1"/>
                <w:sz w:val="20"/>
                <w:szCs w:val="20"/>
              </w:rPr>
              <w:t>platinum</w:t>
            </w:r>
            <w:proofErr w:type="spellEnd"/>
            <w:r w:rsidRPr="001E377E">
              <w:rPr>
                <w:rFonts w:ascii="Frutiger 55" w:hAnsi="Frutiger 55" w:cs="Calibri"/>
                <w:color w:val="000000" w:themeColor="text1"/>
                <w:sz w:val="20"/>
                <w:szCs w:val="20"/>
              </w:rPr>
              <w:t xml:space="preserve"> Config 1 </w:t>
            </w:r>
            <w:proofErr w:type="spellStart"/>
            <w:r w:rsidRPr="001E377E">
              <w:rPr>
                <w:rFonts w:ascii="Frutiger 55" w:hAnsi="Frutiger 55" w:cs="Calibri"/>
                <w:color w:val="000000" w:themeColor="text1"/>
                <w:sz w:val="20"/>
                <w:szCs w:val="20"/>
              </w:rPr>
              <w:t>Secondary</w:t>
            </w:r>
            <w:proofErr w:type="spellEnd"/>
            <w:r w:rsidRPr="001E377E">
              <w:rPr>
                <w:rFonts w:ascii="Frutiger 55" w:hAnsi="Frutiger 55" w:cs="Calibri"/>
                <w:color w:val="000000" w:themeColor="text1"/>
                <w:sz w:val="20"/>
                <w:szCs w:val="20"/>
              </w:rPr>
              <w:t xml:space="preserve"> Power </w:t>
            </w:r>
            <w:proofErr w:type="spellStart"/>
            <w:r w:rsidRPr="001E377E">
              <w:rPr>
                <w:rFonts w:ascii="Frutiger 55" w:hAnsi="Frutiger 55" w:cs="Calibri"/>
                <w:color w:val="000000" w:themeColor="text1"/>
                <w:sz w:val="20"/>
                <w:szCs w:val="20"/>
              </w:rPr>
              <w:t>Supply</w:t>
            </w:r>
            <w:proofErr w:type="spellEnd"/>
          </w:p>
        </w:tc>
        <w:tc>
          <w:tcPr>
            <w:tcW w:w="1438" w:type="dxa"/>
          </w:tcPr>
          <w:p w14:paraId="496262CB" w14:textId="77777777" w:rsidR="00B876AF" w:rsidRPr="001E377E" w:rsidRDefault="00B876AF" w:rsidP="001E377E">
            <w:pPr>
              <w:spacing w:after="0" w:line="240" w:lineRule="auto"/>
              <w:jc w:val="center"/>
              <w:rPr>
                <w:rFonts w:ascii="Frutiger 55" w:hAnsi="Frutiger 55" w:cs="Calibri"/>
                <w:color w:val="000000" w:themeColor="text1"/>
                <w:sz w:val="20"/>
                <w:szCs w:val="20"/>
              </w:rPr>
            </w:pPr>
            <w:r w:rsidRPr="001E377E">
              <w:rPr>
                <w:rFonts w:ascii="Frutiger 55" w:hAnsi="Frutiger 55" w:cs="Calibri"/>
                <w:color w:val="000000" w:themeColor="text1"/>
                <w:sz w:val="20"/>
                <w:szCs w:val="20"/>
              </w:rPr>
              <w:t>2</w:t>
            </w:r>
          </w:p>
        </w:tc>
      </w:tr>
      <w:tr w:rsidR="00B876AF" w:rsidRPr="001E377E" w14:paraId="7E027773" w14:textId="77777777" w:rsidTr="00B876AF">
        <w:trPr>
          <w:trHeight w:val="203"/>
        </w:trPr>
        <w:tc>
          <w:tcPr>
            <w:tcW w:w="2754" w:type="dxa"/>
            <w:shd w:val="clear" w:color="auto" w:fill="auto"/>
            <w:noWrap/>
            <w:vAlign w:val="center"/>
          </w:tcPr>
          <w:p w14:paraId="4550680D" w14:textId="77777777" w:rsidR="00B876AF" w:rsidRPr="001E377E" w:rsidRDefault="00B876AF" w:rsidP="001E377E">
            <w:pPr>
              <w:widowControl w:val="0"/>
              <w:spacing w:after="0" w:line="240" w:lineRule="auto"/>
              <w:rPr>
                <w:rFonts w:ascii="Frutiger 55" w:eastAsia="Times New Roman" w:hAnsi="Frutiger 55" w:cs="Calibri"/>
                <w:color w:val="000000" w:themeColor="text1"/>
                <w:sz w:val="20"/>
                <w:szCs w:val="20"/>
                <w:lang w:eastAsia="fr-FR"/>
              </w:rPr>
            </w:pPr>
            <w:r w:rsidRPr="001E377E">
              <w:rPr>
                <w:rFonts w:ascii="Frutiger 55" w:eastAsia="Times New Roman" w:hAnsi="Frutiger 55" w:cs="Calibri"/>
                <w:color w:val="000000" w:themeColor="text1"/>
                <w:sz w:val="20"/>
                <w:szCs w:val="20"/>
                <w:lang w:eastAsia="fr-FR"/>
              </w:rPr>
              <w:t xml:space="preserve">IOS </w:t>
            </w:r>
          </w:p>
        </w:tc>
        <w:tc>
          <w:tcPr>
            <w:tcW w:w="5609" w:type="dxa"/>
            <w:shd w:val="clear" w:color="auto" w:fill="auto"/>
            <w:noWrap/>
            <w:vAlign w:val="center"/>
          </w:tcPr>
          <w:p w14:paraId="38B497A2" w14:textId="77777777" w:rsidR="00B876AF" w:rsidRPr="001E377E" w:rsidRDefault="00B876AF" w:rsidP="001E377E">
            <w:pPr>
              <w:spacing w:after="0" w:line="240" w:lineRule="auto"/>
              <w:rPr>
                <w:rFonts w:ascii="Frutiger 55" w:hAnsi="Frutiger 55" w:cs="Calibri"/>
                <w:color w:val="000000" w:themeColor="text1"/>
                <w:sz w:val="20"/>
                <w:szCs w:val="20"/>
              </w:rPr>
            </w:pPr>
            <w:r w:rsidRPr="001E377E">
              <w:rPr>
                <w:rFonts w:ascii="Frutiger 55" w:hAnsi="Frutiger 55" w:cs="Calibri"/>
                <w:color w:val="000000" w:themeColor="text1"/>
                <w:sz w:val="20"/>
                <w:szCs w:val="20"/>
              </w:rPr>
              <w:t>Cisco IOS XE 16.8.1 a</w:t>
            </w:r>
          </w:p>
        </w:tc>
        <w:tc>
          <w:tcPr>
            <w:tcW w:w="1438" w:type="dxa"/>
          </w:tcPr>
          <w:p w14:paraId="032A04B0" w14:textId="77777777" w:rsidR="00B876AF" w:rsidRPr="001E377E" w:rsidRDefault="00B876AF" w:rsidP="001E377E">
            <w:pPr>
              <w:spacing w:after="0" w:line="240" w:lineRule="auto"/>
              <w:jc w:val="center"/>
              <w:rPr>
                <w:rFonts w:ascii="Frutiger 55" w:hAnsi="Frutiger 55" w:cs="Calibri"/>
                <w:color w:val="000000" w:themeColor="text1"/>
                <w:sz w:val="20"/>
                <w:szCs w:val="20"/>
              </w:rPr>
            </w:pPr>
          </w:p>
        </w:tc>
      </w:tr>
      <w:tr w:rsidR="00B876AF" w:rsidRPr="001E377E" w14:paraId="51BE4D39" w14:textId="77777777" w:rsidTr="00B876AF">
        <w:trPr>
          <w:trHeight w:val="203"/>
        </w:trPr>
        <w:tc>
          <w:tcPr>
            <w:tcW w:w="2754" w:type="dxa"/>
            <w:shd w:val="clear" w:color="auto" w:fill="auto"/>
            <w:noWrap/>
            <w:vAlign w:val="center"/>
          </w:tcPr>
          <w:p w14:paraId="3FAD7ABB" w14:textId="77777777" w:rsidR="00B876AF" w:rsidRPr="001E377E" w:rsidRDefault="00B876AF" w:rsidP="001E377E">
            <w:pPr>
              <w:widowControl w:val="0"/>
              <w:spacing w:after="0" w:line="240" w:lineRule="auto"/>
              <w:rPr>
                <w:rFonts w:ascii="Frutiger 55" w:eastAsia="Times New Roman" w:hAnsi="Frutiger 55" w:cs="Calibri"/>
                <w:color w:val="000000" w:themeColor="text1"/>
                <w:sz w:val="20"/>
                <w:szCs w:val="20"/>
                <w:lang w:eastAsia="fr-FR"/>
              </w:rPr>
            </w:pPr>
            <w:r w:rsidRPr="001E377E">
              <w:rPr>
                <w:rFonts w:ascii="Frutiger 55" w:eastAsia="Times New Roman" w:hAnsi="Frutiger 55" w:cs="Calibri"/>
                <w:color w:val="000000" w:themeColor="text1"/>
                <w:sz w:val="20"/>
                <w:szCs w:val="20"/>
                <w:lang w:eastAsia="fr-FR"/>
              </w:rPr>
              <w:t>Module SFP/SFP+ 10G</w:t>
            </w:r>
          </w:p>
        </w:tc>
        <w:tc>
          <w:tcPr>
            <w:tcW w:w="5609" w:type="dxa"/>
            <w:shd w:val="clear" w:color="auto" w:fill="auto"/>
            <w:noWrap/>
            <w:vAlign w:val="center"/>
          </w:tcPr>
          <w:p w14:paraId="7D4A1D64" w14:textId="77777777" w:rsidR="00B876AF" w:rsidRPr="001E377E" w:rsidRDefault="00B876AF" w:rsidP="001E377E">
            <w:pPr>
              <w:spacing w:after="0" w:line="240" w:lineRule="auto"/>
              <w:rPr>
                <w:rFonts w:ascii="Frutiger 55" w:hAnsi="Frutiger 55" w:cs="Calibri"/>
                <w:color w:val="000000" w:themeColor="text1"/>
                <w:sz w:val="20"/>
                <w:szCs w:val="20"/>
              </w:rPr>
            </w:pPr>
            <w:r w:rsidRPr="001E377E">
              <w:rPr>
                <w:rFonts w:ascii="Frutiger 55" w:hAnsi="Frutiger 55" w:cs="Calibri"/>
                <w:color w:val="000000" w:themeColor="text1"/>
                <w:sz w:val="20"/>
                <w:szCs w:val="20"/>
              </w:rPr>
              <w:t>Compatible</w:t>
            </w:r>
          </w:p>
        </w:tc>
        <w:tc>
          <w:tcPr>
            <w:tcW w:w="1438" w:type="dxa"/>
          </w:tcPr>
          <w:p w14:paraId="1F566DC8" w14:textId="77777777" w:rsidR="00B876AF" w:rsidRPr="001E377E" w:rsidRDefault="00B876AF" w:rsidP="001E377E">
            <w:pPr>
              <w:spacing w:after="0" w:line="240" w:lineRule="auto"/>
              <w:jc w:val="center"/>
              <w:rPr>
                <w:rFonts w:ascii="Frutiger 55" w:hAnsi="Frutiger 55" w:cs="Calibri"/>
                <w:color w:val="000000" w:themeColor="text1"/>
                <w:sz w:val="20"/>
                <w:szCs w:val="20"/>
              </w:rPr>
            </w:pPr>
            <w:r w:rsidRPr="001E377E">
              <w:rPr>
                <w:rFonts w:ascii="Frutiger 55" w:hAnsi="Frutiger 55" w:cs="Calibri"/>
                <w:color w:val="000000" w:themeColor="text1"/>
                <w:sz w:val="20"/>
                <w:szCs w:val="20"/>
              </w:rPr>
              <w:t>96</w:t>
            </w:r>
          </w:p>
        </w:tc>
      </w:tr>
      <w:tr w:rsidR="00B876AF" w:rsidRPr="001E377E" w14:paraId="1B96494F" w14:textId="77777777" w:rsidTr="00B876AF">
        <w:trPr>
          <w:trHeight w:val="44"/>
        </w:trPr>
        <w:tc>
          <w:tcPr>
            <w:tcW w:w="2754" w:type="dxa"/>
            <w:shd w:val="clear" w:color="auto" w:fill="auto"/>
            <w:noWrap/>
            <w:vAlign w:val="center"/>
          </w:tcPr>
          <w:p w14:paraId="0CA56D0F" w14:textId="77777777" w:rsidR="00B876AF" w:rsidRPr="001E377E" w:rsidRDefault="00B876AF" w:rsidP="001E377E">
            <w:pPr>
              <w:widowControl w:val="0"/>
              <w:spacing w:after="0" w:line="240" w:lineRule="auto"/>
              <w:rPr>
                <w:rFonts w:ascii="Frutiger 55" w:eastAsia="Times New Roman" w:hAnsi="Frutiger 55" w:cs="Calibri"/>
                <w:color w:val="000000" w:themeColor="text1"/>
                <w:sz w:val="20"/>
                <w:szCs w:val="20"/>
                <w:lang w:eastAsia="fr-FR"/>
              </w:rPr>
            </w:pPr>
            <w:r w:rsidRPr="001E377E">
              <w:rPr>
                <w:rFonts w:ascii="Frutiger 55" w:eastAsia="Times New Roman" w:hAnsi="Frutiger 55" w:cs="Calibri"/>
                <w:color w:val="000000" w:themeColor="text1"/>
                <w:sz w:val="20"/>
                <w:szCs w:val="20"/>
                <w:lang w:eastAsia="fr-FR"/>
              </w:rPr>
              <w:t xml:space="preserve">Licence </w:t>
            </w:r>
          </w:p>
        </w:tc>
        <w:tc>
          <w:tcPr>
            <w:tcW w:w="5609" w:type="dxa"/>
            <w:shd w:val="clear" w:color="auto" w:fill="auto"/>
            <w:noWrap/>
            <w:vAlign w:val="center"/>
          </w:tcPr>
          <w:p w14:paraId="41559AC3" w14:textId="77777777" w:rsidR="00B876AF" w:rsidRPr="001E377E" w:rsidRDefault="00B876AF" w:rsidP="001E377E">
            <w:pPr>
              <w:spacing w:after="0" w:line="240" w:lineRule="auto"/>
              <w:rPr>
                <w:rFonts w:ascii="Frutiger 55" w:hAnsi="Frutiger 55" w:cs="Calibri"/>
                <w:color w:val="000000" w:themeColor="text1"/>
                <w:sz w:val="20"/>
                <w:szCs w:val="20"/>
              </w:rPr>
            </w:pPr>
            <w:r w:rsidRPr="001E377E">
              <w:rPr>
                <w:rFonts w:ascii="Frutiger 55" w:hAnsi="Frutiger 55" w:cs="Calibri"/>
                <w:color w:val="000000" w:themeColor="text1"/>
                <w:sz w:val="20"/>
                <w:szCs w:val="20"/>
              </w:rPr>
              <w:t>Licence Catalyst Center inclus (DNA Center)</w:t>
            </w:r>
          </w:p>
        </w:tc>
        <w:tc>
          <w:tcPr>
            <w:tcW w:w="1438" w:type="dxa"/>
          </w:tcPr>
          <w:p w14:paraId="0C1EFB2B" w14:textId="77777777" w:rsidR="00B876AF" w:rsidRPr="001E377E" w:rsidRDefault="00B876AF" w:rsidP="001E377E">
            <w:pPr>
              <w:spacing w:after="0" w:line="240" w:lineRule="auto"/>
              <w:jc w:val="center"/>
              <w:rPr>
                <w:rFonts w:ascii="Frutiger 55" w:hAnsi="Frutiger 55" w:cs="Calibri"/>
                <w:color w:val="000000" w:themeColor="text1"/>
                <w:sz w:val="20"/>
                <w:szCs w:val="20"/>
              </w:rPr>
            </w:pPr>
          </w:p>
        </w:tc>
      </w:tr>
    </w:tbl>
    <w:p w14:paraId="1E39954F" w14:textId="6C41DC09" w:rsidR="00B876AF" w:rsidRDefault="00B876AF" w:rsidP="00736647">
      <w:pPr>
        <w:widowControl w:val="0"/>
        <w:spacing w:after="0" w:line="240" w:lineRule="auto"/>
        <w:ind w:left="708"/>
        <w:rPr>
          <w:rFonts w:ascii="Frutiger 55" w:hAnsi="Frutiger 55"/>
          <w:b/>
          <w:color w:val="000000" w:themeColor="text1"/>
          <w:sz w:val="20"/>
          <w:szCs w:val="20"/>
        </w:rPr>
      </w:pPr>
    </w:p>
    <w:p w14:paraId="50A19BEE" w14:textId="4F16A66F" w:rsidR="00B876AF" w:rsidRPr="00A2186C" w:rsidRDefault="00292147" w:rsidP="00FD3906">
      <w:pPr>
        <w:pStyle w:val="Paragraphedeliste"/>
        <w:widowControl w:val="0"/>
        <w:numPr>
          <w:ilvl w:val="0"/>
          <w:numId w:val="73"/>
        </w:numPr>
        <w:spacing w:after="0" w:line="240" w:lineRule="auto"/>
        <w:jc w:val="both"/>
        <w:rPr>
          <w:rFonts w:ascii="Frutiger 55" w:hAnsi="Frutiger 55"/>
          <w:b/>
          <w:bCs/>
          <w:sz w:val="20"/>
          <w:szCs w:val="20"/>
        </w:rPr>
      </w:pPr>
      <w:r w:rsidRPr="00A2186C">
        <w:rPr>
          <w:rStyle w:val="Titre5Car"/>
          <w:rFonts w:ascii="Frutiger 55" w:eastAsiaTheme="minorHAnsi" w:hAnsi="Frutiger 55" w:cs="Arial"/>
          <w:b w:val="0"/>
          <w:spacing w:val="-2"/>
        </w:rPr>
        <w:t>Commutateur d’accès</w:t>
      </w:r>
    </w:p>
    <w:p w14:paraId="6F56A65D" w14:textId="77777777" w:rsidR="00292147" w:rsidRPr="00292147" w:rsidRDefault="00292147" w:rsidP="00736647">
      <w:pPr>
        <w:widowControl w:val="0"/>
        <w:spacing w:after="0" w:line="240" w:lineRule="auto"/>
        <w:ind w:left="360"/>
        <w:rPr>
          <w:rFonts w:ascii="Frutiger 55" w:hAnsi="Frutiger 55" w:cs="Calibri"/>
          <w:b/>
          <w:iCs/>
          <w:color w:val="000000" w:themeColor="text1"/>
          <w:sz w:val="8"/>
          <w:szCs w:val="8"/>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5812"/>
        <w:gridCol w:w="1417"/>
      </w:tblGrid>
      <w:tr w:rsidR="00292147" w:rsidRPr="00736647" w14:paraId="06329BBB" w14:textId="77777777" w:rsidTr="00736647">
        <w:trPr>
          <w:trHeight w:val="40"/>
        </w:trPr>
        <w:tc>
          <w:tcPr>
            <w:tcW w:w="2547" w:type="dxa"/>
            <w:shd w:val="clear" w:color="auto" w:fill="auto"/>
            <w:noWrap/>
            <w:vAlign w:val="center"/>
            <w:hideMark/>
          </w:tcPr>
          <w:p w14:paraId="6A393B23" w14:textId="77777777" w:rsidR="00292147" w:rsidRPr="00736647" w:rsidRDefault="00292147" w:rsidP="00736647">
            <w:pPr>
              <w:widowControl w:val="0"/>
              <w:spacing w:after="0" w:line="240" w:lineRule="auto"/>
              <w:jc w:val="center"/>
              <w:rPr>
                <w:rFonts w:ascii="Frutiger 55" w:hAnsi="Frutiger 55" w:cs="Calibri"/>
                <w:color w:val="000000" w:themeColor="text1"/>
                <w:sz w:val="20"/>
                <w:szCs w:val="20"/>
              </w:rPr>
            </w:pPr>
            <w:r w:rsidRPr="00736647">
              <w:rPr>
                <w:rFonts w:ascii="Frutiger 55" w:hAnsi="Frutiger 55" w:cs="Calibri"/>
                <w:color w:val="000000" w:themeColor="text1"/>
                <w:sz w:val="20"/>
                <w:szCs w:val="20"/>
              </w:rPr>
              <w:t>Model</w:t>
            </w:r>
          </w:p>
        </w:tc>
        <w:tc>
          <w:tcPr>
            <w:tcW w:w="5812" w:type="dxa"/>
            <w:shd w:val="clear" w:color="auto" w:fill="auto"/>
            <w:noWrap/>
            <w:vAlign w:val="center"/>
            <w:hideMark/>
          </w:tcPr>
          <w:p w14:paraId="309EA993" w14:textId="77777777" w:rsidR="00292147" w:rsidRPr="00736647" w:rsidRDefault="00292147" w:rsidP="00736647">
            <w:pPr>
              <w:widowControl w:val="0"/>
              <w:spacing w:after="0" w:line="240" w:lineRule="auto"/>
              <w:jc w:val="center"/>
              <w:rPr>
                <w:rFonts w:ascii="Frutiger 55" w:hAnsi="Frutiger 55" w:cs="Calibri"/>
                <w:color w:val="000000" w:themeColor="text1"/>
                <w:sz w:val="20"/>
                <w:szCs w:val="20"/>
                <w:lang w:val="en-US"/>
              </w:rPr>
            </w:pPr>
            <w:r w:rsidRPr="00736647">
              <w:rPr>
                <w:rFonts w:ascii="Frutiger 55" w:hAnsi="Frutiger 55" w:cs="Calibri"/>
                <w:color w:val="000000" w:themeColor="text1"/>
                <w:sz w:val="20"/>
                <w:szCs w:val="20"/>
                <w:lang w:val="en-US"/>
              </w:rPr>
              <w:t>Cisco Catalyst C9200-24P-4X</w:t>
            </w:r>
          </w:p>
        </w:tc>
        <w:tc>
          <w:tcPr>
            <w:tcW w:w="1417" w:type="dxa"/>
          </w:tcPr>
          <w:p w14:paraId="51DC298B" w14:textId="5420EBF8" w:rsidR="00292147" w:rsidRPr="00736647" w:rsidRDefault="00292147" w:rsidP="00736647">
            <w:pPr>
              <w:widowControl w:val="0"/>
              <w:spacing w:after="0" w:line="240" w:lineRule="auto"/>
              <w:jc w:val="center"/>
              <w:rPr>
                <w:rFonts w:ascii="Frutiger 55" w:hAnsi="Frutiger 55" w:cs="Calibri"/>
                <w:color w:val="000000" w:themeColor="text1"/>
                <w:sz w:val="20"/>
                <w:szCs w:val="20"/>
              </w:rPr>
            </w:pPr>
            <w:r w:rsidRPr="00736647">
              <w:rPr>
                <w:rFonts w:ascii="Frutiger 55" w:hAnsi="Frutiger 55" w:cs="Calibri"/>
                <w:color w:val="000000" w:themeColor="text1"/>
                <w:sz w:val="20"/>
                <w:szCs w:val="20"/>
              </w:rPr>
              <w:t>Qté</w:t>
            </w:r>
          </w:p>
        </w:tc>
      </w:tr>
      <w:tr w:rsidR="00292147" w:rsidRPr="00736647" w14:paraId="15046B3D" w14:textId="77777777" w:rsidTr="00736647">
        <w:trPr>
          <w:trHeight w:val="40"/>
        </w:trPr>
        <w:tc>
          <w:tcPr>
            <w:tcW w:w="2547" w:type="dxa"/>
            <w:shd w:val="clear" w:color="auto" w:fill="auto"/>
            <w:noWrap/>
            <w:vAlign w:val="center"/>
            <w:hideMark/>
          </w:tcPr>
          <w:p w14:paraId="5E8D0D6E" w14:textId="77777777" w:rsidR="00292147" w:rsidRPr="00736647" w:rsidRDefault="00292147" w:rsidP="00736647">
            <w:pPr>
              <w:widowControl w:val="0"/>
              <w:spacing w:after="0" w:line="240" w:lineRule="auto"/>
              <w:rPr>
                <w:rFonts w:ascii="Frutiger 55" w:hAnsi="Frutiger 55" w:cs="Calibri"/>
                <w:color w:val="000000" w:themeColor="text1"/>
                <w:sz w:val="20"/>
                <w:szCs w:val="20"/>
              </w:rPr>
            </w:pPr>
            <w:r w:rsidRPr="00736647">
              <w:rPr>
                <w:rFonts w:ascii="Frutiger 55" w:hAnsi="Frutiger 55" w:cs="Calibri"/>
                <w:color w:val="000000" w:themeColor="text1"/>
                <w:sz w:val="20"/>
                <w:szCs w:val="20"/>
              </w:rPr>
              <w:t xml:space="preserve">Ports PoE </w:t>
            </w:r>
          </w:p>
        </w:tc>
        <w:tc>
          <w:tcPr>
            <w:tcW w:w="5812" w:type="dxa"/>
            <w:shd w:val="clear" w:color="auto" w:fill="auto"/>
            <w:noWrap/>
            <w:vAlign w:val="center"/>
            <w:hideMark/>
          </w:tcPr>
          <w:p w14:paraId="64490D26" w14:textId="77777777" w:rsidR="00292147" w:rsidRPr="00736647" w:rsidRDefault="00292147" w:rsidP="00736647">
            <w:pPr>
              <w:widowControl w:val="0"/>
              <w:spacing w:after="0" w:line="240" w:lineRule="auto"/>
              <w:rPr>
                <w:rFonts w:ascii="Frutiger 55" w:hAnsi="Frutiger 55" w:cs="Calibri"/>
                <w:color w:val="000000" w:themeColor="text1"/>
                <w:sz w:val="20"/>
                <w:szCs w:val="20"/>
              </w:rPr>
            </w:pPr>
            <w:r w:rsidRPr="00736647">
              <w:rPr>
                <w:rFonts w:ascii="Frutiger 55" w:hAnsi="Frutiger 55" w:cs="Calibri"/>
                <w:color w:val="000000" w:themeColor="text1"/>
                <w:sz w:val="20"/>
                <w:szCs w:val="20"/>
              </w:rPr>
              <w:t>24</w:t>
            </w:r>
          </w:p>
        </w:tc>
        <w:tc>
          <w:tcPr>
            <w:tcW w:w="1417" w:type="dxa"/>
            <w:vMerge w:val="restart"/>
            <w:vAlign w:val="center"/>
          </w:tcPr>
          <w:p w14:paraId="618A62FD" w14:textId="77777777" w:rsidR="00292147" w:rsidRPr="00736647" w:rsidRDefault="00292147" w:rsidP="00736647">
            <w:pPr>
              <w:widowControl w:val="0"/>
              <w:spacing w:after="0" w:line="240" w:lineRule="auto"/>
              <w:jc w:val="center"/>
              <w:rPr>
                <w:rFonts w:ascii="Frutiger 55" w:hAnsi="Frutiger 55" w:cs="Calibri"/>
                <w:color w:val="000000" w:themeColor="text1"/>
                <w:sz w:val="20"/>
                <w:szCs w:val="20"/>
              </w:rPr>
            </w:pPr>
            <w:r w:rsidRPr="00736647">
              <w:rPr>
                <w:rFonts w:ascii="Frutiger 55" w:hAnsi="Frutiger 55" w:cs="Calibri"/>
                <w:color w:val="000000" w:themeColor="text1"/>
                <w:sz w:val="20"/>
                <w:szCs w:val="20"/>
              </w:rPr>
              <w:t>15</w:t>
            </w:r>
          </w:p>
        </w:tc>
      </w:tr>
      <w:tr w:rsidR="00292147" w:rsidRPr="00736647" w14:paraId="4BB486DE" w14:textId="77777777" w:rsidTr="00736647">
        <w:trPr>
          <w:trHeight w:val="40"/>
        </w:trPr>
        <w:tc>
          <w:tcPr>
            <w:tcW w:w="2547" w:type="dxa"/>
            <w:shd w:val="clear" w:color="auto" w:fill="auto"/>
            <w:noWrap/>
            <w:vAlign w:val="center"/>
            <w:hideMark/>
          </w:tcPr>
          <w:p w14:paraId="6592C924" w14:textId="77777777" w:rsidR="00292147" w:rsidRPr="00736647" w:rsidRDefault="00292147" w:rsidP="00736647">
            <w:pPr>
              <w:widowControl w:val="0"/>
              <w:spacing w:after="0" w:line="240" w:lineRule="auto"/>
              <w:rPr>
                <w:rFonts w:ascii="Frutiger 55" w:hAnsi="Frutiger 55" w:cs="Calibri"/>
                <w:color w:val="000000" w:themeColor="text1"/>
                <w:sz w:val="20"/>
                <w:szCs w:val="20"/>
              </w:rPr>
            </w:pPr>
            <w:proofErr w:type="spellStart"/>
            <w:r w:rsidRPr="00736647">
              <w:rPr>
                <w:rFonts w:ascii="Frutiger 55" w:hAnsi="Frutiger 55" w:cs="Calibri"/>
                <w:color w:val="000000" w:themeColor="text1"/>
                <w:sz w:val="20"/>
                <w:szCs w:val="20"/>
              </w:rPr>
              <w:t>Uplink</w:t>
            </w:r>
            <w:proofErr w:type="spellEnd"/>
            <w:r w:rsidRPr="00736647">
              <w:rPr>
                <w:rFonts w:ascii="Frutiger 55" w:hAnsi="Frutiger 55" w:cs="Calibri"/>
                <w:color w:val="000000" w:themeColor="text1"/>
                <w:sz w:val="20"/>
                <w:szCs w:val="20"/>
              </w:rPr>
              <w:t xml:space="preserve"> Interfaces</w:t>
            </w:r>
          </w:p>
        </w:tc>
        <w:tc>
          <w:tcPr>
            <w:tcW w:w="5812" w:type="dxa"/>
            <w:shd w:val="clear" w:color="auto" w:fill="auto"/>
            <w:noWrap/>
            <w:vAlign w:val="center"/>
            <w:hideMark/>
          </w:tcPr>
          <w:p w14:paraId="4B3B5CF1" w14:textId="77777777" w:rsidR="00292147" w:rsidRPr="00736647" w:rsidRDefault="00292147" w:rsidP="00736647">
            <w:pPr>
              <w:widowControl w:val="0"/>
              <w:spacing w:after="0" w:line="240" w:lineRule="auto"/>
              <w:rPr>
                <w:rFonts w:ascii="Frutiger 55" w:hAnsi="Frutiger 55" w:cs="Calibri"/>
                <w:color w:val="000000" w:themeColor="text1"/>
                <w:sz w:val="20"/>
                <w:szCs w:val="20"/>
              </w:rPr>
            </w:pPr>
            <w:r w:rsidRPr="00736647">
              <w:rPr>
                <w:rFonts w:ascii="Frutiger 55" w:hAnsi="Frutiger 55" w:cs="Calibri"/>
                <w:color w:val="000000" w:themeColor="text1"/>
                <w:sz w:val="20"/>
                <w:szCs w:val="20"/>
              </w:rPr>
              <w:t>4 SFP/SFP+</w:t>
            </w:r>
          </w:p>
        </w:tc>
        <w:tc>
          <w:tcPr>
            <w:tcW w:w="1417" w:type="dxa"/>
            <w:vMerge/>
          </w:tcPr>
          <w:p w14:paraId="3F6974D9" w14:textId="77777777" w:rsidR="00292147" w:rsidRPr="00736647" w:rsidRDefault="00292147" w:rsidP="00736647">
            <w:pPr>
              <w:widowControl w:val="0"/>
              <w:spacing w:after="0" w:line="240" w:lineRule="auto"/>
              <w:jc w:val="center"/>
              <w:rPr>
                <w:rFonts w:ascii="Frutiger 55" w:hAnsi="Frutiger 55" w:cs="Calibri"/>
                <w:color w:val="000000" w:themeColor="text1"/>
                <w:sz w:val="20"/>
                <w:szCs w:val="20"/>
              </w:rPr>
            </w:pPr>
          </w:p>
        </w:tc>
      </w:tr>
      <w:tr w:rsidR="00292147" w:rsidRPr="00736647" w14:paraId="4DF54DC8" w14:textId="77777777" w:rsidTr="00736647">
        <w:trPr>
          <w:trHeight w:val="40"/>
        </w:trPr>
        <w:tc>
          <w:tcPr>
            <w:tcW w:w="2547" w:type="dxa"/>
            <w:shd w:val="clear" w:color="auto" w:fill="auto"/>
            <w:noWrap/>
            <w:vAlign w:val="center"/>
          </w:tcPr>
          <w:p w14:paraId="67A6CAE9" w14:textId="77777777" w:rsidR="00292147" w:rsidRPr="00736647" w:rsidRDefault="00292147" w:rsidP="00736647">
            <w:pPr>
              <w:widowControl w:val="0"/>
              <w:spacing w:after="0" w:line="240" w:lineRule="auto"/>
              <w:rPr>
                <w:rFonts w:ascii="Frutiger 55" w:hAnsi="Frutiger 55" w:cs="Calibri"/>
                <w:color w:val="000000" w:themeColor="text1"/>
                <w:sz w:val="20"/>
                <w:szCs w:val="20"/>
              </w:rPr>
            </w:pPr>
            <w:r w:rsidRPr="00736647">
              <w:rPr>
                <w:rFonts w:ascii="Frutiger 55" w:hAnsi="Frutiger 55" w:cs="Calibri"/>
                <w:color w:val="000000" w:themeColor="text1"/>
                <w:sz w:val="20"/>
                <w:szCs w:val="20"/>
              </w:rPr>
              <w:t xml:space="preserve">IOS </w:t>
            </w:r>
          </w:p>
        </w:tc>
        <w:tc>
          <w:tcPr>
            <w:tcW w:w="5812" w:type="dxa"/>
            <w:shd w:val="clear" w:color="auto" w:fill="auto"/>
            <w:noWrap/>
            <w:vAlign w:val="center"/>
          </w:tcPr>
          <w:p w14:paraId="04C34BCD" w14:textId="77777777" w:rsidR="00292147" w:rsidRPr="00736647" w:rsidRDefault="00292147" w:rsidP="00736647">
            <w:pPr>
              <w:widowControl w:val="0"/>
              <w:spacing w:after="0" w:line="240" w:lineRule="auto"/>
              <w:rPr>
                <w:rFonts w:ascii="Frutiger 55" w:hAnsi="Frutiger 55" w:cs="Calibri"/>
                <w:color w:val="000000" w:themeColor="text1"/>
                <w:sz w:val="20"/>
                <w:szCs w:val="20"/>
              </w:rPr>
            </w:pPr>
            <w:r w:rsidRPr="00736647">
              <w:rPr>
                <w:rFonts w:ascii="Frutiger 55" w:hAnsi="Frutiger 55" w:cs="Calibri"/>
                <w:color w:val="000000" w:themeColor="text1"/>
                <w:sz w:val="20"/>
                <w:szCs w:val="20"/>
              </w:rPr>
              <w:t>Cisco IOS XE 16.8.1 a</w:t>
            </w:r>
          </w:p>
        </w:tc>
        <w:tc>
          <w:tcPr>
            <w:tcW w:w="1417" w:type="dxa"/>
          </w:tcPr>
          <w:p w14:paraId="533FB450" w14:textId="77777777" w:rsidR="00292147" w:rsidRPr="00736647" w:rsidRDefault="00292147" w:rsidP="00736647">
            <w:pPr>
              <w:widowControl w:val="0"/>
              <w:spacing w:after="0" w:line="240" w:lineRule="auto"/>
              <w:jc w:val="center"/>
              <w:rPr>
                <w:rFonts w:ascii="Frutiger 55" w:hAnsi="Frutiger 55" w:cs="Calibri"/>
                <w:color w:val="000000" w:themeColor="text1"/>
                <w:sz w:val="20"/>
                <w:szCs w:val="20"/>
              </w:rPr>
            </w:pPr>
          </w:p>
        </w:tc>
      </w:tr>
      <w:tr w:rsidR="00292147" w:rsidRPr="00736647" w14:paraId="6EF05746" w14:textId="77777777" w:rsidTr="00736647">
        <w:trPr>
          <w:trHeight w:val="40"/>
        </w:trPr>
        <w:tc>
          <w:tcPr>
            <w:tcW w:w="2547" w:type="dxa"/>
            <w:shd w:val="clear" w:color="auto" w:fill="auto"/>
            <w:noWrap/>
            <w:vAlign w:val="center"/>
          </w:tcPr>
          <w:p w14:paraId="56B5E100" w14:textId="77777777" w:rsidR="00292147" w:rsidRPr="00736647" w:rsidRDefault="00292147" w:rsidP="00736647">
            <w:pPr>
              <w:widowControl w:val="0"/>
              <w:spacing w:after="0" w:line="240" w:lineRule="auto"/>
              <w:rPr>
                <w:rFonts w:ascii="Frutiger 55" w:hAnsi="Frutiger 55" w:cs="Calibri"/>
                <w:color w:val="000000" w:themeColor="text1"/>
                <w:sz w:val="20"/>
                <w:szCs w:val="20"/>
              </w:rPr>
            </w:pPr>
            <w:r w:rsidRPr="00736647">
              <w:rPr>
                <w:rFonts w:ascii="Frutiger 55" w:hAnsi="Frutiger 55" w:cs="Calibri"/>
                <w:color w:val="000000" w:themeColor="text1"/>
                <w:sz w:val="20"/>
                <w:szCs w:val="20"/>
              </w:rPr>
              <w:t>Module SFP/SFP+ 10G</w:t>
            </w:r>
          </w:p>
        </w:tc>
        <w:tc>
          <w:tcPr>
            <w:tcW w:w="5812" w:type="dxa"/>
            <w:shd w:val="clear" w:color="auto" w:fill="auto"/>
            <w:noWrap/>
            <w:vAlign w:val="center"/>
          </w:tcPr>
          <w:p w14:paraId="1A8593B2" w14:textId="77777777" w:rsidR="00292147" w:rsidRPr="00736647" w:rsidRDefault="00292147" w:rsidP="00736647">
            <w:pPr>
              <w:widowControl w:val="0"/>
              <w:spacing w:after="0" w:line="240" w:lineRule="auto"/>
              <w:rPr>
                <w:rFonts w:ascii="Frutiger 55" w:hAnsi="Frutiger 55" w:cs="Calibri"/>
                <w:color w:val="000000" w:themeColor="text1"/>
                <w:sz w:val="20"/>
                <w:szCs w:val="20"/>
              </w:rPr>
            </w:pPr>
            <w:r w:rsidRPr="00736647">
              <w:rPr>
                <w:rFonts w:ascii="Frutiger 55" w:hAnsi="Frutiger 55" w:cs="Calibri"/>
                <w:color w:val="000000" w:themeColor="text1"/>
                <w:sz w:val="20"/>
                <w:szCs w:val="20"/>
              </w:rPr>
              <w:t>Compatible</w:t>
            </w:r>
          </w:p>
        </w:tc>
        <w:tc>
          <w:tcPr>
            <w:tcW w:w="1417" w:type="dxa"/>
          </w:tcPr>
          <w:p w14:paraId="117FCD36" w14:textId="77777777" w:rsidR="00292147" w:rsidRPr="00736647" w:rsidRDefault="00292147" w:rsidP="00736647">
            <w:pPr>
              <w:widowControl w:val="0"/>
              <w:spacing w:after="0" w:line="240" w:lineRule="auto"/>
              <w:jc w:val="center"/>
              <w:rPr>
                <w:rFonts w:ascii="Frutiger 55" w:hAnsi="Frutiger 55" w:cs="Calibri"/>
                <w:color w:val="000000" w:themeColor="text1"/>
                <w:sz w:val="20"/>
                <w:szCs w:val="20"/>
              </w:rPr>
            </w:pPr>
            <w:r w:rsidRPr="00736647">
              <w:rPr>
                <w:rFonts w:ascii="Frutiger 55" w:hAnsi="Frutiger 55" w:cs="Calibri"/>
                <w:color w:val="000000" w:themeColor="text1"/>
                <w:sz w:val="20"/>
                <w:szCs w:val="20"/>
              </w:rPr>
              <w:t>60</w:t>
            </w:r>
          </w:p>
        </w:tc>
      </w:tr>
      <w:tr w:rsidR="00292147" w:rsidRPr="00736647" w14:paraId="2A45C08A" w14:textId="77777777" w:rsidTr="00736647">
        <w:trPr>
          <w:trHeight w:val="40"/>
        </w:trPr>
        <w:tc>
          <w:tcPr>
            <w:tcW w:w="2547" w:type="dxa"/>
            <w:shd w:val="clear" w:color="auto" w:fill="auto"/>
            <w:noWrap/>
            <w:vAlign w:val="center"/>
          </w:tcPr>
          <w:p w14:paraId="1550FD49" w14:textId="77777777" w:rsidR="00292147" w:rsidRPr="00736647" w:rsidRDefault="00292147" w:rsidP="00736647">
            <w:pPr>
              <w:widowControl w:val="0"/>
              <w:spacing w:after="0" w:line="240" w:lineRule="auto"/>
              <w:rPr>
                <w:rFonts w:ascii="Frutiger 55" w:hAnsi="Frutiger 55" w:cs="Calibri"/>
                <w:color w:val="000000" w:themeColor="text1"/>
                <w:sz w:val="20"/>
                <w:szCs w:val="20"/>
              </w:rPr>
            </w:pPr>
            <w:r w:rsidRPr="00736647">
              <w:rPr>
                <w:rFonts w:ascii="Frutiger 55" w:hAnsi="Frutiger 55" w:cs="Calibri"/>
                <w:color w:val="000000" w:themeColor="text1"/>
                <w:sz w:val="20"/>
                <w:szCs w:val="20"/>
              </w:rPr>
              <w:t xml:space="preserve">Licence </w:t>
            </w:r>
          </w:p>
        </w:tc>
        <w:tc>
          <w:tcPr>
            <w:tcW w:w="5812" w:type="dxa"/>
            <w:shd w:val="clear" w:color="auto" w:fill="auto"/>
            <w:noWrap/>
            <w:vAlign w:val="center"/>
          </w:tcPr>
          <w:p w14:paraId="5F119FE0" w14:textId="77777777" w:rsidR="00292147" w:rsidRPr="00736647" w:rsidRDefault="00292147" w:rsidP="00736647">
            <w:pPr>
              <w:widowControl w:val="0"/>
              <w:spacing w:after="0" w:line="240" w:lineRule="auto"/>
              <w:rPr>
                <w:rFonts w:ascii="Frutiger 55" w:hAnsi="Frutiger 55" w:cs="Calibri"/>
                <w:color w:val="000000" w:themeColor="text1"/>
                <w:sz w:val="20"/>
                <w:szCs w:val="20"/>
              </w:rPr>
            </w:pPr>
            <w:r w:rsidRPr="00736647">
              <w:rPr>
                <w:rFonts w:ascii="Frutiger 55" w:hAnsi="Frutiger 55" w:cs="Calibri"/>
                <w:color w:val="000000" w:themeColor="text1"/>
                <w:sz w:val="20"/>
                <w:szCs w:val="20"/>
              </w:rPr>
              <w:t>Licence Catalyst center inclus (DNA Center)</w:t>
            </w:r>
          </w:p>
        </w:tc>
        <w:tc>
          <w:tcPr>
            <w:tcW w:w="1417" w:type="dxa"/>
          </w:tcPr>
          <w:p w14:paraId="422F43B8" w14:textId="77777777" w:rsidR="00292147" w:rsidRPr="00736647" w:rsidRDefault="00292147" w:rsidP="00736647">
            <w:pPr>
              <w:widowControl w:val="0"/>
              <w:spacing w:after="0" w:line="240" w:lineRule="auto"/>
              <w:jc w:val="center"/>
              <w:rPr>
                <w:rFonts w:ascii="Frutiger 55" w:hAnsi="Frutiger 55" w:cs="Calibri"/>
                <w:color w:val="000000" w:themeColor="text1"/>
                <w:sz w:val="20"/>
                <w:szCs w:val="20"/>
              </w:rPr>
            </w:pPr>
          </w:p>
        </w:tc>
      </w:tr>
    </w:tbl>
    <w:p w14:paraId="3ACD4C78" w14:textId="77777777" w:rsidR="001E377E" w:rsidRDefault="001E377E" w:rsidP="00011A68">
      <w:pPr>
        <w:widowControl w:val="0"/>
        <w:jc w:val="center"/>
        <w:rPr>
          <w:rStyle w:val="Titre5Car"/>
          <w:rFonts w:ascii="Frutiger 55" w:eastAsiaTheme="minorHAnsi" w:hAnsi="Frutiger 55" w:cs="Arial"/>
          <w:sz w:val="20"/>
          <w:szCs w:val="20"/>
        </w:rPr>
      </w:pPr>
    </w:p>
    <w:p w14:paraId="7589CB8B" w14:textId="77777777" w:rsidR="001E377E" w:rsidRDefault="001E377E" w:rsidP="00011A68">
      <w:pPr>
        <w:widowControl w:val="0"/>
        <w:jc w:val="center"/>
        <w:rPr>
          <w:rStyle w:val="Titre5Car"/>
          <w:rFonts w:ascii="Frutiger 55" w:eastAsiaTheme="minorHAnsi" w:hAnsi="Frutiger 55" w:cs="Arial"/>
          <w:sz w:val="20"/>
          <w:szCs w:val="20"/>
        </w:rPr>
      </w:pPr>
    </w:p>
    <w:p w14:paraId="1B99BB43" w14:textId="70FB58C7" w:rsidR="00756072" w:rsidRPr="00852166" w:rsidRDefault="00756072" w:rsidP="00011A68">
      <w:pPr>
        <w:widowControl w:val="0"/>
        <w:jc w:val="center"/>
        <w:rPr>
          <w:rStyle w:val="Titre5Car"/>
          <w:rFonts w:ascii="Frutiger 55" w:eastAsiaTheme="minorHAnsi" w:hAnsi="Frutiger 55" w:cs="Arial"/>
          <w:sz w:val="20"/>
          <w:szCs w:val="20"/>
        </w:rPr>
      </w:pPr>
      <w:r w:rsidRPr="00852166">
        <w:rPr>
          <w:rStyle w:val="Titre5Car"/>
          <w:rFonts w:ascii="Frutiger 55" w:eastAsiaTheme="minorHAnsi" w:hAnsi="Frutiger 55" w:cs="Arial"/>
          <w:sz w:val="20"/>
          <w:szCs w:val="20"/>
        </w:rPr>
        <w:lastRenderedPageBreak/>
        <w:t>CONDITIONS DE PARTICIPATION</w:t>
      </w:r>
    </w:p>
    <w:p w14:paraId="01C4052A" w14:textId="77777777" w:rsidR="00756072" w:rsidRPr="00852166" w:rsidRDefault="00756072" w:rsidP="006F49F3">
      <w:pPr>
        <w:widowControl w:val="0"/>
        <w:numPr>
          <w:ilvl w:val="0"/>
          <w:numId w:val="31"/>
        </w:numPr>
        <w:rPr>
          <w:rStyle w:val="Titre5Car"/>
          <w:rFonts w:ascii="Frutiger 55" w:eastAsiaTheme="minorHAnsi" w:hAnsi="Frutiger 55" w:cs="Arial"/>
          <w:sz w:val="20"/>
          <w:szCs w:val="20"/>
        </w:rPr>
      </w:pPr>
      <w:r w:rsidRPr="00852166">
        <w:rPr>
          <w:rStyle w:val="Titre5Car"/>
          <w:rFonts w:ascii="Frutiger 55" w:eastAsiaTheme="minorHAnsi" w:hAnsi="Frutiger 55" w:cs="Arial"/>
          <w:sz w:val="20"/>
          <w:szCs w:val="20"/>
        </w:rPr>
        <w:t>Éligibilité et règle de l’origine</w:t>
      </w:r>
    </w:p>
    <w:p w14:paraId="71C9B2E0" w14:textId="4D8BC6D7" w:rsidR="00345AFE" w:rsidRPr="007C2428" w:rsidRDefault="00756072" w:rsidP="00345AFE">
      <w:pPr>
        <w:jc w:val="both"/>
        <w:rPr>
          <w:rFonts w:ascii="Frutiger 55" w:hAnsi="Frutiger 55" w:cs="Arial"/>
          <w:sz w:val="20"/>
        </w:rPr>
      </w:pPr>
      <w:r w:rsidRPr="00852166">
        <w:rPr>
          <w:rFonts w:ascii="Frutiger 55" w:hAnsi="Frutiger 55" w:cs="Arial"/>
          <w:sz w:val="20"/>
          <w:szCs w:val="20"/>
        </w:rPr>
        <w:t>La participation à cet appel d'offres tel que défini dans le Guide d’Achats de la BOAD</w:t>
      </w:r>
      <w:r w:rsidR="00F56247" w:rsidRPr="00852166">
        <w:rPr>
          <w:rFonts w:ascii="Frutiger 55" w:hAnsi="Frutiger 55" w:cs="Arial"/>
          <w:sz w:val="20"/>
          <w:szCs w:val="20"/>
        </w:rPr>
        <w:t xml:space="preserve"> (</w:t>
      </w:r>
      <w:r w:rsidR="00F56247" w:rsidRPr="00852166">
        <w:rPr>
          <w:rFonts w:ascii="Frutiger 55" w:hAnsi="Frutiger 55" w:cs="Arial"/>
          <w:spacing w:val="-2"/>
          <w:sz w:val="20"/>
          <w:szCs w:val="20"/>
        </w:rPr>
        <w:t>disponible</w:t>
      </w:r>
      <w:r w:rsidR="002A165B" w:rsidRPr="00852166">
        <w:rPr>
          <w:rFonts w:ascii="Frutiger 55" w:hAnsi="Frutiger 55" w:cs="Arial"/>
          <w:spacing w:val="-2"/>
          <w:sz w:val="20"/>
          <w:szCs w:val="20"/>
        </w:rPr>
        <w:t xml:space="preserve"> à l’adresse </w:t>
      </w:r>
      <w:r w:rsidR="00DA20CB" w:rsidRPr="00DA20CB">
        <w:t>https://www.boad.org/fr/opportunites/appels-doffre/</w:t>
      </w:r>
      <w:r w:rsidRPr="00852166">
        <w:rPr>
          <w:rFonts w:ascii="Frutiger 55" w:hAnsi="Frutiger 55" w:cs="Arial"/>
          <w:spacing w:val="-2"/>
          <w:sz w:val="20"/>
          <w:szCs w:val="20"/>
        </w:rPr>
        <w:t>,</w:t>
      </w:r>
      <w:r w:rsidR="00F118B9" w:rsidRPr="00852166">
        <w:rPr>
          <w:rFonts w:ascii="Frutiger 55" w:hAnsi="Frutiger 55" w:cs="Arial"/>
          <w:i/>
          <w:spacing w:val="-2"/>
          <w:sz w:val="20"/>
          <w:szCs w:val="20"/>
        </w:rPr>
        <w:t xml:space="preserve"> </w:t>
      </w:r>
      <w:r w:rsidR="00345AFE" w:rsidRPr="007C2428">
        <w:rPr>
          <w:rFonts w:ascii="Frutiger 55" w:hAnsi="Frutiger 55" w:cs="Arial"/>
          <w:sz w:val="20"/>
        </w:rPr>
        <w:t>concerne tous les candidats éligibles et remplissant les conditions définies dans le présent Dossier d'Appel d'Offres Ouvert et qui ne sont pas frappés par les dispositions du Guide</w:t>
      </w:r>
      <w:r w:rsidR="00345AFE" w:rsidRPr="007C2428">
        <w:rPr>
          <w:rFonts w:ascii="Frutiger 55" w:hAnsi="Frutiger 55" w:cs="Arial"/>
          <w:spacing w:val="-3"/>
          <w:sz w:val="20"/>
        </w:rPr>
        <w:t>.</w:t>
      </w:r>
    </w:p>
    <w:p w14:paraId="61E0404C" w14:textId="77777777" w:rsidR="00345AFE" w:rsidRPr="007C2428" w:rsidRDefault="00345AFE" w:rsidP="00345AFE">
      <w:pPr>
        <w:pStyle w:val="Titre2"/>
        <w:keepNext w:val="0"/>
        <w:shd w:val="clear" w:color="auto" w:fill="FFFFFF"/>
        <w:tabs>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ind w:hanging="9"/>
        <w:jc w:val="both"/>
        <w:rPr>
          <w:rFonts w:ascii="Frutiger 55" w:hAnsi="Frutiger 55" w:cs="Arial"/>
          <w:b w:val="0"/>
          <w:sz w:val="20"/>
        </w:rPr>
      </w:pPr>
      <w:r w:rsidRPr="007C2428">
        <w:rPr>
          <w:rFonts w:ascii="Frutiger 55" w:hAnsi="Frutiger 55" w:cs="Arial"/>
          <w:b w:val="0"/>
          <w:sz w:val="20"/>
        </w:rPr>
        <w:t>La participation au marché est ouverte aux personnes morales (participant soit individuellement, soit dans un groupement - consortium – de soumissionnaires) :</w:t>
      </w:r>
    </w:p>
    <w:p w14:paraId="730F8670" w14:textId="33AC8575" w:rsidR="00345AFE" w:rsidRPr="00736647" w:rsidRDefault="00345AFE" w:rsidP="00736647">
      <w:pPr>
        <w:numPr>
          <w:ilvl w:val="0"/>
          <w:numId w:val="3"/>
        </w:numPr>
        <w:tabs>
          <w:tab w:val="clear" w:pos="360"/>
        </w:tabs>
        <w:spacing w:before="280" w:after="0"/>
        <w:ind w:left="709" w:hanging="567"/>
        <w:jc w:val="both"/>
        <w:rPr>
          <w:rFonts w:ascii="Frutiger 55" w:hAnsi="Frutiger 55"/>
          <w:color w:val="000000"/>
          <w:sz w:val="20"/>
          <w:szCs w:val="20"/>
        </w:rPr>
      </w:pPr>
      <w:r w:rsidRPr="00736647">
        <w:rPr>
          <w:rFonts w:ascii="Frutiger 55" w:hAnsi="Frutiger 55"/>
          <w:color w:val="000000"/>
          <w:sz w:val="20"/>
          <w:szCs w:val="20"/>
        </w:rPr>
        <w:t>La participation aux appels d’offres est ouverte à toute personne morale d’un État éligible conformément au Guide d’achat de la Banque</w:t>
      </w:r>
      <w:r w:rsidRPr="00736647">
        <w:rPr>
          <w:rStyle w:val="Titre4Car"/>
          <w:rFonts w:ascii="Frutiger 55" w:eastAsiaTheme="minorHAnsi" w:hAnsi="Frutiger 55" w:cs="Arial"/>
          <w:sz w:val="20"/>
          <w:szCs w:val="20"/>
        </w:rPr>
        <w:t xml:space="preserve"> </w:t>
      </w:r>
      <w:r w:rsidRPr="00736647">
        <w:rPr>
          <w:rFonts w:ascii="Frutiger 55" w:hAnsi="Frutiger 55"/>
          <w:color w:val="000000"/>
          <w:sz w:val="20"/>
          <w:szCs w:val="20"/>
        </w:rPr>
        <w:t>;</w:t>
      </w:r>
    </w:p>
    <w:p w14:paraId="71B08F8C" w14:textId="77777777" w:rsidR="00736647" w:rsidRDefault="00736647" w:rsidP="00736647">
      <w:pPr>
        <w:widowControl w:val="0"/>
        <w:spacing w:after="0" w:line="240" w:lineRule="auto"/>
        <w:ind w:left="709"/>
        <w:jc w:val="both"/>
        <w:rPr>
          <w:rFonts w:ascii="Frutiger 55" w:hAnsi="Frutiger 55"/>
          <w:color w:val="000000"/>
          <w:sz w:val="20"/>
          <w:szCs w:val="20"/>
        </w:rPr>
      </w:pPr>
    </w:p>
    <w:p w14:paraId="35A566EE" w14:textId="2F447E5D" w:rsidR="00345AFE" w:rsidRPr="00736647" w:rsidRDefault="00345AFE" w:rsidP="00736647">
      <w:pPr>
        <w:numPr>
          <w:ilvl w:val="0"/>
          <w:numId w:val="3"/>
        </w:numPr>
        <w:tabs>
          <w:tab w:val="clear" w:pos="360"/>
        </w:tabs>
        <w:ind w:left="709" w:hanging="567"/>
        <w:jc w:val="both"/>
        <w:rPr>
          <w:rFonts w:ascii="Frutiger 55" w:hAnsi="Frutiger 55"/>
          <w:color w:val="000000"/>
          <w:sz w:val="20"/>
          <w:szCs w:val="20"/>
        </w:rPr>
      </w:pPr>
      <w:r w:rsidRPr="00736647">
        <w:rPr>
          <w:rFonts w:ascii="Frutiger 55" w:hAnsi="Frutiger 55"/>
          <w:color w:val="000000"/>
          <w:sz w:val="20"/>
          <w:szCs w:val="20"/>
        </w:rPr>
        <w:t>La participation aux appels d’offres est ouverte aux organisations internationales (par nature quel que soit le lieu où elles siègent). Les Organisations Internationales n’ont en effet à ce titre pas de nationalité. Ce sont des entités formées par au moins deux États et reconnues comme telles par un État tiers. Leur acte fondateur les définit comme non sujettes aux lois nationales du pays de leur Siège ;</w:t>
      </w:r>
    </w:p>
    <w:p w14:paraId="256A9633" w14:textId="77777777" w:rsidR="00345AFE" w:rsidRPr="00736647" w:rsidRDefault="00345AFE" w:rsidP="00736647">
      <w:pPr>
        <w:numPr>
          <w:ilvl w:val="0"/>
          <w:numId w:val="3"/>
        </w:numPr>
        <w:tabs>
          <w:tab w:val="clear" w:pos="360"/>
        </w:tabs>
        <w:ind w:left="709" w:hanging="567"/>
        <w:jc w:val="both"/>
        <w:rPr>
          <w:rFonts w:ascii="Frutiger 55" w:hAnsi="Frutiger 55"/>
          <w:color w:val="000000"/>
          <w:sz w:val="20"/>
          <w:szCs w:val="20"/>
        </w:rPr>
      </w:pPr>
      <w:r w:rsidRPr="00736647">
        <w:rPr>
          <w:rFonts w:ascii="Frutiger 55" w:hAnsi="Frutiger 55"/>
          <w:color w:val="000000"/>
          <w:sz w:val="20"/>
          <w:szCs w:val="20"/>
        </w:rPr>
        <w:t>Lorsque le financement couvre une opération mise en œuvre par l’intermédiaire d’une initiative régionale, la participation aux appels d’offres est ouverte à toute morale qui est éligible en vertu du point 1) ainsi qu’à toute personne physique et morale d’un État participant à l’initiative concernée ;</w:t>
      </w:r>
    </w:p>
    <w:p w14:paraId="0510DEEC" w14:textId="77777777" w:rsidR="00345AFE" w:rsidRPr="00736647" w:rsidRDefault="00345AFE" w:rsidP="00736647">
      <w:pPr>
        <w:numPr>
          <w:ilvl w:val="0"/>
          <w:numId w:val="3"/>
        </w:numPr>
        <w:tabs>
          <w:tab w:val="clear" w:pos="360"/>
        </w:tabs>
        <w:spacing w:after="280"/>
        <w:ind w:left="709" w:hanging="567"/>
        <w:jc w:val="both"/>
        <w:rPr>
          <w:rFonts w:ascii="Frutiger 55" w:hAnsi="Frutiger 55"/>
          <w:color w:val="000000"/>
          <w:sz w:val="20"/>
          <w:szCs w:val="20"/>
        </w:rPr>
      </w:pPr>
      <w:r w:rsidRPr="00736647">
        <w:rPr>
          <w:rFonts w:ascii="Frutiger 55" w:hAnsi="Frutiger 55"/>
          <w:color w:val="000000"/>
          <w:sz w:val="20"/>
          <w:szCs w:val="20"/>
        </w:rPr>
        <w:t>Lorsque le financement couvre une opération cofinancée avec un État tiers, la participation aux appels d’offres est ouverte à toute personne morale qui est éligible en vertu du point 1) ainsi qu’à toute personne morale éligible en vertu des règles dudit État tiers.</w:t>
      </w:r>
    </w:p>
    <w:p w14:paraId="7344C6A4" w14:textId="77777777" w:rsidR="00345AFE" w:rsidRPr="007C2428" w:rsidRDefault="00345AFE" w:rsidP="00345AFE">
      <w:pPr>
        <w:pStyle w:val="Outline"/>
        <w:spacing w:before="0"/>
        <w:jc w:val="both"/>
        <w:rPr>
          <w:rFonts w:ascii="Frutiger 55" w:hAnsi="Frutiger 55" w:cs="Arial"/>
          <w:sz w:val="20"/>
          <w:szCs w:val="22"/>
        </w:rPr>
      </w:pPr>
      <w:r w:rsidRPr="007C2428">
        <w:rPr>
          <w:rFonts w:ascii="Frutiger 55" w:hAnsi="Frutiger 55" w:cs="Arial"/>
          <w:sz w:val="20"/>
          <w:szCs w:val="22"/>
        </w:rPr>
        <w:t xml:space="preserve">Tous les biens fournis dans le cadre du présent marché doivent être originaires de ces pays. </w:t>
      </w:r>
    </w:p>
    <w:p w14:paraId="7CCCD05A" w14:textId="308589A6" w:rsidR="00756072" w:rsidRPr="007C2428" w:rsidRDefault="001B5724" w:rsidP="00011A68">
      <w:pPr>
        <w:widowControl w:val="0"/>
        <w:ind w:right="71"/>
        <w:jc w:val="both"/>
        <w:rPr>
          <w:rFonts w:ascii="Frutiger 55" w:hAnsi="Frutiger 55" w:cs="Arial"/>
          <w:sz w:val="20"/>
        </w:rPr>
      </w:pPr>
      <w:r w:rsidRPr="006352AC">
        <w:rPr>
          <w:rFonts w:ascii="Frutiger 55" w:hAnsi="Frutiger 55" w:cs="Arial"/>
          <w:sz w:val="20"/>
        </w:rPr>
        <w:t>Les conditions de réalisation des prestations devront être définies avec l’équipe technique de la BOAD.</w:t>
      </w:r>
    </w:p>
    <w:p w14:paraId="5861FA04" w14:textId="77777777" w:rsidR="00756072" w:rsidRPr="00852166" w:rsidRDefault="00756072" w:rsidP="006F49F3">
      <w:pPr>
        <w:widowControl w:val="0"/>
        <w:numPr>
          <w:ilvl w:val="0"/>
          <w:numId w:val="31"/>
        </w:numPr>
        <w:rPr>
          <w:rStyle w:val="Titre5Car"/>
          <w:rFonts w:ascii="Frutiger 55" w:eastAsiaTheme="minorHAnsi" w:hAnsi="Frutiger 55" w:cs="Arial"/>
          <w:sz w:val="20"/>
          <w:szCs w:val="20"/>
        </w:rPr>
      </w:pPr>
      <w:r w:rsidRPr="00852166">
        <w:rPr>
          <w:rStyle w:val="Titre5Car"/>
          <w:rFonts w:ascii="Frutiger 55" w:eastAsiaTheme="minorHAnsi" w:hAnsi="Frutiger 55" w:cs="Arial"/>
          <w:sz w:val="20"/>
          <w:szCs w:val="20"/>
        </w:rPr>
        <w:t>Nombre d’offres</w:t>
      </w:r>
    </w:p>
    <w:p w14:paraId="1C7005DE" w14:textId="77777777" w:rsidR="00345AFE" w:rsidRDefault="00345AFE" w:rsidP="0057615A">
      <w:pPr>
        <w:widowControl w:val="0"/>
        <w:jc w:val="both"/>
        <w:rPr>
          <w:rStyle w:val="Titre5Car"/>
          <w:rFonts w:ascii="Frutiger 55" w:eastAsiaTheme="minorHAnsi" w:hAnsi="Frutiger 55" w:cs="Arial"/>
          <w:sz w:val="20"/>
          <w:szCs w:val="20"/>
        </w:rPr>
      </w:pPr>
      <w:r w:rsidRPr="00A31E65">
        <w:rPr>
          <w:rStyle w:val="Titre5Car"/>
          <w:rFonts w:ascii="Frutiger 55" w:eastAsiaTheme="minorHAnsi" w:hAnsi="Frutiger 55" w:cs="Arial"/>
          <w:b w:val="0"/>
          <w:sz w:val="20"/>
        </w:rPr>
        <w:t>Une personne morale ne peut pas soumettre plus d'une offre pour un lot donné, quelle que soit la forme de sa participation, soit individuellement, soit dans un groupement - consortium - de soumissionnaires. Dans le cas où une personne morale soumettrait plus d’une offre, toutes les offres auxquelles cette personne participe seront éliminées. Les offres ne portant que sur une partie des prestations requises ne seront pas prises en considération. Les soumissionnaires peuvent</w:t>
      </w:r>
      <w:r w:rsidRPr="00A31E65">
        <w:rPr>
          <w:rStyle w:val="Titre5Car"/>
          <w:rFonts w:ascii="Frutiger 55" w:eastAsiaTheme="minorHAnsi" w:hAnsi="Frutiger 55" w:cs="Arial"/>
          <w:sz w:val="20"/>
        </w:rPr>
        <w:t xml:space="preserve"> </w:t>
      </w:r>
      <w:r w:rsidRPr="00A31E65">
        <w:rPr>
          <w:rStyle w:val="Titre5Car"/>
          <w:rFonts w:ascii="Frutiger 55" w:eastAsiaTheme="minorHAnsi" w:hAnsi="Frutiger 55" w:cs="Arial"/>
          <w:b w:val="0"/>
          <w:sz w:val="20"/>
        </w:rPr>
        <w:t>soumettre une offre pour une variante en plus de leur offre pour les fournitures requises dans le dossier d’appel d’offres. Dans le cas d’une variante, l’évaluation se fera sans la variante. Toutefois, un candidat peut soumissionner pour plus d’un lot</w:t>
      </w:r>
      <w:r>
        <w:rPr>
          <w:rStyle w:val="Titre5Car"/>
          <w:rFonts w:ascii="Frutiger 55" w:eastAsiaTheme="minorHAnsi" w:hAnsi="Frutiger 55" w:cs="Arial"/>
          <w:sz w:val="20"/>
          <w:szCs w:val="20"/>
        </w:rPr>
        <w:t>.</w:t>
      </w:r>
    </w:p>
    <w:p w14:paraId="5849AFB0" w14:textId="109DDB7C" w:rsidR="00756072" w:rsidRPr="00852166" w:rsidRDefault="00345AFE" w:rsidP="004709E9">
      <w:pPr>
        <w:widowControl w:val="0"/>
        <w:numPr>
          <w:ilvl w:val="0"/>
          <w:numId w:val="31"/>
        </w:numPr>
        <w:rPr>
          <w:rStyle w:val="Titre5Car"/>
          <w:rFonts w:ascii="Frutiger 55" w:eastAsiaTheme="minorHAnsi" w:hAnsi="Frutiger 55" w:cs="Arial"/>
          <w:sz w:val="20"/>
          <w:szCs w:val="20"/>
        </w:rPr>
      </w:pPr>
      <w:r>
        <w:rPr>
          <w:rStyle w:val="Titre5Car"/>
          <w:rFonts w:ascii="Frutiger 55" w:eastAsiaTheme="minorHAnsi" w:hAnsi="Frutiger 55" w:cs="Arial"/>
          <w:sz w:val="20"/>
          <w:szCs w:val="20"/>
        </w:rPr>
        <w:t>S</w:t>
      </w:r>
      <w:r w:rsidR="00756072" w:rsidRPr="00852166">
        <w:rPr>
          <w:rStyle w:val="Titre5Car"/>
          <w:rFonts w:ascii="Frutiger 55" w:eastAsiaTheme="minorHAnsi" w:hAnsi="Frutiger 55" w:cs="Arial"/>
          <w:sz w:val="20"/>
          <w:szCs w:val="20"/>
        </w:rPr>
        <w:t>ituations d’exclusion</w:t>
      </w:r>
    </w:p>
    <w:p w14:paraId="135846B1" w14:textId="1244DC3F" w:rsidR="00756072" w:rsidRPr="00852166" w:rsidRDefault="00756072" w:rsidP="00011A68">
      <w:pPr>
        <w:pStyle w:val="Outline"/>
        <w:spacing w:before="0" w:after="200"/>
        <w:jc w:val="both"/>
        <w:rPr>
          <w:rFonts w:ascii="Frutiger 55" w:hAnsi="Frutiger 55" w:cs="Arial"/>
          <w:b/>
          <w:i/>
          <w:sz w:val="20"/>
          <w:lang w:val="fr-BE"/>
        </w:rPr>
      </w:pPr>
      <w:r w:rsidRPr="00852166">
        <w:rPr>
          <w:rFonts w:ascii="Frutiger 55" w:hAnsi="Frutiger 55" w:cs="Arial"/>
          <w:sz w:val="20"/>
          <w:lang w:val="fr-BE"/>
        </w:rPr>
        <w:t xml:space="preserve">Le soumissionnaire doit fournir une déclaration signée, incluse au formulaire de soumission pour un </w:t>
      </w:r>
      <w:r w:rsidR="006471FA" w:rsidRPr="00852166">
        <w:rPr>
          <w:rFonts w:ascii="Frutiger 55" w:hAnsi="Frutiger 55" w:cs="Arial"/>
          <w:sz w:val="20"/>
          <w:lang w:val="fr-BE"/>
        </w:rPr>
        <w:t>m</w:t>
      </w:r>
      <w:r w:rsidR="00636E57" w:rsidRPr="00852166">
        <w:rPr>
          <w:rFonts w:ascii="Frutiger 55" w:hAnsi="Frutiger 55" w:cs="Arial"/>
          <w:sz w:val="20"/>
          <w:lang w:val="fr-BE"/>
        </w:rPr>
        <w:t>arché</w:t>
      </w:r>
      <w:r w:rsidRPr="00852166">
        <w:rPr>
          <w:rFonts w:ascii="Frutiger 55" w:hAnsi="Frutiger 55" w:cs="Arial"/>
          <w:sz w:val="20"/>
          <w:lang w:val="fr-BE"/>
        </w:rPr>
        <w:t xml:space="preserve"> de fournitures, selon laquelle il ne se trouve dans aucune des situations énumérées au point 2.2.2 du </w:t>
      </w:r>
      <w:bookmarkStart w:id="7" w:name="guide_prat"/>
      <w:r w:rsidRPr="00852166">
        <w:rPr>
          <w:rFonts w:ascii="Frutiger 55" w:hAnsi="Frutiger 55" w:cs="Arial"/>
          <w:sz w:val="20"/>
          <w:lang w:val="fr-BE"/>
        </w:rPr>
        <w:t xml:space="preserve">Guide des achats de </w:t>
      </w:r>
      <w:bookmarkEnd w:id="7"/>
      <w:r w:rsidRPr="00852166">
        <w:rPr>
          <w:rFonts w:ascii="Frutiger 55" w:hAnsi="Frutiger 55" w:cs="Arial"/>
          <w:sz w:val="20"/>
          <w:lang w:val="fr-BE"/>
        </w:rPr>
        <w:t>la BOAD</w:t>
      </w:r>
      <w:r w:rsidRPr="00852166">
        <w:rPr>
          <w:rFonts w:ascii="Frutiger 55" w:hAnsi="Frutiger 55" w:cs="Arial"/>
          <w:b/>
          <w:i/>
          <w:sz w:val="20"/>
          <w:lang w:val="fr-BE"/>
        </w:rPr>
        <w:t>.</w:t>
      </w:r>
    </w:p>
    <w:p w14:paraId="642A68F1" w14:textId="77777777" w:rsidR="00756072" w:rsidRPr="00852166" w:rsidRDefault="00756072" w:rsidP="006F49F3">
      <w:pPr>
        <w:widowControl w:val="0"/>
        <w:numPr>
          <w:ilvl w:val="0"/>
          <w:numId w:val="31"/>
        </w:numPr>
        <w:rPr>
          <w:rStyle w:val="Titre5Car"/>
          <w:rFonts w:ascii="Frutiger 55" w:eastAsiaTheme="minorHAnsi" w:hAnsi="Frutiger 55" w:cs="Arial"/>
          <w:sz w:val="20"/>
          <w:szCs w:val="20"/>
        </w:rPr>
      </w:pPr>
      <w:r w:rsidRPr="00852166">
        <w:rPr>
          <w:rStyle w:val="Titre5Car"/>
          <w:rFonts w:ascii="Frutiger 55" w:eastAsiaTheme="minorHAnsi" w:hAnsi="Frutiger 55" w:cs="Arial"/>
          <w:sz w:val="20"/>
          <w:szCs w:val="20"/>
        </w:rPr>
        <w:t>Possibilités</w:t>
      </w:r>
      <w:r w:rsidRPr="00852166">
        <w:rPr>
          <w:rStyle w:val="Titre5Car"/>
          <w:rFonts w:ascii="Frutiger 55" w:eastAsiaTheme="minorHAnsi" w:hAnsi="Frutiger 55" w:cs="Arial"/>
          <w:b w:val="0"/>
          <w:bCs/>
          <w:sz w:val="20"/>
          <w:szCs w:val="20"/>
        </w:rPr>
        <w:t xml:space="preserve"> </w:t>
      </w:r>
      <w:r w:rsidRPr="00852166">
        <w:rPr>
          <w:rStyle w:val="Titre5Car"/>
          <w:rFonts w:ascii="Frutiger 55" w:eastAsiaTheme="minorHAnsi" w:hAnsi="Frutiger 55" w:cs="Arial"/>
          <w:sz w:val="20"/>
          <w:szCs w:val="20"/>
        </w:rPr>
        <w:t>de sous-traitance</w:t>
      </w:r>
    </w:p>
    <w:p w14:paraId="4EF91619" w14:textId="307D3ADC" w:rsidR="00756072" w:rsidRPr="00852166" w:rsidRDefault="0060722F" w:rsidP="00011A68">
      <w:pPr>
        <w:pStyle w:val="Outline"/>
        <w:spacing w:before="0" w:after="200"/>
        <w:jc w:val="both"/>
        <w:rPr>
          <w:rFonts w:ascii="Frutiger 55" w:hAnsi="Frutiger 55" w:cs="Arial"/>
          <w:sz w:val="20"/>
          <w:lang w:val="fr-BE"/>
        </w:rPr>
      </w:pPr>
      <w:r w:rsidRPr="00852166">
        <w:rPr>
          <w:rFonts w:ascii="Frutiger 55" w:hAnsi="Frutiger 55" w:cs="Arial"/>
          <w:sz w:val="20"/>
          <w:lang w:val="fr-BE"/>
        </w:rPr>
        <w:t xml:space="preserve">La </w:t>
      </w:r>
      <w:r w:rsidR="00756072" w:rsidRPr="00852166">
        <w:rPr>
          <w:rFonts w:ascii="Frutiger 55" w:hAnsi="Frutiger 55" w:cs="Arial"/>
          <w:sz w:val="20"/>
          <w:lang w:val="fr-BE"/>
        </w:rPr>
        <w:t xml:space="preserve">sous-traitance </w:t>
      </w:r>
      <w:r w:rsidRPr="00852166">
        <w:rPr>
          <w:rFonts w:ascii="Frutiger 55" w:hAnsi="Frutiger 55" w:cs="Arial"/>
          <w:sz w:val="20"/>
          <w:lang w:val="fr-BE"/>
        </w:rPr>
        <w:t>n’</w:t>
      </w:r>
      <w:r w:rsidR="00756072" w:rsidRPr="00852166">
        <w:rPr>
          <w:rFonts w:ascii="Frutiger 55" w:hAnsi="Frutiger 55" w:cs="Arial"/>
          <w:sz w:val="20"/>
          <w:lang w:val="fr-BE"/>
        </w:rPr>
        <w:t>est</w:t>
      </w:r>
      <w:r w:rsidRPr="00852166">
        <w:rPr>
          <w:rFonts w:ascii="Frutiger 55" w:hAnsi="Frutiger 55" w:cs="Arial"/>
          <w:sz w:val="20"/>
          <w:lang w:val="fr-BE"/>
        </w:rPr>
        <w:t xml:space="preserve"> pas</w:t>
      </w:r>
      <w:r w:rsidR="00756072" w:rsidRPr="00852166">
        <w:rPr>
          <w:rFonts w:ascii="Frutiger 55" w:hAnsi="Frutiger 55" w:cs="Arial"/>
          <w:sz w:val="20"/>
          <w:lang w:val="fr-BE"/>
        </w:rPr>
        <w:t xml:space="preserve"> autorisée</w:t>
      </w:r>
      <w:r w:rsidR="00A9153F">
        <w:rPr>
          <w:rFonts w:ascii="Frutiger 55" w:hAnsi="Frutiger 55" w:cs="Arial"/>
          <w:sz w:val="20"/>
          <w:lang w:val="fr-BE"/>
        </w:rPr>
        <w:t>.</w:t>
      </w:r>
    </w:p>
    <w:p w14:paraId="589B2A47" w14:textId="77777777" w:rsidR="00CB38FF" w:rsidRPr="004709E9" w:rsidRDefault="00604080" w:rsidP="004709E9">
      <w:pPr>
        <w:widowControl w:val="0"/>
        <w:numPr>
          <w:ilvl w:val="0"/>
          <w:numId w:val="31"/>
        </w:numPr>
        <w:rPr>
          <w:rStyle w:val="Titre5Car"/>
          <w:rFonts w:ascii="Frutiger 55" w:eastAsiaTheme="minorHAnsi" w:hAnsi="Frutiger 55" w:cs="Arial"/>
          <w:szCs w:val="20"/>
        </w:rPr>
      </w:pPr>
      <w:r w:rsidRPr="004709E9">
        <w:rPr>
          <w:rStyle w:val="Titre5Car"/>
          <w:rFonts w:ascii="Frutiger 55" w:eastAsiaTheme="minorHAnsi" w:hAnsi="Frutiger 55" w:cs="Arial"/>
          <w:b w:val="0"/>
          <w:szCs w:val="20"/>
        </w:rPr>
        <w:t>La garantie de soumission</w:t>
      </w:r>
      <w:r w:rsidR="00A42228" w:rsidRPr="004709E9">
        <w:rPr>
          <w:rStyle w:val="Titre5Car"/>
          <w:rFonts w:ascii="Frutiger 55" w:eastAsiaTheme="minorHAnsi" w:hAnsi="Frutiger 55" w:cs="Arial"/>
          <w:b w:val="0"/>
          <w:szCs w:val="20"/>
        </w:rPr>
        <w:t xml:space="preserve"> </w:t>
      </w:r>
    </w:p>
    <w:p w14:paraId="5064F8C0" w14:textId="784D82CE" w:rsidR="00CB38FF" w:rsidRDefault="002B48E2" w:rsidP="00CB38FF">
      <w:pPr>
        <w:keepLines/>
        <w:spacing w:after="0"/>
        <w:jc w:val="both"/>
        <w:rPr>
          <w:rFonts w:ascii="Frutiger 55" w:hAnsi="Frutiger 55" w:cs="Arial"/>
          <w:b/>
          <w:sz w:val="20"/>
          <w:lang w:val="fr-BE"/>
        </w:rPr>
      </w:pPr>
      <w:r w:rsidRPr="00CB38FF">
        <w:rPr>
          <w:rFonts w:ascii="Frutiger 55" w:hAnsi="Frutiger 55" w:cs="Arial"/>
          <w:sz w:val="20"/>
          <w:lang w:val="fr-BE"/>
        </w:rPr>
        <w:t>Il est demandé au</w:t>
      </w:r>
      <w:r w:rsidR="00FA0DF1">
        <w:rPr>
          <w:rFonts w:ascii="Frutiger 55" w:hAnsi="Frutiger 55" w:cs="Arial"/>
          <w:sz w:val="20"/>
          <w:lang w:val="fr-BE"/>
        </w:rPr>
        <w:t>x</w:t>
      </w:r>
      <w:r w:rsidRPr="00CB38FF">
        <w:rPr>
          <w:rFonts w:ascii="Frutiger 55" w:hAnsi="Frutiger 55" w:cs="Arial"/>
          <w:sz w:val="20"/>
          <w:lang w:val="fr-BE"/>
        </w:rPr>
        <w:t xml:space="preserve"> soumissionnaire</w:t>
      </w:r>
      <w:r w:rsidR="00FA0DF1">
        <w:rPr>
          <w:rFonts w:ascii="Frutiger 55" w:hAnsi="Frutiger 55" w:cs="Arial"/>
          <w:sz w:val="20"/>
          <w:lang w:val="fr-BE"/>
        </w:rPr>
        <w:t>s</w:t>
      </w:r>
      <w:r w:rsidRPr="00CB38FF">
        <w:rPr>
          <w:rFonts w:ascii="Frutiger 55" w:hAnsi="Frutiger 55" w:cs="Arial"/>
          <w:sz w:val="20"/>
          <w:lang w:val="fr-BE"/>
        </w:rPr>
        <w:t xml:space="preserve"> de fournir une garantie de soum</w:t>
      </w:r>
      <w:r w:rsidR="00852166" w:rsidRPr="00CB38FF">
        <w:rPr>
          <w:rFonts w:ascii="Frutiger 55" w:hAnsi="Frutiger 55" w:cs="Arial"/>
          <w:sz w:val="20"/>
          <w:lang w:val="fr-BE"/>
        </w:rPr>
        <w:t xml:space="preserve">ission lors de la remise des </w:t>
      </w:r>
      <w:r w:rsidRPr="00CB38FF">
        <w:rPr>
          <w:rFonts w:ascii="Frutiger 55" w:hAnsi="Frutiger 55" w:cs="Arial"/>
          <w:sz w:val="20"/>
          <w:lang w:val="fr-BE"/>
        </w:rPr>
        <w:t xml:space="preserve">offres d’un montant égal </w:t>
      </w:r>
      <w:r w:rsidR="002403B2">
        <w:rPr>
          <w:rFonts w:ascii="Frutiger 55" w:hAnsi="Frutiger 55" w:cs="Arial"/>
          <w:sz w:val="20"/>
          <w:lang w:val="fr-BE"/>
        </w:rPr>
        <w:t xml:space="preserve">à </w:t>
      </w:r>
      <w:r w:rsidR="00A00AA6">
        <w:rPr>
          <w:rFonts w:ascii="Frutiger 55" w:hAnsi="Frutiger 55" w:cs="Arial"/>
          <w:sz w:val="20"/>
          <w:lang w:val="fr-BE"/>
        </w:rPr>
        <w:t>un</w:t>
      </w:r>
      <w:r w:rsidR="002403B2">
        <w:rPr>
          <w:rFonts w:ascii="Frutiger 55" w:hAnsi="Frutiger 55" w:cs="Arial"/>
          <w:sz w:val="20"/>
          <w:lang w:val="fr-BE"/>
        </w:rPr>
        <w:t xml:space="preserve"> million </w:t>
      </w:r>
      <w:r w:rsidR="0069099B">
        <w:rPr>
          <w:rFonts w:ascii="Frutiger 55" w:hAnsi="Frutiger 55" w:cs="Arial"/>
          <w:sz w:val="20"/>
          <w:lang w:val="fr-BE"/>
        </w:rPr>
        <w:t>quatre cent mill</w:t>
      </w:r>
      <w:r w:rsidR="009168E2">
        <w:rPr>
          <w:rFonts w:ascii="Frutiger 55" w:hAnsi="Frutiger 55" w:cs="Arial"/>
          <w:sz w:val="20"/>
          <w:lang w:val="fr-BE"/>
        </w:rPr>
        <w:t>e</w:t>
      </w:r>
      <w:r w:rsidR="00DA20CB">
        <w:rPr>
          <w:rFonts w:ascii="Frutiger 55" w:hAnsi="Frutiger 55" w:cs="Arial"/>
          <w:sz w:val="20"/>
          <w:lang w:val="fr-BE"/>
        </w:rPr>
        <w:t xml:space="preserve"> (1</w:t>
      </w:r>
      <w:r w:rsidR="0069099B">
        <w:rPr>
          <w:rFonts w:ascii="Frutiger 55" w:hAnsi="Frutiger 55" w:cs="Arial"/>
          <w:sz w:val="20"/>
          <w:lang w:val="fr-BE"/>
        </w:rPr>
        <w:t> </w:t>
      </w:r>
      <w:r w:rsidR="004829A6">
        <w:rPr>
          <w:rFonts w:ascii="Frutiger 55" w:hAnsi="Frutiger 55" w:cs="Arial"/>
          <w:sz w:val="20"/>
          <w:lang w:val="fr-BE"/>
        </w:rPr>
        <w:t>400</w:t>
      </w:r>
      <w:r w:rsidR="0069099B">
        <w:rPr>
          <w:rFonts w:ascii="Frutiger 55" w:hAnsi="Frutiger 55" w:cs="Arial"/>
          <w:sz w:val="20"/>
          <w:lang w:val="fr-BE"/>
        </w:rPr>
        <w:t xml:space="preserve"> </w:t>
      </w:r>
      <w:r w:rsidR="00DA20CB">
        <w:rPr>
          <w:rFonts w:ascii="Frutiger 55" w:hAnsi="Frutiger 55" w:cs="Arial"/>
          <w:sz w:val="20"/>
          <w:lang w:val="fr-BE"/>
        </w:rPr>
        <w:t>000)</w:t>
      </w:r>
      <w:r w:rsidR="002403B2">
        <w:rPr>
          <w:rFonts w:ascii="Frutiger 55" w:hAnsi="Frutiger 55" w:cs="Arial"/>
          <w:sz w:val="20"/>
          <w:lang w:val="fr-BE"/>
        </w:rPr>
        <w:t xml:space="preserve"> FCFA.</w:t>
      </w:r>
    </w:p>
    <w:p w14:paraId="3B4C42BB" w14:textId="4F08F2C8" w:rsidR="002B48E2" w:rsidRPr="00CB38FF" w:rsidRDefault="002B48E2" w:rsidP="00CB38FF">
      <w:pPr>
        <w:pStyle w:val="Outline"/>
        <w:spacing w:before="0" w:after="200"/>
        <w:jc w:val="both"/>
        <w:rPr>
          <w:rFonts w:ascii="Frutiger 55" w:hAnsi="Frutiger 55" w:cs="Arial"/>
          <w:sz w:val="20"/>
          <w:lang w:val="fr-BE"/>
        </w:rPr>
      </w:pPr>
      <w:r w:rsidRPr="00CB38FF">
        <w:rPr>
          <w:rFonts w:ascii="Frutiger 55" w:hAnsi="Frutiger 55" w:cs="Arial"/>
          <w:sz w:val="20"/>
          <w:lang w:val="fr-BE"/>
        </w:rPr>
        <w:lastRenderedPageBreak/>
        <w:t xml:space="preserve">Cette garantie sera restituée au soumissionnaire après la signature du contrat par toutes les parties ou à la réception du </w:t>
      </w:r>
      <w:r w:rsidR="007B7E6E" w:rsidRPr="00CB38FF">
        <w:rPr>
          <w:rFonts w:ascii="Frutiger 55" w:hAnsi="Frutiger 55" w:cs="Arial"/>
          <w:sz w:val="20"/>
          <w:lang w:val="fr-BE"/>
        </w:rPr>
        <w:t>b</w:t>
      </w:r>
      <w:r w:rsidRPr="00CB38FF">
        <w:rPr>
          <w:rFonts w:ascii="Frutiger 55" w:hAnsi="Frutiger 55" w:cs="Arial"/>
          <w:sz w:val="20"/>
          <w:lang w:val="fr-BE"/>
        </w:rPr>
        <w:t xml:space="preserve">on de </w:t>
      </w:r>
      <w:r w:rsidR="007B7E6E" w:rsidRPr="00CB38FF">
        <w:rPr>
          <w:rFonts w:ascii="Frutiger 55" w:hAnsi="Frutiger 55" w:cs="Arial"/>
          <w:sz w:val="20"/>
          <w:lang w:val="fr-BE"/>
        </w:rPr>
        <w:t>c</w:t>
      </w:r>
      <w:r w:rsidRPr="00CB38FF">
        <w:rPr>
          <w:rFonts w:ascii="Frutiger 55" w:hAnsi="Frutiger 55" w:cs="Arial"/>
          <w:sz w:val="20"/>
          <w:lang w:val="fr-BE"/>
        </w:rPr>
        <w:t>ommande. Cette garantie sera utilisée si le soumissionnaire n’honore pas toutes les obligations stipulées dans l’appel d’offres.</w:t>
      </w:r>
    </w:p>
    <w:p w14:paraId="2110F120" w14:textId="77777777" w:rsidR="00756072" w:rsidRPr="00852166" w:rsidRDefault="00756072" w:rsidP="006F49F3">
      <w:pPr>
        <w:widowControl w:val="0"/>
        <w:numPr>
          <w:ilvl w:val="0"/>
          <w:numId w:val="31"/>
        </w:numPr>
        <w:rPr>
          <w:rStyle w:val="Titre5Car"/>
          <w:rFonts w:ascii="Frutiger 55" w:eastAsiaTheme="minorHAnsi" w:hAnsi="Frutiger 55" w:cs="Arial"/>
          <w:sz w:val="20"/>
          <w:szCs w:val="20"/>
        </w:rPr>
      </w:pPr>
      <w:r w:rsidRPr="00852166">
        <w:rPr>
          <w:rStyle w:val="Titre5Car"/>
          <w:rFonts w:ascii="Frutiger 55" w:eastAsiaTheme="minorHAnsi" w:hAnsi="Frutiger 55" w:cs="Arial"/>
          <w:sz w:val="20"/>
          <w:szCs w:val="20"/>
        </w:rPr>
        <w:t>Garantie de bonne exécution</w:t>
      </w:r>
    </w:p>
    <w:p w14:paraId="5279FC5B" w14:textId="0AF0DD4E" w:rsidR="001C5018" w:rsidRPr="00852166" w:rsidRDefault="001C5018" w:rsidP="00011A68">
      <w:pPr>
        <w:pStyle w:val="Outline"/>
        <w:spacing w:before="0" w:after="200"/>
        <w:jc w:val="both"/>
        <w:rPr>
          <w:rFonts w:ascii="Frutiger 55" w:hAnsi="Frutiger 55" w:cs="Arial"/>
          <w:sz w:val="20"/>
        </w:rPr>
      </w:pPr>
      <w:r w:rsidRPr="00852166">
        <w:rPr>
          <w:rFonts w:ascii="Frutiger 55" w:hAnsi="Frutiger 55" w:cs="Arial"/>
          <w:sz w:val="20"/>
        </w:rPr>
        <w:t>Il sera demandé à l’attributaire de fournir une garantie de bonne exécution égale à dix</w:t>
      </w:r>
      <w:r w:rsidR="003473F6" w:rsidRPr="00852166">
        <w:rPr>
          <w:rFonts w:ascii="Frutiger 55" w:hAnsi="Frutiger 55" w:cs="Arial"/>
          <w:sz w:val="20"/>
        </w:rPr>
        <w:t xml:space="preserve"> </w:t>
      </w:r>
      <w:r w:rsidRPr="00852166">
        <w:rPr>
          <w:rFonts w:ascii="Frutiger 55" w:hAnsi="Frutiger 55" w:cs="Arial"/>
          <w:sz w:val="20"/>
        </w:rPr>
        <w:t xml:space="preserve">pour cent </w:t>
      </w:r>
      <w:r w:rsidR="005E3D27">
        <w:rPr>
          <w:rFonts w:ascii="Frutiger 55" w:hAnsi="Frutiger 55" w:cs="Arial"/>
          <w:sz w:val="20"/>
        </w:rPr>
        <w:t>(10</w:t>
      </w:r>
      <w:r w:rsidR="00744216">
        <w:rPr>
          <w:rFonts w:ascii="Frutiger 55" w:hAnsi="Frutiger 55" w:cs="Arial"/>
          <w:sz w:val="20"/>
        </w:rPr>
        <w:t xml:space="preserve"> </w:t>
      </w:r>
      <w:r w:rsidR="005E3D27">
        <w:rPr>
          <w:rFonts w:ascii="Frutiger 55" w:hAnsi="Frutiger 55" w:cs="Arial"/>
          <w:sz w:val="20"/>
        </w:rPr>
        <w:t xml:space="preserve">%) </w:t>
      </w:r>
      <w:r w:rsidRPr="00852166">
        <w:rPr>
          <w:rFonts w:ascii="Frutiger 55" w:hAnsi="Frutiger 55" w:cs="Arial"/>
          <w:sz w:val="20"/>
        </w:rPr>
        <w:t xml:space="preserve">de la valeur du marché à la réception du bon de commande. Cette garantie doit être fournie dans un délai de </w:t>
      </w:r>
      <w:r w:rsidR="005063FD">
        <w:rPr>
          <w:rFonts w:ascii="Frutiger 55" w:hAnsi="Frutiger 55" w:cs="Arial"/>
          <w:sz w:val="20"/>
        </w:rPr>
        <w:t>quinze (</w:t>
      </w:r>
      <w:r w:rsidRPr="00852166">
        <w:rPr>
          <w:rFonts w:ascii="Frutiger 55" w:hAnsi="Frutiger 55" w:cs="Arial"/>
          <w:sz w:val="20"/>
        </w:rPr>
        <w:t>15</w:t>
      </w:r>
      <w:r w:rsidR="005063FD">
        <w:rPr>
          <w:rFonts w:ascii="Frutiger 55" w:hAnsi="Frutiger 55" w:cs="Arial"/>
          <w:sz w:val="20"/>
        </w:rPr>
        <w:t>)</w:t>
      </w:r>
      <w:r w:rsidR="00F35C36">
        <w:rPr>
          <w:rFonts w:ascii="Frutiger 55" w:hAnsi="Frutiger 55" w:cs="Arial"/>
          <w:sz w:val="20"/>
        </w:rPr>
        <w:t xml:space="preserve"> </w:t>
      </w:r>
      <w:r w:rsidRPr="00852166">
        <w:rPr>
          <w:rFonts w:ascii="Frutiger 55" w:hAnsi="Frutiger 55" w:cs="Arial"/>
          <w:sz w:val="20"/>
        </w:rPr>
        <w:t>jours</w:t>
      </w:r>
      <w:r w:rsidR="005063FD">
        <w:rPr>
          <w:rFonts w:ascii="Frutiger 55" w:hAnsi="Frutiger 55" w:cs="Arial"/>
          <w:sz w:val="20"/>
        </w:rPr>
        <w:t>,</w:t>
      </w:r>
      <w:r w:rsidRPr="00852166">
        <w:rPr>
          <w:rFonts w:ascii="Frutiger 55" w:hAnsi="Frutiger 55" w:cs="Arial"/>
          <w:sz w:val="20"/>
        </w:rPr>
        <w:t xml:space="preserve"> à compter de la réception par le soumissionnaire du bon de commande de la Banque. Si l’attributaire ne fournit pas la garantie requise dans le délai imparti, le marché sera frappé de nullité.</w:t>
      </w:r>
    </w:p>
    <w:p w14:paraId="3781EBCC" w14:textId="77777777" w:rsidR="00756072" w:rsidRPr="00852166" w:rsidRDefault="00756072" w:rsidP="006F49F3">
      <w:pPr>
        <w:widowControl w:val="0"/>
        <w:numPr>
          <w:ilvl w:val="0"/>
          <w:numId w:val="31"/>
        </w:numPr>
        <w:rPr>
          <w:rStyle w:val="Titre5Car"/>
          <w:rFonts w:ascii="Frutiger 55" w:eastAsiaTheme="minorHAnsi" w:hAnsi="Frutiger 55" w:cs="Arial"/>
          <w:sz w:val="20"/>
          <w:szCs w:val="20"/>
        </w:rPr>
      </w:pPr>
      <w:r w:rsidRPr="00852166">
        <w:rPr>
          <w:rStyle w:val="Titre5Car"/>
          <w:rFonts w:ascii="Frutiger 55" w:eastAsiaTheme="minorHAnsi" w:hAnsi="Frutiger 55" w:cs="Arial"/>
          <w:sz w:val="20"/>
          <w:szCs w:val="20"/>
        </w:rPr>
        <w:t>Réunion d’information et/ou visite de site</w:t>
      </w:r>
    </w:p>
    <w:p w14:paraId="3D57409C" w14:textId="77777777" w:rsidR="002013A4" w:rsidRPr="00852166" w:rsidRDefault="002013A4" w:rsidP="00011A68">
      <w:pPr>
        <w:pStyle w:val="Outline"/>
        <w:spacing w:before="0" w:after="200"/>
        <w:jc w:val="both"/>
        <w:rPr>
          <w:rFonts w:ascii="Frutiger 55" w:hAnsi="Frutiger 55" w:cs="Arial"/>
          <w:sz w:val="20"/>
        </w:rPr>
      </w:pPr>
      <w:r w:rsidRPr="00852166">
        <w:rPr>
          <w:rFonts w:ascii="Frutiger 55" w:hAnsi="Frutiger 55" w:cs="Arial"/>
          <w:sz w:val="20"/>
        </w:rPr>
        <w:t>Il n’y aura pas de visite de site ni de réunion d’information.</w:t>
      </w:r>
    </w:p>
    <w:p w14:paraId="2A5F1402" w14:textId="77777777" w:rsidR="00756072" w:rsidRPr="00852166" w:rsidRDefault="00756072" w:rsidP="007C6656">
      <w:pPr>
        <w:widowControl w:val="0"/>
        <w:numPr>
          <w:ilvl w:val="0"/>
          <w:numId w:val="31"/>
        </w:numPr>
        <w:spacing w:after="100"/>
        <w:ind w:left="714" w:hanging="357"/>
        <w:rPr>
          <w:rStyle w:val="Titre5Car"/>
          <w:rFonts w:ascii="Frutiger 55" w:eastAsiaTheme="minorHAnsi" w:hAnsi="Frutiger 55" w:cs="Arial"/>
          <w:sz w:val="20"/>
          <w:szCs w:val="20"/>
        </w:rPr>
      </w:pPr>
      <w:r w:rsidRPr="00852166">
        <w:rPr>
          <w:rStyle w:val="Titre5Car"/>
          <w:rFonts w:ascii="Frutiger 55" w:eastAsiaTheme="minorHAnsi" w:hAnsi="Frutiger 55" w:cs="Arial"/>
          <w:sz w:val="20"/>
          <w:szCs w:val="20"/>
        </w:rPr>
        <w:t>Validité des offres</w:t>
      </w:r>
    </w:p>
    <w:p w14:paraId="4091410B" w14:textId="5172EF16" w:rsidR="00756072" w:rsidRPr="00852166" w:rsidRDefault="002B6B78" w:rsidP="00011A68">
      <w:pPr>
        <w:pStyle w:val="Outline"/>
        <w:spacing w:before="0" w:after="200"/>
        <w:jc w:val="both"/>
        <w:rPr>
          <w:rFonts w:ascii="Frutiger 55" w:hAnsi="Frutiger 55" w:cs="Arial"/>
          <w:sz w:val="20"/>
        </w:rPr>
      </w:pPr>
      <w:r w:rsidRPr="00852166">
        <w:rPr>
          <w:rFonts w:ascii="Frutiger 55" w:hAnsi="Frutiger 55" w:cs="Arial"/>
          <w:sz w:val="20"/>
        </w:rPr>
        <w:t>L</w:t>
      </w:r>
      <w:r>
        <w:rPr>
          <w:rFonts w:ascii="Frutiger 55" w:hAnsi="Frutiger 55" w:cs="Arial"/>
          <w:sz w:val="20"/>
        </w:rPr>
        <w:t>’</w:t>
      </w:r>
      <w:r w:rsidR="00756072" w:rsidRPr="00852166">
        <w:rPr>
          <w:rFonts w:ascii="Frutiger 55" w:hAnsi="Frutiger 55" w:cs="Arial"/>
          <w:sz w:val="20"/>
        </w:rPr>
        <w:t xml:space="preserve">offre </w:t>
      </w:r>
      <w:r w:rsidRPr="00852166">
        <w:rPr>
          <w:rFonts w:ascii="Frutiger 55" w:hAnsi="Frutiger 55" w:cs="Arial"/>
          <w:sz w:val="20"/>
        </w:rPr>
        <w:t>s</w:t>
      </w:r>
      <w:r>
        <w:rPr>
          <w:rFonts w:ascii="Frutiger 55" w:hAnsi="Frutiger 55" w:cs="Arial"/>
          <w:sz w:val="20"/>
        </w:rPr>
        <w:t>era</w:t>
      </w:r>
      <w:r w:rsidRPr="00852166">
        <w:rPr>
          <w:rFonts w:ascii="Frutiger 55" w:hAnsi="Frutiger 55" w:cs="Arial"/>
          <w:sz w:val="20"/>
        </w:rPr>
        <w:t xml:space="preserve"> </w:t>
      </w:r>
      <w:r w:rsidR="00756072" w:rsidRPr="00852166">
        <w:rPr>
          <w:rFonts w:ascii="Frutiger 55" w:hAnsi="Frutiger 55" w:cs="Arial"/>
          <w:sz w:val="20"/>
        </w:rPr>
        <w:t>valable pendant une période de 90</w:t>
      </w:r>
      <w:r w:rsidR="00F35C36">
        <w:rPr>
          <w:rFonts w:ascii="Frutiger 55" w:hAnsi="Frutiger 55" w:cs="Arial"/>
          <w:sz w:val="20"/>
        </w:rPr>
        <w:t xml:space="preserve"> </w:t>
      </w:r>
      <w:r w:rsidR="00756072" w:rsidRPr="00852166">
        <w:rPr>
          <w:rFonts w:ascii="Frutiger 55" w:hAnsi="Frutiger 55" w:cs="Arial"/>
          <w:sz w:val="20"/>
        </w:rPr>
        <w:t>jours</w:t>
      </w:r>
      <w:r w:rsidR="005E3D27">
        <w:rPr>
          <w:rFonts w:ascii="Frutiger 55" w:hAnsi="Frutiger 55" w:cs="Arial"/>
          <w:sz w:val="20"/>
        </w:rPr>
        <w:t>,</w:t>
      </w:r>
      <w:r w:rsidR="00756072" w:rsidRPr="00852166">
        <w:rPr>
          <w:rFonts w:ascii="Frutiger 55" w:hAnsi="Frutiger 55" w:cs="Arial"/>
          <w:sz w:val="20"/>
        </w:rPr>
        <w:t xml:space="preserve"> à compter de la date limite de remise des </w:t>
      </w:r>
      <w:r w:rsidR="005E3D27">
        <w:rPr>
          <w:rFonts w:ascii="Frutiger 55" w:hAnsi="Frutiger 55" w:cs="Arial"/>
          <w:sz w:val="20"/>
        </w:rPr>
        <w:t>plis</w:t>
      </w:r>
      <w:r w:rsidR="00756072" w:rsidRPr="00852166">
        <w:rPr>
          <w:rFonts w:ascii="Frutiger 55" w:hAnsi="Frutiger 55" w:cs="Arial"/>
          <w:sz w:val="20"/>
        </w:rPr>
        <w:t>.</w:t>
      </w:r>
    </w:p>
    <w:p w14:paraId="04E3C8F4" w14:textId="77777777" w:rsidR="00756072" w:rsidRPr="00852166" w:rsidRDefault="00756072" w:rsidP="007C6656">
      <w:pPr>
        <w:widowControl w:val="0"/>
        <w:numPr>
          <w:ilvl w:val="0"/>
          <w:numId w:val="31"/>
        </w:numPr>
        <w:spacing w:after="100"/>
        <w:ind w:left="714" w:hanging="357"/>
        <w:rPr>
          <w:rStyle w:val="Titre5Car"/>
          <w:rFonts w:ascii="Frutiger 55" w:eastAsiaTheme="minorHAnsi" w:hAnsi="Frutiger 55" w:cs="Arial"/>
          <w:sz w:val="20"/>
          <w:szCs w:val="20"/>
        </w:rPr>
      </w:pPr>
      <w:r w:rsidRPr="00852166">
        <w:rPr>
          <w:rStyle w:val="Titre5Car"/>
          <w:rFonts w:ascii="Frutiger 55" w:eastAsiaTheme="minorHAnsi" w:hAnsi="Frutiger 55" w:cs="Arial"/>
          <w:sz w:val="20"/>
          <w:szCs w:val="20"/>
        </w:rPr>
        <w:t>Date prévue de commencement du marché</w:t>
      </w:r>
    </w:p>
    <w:p w14:paraId="035BA5EC" w14:textId="6670CD1D" w:rsidR="00756072" w:rsidRPr="00852166" w:rsidRDefault="001F1244" w:rsidP="00011A68">
      <w:pPr>
        <w:widowControl w:val="0"/>
        <w:rPr>
          <w:rFonts w:ascii="Frutiger 55" w:eastAsia="Times New Roman" w:hAnsi="Frutiger 55" w:cs="Arial"/>
          <w:sz w:val="20"/>
          <w:szCs w:val="20"/>
          <w:lang w:eastAsia="ar-SA"/>
        </w:rPr>
      </w:pPr>
      <w:r w:rsidRPr="00852166">
        <w:rPr>
          <w:rFonts w:ascii="Frutiger 55" w:eastAsia="Times New Roman" w:hAnsi="Frutiger 55" w:cs="Arial"/>
          <w:sz w:val="20"/>
          <w:szCs w:val="20"/>
          <w:lang w:eastAsia="ar-SA"/>
        </w:rPr>
        <w:t xml:space="preserve">Le </w:t>
      </w:r>
      <w:r w:rsidR="0038315F">
        <w:rPr>
          <w:rFonts w:ascii="Frutiger 55" w:eastAsia="Times New Roman" w:hAnsi="Frutiger 55" w:cs="Arial"/>
          <w:sz w:val="20"/>
          <w:szCs w:val="20"/>
          <w:lang w:eastAsia="ar-SA"/>
        </w:rPr>
        <w:t>15 août 2025</w:t>
      </w:r>
      <w:r w:rsidRPr="00852166">
        <w:rPr>
          <w:rFonts w:ascii="Frutiger 55" w:eastAsia="Times New Roman" w:hAnsi="Frutiger 55" w:cs="Arial"/>
          <w:sz w:val="20"/>
          <w:szCs w:val="20"/>
          <w:lang w:eastAsia="ar-SA"/>
        </w:rPr>
        <w:t xml:space="preserve"> </w:t>
      </w:r>
      <w:r w:rsidRPr="00852166">
        <w:rPr>
          <w:rFonts w:ascii="Frutiger 55" w:eastAsia="Times New Roman" w:hAnsi="Frutiger 55" w:cs="Arial"/>
          <w:color w:val="000000" w:themeColor="text1"/>
          <w:sz w:val="20"/>
          <w:szCs w:val="20"/>
          <w:lang w:eastAsia="ar-SA"/>
        </w:rPr>
        <w:t xml:space="preserve">est la date </w:t>
      </w:r>
      <w:r w:rsidRPr="00852166">
        <w:rPr>
          <w:rFonts w:ascii="Frutiger 55" w:eastAsia="Times New Roman" w:hAnsi="Frutiger 55" w:cs="Arial"/>
          <w:sz w:val="20"/>
          <w:szCs w:val="20"/>
          <w:lang w:eastAsia="ar-SA"/>
        </w:rPr>
        <w:t>prévue pour le commencement du marché</w:t>
      </w:r>
      <w:r w:rsidR="00A04B29" w:rsidRPr="00852166">
        <w:rPr>
          <w:rFonts w:ascii="Frutiger 55" w:eastAsia="Times New Roman" w:hAnsi="Frutiger 55" w:cs="Arial"/>
          <w:sz w:val="20"/>
          <w:szCs w:val="20"/>
          <w:lang w:eastAsia="ar-SA"/>
        </w:rPr>
        <w:t>.</w:t>
      </w:r>
    </w:p>
    <w:p w14:paraId="0515E073" w14:textId="77777777" w:rsidR="00756072" w:rsidRPr="00852166" w:rsidRDefault="00756072" w:rsidP="007C6656">
      <w:pPr>
        <w:widowControl w:val="0"/>
        <w:numPr>
          <w:ilvl w:val="0"/>
          <w:numId w:val="31"/>
        </w:numPr>
        <w:spacing w:after="100"/>
        <w:ind w:left="714" w:hanging="357"/>
        <w:rPr>
          <w:rStyle w:val="Titre5Car"/>
          <w:rFonts w:ascii="Frutiger 55" w:eastAsiaTheme="minorHAnsi" w:hAnsi="Frutiger 55" w:cs="Arial"/>
          <w:sz w:val="20"/>
          <w:szCs w:val="20"/>
        </w:rPr>
      </w:pPr>
      <w:r w:rsidRPr="00852166">
        <w:rPr>
          <w:rStyle w:val="Titre5Car"/>
          <w:rFonts w:ascii="Frutiger 55" w:eastAsiaTheme="minorHAnsi" w:hAnsi="Frutiger 55" w:cs="Arial"/>
          <w:sz w:val="20"/>
          <w:szCs w:val="20"/>
        </w:rPr>
        <w:t>Période de mise en œuvre des tâches</w:t>
      </w:r>
    </w:p>
    <w:p w14:paraId="28D55B1E" w14:textId="08614EFD" w:rsidR="002013A4" w:rsidRPr="00852166" w:rsidRDefault="008A0523" w:rsidP="00011A68">
      <w:pPr>
        <w:pStyle w:val="Outline"/>
        <w:spacing w:before="0" w:after="200"/>
        <w:jc w:val="both"/>
        <w:rPr>
          <w:rFonts w:ascii="Frutiger 55" w:hAnsi="Frutiger 55" w:cs="Arial"/>
          <w:sz w:val="20"/>
        </w:rPr>
      </w:pPr>
      <w:r>
        <w:rPr>
          <w:rFonts w:ascii="Frutiger 55" w:hAnsi="Frutiger 55" w:cs="Arial"/>
          <w:sz w:val="20"/>
        </w:rPr>
        <w:t xml:space="preserve">Les travaux devront être exécutés 90 </w:t>
      </w:r>
      <w:r w:rsidR="002013A4" w:rsidRPr="00852166">
        <w:rPr>
          <w:rFonts w:ascii="Frutiger 55" w:hAnsi="Frutiger 55" w:cs="Arial"/>
          <w:sz w:val="20"/>
        </w:rPr>
        <w:t>jours à compter de la date de réception du bon de commande.</w:t>
      </w:r>
    </w:p>
    <w:p w14:paraId="2BFAACAA" w14:textId="77777777" w:rsidR="007C6656" w:rsidRDefault="007C6656" w:rsidP="007C6656">
      <w:pPr>
        <w:widowControl w:val="0"/>
        <w:spacing w:after="0" w:line="240" w:lineRule="auto"/>
        <w:jc w:val="center"/>
        <w:rPr>
          <w:rStyle w:val="Titre5Car"/>
          <w:rFonts w:ascii="Frutiger 55" w:eastAsiaTheme="minorHAnsi" w:hAnsi="Frutiger 55" w:cs="Arial"/>
          <w:sz w:val="20"/>
          <w:szCs w:val="20"/>
        </w:rPr>
      </w:pPr>
    </w:p>
    <w:p w14:paraId="7A0068EF" w14:textId="453F6461" w:rsidR="00756072" w:rsidRPr="00852166" w:rsidRDefault="00756072" w:rsidP="00011A68">
      <w:pPr>
        <w:widowControl w:val="0"/>
        <w:jc w:val="center"/>
        <w:rPr>
          <w:rStyle w:val="Titre5Car"/>
          <w:rFonts w:ascii="Frutiger 55" w:eastAsiaTheme="minorHAnsi" w:hAnsi="Frutiger 55" w:cs="Arial"/>
          <w:sz w:val="20"/>
          <w:szCs w:val="20"/>
        </w:rPr>
      </w:pPr>
      <w:r w:rsidRPr="00852166">
        <w:rPr>
          <w:rStyle w:val="Titre5Car"/>
          <w:rFonts w:ascii="Frutiger 55" w:eastAsiaTheme="minorHAnsi" w:hAnsi="Frutiger 55" w:cs="Arial"/>
          <w:sz w:val="20"/>
          <w:szCs w:val="20"/>
        </w:rPr>
        <w:t>CRITÈRES DE SELECTION ET D’ATTRIBUTION</w:t>
      </w:r>
    </w:p>
    <w:p w14:paraId="6B64E237" w14:textId="77777777" w:rsidR="00756072" w:rsidRPr="00852166" w:rsidRDefault="00756072" w:rsidP="006F49F3">
      <w:pPr>
        <w:widowControl w:val="0"/>
        <w:numPr>
          <w:ilvl w:val="0"/>
          <w:numId w:val="31"/>
        </w:numPr>
        <w:jc w:val="both"/>
        <w:rPr>
          <w:rStyle w:val="Titre5Car"/>
          <w:rFonts w:ascii="Frutiger 55" w:eastAsiaTheme="minorHAnsi" w:hAnsi="Frutiger 55" w:cs="Arial"/>
          <w:sz w:val="20"/>
          <w:szCs w:val="20"/>
        </w:rPr>
      </w:pPr>
      <w:r w:rsidRPr="00852166">
        <w:rPr>
          <w:rStyle w:val="Titre5Car"/>
          <w:rFonts w:ascii="Frutiger 55" w:eastAsiaTheme="minorHAnsi" w:hAnsi="Frutiger 55" w:cs="Arial"/>
          <w:sz w:val="20"/>
          <w:szCs w:val="20"/>
        </w:rPr>
        <w:t>Critères de sélection</w:t>
      </w:r>
    </w:p>
    <w:p w14:paraId="04035558" w14:textId="79CD1C21" w:rsidR="002013A4" w:rsidRDefault="0038315F" w:rsidP="00736647">
      <w:pPr>
        <w:pStyle w:val="Outline"/>
        <w:spacing w:before="0"/>
        <w:jc w:val="both"/>
        <w:rPr>
          <w:rStyle w:val="Titre5Car"/>
          <w:rFonts w:ascii="Frutiger 55" w:eastAsiaTheme="minorHAnsi" w:hAnsi="Frutiger 55" w:cs="Arial"/>
          <w:b w:val="0"/>
          <w:sz w:val="20"/>
          <w:szCs w:val="22"/>
          <w:lang w:eastAsia="en-US"/>
        </w:rPr>
      </w:pPr>
      <w:r w:rsidRPr="00A31E65">
        <w:rPr>
          <w:rStyle w:val="Titre5Car"/>
          <w:rFonts w:ascii="Frutiger 55" w:hAnsi="Frutiger 55" w:cs="Arial"/>
          <w:b w:val="0"/>
          <w:sz w:val="20"/>
        </w:rPr>
        <w:t>Les critères de sélection suivants seront appliqués aux soumissionnaires. Dans le cas où les offres seraient soumises par un consortium, ces critères de sélection s'appliqueront au consortium dans son ensemble :</w:t>
      </w:r>
    </w:p>
    <w:p w14:paraId="4CBD0491" w14:textId="77777777" w:rsidR="00736647" w:rsidRPr="00736647" w:rsidRDefault="00736647" w:rsidP="00736647">
      <w:pPr>
        <w:pStyle w:val="Outline"/>
        <w:spacing w:before="0"/>
        <w:jc w:val="both"/>
        <w:rPr>
          <w:rStyle w:val="Titre5Car"/>
          <w:rFonts w:ascii="Frutiger 55" w:eastAsiaTheme="minorHAnsi" w:hAnsi="Frutiger 55" w:cs="Arial"/>
          <w:b w:val="0"/>
          <w:sz w:val="20"/>
          <w:szCs w:val="22"/>
          <w:lang w:eastAsia="en-US"/>
        </w:rPr>
      </w:pPr>
    </w:p>
    <w:p w14:paraId="53E8F1E4" w14:textId="52676E8C" w:rsidR="0038315F" w:rsidRDefault="0038315F" w:rsidP="0038315F">
      <w:pPr>
        <w:pStyle w:val="Outline"/>
        <w:spacing w:before="0"/>
        <w:jc w:val="both"/>
        <w:rPr>
          <w:rFonts w:ascii="Frutiger 55" w:hAnsi="Frutiger 55" w:cs="Arial"/>
          <w:sz w:val="20"/>
        </w:rPr>
      </w:pPr>
      <w:r w:rsidRPr="00A31E65">
        <w:rPr>
          <w:rFonts w:ascii="Frutiger 55" w:hAnsi="Frutiger 55" w:cs="Arial"/>
          <w:sz w:val="20"/>
        </w:rPr>
        <w:t>Dans le cas où le soumissionnaire est un organisme public, une information équivalente devrait être fournie.</w:t>
      </w:r>
    </w:p>
    <w:p w14:paraId="6508BFE8" w14:textId="1BB71953" w:rsidR="009168E2" w:rsidRDefault="009168E2" w:rsidP="0038315F">
      <w:pPr>
        <w:pStyle w:val="Outline"/>
        <w:spacing w:before="0"/>
        <w:jc w:val="both"/>
        <w:rPr>
          <w:rFonts w:ascii="Frutiger 55" w:hAnsi="Frutiger 55" w:cs="Arial"/>
          <w:sz w:val="20"/>
        </w:rPr>
      </w:pPr>
    </w:p>
    <w:p w14:paraId="5A534A29" w14:textId="305E52E3" w:rsidR="009168E2" w:rsidRPr="00ED42AC" w:rsidRDefault="009168E2" w:rsidP="009168E2">
      <w:pPr>
        <w:pStyle w:val="Outline"/>
        <w:numPr>
          <w:ilvl w:val="0"/>
          <w:numId w:val="72"/>
        </w:numPr>
        <w:spacing w:before="0"/>
        <w:jc w:val="both"/>
        <w:rPr>
          <w:rFonts w:ascii="Frutiger 55" w:hAnsi="Frutiger 55" w:cs="Arial"/>
          <w:b/>
          <w:bCs/>
          <w:sz w:val="20"/>
        </w:rPr>
      </w:pPr>
      <w:r w:rsidRPr="00ED42AC">
        <w:rPr>
          <w:rFonts w:ascii="Frutiger 55" w:hAnsi="Frutiger 55" w:cs="Arial"/>
          <w:b/>
          <w:bCs/>
          <w:sz w:val="20"/>
        </w:rPr>
        <w:t>Capacité économique</w:t>
      </w:r>
    </w:p>
    <w:p w14:paraId="2A949D22" w14:textId="1579AF79" w:rsidR="0038315F" w:rsidRPr="00A31E65" w:rsidRDefault="0038315F" w:rsidP="009168E2">
      <w:pPr>
        <w:pStyle w:val="Outline"/>
        <w:numPr>
          <w:ilvl w:val="0"/>
          <w:numId w:val="64"/>
        </w:numPr>
        <w:ind w:right="-3"/>
        <w:jc w:val="both"/>
        <w:rPr>
          <w:rFonts w:ascii="Frutiger 55" w:hAnsi="Frutiger 55" w:cs="Arial"/>
          <w:sz w:val="20"/>
        </w:rPr>
      </w:pPr>
      <w:r w:rsidRPr="00A31E65">
        <w:rPr>
          <w:rFonts w:ascii="Frutiger 55" w:hAnsi="Frutiger 55" w:cs="Arial"/>
          <w:sz w:val="20"/>
        </w:rPr>
        <w:t xml:space="preserve">Avoir réalisé un chiffre d'affaires annuel moyen (calculé sur les années 2021 à 2023) supérieur ou égal, à </w:t>
      </w:r>
      <w:bookmarkStart w:id="8" w:name="_Hlk195255487"/>
      <w:r w:rsidR="009168E2" w:rsidRPr="009168E2">
        <w:rPr>
          <w:rFonts w:ascii="Frutiger 55" w:hAnsi="Frutiger 55" w:cs="Arial"/>
          <w:b/>
          <w:bCs/>
          <w:sz w:val="20"/>
        </w:rPr>
        <w:t>c</w:t>
      </w:r>
      <w:r w:rsidR="002403B2" w:rsidRPr="009168E2">
        <w:rPr>
          <w:rFonts w:ascii="Frutiger 55" w:hAnsi="Frutiger 55" w:cs="Arial"/>
          <w:b/>
          <w:bCs/>
          <w:sz w:val="20"/>
        </w:rPr>
        <w:t xml:space="preserve">ent </w:t>
      </w:r>
      <w:r w:rsidR="009168E2" w:rsidRPr="009168E2">
        <w:rPr>
          <w:rFonts w:ascii="Frutiger 55" w:hAnsi="Frutiger 55" w:cs="Arial"/>
          <w:b/>
          <w:bCs/>
          <w:sz w:val="20"/>
        </w:rPr>
        <w:t>quarante</w:t>
      </w:r>
      <w:r w:rsidR="009168E2">
        <w:rPr>
          <w:rFonts w:ascii="Frutiger 55" w:hAnsi="Frutiger 55" w:cs="Arial"/>
          <w:b/>
          <w:sz w:val="20"/>
        </w:rPr>
        <w:t xml:space="preserve"> millions</w:t>
      </w:r>
      <w:r w:rsidR="008A0523" w:rsidRPr="00A31E65">
        <w:rPr>
          <w:rFonts w:ascii="Frutiger 55" w:hAnsi="Frutiger 55" w:cs="Arial"/>
          <w:b/>
          <w:sz w:val="20"/>
        </w:rPr>
        <w:t xml:space="preserve"> </w:t>
      </w:r>
      <w:r w:rsidR="008A0523" w:rsidRPr="00A31E65">
        <w:rPr>
          <w:rFonts w:ascii="Frutiger 55" w:hAnsi="Frutiger 55" w:cs="Arial"/>
          <w:b/>
          <w:bCs/>
          <w:sz w:val="20"/>
        </w:rPr>
        <w:t>(</w:t>
      </w:r>
      <w:r w:rsidR="004829A6" w:rsidRPr="00736647">
        <w:rPr>
          <w:rFonts w:ascii="Frutiger 55" w:hAnsi="Frutiger 55" w:cs="Arial"/>
          <w:b/>
          <w:bCs/>
          <w:sz w:val="20"/>
        </w:rPr>
        <w:t>1</w:t>
      </w:r>
      <w:r w:rsidR="004829A6">
        <w:rPr>
          <w:rFonts w:ascii="Frutiger 55" w:hAnsi="Frutiger 55" w:cs="Arial"/>
          <w:b/>
          <w:bCs/>
          <w:sz w:val="20"/>
        </w:rPr>
        <w:t>40</w:t>
      </w:r>
      <w:r w:rsidR="004829A6" w:rsidRPr="00736647">
        <w:rPr>
          <w:rFonts w:ascii="Frutiger 55" w:hAnsi="Frutiger 55" w:cs="Arial"/>
          <w:b/>
          <w:bCs/>
          <w:sz w:val="20"/>
        </w:rPr>
        <w:t xml:space="preserve"> </w:t>
      </w:r>
      <w:r w:rsidR="004829A6">
        <w:rPr>
          <w:rFonts w:ascii="Frutiger 55" w:hAnsi="Frutiger 55" w:cs="Arial"/>
          <w:b/>
          <w:bCs/>
          <w:sz w:val="20"/>
        </w:rPr>
        <w:t>0</w:t>
      </w:r>
      <w:r w:rsidR="004829A6" w:rsidRPr="00736647">
        <w:rPr>
          <w:rFonts w:ascii="Frutiger 55" w:hAnsi="Frutiger 55" w:cs="Arial"/>
          <w:b/>
          <w:bCs/>
          <w:sz w:val="20"/>
        </w:rPr>
        <w:t xml:space="preserve">00 </w:t>
      </w:r>
      <w:r w:rsidR="00695874" w:rsidRPr="00736647">
        <w:rPr>
          <w:rFonts w:ascii="Frutiger 55" w:hAnsi="Frutiger 55" w:cs="Arial"/>
          <w:b/>
          <w:bCs/>
          <w:sz w:val="20"/>
        </w:rPr>
        <w:t>000)</w:t>
      </w:r>
      <w:r w:rsidR="00736647" w:rsidRPr="00736647">
        <w:rPr>
          <w:rFonts w:ascii="Frutiger 55" w:hAnsi="Frutiger 55" w:cs="Arial"/>
          <w:b/>
          <w:bCs/>
          <w:sz w:val="20"/>
        </w:rPr>
        <w:t xml:space="preserve"> </w:t>
      </w:r>
      <w:r w:rsidR="00DB216F" w:rsidRPr="00736647">
        <w:rPr>
          <w:rFonts w:ascii="Frutiger 55" w:hAnsi="Frutiger 55" w:cs="Arial"/>
          <w:b/>
          <w:bCs/>
          <w:sz w:val="20"/>
        </w:rPr>
        <w:t xml:space="preserve">FCFA </w:t>
      </w:r>
      <w:r w:rsidR="003821CE">
        <w:rPr>
          <w:rFonts w:ascii="Frutiger 55" w:hAnsi="Frutiger 55" w:cs="Arial"/>
          <w:b/>
          <w:bCs/>
          <w:sz w:val="20"/>
        </w:rPr>
        <w:t>HTHD.</w:t>
      </w:r>
    </w:p>
    <w:bookmarkEnd w:id="8"/>
    <w:p w14:paraId="225CEB02" w14:textId="257A80B6" w:rsidR="0038315F" w:rsidRPr="00736647" w:rsidRDefault="0038315F" w:rsidP="009168E2">
      <w:pPr>
        <w:pStyle w:val="Outline"/>
        <w:widowControl w:val="0"/>
        <w:numPr>
          <w:ilvl w:val="0"/>
          <w:numId w:val="64"/>
        </w:numPr>
        <w:spacing w:before="60"/>
        <w:ind w:left="714" w:right="-6" w:hanging="357"/>
        <w:jc w:val="both"/>
        <w:rPr>
          <w:rFonts w:ascii="Frutiger 55" w:hAnsi="Frutiger 55" w:cs="Arial"/>
          <w:sz w:val="20"/>
        </w:rPr>
      </w:pPr>
      <w:r w:rsidRPr="00736647">
        <w:rPr>
          <w:rStyle w:val="Titre5Car"/>
          <w:rFonts w:ascii="Frutiger 55" w:hAnsi="Frutiger 55" w:cs="Arial"/>
          <w:b w:val="0"/>
          <w:sz w:val="20"/>
        </w:rPr>
        <w:t>La trésorerie et les équivalents de trésorerie de début et de fin d'exercice doivent globalement être excédentaires.</w:t>
      </w:r>
    </w:p>
    <w:p w14:paraId="7E443602" w14:textId="77777777" w:rsidR="00736647" w:rsidRPr="00124845" w:rsidRDefault="00736647" w:rsidP="00736647">
      <w:pPr>
        <w:spacing w:after="0"/>
        <w:ind w:left="720"/>
        <w:jc w:val="both"/>
        <w:rPr>
          <w:rStyle w:val="Titre5Car"/>
          <w:rFonts w:ascii="Frutiger 55" w:eastAsiaTheme="minorHAnsi" w:hAnsi="Frutiger 55" w:cs="Arial"/>
          <w:b w:val="0"/>
          <w:sz w:val="10"/>
          <w:szCs w:val="10"/>
        </w:rPr>
      </w:pPr>
    </w:p>
    <w:p w14:paraId="61B07468" w14:textId="5DB83132" w:rsidR="0038315F" w:rsidRPr="00ED42AC" w:rsidRDefault="0038315F" w:rsidP="00B7239F">
      <w:pPr>
        <w:pStyle w:val="Outline"/>
        <w:numPr>
          <w:ilvl w:val="0"/>
          <w:numId w:val="72"/>
        </w:numPr>
        <w:spacing w:before="0"/>
        <w:jc w:val="both"/>
        <w:rPr>
          <w:rFonts w:ascii="Frutiger 55" w:hAnsi="Frutiger 55"/>
          <w:b/>
          <w:bCs/>
          <w:sz w:val="20"/>
          <w:szCs w:val="16"/>
        </w:rPr>
      </w:pPr>
      <w:r w:rsidRPr="00ED42AC">
        <w:rPr>
          <w:rFonts w:ascii="Frutiger 55" w:hAnsi="Frutiger 55"/>
          <w:b/>
          <w:bCs/>
          <w:sz w:val="20"/>
          <w:szCs w:val="16"/>
        </w:rPr>
        <w:t xml:space="preserve">Capacité professionnelle du soumissionnaire </w:t>
      </w:r>
    </w:p>
    <w:p w14:paraId="496E9AF7" w14:textId="77777777" w:rsidR="0038315F" w:rsidRPr="00736647" w:rsidRDefault="0038315F" w:rsidP="0038315F">
      <w:pPr>
        <w:spacing w:after="0"/>
        <w:jc w:val="both"/>
        <w:rPr>
          <w:rStyle w:val="Titre5Car"/>
          <w:rFonts w:ascii="Frutiger 55" w:eastAsiaTheme="minorHAnsi" w:hAnsi="Frutiger 55" w:cs="Arial"/>
          <w:b w:val="0"/>
          <w:sz w:val="10"/>
          <w:szCs w:val="10"/>
        </w:rPr>
      </w:pPr>
    </w:p>
    <w:p w14:paraId="2CE82BF4" w14:textId="09045717" w:rsidR="00DA20CB" w:rsidRPr="00DA20CB" w:rsidRDefault="004A567C" w:rsidP="009168E2">
      <w:pPr>
        <w:pStyle w:val="Paragraphedeliste"/>
        <w:numPr>
          <w:ilvl w:val="0"/>
          <w:numId w:val="65"/>
        </w:numPr>
        <w:spacing w:line="240" w:lineRule="auto"/>
        <w:jc w:val="both"/>
        <w:rPr>
          <w:rStyle w:val="Titre5Car"/>
          <w:rFonts w:ascii="Frutiger 55" w:eastAsiaTheme="minorHAnsi" w:hAnsi="Frutiger 55" w:cs="Arial"/>
          <w:b w:val="0"/>
          <w:sz w:val="20"/>
          <w:szCs w:val="20"/>
        </w:rPr>
      </w:pPr>
      <w:r>
        <w:rPr>
          <w:rStyle w:val="Titre5Car"/>
          <w:rFonts w:ascii="Frutiger 55" w:eastAsiaTheme="minorHAnsi" w:hAnsi="Frutiger 55" w:cs="Arial"/>
          <w:b w:val="0"/>
          <w:sz w:val="20"/>
          <w:szCs w:val="20"/>
        </w:rPr>
        <w:t>Avoir une autorisation officielle d’exercer dans le domaine des prestations, attestée par le registre du commerce, la carte d’opérateur ou tout autre pièce officielle équivalente.</w:t>
      </w:r>
    </w:p>
    <w:p w14:paraId="09579F2E" w14:textId="77777777" w:rsidR="00430701" w:rsidRPr="00124845" w:rsidRDefault="00430701" w:rsidP="00430701">
      <w:pPr>
        <w:pStyle w:val="Paragraphedeliste"/>
        <w:spacing w:line="240" w:lineRule="auto"/>
        <w:jc w:val="both"/>
        <w:rPr>
          <w:rStyle w:val="Titre5Car"/>
          <w:rFonts w:ascii="Frutiger 55" w:eastAsiaTheme="minorHAnsi" w:hAnsi="Frutiger 55" w:cs="Arial"/>
          <w:b w:val="0"/>
          <w:sz w:val="10"/>
          <w:szCs w:val="10"/>
        </w:rPr>
      </w:pPr>
    </w:p>
    <w:p w14:paraId="367586B0" w14:textId="0A26B0C1" w:rsidR="004A567C" w:rsidRDefault="004A567C" w:rsidP="009168E2">
      <w:pPr>
        <w:pStyle w:val="Paragraphedeliste"/>
        <w:numPr>
          <w:ilvl w:val="0"/>
          <w:numId w:val="65"/>
        </w:numPr>
        <w:spacing w:line="240" w:lineRule="auto"/>
        <w:jc w:val="both"/>
        <w:rPr>
          <w:rStyle w:val="Titre5Car"/>
          <w:rFonts w:ascii="Frutiger 55" w:eastAsiaTheme="minorHAnsi" w:hAnsi="Frutiger 55" w:cs="Arial"/>
          <w:b w:val="0"/>
          <w:sz w:val="20"/>
          <w:szCs w:val="20"/>
        </w:rPr>
      </w:pPr>
      <w:r>
        <w:rPr>
          <w:rStyle w:val="Titre5Car"/>
          <w:rFonts w:ascii="Frutiger 55" w:eastAsiaTheme="minorHAnsi" w:hAnsi="Frutiger 55" w:cs="Arial"/>
          <w:b w:val="0"/>
          <w:sz w:val="20"/>
          <w:szCs w:val="20"/>
        </w:rPr>
        <w:t>Disposer d’un agrément dans le domaine d’intégration des solutions du constructeur CISCO.</w:t>
      </w:r>
    </w:p>
    <w:p w14:paraId="1F2E8EA4" w14:textId="77777777" w:rsidR="004A567C" w:rsidRPr="00124845" w:rsidRDefault="004A567C" w:rsidP="00D41337">
      <w:pPr>
        <w:pStyle w:val="Paragraphedeliste"/>
        <w:rPr>
          <w:rStyle w:val="Titre5Car"/>
          <w:rFonts w:ascii="Frutiger 55" w:eastAsiaTheme="minorHAnsi" w:hAnsi="Frutiger 55" w:cs="Arial"/>
          <w:b w:val="0"/>
          <w:sz w:val="10"/>
          <w:szCs w:val="10"/>
        </w:rPr>
      </w:pPr>
    </w:p>
    <w:p w14:paraId="17186D87" w14:textId="5B2F8963" w:rsidR="004A567C" w:rsidRPr="004A567C" w:rsidRDefault="004A567C" w:rsidP="009168E2">
      <w:pPr>
        <w:pStyle w:val="Paragraphedeliste"/>
        <w:numPr>
          <w:ilvl w:val="0"/>
          <w:numId w:val="65"/>
        </w:numPr>
        <w:spacing w:line="240" w:lineRule="auto"/>
        <w:jc w:val="both"/>
        <w:rPr>
          <w:rStyle w:val="Titre5Car"/>
          <w:rFonts w:ascii="Frutiger 55" w:eastAsiaTheme="minorHAnsi" w:hAnsi="Frutiger 55" w:cs="Arial"/>
          <w:b w:val="0"/>
          <w:sz w:val="20"/>
          <w:szCs w:val="20"/>
        </w:rPr>
      </w:pPr>
      <w:r>
        <w:rPr>
          <w:rStyle w:val="Titre5Car"/>
          <w:rFonts w:ascii="Frutiger 55" w:eastAsiaTheme="minorHAnsi" w:hAnsi="Frutiger 55" w:cs="Arial"/>
          <w:b w:val="0"/>
          <w:sz w:val="20"/>
          <w:szCs w:val="20"/>
        </w:rPr>
        <w:t xml:space="preserve">Disposer d’au moins </w:t>
      </w:r>
      <w:r w:rsidR="00504857">
        <w:rPr>
          <w:rStyle w:val="Titre5Car"/>
          <w:rFonts w:ascii="Frutiger 55" w:eastAsiaTheme="minorHAnsi" w:hAnsi="Frutiger 55" w:cs="Arial"/>
          <w:b w:val="0"/>
          <w:sz w:val="20"/>
          <w:szCs w:val="20"/>
        </w:rPr>
        <w:t>d’</w:t>
      </w:r>
      <w:r>
        <w:rPr>
          <w:rStyle w:val="Titre5Car"/>
          <w:rFonts w:ascii="Frutiger 55" w:eastAsiaTheme="minorHAnsi" w:hAnsi="Frutiger 55" w:cs="Arial"/>
          <w:b w:val="0"/>
          <w:sz w:val="20"/>
          <w:szCs w:val="20"/>
        </w:rPr>
        <w:t>un</w:t>
      </w:r>
      <w:r w:rsidR="00504857">
        <w:rPr>
          <w:rStyle w:val="Titre5Car"/>
          <w:rFonts w:ascii="Frutiger 55" w:eastAsiaTheme="minorHAnsi" w:hAnsi="Frutiger 55" w:cs="Arial"/>
          <w:b w:val="0"/>
          <w:sz w:val="20"/>
          <w:szCs w:val="20"/>
        </w:rPr>
        <w:t xml:space="preserve"> (01) ingénieur (BCA +5 </w:t>
      </w:r>
      <w:r w:rsidR="00C560CD">
        <w:rPr>
          <w:rStyle w:val="Titre5Car"/>
          <w:rFonts w:ascii="Frutiger 55" w:eastAsiaTheme="minorHAnsi" w:hAnsi="Frutiger 55" w:cs="Arial"/>
          <w:b w:val="0"/>
          <w:sz w:val="20"/>
          <w:szCs w:val="20"/>
        </w:rPr>
        <w:t>ou plus</w:t>
      </w:r>
      <w:r w:rsidR="00504857">
        <w:rPr>
          <w:rStyle w:val="Titre5Car"/>
          <w:rFonts w:ascii="Frutiger 55" w:eastAsiaTheme="minorHAnsi" w:hAnsi="Frutiger 55" w:cs="Arial"/>
          <w:b w:val="0"/>
          <w:sz w:val="20"/>
          <w:szCs w:val="20"/>
        </w:rPr>
        <w:t xml:space="preserve">) et </w:t>
      </w:r>
      <w:r w:rsidR="00C560CD">
        <w:rPr>
          <w:rStyle w:val="Titre5Car"/>
          <w:rFonts w:ascii="Frutiger 55" w:eastAsiaTheme="minorHAnsi" w:hAnsi="Frutiger 55" w:cs="Arial"/>
          <w:b w:val="0"/>
          <w:sz w:val="20"/>
          <w:szCs w:val="20"/>
        </w:rPr>
        <w:t xml:space="preserve">de </w:t>
      </w:r>
      <w:r w:rsidR="00504857">
        <w:rPr>
          <w:rStyle w:val="Titre5Car"/>
          <w:rFonts w:ascii="Frutiger 55" w:eastAsiaTheme="minorHAnsi" w:hAnsi="Frutiger 55" w:cs="Arial"/>
          <w:b w:val="0"/>
          <w:sz w:val="20"/>
          <w:szCs w:val="20"/>
        </w:rPr>
        <w:t>deux (02) techniciens (BAC+3 au moins)</w:t>
      </w:r>
      <w:r>
        <w:rPr>
          <w:rStyle w:val="Titre5Car"/>
          <w:rFonts w:ascii="Frutiger 55" w:eastAsiaTheme="minorHAnsi" w:hAnsi="Frutiger 55" w:cs="Arial"/>
          <w:b w:val="0"/>
          <w:sz w:val="20"/>
          <w:szCs w:val="20"/>
        </w:rPr>
        <w:t xml:space="preserve"> certifié</w:t>
      </w:r>
      <w:r w:rsidR="00504857">
        <w:rPr>
          <w:rStyle w:val="Titre5Car"/>
          <w:rFonts w:ascii="Frutiger 55" w:eastAsiaTheme="minorHAnsi" w:hAnsi="Frutiger 55" w:cs="Arial"/>
          <w:b w:val="0"/>
          <w:sz w:val="20"/>
          <w:szCs w:val="20"/>
        </w:rPr>
        <w:t>s</w:t>
      </w:r>
      <w:r>
        <w:rPr>
          <w:rStyle w:val="Titre5Car"/>
          <w:rFonts w:ascii="Frutiger 55" w:eastAsiaTheme="minorHAnsi" w:hAnsi="Frutiger 55" w:cs="Arial"/>
          <w:b w:val="0"/>
          <w:sz w:val="20"/>
          <w:szCs w:val="20"/>
        </w:rPr>
        <w:t xml:space="preserve"> CISCO.</w:t>
      </w:r>
    </w:p>
    <w:p w14:paraId="0BEE0995" w14:textId="77777777" w:rsidR="0038315F" w:rsidRPr="00ED42AC" w:rsidRDefault="0038315F" w:rsidP="00F66DA3">
      <w:pPr>
        <w:pStyle w:val="Outline"/>
        <w:numPr>
          <w:ilvl w:val="0"/>
          <w:numId w:val="72"/>
        </w:numPr>
        <w:spacing w:before="0"/>
        <w:jc w:val="both"/>
        <w:rPr>
          <w:rFonts w:ascii="Frutiger 55" w:hAnsi="Frutiger 55"/>
          <w:b/>
          <w:bCs/>
          <w:sz w:val="20"/>
          <w:szCs w:val="12"/>
        </w:rPr>
      </w:pPr>
      <w:r w:rsidRPr="00ED42AC">
        <w:rPr>
          <w:rFonts w:ascii="Frutiger 55" w:hAnsi="Frutiger 55"/>
          <w:b/>
          <w:bCs/>
          <w:sz w:val="20"/>
          <w:szCs w:val="12"/>
        </w:rPr>
        <w:t xml:space="preserve">Capacité technique du soumissionnaire </w:t>
      </w:r>
    </w:p>
    <w:p w14:paraId="2FACEB30" w14:textId="011211F8" w:rsidR="00695874" w:rsidRPr="00736647" w:rsidRDefault="0038315F" w:rsidP="00695874">
      <w:pPr>
        <w:pStyle w:val="Outline"/>
        <w:ind w:right="-3"/>
        <w:jc w:val="both"/>
        <w:rPr>
          <w:rFonts w:ascii="Frutiger 55" w:hAnsi="Frutiger 55" w:cs="Arial"/>
          <w:b/>
          <w:bCs/>
          <w:sz w:val="20"/>
        </w:rPr>
      </w:pPr>
      <w:r w:rsidRPr="00736647">
        <w:rPr>
          <w:rStyle w:val="Titre5Car"/>
          <w:rFonts w:ascii="Frutiger 55" w:hAnsi="Frutiger 55" w:cs="Arial"/>
          <w:b w:val="0"/>
          <w:sz w:val="20"/>
        </w:rPr>
        <w:t>Avoir réalisé au cours des années 2024, 2023 et 2022 au moins deux (02) march</w:t>
      </w:r>
      <w:r w:rsidR="002403B2" w:rsidRPr="00736647">
        <w:rPr>
          <w:rStyle w:val="Titre5Car"/>
          <w:rFonts w:ascii="Frutiger 55" w:hAnsi="Frutiger 55" w:cs="Arial"/>
          <w:b w:val="0"/>
          <w:sz w:val="20"/>
        </w:rPr>
        <w:t>é</w:t>
      </w:r>
      <w:r w:rsidRPr="00736647">
        <w:rPr>
          <w:rStyle w:val="Titre5Car"/>
          <w:rFonts w:ascii="Frutiger 55" w:hAnsi="Frutiger 55" w:cs="Arial"/>
          <w:b w:val="0"/>
          <w:sz w:val="20"/>
        </w:rPr>
        <w:t xml:space="preserve">s </w:t>
      </w:r>
      <w:r w:rsidR="002403B2" w:rsidRPr="00736647">
        <w:rPr>
          <w:rStyle w:val="Titre5Car"/>
          <w:rFonts w:ascii="Frutiger 55" w:hAnsi="Frutiger 55" w:cs="Arial"/>
          <w:b w:val="0"/>
          <w:sz w:val="20"/>
        </w:rPr>
        <w:t>dans le domaine de fourniture de commutateurs</w:t>
      </w:r>
      <w:r w:rsidRPr="00736647">
        <w:rPr>
          <w:rStyle w:val="Titre5Car"/>
          <w:rFonts w:ascii="Frutiger 55" w:hAnsi="Frutiger 55" w:cs="Arial"/>
          <w:b w:val="0"/>
          <w:sz w:val="20"/>
        </w:rPr>
        <w:t xml:space="preserve"> d’une valeur </w:t>
      </w:r>
      <w:r w:rsidR="00695874" w:rsidRPr="00736647">
        <w:rPr>
          <w:rStyle w:val="Titre5Car"/>
          <w:rFonts w:ascii="Frutiger 55" w:hAnsi="Frutiger 55" w:cs="Arial"/>
          <w:b w:val="0"/>
          <w:sz w:val="20"/>
        </w:rPr>
        <w:t>au moins égale</w:t>
      </w:r>
      <w:r w:rsidRPr="00736647">
        <w:rPr>
          <w:rStyle w:val="Titre5Car"/>
          <w:rFonts w:ascii="Frutiger 55" w:hAnsi="Frutiger 55" w:cs="Arial"/>
          <w:b w:val="0"/>
          <w:sz w:val="20"/>
        </w:rPr>
        <w:t xml:space="preserve"> </w:t>
      </w:r>
      <w:r w:rsidR="00695874" w:rsidRPr="00736647">
        <w:rPr>
          <w:rFonts w:ascii="Frutiger 55" w:hAnsi="Frutiger 55" w:cs="Arial"/>
          <w:sz w:val="20"/>
        </w:rPr>
        <w:t>à</w:t>
      </w:r>
      <w:r w:rsidR="009168E2">
        <w:rPr>
          <w:rFonts w:ascii="Frutiger 55" w:hAnsi="Frutiger 55" w:cs="Arial"/>
          <w:sz w:val="20"/>
        </w:rPr>
        <w:t xml:space="preserve"> </w:t>
      </w:r>
      <w:r w:rsidR="008178EE" w:rsidRPr="007C6656">
        <w:rPr>
          <w:rFonts w:ascii="Frutiger 55" w:hAnsi="Frutiger 55" w:cs="Arial"/>
          <w:b/>
          <w:bCs/>
          <w:sz w:val="20"/>
        </w:rPr>
        <w:t>c</w:t>
      </w:r>
      <w:r w:rsidR="002403B2" w:rsidRPr="007C6656">
        <w:rPr>
          <w:rFonts w:ascii="Frutiger 55" w:hAnsi="Frutiger 55" w:cs="Arial"/>
          <w:b/>
          <w:bCs/>
          <w:sz w:val="20"/>
        </w:rPr>
        <w:t>ent</w:t>
      </w:r>
      <w:r w:rsidR="002403B2" w:rsidRPr="00736647">
        <w:rPr>
          <w:rFonts w:ascii="Frutiger 55" w:hAnsi="Frutiger 55" w:cs="Arial"/>
          <w:sz w:val="20"/>
        </w:rPr>
        <w:t xml:space="preserve"> </w:t>
      </w:r>
      <w:r w:rsidR="008178EE">
        <w:rPr>
          <w:rFonts w:ascii="Frutiger 55" w:hAnsi="Frutiger 55" w:cs="Arial"/>
          <w:b/>
          <w:sz w:val="20"/>
        </w:rPr>
        <w:t xml:space="preserve">quarante millions </w:t>
      </w:r>
      <w:r w:rsidR="002403B2" w:rsidRPr="00736647">
        <w:rPr>
          <w:rFonts w:ascii="Frutiger 55" w:hAnsi="Frutiger 55" w:cs="Arial"/>
          <w:b/>
          <w:bCs/>
          <w:sz w:val="20"/>
        </w:rPr>
        <w:t>(</w:t>
      </w:r>
      <w:r w:rsidR="008178EE">
        <w:rPr>
          <w:rFonts w:ascii="Frutiger 55" w:hAnsi="Frutiger 55" w:cs="Arial"/>
          <w:b/>
          <w:bCs/>
          <w:sz w:val="20"/>
        </w:rPr>
        <w:t>1</w:t>
      </w:r>
      <w:r w:rsidR="004829A6">
        <w:rPr>
          <w:rFonts w:ascii="Frutiger 55" w:hAnsi="Frutiger 55" w:cs="Arial"/>
          <w:b/>
          <w:bCs/>
          <w:sz w:val="20"/>
        </w:rPr>
        <w:t>40 0</w:t>
      </w:r>
      <w:r w:rsidR="002403B2" w:rsidRPr="00736647">
        <w:rPr>
          <w:rFonts w:ascii="Frutiger 55" w:hAnsi="Frutiger 55" w:cs="Arial"/>
          <w:b/>
          <w:bCs/>
          <w:sz w:val="20"/>
        </w:rPr>
        <w:t>00 000)</w:t>
      </w:r>
      <w:r w:rsidR="00736647" w:rsidRPr="00736647">
        <w:rPr>
          <w:rFonts w:ascii="Frutiger 55" w:hAnsi="Frutiger 55" w:cs="Arial"/>
          <w:b/>
          <w:bCs/>
          <w:sz w:val="20"/>
        </w:rPr>
        <w:t xml:space="preserve"> </w:t>
      </w:r>
      <w:r w:rsidR="002403B2" w:rsidRPr="00736647">
        <w:rPr>
          <w:rFonts w:ascii="Frutiger 55" w:hAnsi="Frutiger 55" w:cs="Arial"/>
          <w:b/>
          <w:bCs/>
          <w:sz w:val="20"/>
        </w:rPr>
        <w:t xml:space="preserve">FCFA </w:t>
      </w:r>
      <w:r w:rsidR="003821CE">
        <w:rPr>
          <w:rFonts w:ascii="Frutiger 55" w:hAnsi="Frutiger 55" w:cs="Arial"/>
          <w:b/>
          <w:bCs/>
          <w:sz w:val="20"/>
        </w:rPr>
        <w:t>HTHD</w:t>
      </w:r>
      <w:r w:rsidR="00695874" w:rsidRPr="00736647">
        <w:rPr>
          <w:rFonts w:ascii="Frutiger 55" w:hAnsi="Frutiger 55" w:cs="Arial"/>
          <w:b/>
          <w:bCs/>
          <w:sz w:val="20"/>
        </w:rPr>
        <w:t>.</w:t>
      </w:r>
    </w:p>
    <w:p w14:paraId="285F4E2B" w14:textId="77777777" w:rsidR="00736647" w:rsidRDefault="00736647" w:rsidP="00736647">
      <w:pPr>
        <w:widowControl w:val="0"/>
        <w:spacing w:after="0" w:line="240" w:lineRule="auto"/>
        <w:ind w:left="720"/>
        <w:jc w:val="both"/>
        <w:rPr>
          <w:rStyle w:val="Titre5Car"/>
          <w:rFonts w:ascii="Frutiger 55" w:eastAsiaTheme="minorHAnsi" w:hAnsi="Frutiger 55" w:cs="Arial"/>
          <w:sz w:val="20"/>
          <w:szCs w:val="20"/>
        </w:rPr>
      </w:pPr>
    </w:p>
    <w:p w14:paraId="00E55584" w14:textId="02EBBA86" w:rsidR="003F033F" w:rsidRPr="00736647" w:rsidRDefault="003F033F" w:rsidP="006F49F3">
      <w:pPr>
        <w:widowControl w:val="0"/>
        <w:numPr>
          <w:ilvl w:val="0"/>
          <w:numId w:val="31"/>
        </w:numPr>
        <w:jc w:val="both"/>
        <w:rPr>
          <w:rStyle w:val="Titre5Car"/>
          <w:rFonts w:ascii="Frutiger 55" w:eastAsiaTheme="minorHAnsi" w:hAnsi="Frutiger 55" w:cs="Arial"/>
          <w:sz w:val="20"/>
          <w:szCs w:val="20"/>
        </w:rPr>
      </w:pPr>
      <w:r w:rsidRPr="00736647">
        <w:rPr>
          <w:rStyle w:val="Titre5Car"/>
          <w:rFonts w:ascii="Frutiger 55" w:eastAsiaTheme="minorHAnsi" w:hAnsi="Frutiger 55" w:cs="Arial"/>
          <w:sz w:val="20"/>
          <w:szCs w:val="20"/>
        </w:rPr>
        <w:t>Critères d’attribution</w:t>
      </w:r>
    </w:p>
    <w:p w14:paraId="7494FA84" w14:textId="33A7183F" w:rsidR="00A04150" w:rsidRDefault="00695874" w:rsidP="00736647">
      <w:pPr>
        <w:widowControl w:val="0"/>
        <w:jc w:val="both"/>
        <w:rPr>
          <w:rStyle w:val="Titre5Car"/>
          <w:rFonts w:ascii="Frutiger 55" w:eastAsiaTheme="minorHAnsi" w:hAnsi="Frutiger 55"/>
          <w:b w:val="0"/>
          <w:sz w:val="20"/>
        </w:rPr>
      </w:pPr>
      <w:r w:rsidRPr="00A31E65">
        <w:rPr>
          <w:rFonts w:ascii="Frutiger 55" w:hAnsi="Frutiger 55" w:cs="Arial"/>
          <w:sz w:val="20"/>
        </w:rPr>
        <w:t xml:space="preserve">Le marché sera attribué au soumissionnaire </w:t>
      </w:r>
      <w:r w:rsidR="003821CE">
        <w:rPr>
          <w:rFonts w:ascii="Frutiger 55" w:hAnsi="Frutiger 55" w:cs="Arial"/>
          <w:sz w:val="20"/>
        </w:rPr>
        <w:t>dont</w:t>
      </w:r>
      <w:r w:rsidR="0094607C">
        <w:rPr>
          <w:rFonts w:ascii="Frutiger 55" w:hAnsi="Frutiger 55" w:cs="Arial"/>
          <w:sz w:val="20"/>
        </w:rPr>
        <w:t xml:space="preserve"> </w:t>
      </w:r>
      <w:r w:rsidRPr="00A31E65">
        <w:rPr>
          <w:rFonts w:ascii="Frutiger 55" w:hAnsi="Frutiger 55" w:cs="Arial"/>
          <w:sz w:val="20"/>
        </w:rPr>
        <w:t xml:space="preserve">l’offre technique </w:t>
      </w:r>
      <w:r w:rsidR="003821CE">
        <w:rPr>
          <w:rFonts w:ascii="Frutiger 55" w:hAnsi="Frutiger 55" w:cs="Arial"/>
          <w:sz w:val="20"/>
        </w:rPr>
        <w:t xml:space="preserve">est </w:t>
      </w:r>
      <w:r w:rsidR="00A04150">
        <w:rPr>
          <w:rFonts w:ascii="Frutiger 55" w:hAnsi="Frutiger 55" w:cs="Arial"/>
          <w:sz w:val="20"/>
        </w:rPr>
        <w:t>c</w:t>
      </w:r>
      <w:r w:rsidRPr="00A31E65">
        <w:rPr>
          <w:rFonts w:ascii="Frutiger 55" w:hAnsi="Frutiger 55" w:cs="Arial"/>
          <w:sz w:val="20"/>
        </w:rPr>
        <w:t xml:space="preserve">onforme </w:t>
      </w:r>
      <w:r w:rsidR="003821CE">
        <w:rPr>
          <w:rFonts w:ascii="Frutiger 55" w:hAnsi="Frutiger 55" w:cs="Arial"/>
          <w:sz w:val="20"/>
        </w:rPr>
        <w:t xml:space="preserve">et </w:t>
      </w:r>
      <w:r w:rsidR="0094607C">
        <w:rPr>
          <w:rFonts w:ascii="Frutiger 55" w:hAnsi="Frutiger 55" w:cs="Arial"/>
          <w:sz w:val="20"/>
        </w:rPr>
        <w:t xml:space="preserve">l’offre financière est la moins </w:t>
      </w:r>
      <w:proofErr w:type="spellStart"/>
      <w:r w:rsidR="0094607C">
        <w:rPr>
          <w:rFonts w:ascii="Frutiger 55" w:hAnsi="Frutiger 55" w:cs="Arial"/>
          <w:sz w:val="20"/>
        </w:rPr>
        <w:t>disante</w:t>
      </w:r>
      <w:proofErr w:type="spellEnd"/>
      <w:r w:rsidR="0094607C">
        <w:rPr>
          <w:rFonts w:ascii="Frutiger 55" w:hAnsi="Frutiger 55" w:cs="Arial"/>
          <w:sz w:val="20"/>
        </w:rPr>
        <w:t xml:space="preserve">, </w:t>
      </w:r>
      <w:r w:rsidRPr="00A31E65">
        <w:rPr>
          <w:rFonts w:ascii="Frutiger 55" w:hAnsi="Frutiger 55" w:cs="Arial"/>
          <w:sz w:val="20"/>
        </w:rPr>
        <w:t>dans la limite de l’enveloppe financière allouée par la BOAD</w:t>
      </w:r>
      <w:r w:rsidRPr="006712BF" w:rsidDel="00695874">
        <w:rPr>
          <w:rStyle w:val="Titre5Car"/>
          <w:rFonts w:ascii="Frutiger 55" w:eastAsiaTheme="minorHAnsi" w:hAnsi="Frutiger 55"/>
          <w:b w:val="0"/>
          <w:sz w:val="20"/>
        </w:rPr>
        <w:t xml:space="preserve"> </w:t>
      </w:r>
    </w:p>
    <w:p w14:paraId="5A137FF8" w14:textId="6B92AA1D" w:rsidR="00756072" w:rsidRPr="00152537" w:rsidRDefault="00756072" w:rsidP="00A04150">
      <w:pPr>
        <w:widowControl w:val="0"/>
        <w:numPr>
          <w:ilvl w:val="0"/>
          <w:numId w:val="31"/>
        </w:numPr>
        <w:rPr>
          <w:rStyle w:val="Titre5Car"/>
          <w:rFonts w:ascii="Frutiger 55" w:eastAsiaTheme="minorHAnsi" w:hAnsi="Frutiger 55" w:cs="Arial"/>
          <w:sz w:val="20"/>
          <w:szCs w:val="20"/>
        </w:rPr>
      </w:pPr>
      <w:r w:rsidRPr="00152537">
        <w:rPr>
          <w:rStyle w:val="Titre5Car"/>
          <w:rFonts w:ascii="Frutiger 55" w:eastAsiaTheme="minorHAnsi" w:hAnsi="Frutiger 55" w:cs="Arial"/>
          <w:sz w:val="20"/>
          <w:szCs w:val="20"/>
        </w:rPr>
        <w:lastRenderedPageBreak/>
        <w:t>SOUMETTRE UNE OFFRE</w:t>
      </w:r>
    </w:p>
    <w:p w14:paraId="49AB5BCE" w14:textId="77777777" w:rsidR="00756072" w:rsidRPr="00152537" w:rsidRDefault="00756072" w:rsidP="00A04150">
      <w:pPr>
        <w:widowControl w:val="0"/>
        <w:ind w:left="720"/>
        <w:rPr>
          <w:rStyle w:val="Titre5Car"/>
          <w:rFonts w:ascii="Frutiger 55" w:eastAsiaTheme="minorHAnsi" w:hAnsi="Frutiger 55" w:cs="Arial"/>
          <w:sz w:val="20"/>
          <w:szCs w:val="20"/>
        </w:rPr>
      </w:pPr>
      <w:r w:rsidRPr="00152537">
        <w:rPr>
          <w:rStyle w:val="Titre5Car"/>
          <w:rFonts w:ascii="Frutiger 55" w:eastAsiaTheme="minorHAnsi" w:hAnsi="Frutiger 55" w:cs="Arial"/>
          <w:sz w:val="20"/>
          <w:szCs w:val="20"/>
        </w:rPr>
        <w:t>Comment obtenir le dossier d’appel d’offres ?</w:t>
      </w:r>
    </w:p>
    <w:p w14:paraId="51957516" w14:textId="7CAE9800" w:rsidR="00485607" w:rsidRPr="0057615A" w:rsidRDefault="00485607" w:rsidP="00736647">
      <w:pPr>
        <w:spacing w:after="100"/>
        <w:jc w:val="both"/>
        <w:rPr>
          <w:rFonts w:ascii="Frutiger 55" w:hAnsi="Frutiger 55" w:cs="Arial"/>
          <w:sz w:val="20"/>
          <w:szCs w:val="20"/>
        </w:rPr>
      </w:pPr>
      <w:r w:rsidRPr="0057615A">
        <w:rPr>
          <w:rFonts w:ascii="Frutiger 55" w:hAnsi="Frutiger 55" w:cs="Arial"/>
          <w:sz w:val="20"/>
          <w:szCs w:val="20"/>
        </w:rPr>
        <w:t>Les candidats intéressés peuvent télécharger le DAO complet à l’adresse mentionnée ci-après </w:t>
      </w:r>
      <w:r w:rsidRPr="0057615A">
        <w:rPr>
          <w:rFonts w:ascii="Frutiger 55" w:hAnsi="Frutiger 55" w:cs="Arial"/>
          <w:i/>
          <w:iCs/>
          <w:sz w:val="20"/>
          <w:szCs w:val="20"/>
        </w:rPr>
        <w:t xml:space="preserve">: </w:t>
      </w:r>
      <w:hyperlink r:id="rId9" w:history="1">
        <w:r w:rsidRPr="00485607">
          <w:rPr>
            <w:rFonts w:ascii="Frutiger 55" w:hAnsi="Frutiger 55" w:cs="Arial"/>
            <w:i/>
            <w:iCs/>
            <w:sz w:val="20"/>
            <w:szCs w:val="20"/>
          </w:rPr>
          <w:t>www.boad.org/appels-doffres/</w:t>
        </w:r>
      </w:hyperlink>
      <w:r w:rsidRPr="0057615A">
        <w:rPr>
          <w:rFonts w:ascii="Frutiger 55" w:hAnsi="Frutiger 55" w:cs="Arial"/>
          <w:i/>
          <w:iCs/>
          <w:sz w:val="20"/>
          <w:szCs w:val="20"/>
        </w:rPr>
        <w:t xml:space="preserve"> </w:t>
      </w:r>
      <w:r w:rsidRPr="0057615A">
        <w:rPr>
          <w:rFonts w:ascii="Frutiger 55" w:hAnsi="Frutiger 55" w:cs="Arial"/>
          <w:iCs/>
          <w:sz w:val="20"/>
          <w:szCs w:val="20"/>
        </w:rPr>
        <w:t>à compter du</w:t>
      </w:r>
      <w:r w:rsidRPr="0057615A">
        <w:rPr>
          <w:rFonts w:ascii="Frutiger 55" w:hAnsi="Frutiger 55" w:cs="Arial"/>
          <w:i/>
          <w:iCs/>
          <w:sz w:val="20"/>
          <w:szCs w:val="20"/>
        </w:rPr>
        <w:t xml:space="preserve"> </w:t>
      </w:r>
      <w:r w:rsidR="005B060F">
        <w:rPr>
          <w:rFonts w:ascii="Frutiger 55" w:hAnsi="Frutiger 55" w:cs="Arial"/>
          <w:b/>
          <w:i/>
          <w:iCs/>
          <w:sz w:val="20"/>
          <w:szCs w:val="20"/>
        </w:rPr>
        <w:t>23</w:t>
      </w:r>
      <w:r w:rsidR="004829A6">
        <w:rPr>
          <w:rFonts w:ascii="Frutiger 55" w:hAnsi="Frutiger 55" w:cs="Arial"/>
          <w:b/>
          <w:i/>
          <w:iCs/>
          <w:sz w:val="20"/>
          <w:szCs w:val="20"/>
        </w:rPr>
        <w:t xml:space="preserve"> mai</w:t>
      </w:r>
      <w:r w:rsidRPr="0057615A">
        <w:rPr>
          <w:rFonts w:ascii="Frutiger 55" w:hAnsi="Frutiger 55" w:cs="Arial"/>
          <w:b/>
          <w:i/>
          <w:iCs/>
          <w:sz w:val="20"/>
          <w:szCs w:val="20"/>
        </w:rPr>
        <w:t xml:space="preserve"> 2025</w:t>
      </w:r>
      <w:r w:rsidRPr="0057615A">
        <w:rPr>
          <w:rFonts w:ascii="Frutiger 55" w:hAnsi="Frutiger 55" w:cs="Arial"/>
          <w:i/>
          <w:iCs/>
          <w:sz w:val="20"/>
          <w:szCs w:val="20"/>
        </w:rPr>
        <w:t>.</w:t>
      </w:r>
    </w:p>
    <w:p w14:paraId="6DB9A5C8" w14:textId="77777777" w:rsidR="00485607" w:rsidRPr="00A31E65" w:rsidRDefault="00485607" w:rsidP="00736647">
      <w:pPr>
        <w:pStyle w:val="Outline"/>
        <w:spacing w:before="0"/>
        <w:jc w:val="both"/>
        <w:rPr>
          <w:rFonts w:ascii="Frutiger 55" w:hAnsi="Frutiger 55" w:cs="Arial"/>
          <w:sz w:val="20"/>
        </w:rPr>
      </w:pPr>
      <w:r w:rsidRPr="00A31E65">
        <w:rPr>
          <w:rFonts w:ascii="Frutiger 55" w:hAnsi="Frutiger 55" w:cs="Arial"/>
          <w:sz w:val="20"/>
        </w:rPr>
        <w:t>Les offres doivent être rédigées uniquement au moyen du formulaire type de soumission pour les marchés de fournitures inclus dans le dossier d’appel d’offres, dont les dispositions et la présentation doivent être strictement respectées.</w:t>
      </w:r>
    </w:p>
    <w:p w14:paraId="55CF0758" w14:textId="77777777" w:rsidR="00736647" w:rsidRDefault="00736647" w:rsidP="00736647">
      <w:pPr>
        <w:pStyle w:val="Outline"/>
        <w:widowControl w:val="0"/>
        <w:spacing w:before="0"/>
        <w:jc w:val="both"/>
        <w:rPr>
          <w:rFonts w:ascii="Frutiger 55" w:hAnsi="Frutiger 55" w:cs="Arial"/>
          <w:spacing w:val="-2"/>
          <w:sz w:val="20"/>
        </w:rPr>
      </w:pPr>
    </w:p>
    <w:p w14:paraId="4AD51E73" w14:textId="6F55BA07" w:rsidR="003F033F" w:rsidRPr="00011A68" w:rsidRDefault="003F033F" w:rsidP="00011A68">
      <w:pPr>
        <w:pStyle w:val="Outline"/>
        <w:spacing w:before="0" w:after="200"/>
        <w:jc w:val="both"/>
        <w:rPr>
          <w:rFonts w:ascii="Frutiger 55" w:hAnsi="Frutiger 55" w:cs="Arial"/>
          <w:sz w:val="20"/>
        </w:rPr>
      </w:pPr>
      <w:r w:rsidRPr="00152537">
        <w:rPr>
          <w:rFonts w:ascii="Frutiger 55" w:hAnsi="Frutiger 55" w:cs="Arial"/>
          <w:spacing w:val="-2"/>
          <w:sz w:val="20"/>
        </w:rPr>
        <w:t>Toute question concernant le présent appel d’offres doit être adressée par écrit à</w:t>
      </w:r>
      <w:hyperlink r:id="rId10" w:history="1">
        <w:r w:rsidR="00ED6CC0">
          <w:rPr>
            <w:rStyle w:val="Lienhypertexte"/>
            <w:rFonts w:ascii="Frutiger 55" w:hAnsi="Frutiger 55"/>
            <w:sz w:val="20"/>
            <w:u w:val="none"/>
          </w:rPr>
          <w:t xml:space="preserve"> </w:t>
        </w:r>
        <w:r w:rsidR="00124845" w:rsidRPr="005A7BF8">
          <w:rPr>
            <w:rStyle w:val="Lienhypertexte"/>
            <w:rFonts w:ascii="Frutiger 55" w:hAnsi="Frutiger 55" w:cs="Arial"/>
            <w:b/>
            <w:spacing w:val="-2"/>
            <w:sz w:val="20"/>
          </w:rPr>
          <w:t>jtoviessi@boad.org</w:t>
        </w:r>
      </w:hyperlink>
      <w:r w:rsidR="00E52A8B" w:rsidRPr="00152537">
        <w:rPr>
          <w:rFonts w:ascii="Frutiger 55" w:hAnsi="Frutiger 55" w:cs="Arial"/>
          <w:b/>
          <w:spacing w:val="-2"/>
          <w:sz w:val="20"/>
        </w:rPr>
        <w:t xml:space="preserve"> </w:t>
      </w:r>
      <w:r w:rsidR="00E813DE" w:rsidRPr="00152537">
        <w:rPr>
          <w:rFonts w:ascii="Frutiger 55" w:hAnsi="Frutiger 55" w:cs="Arial"/>
          <w:sz w:val="20"/>
        </w:rPr>
        <w:t>avec</w:t>
      </w:r>
      <w:r w:rsidR="0015250E" w:rsidRPr="00152537">
        <w:rPr>
          <w:rFonts w:ascii="Frutiger 55" w:hAnsi="Frutiger 55" w:cs="Arial"/>
          <w:sz w:val="20"/>
        </w:rPr>
        <w:t xml:space="preserve"> copie à</w:t>
      </w:r>
      <w:r w:rsidR="00BF6676" w:rsidRPr="00152537">
        <w:rPr>
          <w:rFonts w:ascii="Frutiger 55" w:hAnsi="Frutiger 55" w:cs="Arial"/>
          <w:sz w:val="20"/>
        </w:rPr>
        <w:t xml:space="preserve"> </w:t>
      </w:r>
      <w:hyperlink r:id="rId11" w:history="1">
        <w:r w:rsidR="00124845" w:rsidRPr="005A7BF8">
          <w:rPr>
            <w:rStyle w:val="Lienhypertexte"/>
            <w:rFonts w:ascii="Frutiger 55" w:hAnsi="Frutiger 55" w:cs="Arial"/>
            <w:b/>
            <w:sz w:val="20"/>
          </w:rPr>
          <w:t>consultationdpa2025@boad.org</w:t>
        </w:r>
      </w:hyperlink>
      <w:r w:rsidR="00E52A8B" w:rsidRPr="00152537">
        <w:rPr>
          <w:rFonts w:ascii="Frutiger 55" w:hAnsi="Frutiger 55" w:cs="Arial"/>
          <w:sz w:val="20"/>
        </w:rPr>
        <w:t>,</w:t>
      </w:r>
      <w:r w:rsidR="00A04B29" w:rsidRPr="00152537">
        <w:rPr>
          <w:rFonts w:ascii="Frutiger 55" w:hAnsi="Frutiger 55" w:cs="Arial"/>
          <w:sz w:val="20"/>
        </w:rPr>
        <w:t xml:space="preserve"> </w:t>
      </w:r>
      <w:r w:rsidR="00E52A8B" w:rsidRPr="00152537">
        <w:rPr>
          <w:rFonts w:ascii="Frutiger 55" w:hAnsi="Frutiger 55" w:cs="Arial"/>
          <w:sz w:val="20"/>
        </w:rPr>
        <w:t>(</w:t>
      </w:r>
      <w:r w:rsidRPr="00152537">
        <w:rPr>
          <w:rFonts w:ascii="Frutiger 55" w:hAnsi="Frutiger 55" w:cs="Arial"/>
          <w:sz w:val="20"/>
        </w:rPr>
        <w:t xml:space="preserve">avec mention de la référence </w:t>
      </w:r>
      <w:r w:rsidR="0046673B">
        <w:rPr>
          <w:rFonts w:ascii="Frutiger 55" w:hAnsi="Frutiger 55" w:cs="Arial"/>
          <w:sz w:val="20"/>
        </w:rPr>
        <w:t>du marché</w:t>
      </w:r>
      <w:r w:rsidRPr="00152537">
        <w:rPr>
          <w:rFonts w:ascii="Frutiger 55" w:hAnsi="Frutiger 55" w:cs="Arial"/>
          <w:sz w:val="20"/>
        </w:rPr>
        <w:t xml:space="preserve"> indiqué</w:t>
      </w:r>
      <w:r w:rsidR="0046673B">
        <w:rPr>
          <w:rFonts w:ascii="Frutiger 55" w:hAnsi="Frutiger 55" w:cs="Arial"/>
          <w:sz w:val="20"/>
        </w:rPr>
        <w:t>e</w:t>
      </w:r>
      <w:r w:rsidRPr="00152537">
        <w:rPr>
          <w:rFonts w:ascii="Frutiger 55" w:hAnsi="Frutiger 55" w:cs="Arial"/>
          <w:sz w:val="20"/>
        </w:rPr>
        <w:t xml:space="preserve"> au point 1) au moins </w:t>
      </w:r>
      <w:r w:rsidR="005E4D74">
        <w:rPr>
          <w:rFonts w:ascii="Frutiger 55" w:hAnsi="Frutiger 55" w:cs="Arial"/>
          <w:sz w:val="20"/>
        </w:rPr>
        <w:t>huit</w:t>
      </w:r>
      <w:r w:rsidR="005914A8" w:rsidRPr="00152537">
        <w:rPr>
          <w:rFonts w:ascii="Frutiger 55" w:hAnsi="Frutiger 55" w:cs="Arial"/>
          <w:sz w:val="20"/>
        </w:rPr>
        <w:t xml:space="preserve"> (</w:t>
      </w:r>
      <w:r w:rsidR="005E4D74">
        <w:rPr>
          <w:rFonts w:ascii="Frutiger 55" w:hAnsi="Frutiger 55" w:cs="Arial"/>
          <w:sz w:val="20"/>
        </w:rPr>
        <w:t>08</w:t>
      </w:r>
      <w:r w:rsidR="005914A8" w:rsidRPr="00152537">
        <w:rPr>
          <w:rFonts w:ascii="Frutiger 55" w:hAnsi="Frutiger 55" w:cs="Arial"/>
          <w:sz w:val="20"/>
        </w:rPr>
        <w:t>)</w:t>
      </w:r>
      <w:r w:rsidRPr="00152537">
        <w:rPr>
          <w:rFonts w:ascii="Frutiger 55" w:hAnsi="Frutiger 55" w:cs="Arial"/>
          <w:sz w:val="20"/>
        </w:rPr>
        <w:t xml:space="preserve"> jours avant la date limite de remise des offres figurant au point 16. La Banque répondra aux questions au moins </w:t>
      </w:r>
      <w:r w:rsidR="005E4D74">
        <w:rPr>
          <w:rFonts w:ascii="Frutiger 55" w:hAnsi="Frutiger 55" w:cs="Arial"/>
          <w:sz w:val="20"/>
        </w:rPr>
        <w:t>six</w:t>
      </w:r>
      <w:r w:rsidRPr="00152537">
        <w:rPr>
          <w:rFonts w:ascii="Frutiger 55" w:hAnsi="Frutiger 55" w:cs="Arial"/>
          <w:sz w:val="20"/>
        </w:rPr>
        <w:t xml:space="preserve"> </w:t>
      </w:r>
      <w:r w:rsidR="005914A8" w:rsidRPr="00152537">
        <w:rPr>
          <w:rFonts w:ascii="Frutiger 55" w:hAnsi="Frutiger 55" w:cs="Arial"/>
          <w:sz w:val="20"/>
        </w:rPr>
        <w:t>(0</w:t>
      </w:r>
      <w:r w:rsidR="005E4D74">
        <w:rPr>
          <w:rFonts w:ascii="Frutiger 55" w:hAnsi="Frutiger 55" w:cs="Arial"/>
          <w:sz w:val="20"/>
        </w:rPr>
        <w:t>6</w:t>
      </w:r>
      <w:r w:rsidR="005914A8" w:rsidRPr="00152537">
        <w:rPr>
          <w:rFonts w:ascii="Frutiger 55" w:hAnsi="Frutiger 55" w:cs="Arial"/>
          <w:sz w:val="20"/>
        </w:rPr>
        <w:t xml:space="preserve">) </w:t>
      </w:r>
      <w:r w:rsidRPr="00152537">
        <w:rPr>
          <w:rFonts w:ascii="Frutiger 55" w:hAnsi="Frutiger 55" w:cs="Arial"/>
          <w:sz w:val="20"/>
        </w:rPr>
        <w:t xml:space="preserve">jours avant la date limite de soumission des offres. </w:t>
      </w:r>
      <w:r w:rsidRPr="00011A68">
        <w:rPr>
          <w:rFonts w:ascii="Frutiger 55" w:hAnsi="Frutiger 55" w:cs="Arial"/>
          <w:sz w:val="20"/>
        </w:rPr>
        <w:t xml:space="preserve">Des éclaircissements ou des changements mineurs au dossier d’appel d’offres </w:t>
      </w:r>
      <w:r w:rsidR="005E4D74">
        <w:rPr>
          <w:rFonts w:ascii="Frutiger 55" w:hAnsi="Frutiger 55" w:cs="Arial"/>
          <w:sz w:val="20"/>
        </w:rPr>
        <w:t>vous seront adressés</w:t>
      </w:r>
      <w:r w:rsidRPr="00011A68">
        <w:rPr>
          <w:rFonts w:ascii="Frutiger 55" w:hAnsi="Frutiger 55" w:cs="Arial"/>
          <w:sz w:val="20"/>
        </w:rPr>
        <w:t xml:space="preserve"> au plus tard </w:t>
      </w:r>
      <w:r w:rsidR="0046673B">
        <w:rPr>
          <w:rFonts w:ascii="Frutiger 55" w:hAnsi="Frutiger 55" w:cs="Arial"/>
          <w:sz w:val="20"/>
        </w:rPr>
        <w:t>six</w:t>
      </w:r>
      <w:r w:rsidR="00870950" w:rsidRPr="00011A68">
        <w:rPr>
          <w:rFonts w:ascii="Frutiger 55" w:hAnsi="Frutiger 55" w:cs="Arial"/>
          <w:sz w:val="20"/>
        </w:rPr>
        <w:t xml:space="preserve"> </w:t>
      </w:r>
      <w:r w:rsidRPr="00011A68">
        <w:rPr>
          <w:rFonts w:ascii="Frutiger 55" w:hAnsi="Frutiger 55" w:cs="Arial"/>
          <w:sz w:val="20"/>
        </w:rPr>
        <w:t>(</w:t>
      </w:r>
      <w:r w:rsidR="00870950" w:rsidRPr="00011A68">
        <w:rPr>
          <w:rFonts w:ascii="Frutiger 55" w:hAnsi="Frutiger 55" w:cs="Arial"/>
          <w:sz w:val="20"/>
        </w:rPr>
        <w:t>0</w:t>
      </w:r>
      <w:r w:rsidR="005E4D74">
        <w:rPr>
          <w:rFonts w:ascii="Frutiger 55" w:hAnsi="Frutiger 55" w:cs="Arial"/>
          <w:sz w:val="20"/>
        </w:rPr>
        <w:t>6</w:t>
      </w:r>
      <w:r w:rsidRPr="00011A68">
        <w:rPr>
          <w:rFonts w:ascii="Frutiger 55" w:hAnsi="Frutiger 55" w:cs="Arial"/>
          <w:sz w:val="20"/>
        </w:rPr>
        <w:t>) jours avant la date limite de soumission de</w:t>
      </w:r>
      <w:r w:rsidR="008B4EF8" w:rsidRPr="00011A68">
        <w:rPr>
          <w:rFonts w:ascii="Frutiger 55" w:hAnsi="Frutiger 55" w:cs="Arial"/>
          <w:sz w:val="20"/>
        </w:rPr>
        <w:t xml:space="preserve">s offres sur le site de la BOAD </w:t>
      </w:r>
      <w:r w:rsidRPr="00011A68">
        <w:rPr>
          <w:rFonts w:ascii="Frutiger 55" w:hAnsi="Frutiger 55" w:cs="Arial"/>
          <w:sz w:val="20"/>
        </w:rPr>
        <w:t xml:space="preserve">: </w:t>
      </w:r>
      <w:hyperlink r:id="rId12" w:history="1">
        <w:r w:rsidR="00E52A8B" w:rsidRPr="00011A68">
          <w:rPr>
            <w:rFonts w:ascii="Frutiger 55" w:hAnsi="Frutiger 55" w:cs="Arial"/>
            <w:i/>
            <w:iCs/>
            <w:sz w:val="20"/>
          </w:rPr>
          <w:t>www.boad.org/appels-doffres/</w:t>
        </w:r>
      </w:hyperlink>
      <w:r w:rsidRPr="00011A68">
        <w:rPr>
          <w:rFonts w:ascii="Frutiger 55" w:hAnsi="Frutiger 55" w:cs="Arial"/>
          <w:i/>
          <w:iCs/>
          <w:sz w:val="20"/>
        </w:rPr>
        <w:t>.</w:t>
      </w:r>
    </w:p>
    <w:p w14:paraId="65743C09" w14:textId="77777777" w:rsidR="00756072" w:rsidRPr="00152537" w:rsidRDefault="00756072" w:rsidP="006F49F3">
      <w:pPr>
        <w:widowControl w:val="0"/>
        <w:numPr>
          <w:ilvl w:val="0"/>
          <w:numId w:val="31"/>
        </w:numPr>
        <w:rPr>
          <w:rStyle w:val="Titre5Car"/>
          <w:rFonts w:ascii="Frutiger 55" w:eastAsiaTheme="minorHAnsi" w:hAnsi="Frutiger 55" w:cs="Arial"/>
          <w:sz w:val="20"/>
          <w:szCs w:val="20"/>
        </w:rPr>
      </w:pPr>
      <w:r w:rsidRPr="00152537">
        <w:rPr>
          <w:rStyle w:val="Titre5Car"/>
          <w:rFonts w:ascii="Frutiger 55" w:eastAsiaTheme="minorHAnsi" w:hAnsi="Frutiger 55" w:cs="Arial"/>
          <w:sz w:val="20"/>
          <w:szCs w:val="20"/>
        </w:rPr>
        <w:t>Date limite de soumission des offres</w:t>
      </w:r>
    </w:p>
    <w:p w14:paraId="4AC47F87" w14:textId="31851D71" w:rsidR="003F033F" w:rsidRPr="00744216" w:rsidRDefault="003F033F" w:rsidP="00011A68">
      <w:pPr>
        <w:pStyle w:val="Outline"/>
        <w:spacing w:before="0" w:after="200"/>
        <w:jc w:val="both"/>
        <w:rPr>
          <w:rFonts w:ascii="Frutiger 55" w:hAnsi="Frutiger 55" w:cs="Arial"/>
          <w:sz w:val="20"/>
        </w:rPr>
      </w:pPr>
      <w:r w:rsidRPr="00152537">
        <w:rPr>
          <w:rFonts w:ascii="Frutiger 55" w:hAnsi="Frutiger 55" w:cs="Arial"/>
          <w:sz w:val="20"/>
        </w:rPr>
        <w:t>Les offres doivent être déposées à l’adresse ci-après</w:t>
      </w:r>
      <w:r w:rsidR="00ED17B1" w:rsidRPr="00152537">
        <w:rPr>
          <w:rFonts w:ascii="Frutiger 55" w:hAnsi="Frutiger 55" w:cs="Arial"/>
          <w:sz w:val="20"/>
        </w:rPr>
        <w:t xml:space="preserve"> : </w:t>
      </w:r>
      <w:r w:rsidR="00E813DE" w:rsidRPr="00152537">
        <w:rPr>
          <w:rFonts w:ascii="Frutiger 55" w:hAnsi="Frutiger 55" w:cs="Arial"/>
          <w:sz w:val="20"/>
        </w:rPr>
        <w:t>Siège</w:t>
      </w:r>
      <w:r w:rsidR="00ED17B1" w:rsidRPr="00152537">
        <w:rPr>
          <w:rFonts w:ascii="Frutiger 55" w:hAnsi="Frutiger 55" w:cs="Arial"/>
          <w:sz w:val="20"/>
        </w:rPr>
        <w:t xml:space="preserve"> </w:t>
      </w:r>
      <w:r w:rsidR="002A4C3C" w:rsidRPr="00152537">
        <w:rPr>
          <w:rFonts w:ascii="Frutiger 55" w:hAnsi="Frutiger 55" w:cs="Arial"/>
          <w:sz w:val="20"/>
        </w:rPr>
        <w:t xml:space="preserve">de la </w:t>
      </w:r>
      <w:r w:rsidR="00ED17B1" w:rsidRPr="00152537">
        <w:rPr>
          <w:rFonts w:ascii="Frutiger 55" w:hAnsi="Frutiger 55" w:cs="Arial"/>
          <w:sz w:val="20"/>
        </w:rPr>
        <w:t>BOAD</w:t>
      </w:r>
      <w:r w:rsidR="002A4C3C" w:rsidRPr="00152537">
        <w:rPr>
          <w:rFonts w:ascii="Frutiger 55" w:hAnsi="Frutiger 55" w:cs="Arial"/>
          <w:sz w:val="20"/>
        </w:rPr>
        <w:t xml:space="preserve">, </w:t>
      </w:r>
      <w:r w:rsidRPr="00152537">
        <w:rPr>
          <w:rFonts w:ascii="Frutiger 55" w:hAnsi="Frutiger 55" w:cs="Arial"/>
          <w:sz w:val="20"/>
        </w:rPr>
        <w:t>68, avenue de la Libération Lomé Togo</w:t>
      </w:r>
      <w:r w:rsidR="00ED17B1" w:rsidRPr="00152537">
        <w:rPr>
          <w:rFonts w:ascii="Frutiger 55" w:hAnsi="Frutiger 55" w:cs="Arial"/>
          <w:sz w:val="20"/>
        </w:rPr>
        <w:t xml:space="preserve"> BP</w:t>
      </w:r>
      <w:r w:rsidR="005B060F">
        <w:rPr>
          <w:rFonts w:ascii="Frutiger 55" w:hAnsi="Frutiger 55" w:cs="Arial"/>
          <w:sz w:val="20"/>
        </w:rPr>
        <w:t xml:space="preserve"> </w:t>
      </w:r>
      <w:r w:rsidR="00ED17B1" w:rsidRPr="00152537">
        <w:rPr>
          <w:rFonts w:ascii="Frutiger 55" w:hAnsi="Frutiger 55" w:cs="Arial"/>
          <w:sz w:val="20"/>
        </w:rPr>
        <w:t>11</w:t>
      </w:r>
      <w:r w:rsidR="00E813DE" w:rsidRPr="00152537">
        <w:rPr>
          <w:rFonts w:ascii="Frutiger 55" w:hAnsi="Frutiger 55" w:cs="Arial"/>
          <w:sz w:val="20"/>
        </w:rPr>
        <w:t>72</w:t>
      </w:r>
      <w:r w:rsidR="005063FD">
        <w:rPr>
          <w:rFonts w:ascii="Frutiger 55" w:hAnsi="Frutiger 55" w:cs="Arial"/>
          <w:sz w:val="20"/>
        </w:rPr>
        <w:t>,</w:t>
      </w:r>
      <w:r w:rsidRPr="00152537">
        <w:rPr>
          <w:rFonts w:ascii="Frutiger 55" w:hAnsi="Frutiger 55" w:cs="Arial"/>
          <w:sz w:val="20"/>
        </w:rPr>
        <w:t xml:space="preserve"> au plus tard le </w:t>
      </w:r>
      <w:r w:rsidR="00124845" w:rsidRPr="00124845">
        <w:rPr>
          <w:rFonts w:ascii="Frutiger 55" w:hAnsi="Frutiger 55" w:cs="Arial"/>
          <w:b/>
          <w:bCs/>
          <w:sz w:val="20"/>
        </w:rPr>
        <w:t>07 juillet</w:t>
      </w:r>
      <w:r w:rsidR="00DB216F" w:rsidRPr="00124845">
        <w:rPr>
          <w:rFonts w:ascii="Frutiger 55" w:hAnsi="Frutiger 55" w:cs="Arial"/>
          <w:b/>
          <w:bCs/>
          <w:sz w:val="20"/>
        </w:rPr>
        <w:t xml:space="preserve"> 2025 </w:t>
      </w:r>
      <w:r w:rsidRPr="00124845">
        <w:rPr>
          <w:rFonts w:ascii="Frutiger 55" w:hAnsi="Frutiger 55" w:cs="Arial"/>
          <w:b/>
          <w:bCs/>
          <w:sz w:val="20"/>
        </w:rPr>
        <w:t xml:space="preserve">à </w:t>
      </w:r>
      <w:r w:rsidR="003D7AE6" w:rsidRPr="00124845">
        <w:rPr>
          <w:rFonts w:ascii="Frutiger 55" w:hAnsi="Frutiger 55" w:cs="Arial"/>
          <w:b/>
          <w:bCs/>
          <w:sz w:val="20"/>
        </w:rPr>
        <w:t>10h</w:t>
      </w:r>
      <w:r w:rsidR="00DB216F" w:rsidRPr="00124845">
        <w:rPr>
          <w:rFonts w:ascii="Frutiger 55" w:hAnsi="Frutiger 55" w:cs="Arial"/>
          <w:b/>
          <w:bCs/>
          <w:sz w:val="20"/>
        </w:rPr>
        <w:t>00</w:t>
      </w:r>
      <w:r w:rsidRPr="00744216">
        <w:rPr>
          <w:rFonts w:ascii="Frutiger 55" w:hAnsi="Frutiger 55" w:cs="Arial"/>
          <w:sz w:val="20"/>
        </w:rPr>
        <w:t xml:space="preserve">. </w:t>
      </w:r>
      <w:r w:rsidR="00DB216F" w:rsidRPr="00A31E65">
        <w:rPr>
          <w:rFonts w:ascii="Frutiger 55" w:hAnsi="Frutiger 55" w:cs="Arial"/>
          <w:b/>
          <w:sz w:val="20"/>
        </w:rPr>
        <w:t>TU</w:t>
      </w:r>
      <w:r w:rsidR="00DB216F" w:rsidRPr="00A31E65">
        <w:rPr>
          <w:rFonts w:ascii="Frutiger 55" w:hAnsi="Frutiger 55" w:cs="Arial"/>
          <w:color w:val="000000" w:themeColor="text1"/>
          <w:sz w:val="20"/>
        </w:rPr>
        <w:t>, en main propre, par lettre recommandée ou courrier express avec accusé de réception ou délivrées par porteur contre décharge du registre DAO de la BOAD. Toute offre reçue après la date limite</w:t>
      </w:r>
      <w:r w:rsidR="004A567C">
        <w:rPr>
          <w:rFonts w:ascii="Frutiger 55" w:hAnsi="Frutiger 55" w:cs="Arial"/>
          <w:color w:val="000000" w:themeColor="text1"/>
          <w:sz w:val="20"/>
        </w:rPr>
        <w:t xml:space="preserve"> et l’heure limite</w:t>
      </w:r>
      <w:r w:rsidR="00DB216F" w:rsidRPr="00A31E65">
        <w:rPr>
          <w:rFonts w:ascii="Frutiger 55" w:hAnsi="Frutiger 55" w:cs="Arial"/>
          <w:color w:val="000000" w:themeColor="text1"/>
          <w:sz w:val="20"/>
        </w:rPr>
        <w:t xml:space="preserve"> ne sera pas prise en considération.</w:t>
      </w:r>
      <w:r w:rsidR="00736647">
        <w:rPr>
          <w:rFonts w:ascii="Frutiger 55" w:hAnsi="Frutiger 55" w:cs="Arial"/>
          <w:color w:val="000000" w:themeColor="text1"/>
          <w:sz w:val="20"/>
        </w:rPr>
        <w:t xml:space="preserve"> </w:t>
      </w:r>
    </w:p>
    <w:p w14:paraId="681E54C9" w14:textId="6F729371" w:rsidR="00756072" w:rsidRPr="00736647" w:rsidRDefault="00895EA2" w:rsidP="00011A68">
      <w:pPr>
        <w:shd w:val="clear" w:color="auto" w:fill="FFFFFF"/>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rPr>
          <w:rFonts w:ascii="Frutiger 55" w:hAnsi="Frutiger 55"/>
          <w:sz w:val="20"/>
          <w:szCs w:val="18"/>
        </w:rPr>
      </w:pPr>
      <w:r w:rsidRPr="00736647">
        <w:rPr>
          <w:rFonts w:ascii="Frutiger 55" w:hAnsi="Frutiger 55"/>
          <w:sz w:val="20"/>
          <w:szCs w:val="18"/>
        </w:rPr>
        <w:t>L</w:t>
      </w:r>
      <w:r w:rsidR="00756072" w:rsidRPr="00736647">
        <w:rPr>
          <w:rFonts w:ascii="Frutiger 55" w:hAnsi="Frutiger 55"/>
          <w:sz w:val="20"/>
          <w:szCs w:val="18"/>
        </w:rPr>
        <w:t xml:space="preserve">’envoi par courrier électronique </w:t>
      </w:r>
      <w:r w:rsidRPr="00736647">
        <w:rPr>
          <w:rFonts w:ascii="Frutiger 55" w:hAnsi="Frutiger 55"/>
          <w:sz w:val="20"/>
          <w:szCs w:val="18"/>
        </w:rPr>
        <w:t>n’</w:t>
      </w:r>
      <w:r w:rsidR="00756072" w:rsidRPr="00736647">
        <w:rPr>
          <w:rFonts w:ascii="Frutiger 55" w:hAnsi="Frutiger 55"/>
          <w:sz w:val="20"/>
          <w:szCs w:val="18"/>
        </w:rPr>
        <w:t>est</w:t>
      </w:r>
      <w:r w:rsidRPr="00736647">
        <w:rPr>
          <w:rFonts w:ascii="Frutiger 55" w:hAnsi="Frutiger 55"/>
          <w:sz w:val="20"/>
          <w:szCs w:val="18"/>
        </w:rPr>
        <w:t xml:space="preserve"> pas</w:t>
      </w:r>
      <w:r w:rsidR="00756072" w:rsidRPr="00736647">
        <w:rPr>
          <w:rFonts w:ascii="Frutiger 55" w:hAnsi="Frutiger 55"/>
          <w:sz w:val="20"/>
          <w:szCs w:val="18"/>
        </w:rPr>
        <w:t xml:space="preserve"> </w:t>
      </w:r>
      <w:r w:rsidR="00936891" w:rsidRPr="00736647">
        <w:rPr>
          <w:rFonts w:ascii="Frutiger 55" w:hAnsi="Frutiger 55"/>
          <w:sz w:val="20"/>
          <w:szCs w:val="18"/>
        </w:rPr>
        <w:t>autorisé</w:t>
      </w:r>
      <w:r w:rsidRPr="00736647">
        <w:rPr>
          <w:rFonts w:ascii="Frutiger 55" w:hAnsi="Frutiger 55"/>
          <w:sz w:val="20"/>
          <w:szCs w:val="18"/>
        </w:rPr>
        <w:t>.</w:t>
      </w:r>
    </w:p>
    <w:p w14:paraId="2E9B257C" w14:textId="33AA1FF7" w:rsidR="00756072" w:rsidRPr="00152537" w:rsidRDefault="00756072" w:rsidP="006F49F3">
      <w:pPr>
        <w:widowControl w:val="0"/>
        <w:numPr>
          <w:ilvl w:val="0"/>
          <w:numId w:val="31"/>
        </w:numPr>
        <w:rPr>
          <w:rStyle w:val="Titre5Car"/>
          <w:rFonts w:ascii="Frutiger 55" w:eastAsiaTheme="minorHAnsi" w:hAnsi="Frutiger 55" w:cs="Arial"/>
          <w:sz w:val="20"/>
          <w:szCs w:val="20"/>
        </w:rPr>
      </w:pPr>
      <w:r w:rsidRPr="00152537">
        <w:rPr>
          <w:rStyle w:val="Titre5Car"/>
          <w:rFonts w:ascii="Frutiger 55" w:eastAsiaTheme="minorHAnsi" w:hAnsi="Frutiger 55" w:cs="Arial"/>
          <w:sz w:val="20"/>
          <w:szCs w:val="20"/>
        </w:rPr>
        <w:t>Séance d’ouverture des offres</w:t>
      </w:r>
      <w:r w:rsidR="003A297B">
        <w:rPr>
          <w:rStyle w:val="Titre5Car"/>
          <w:rFonts w:ascii="Frutiger 55" w:eastAsiaTheme="minorHAnsi" w:hAnsi="Frutiger 55" w:cs="Arial"/>
          <w:sz w:val="20"/>
          <w:szCs w:val="20"/>
        </w:rPr>
        <w:t xml:space="preserve"> </w:t>
      </w:r>
    </w:p>
    <w:p w14:paraId="2A13CE42" w14:textId="001A0FC4" w:rsidR="00485607" w:rsidRPr="00A31E65" w:rsidRDefault="00485607" w:rsidP="0057615A">
      <w:pPr>
        <w:pStyle w:val="Outline"/>
        <w:spacing w:before="0"/>
        <w:jc w:val="both"/>
        <w:rPr>
          <w:rFonts w:ascii="Frutiger 55" w:hAnsi="Frutiger 55" w:cs="Arial"/>
          <w:sz w:val="20"/>
        </w:rPr>
      </w:pPr>
      <w:r w:rsidRPr="00A31E65">
        <w:rPr>
          <w:rFonts w:ascii="Frutiger 55" w:hAnsi="Frutiger 55" w:cs="Arial"/>
          <w:sz w:val="20"/>
        </w:rPr>
        <w:t>Les offres seront ouvertes</w:t>
      </w:r>
      <w:r w:rsidR="00DC3846">
        <w:rPr>
          <w:rFonts w:ascii="Frutiger 55" w:hAnsi="Frutiger 55" w:cs="Arial"/>
          <w:sz w:val="20"/>
        </w:rPr>
        <w:t xml:space="preserve">, </w:t>
      </w:r>
      <w:r w:rsidRPr="00A31E65">
        <w:rPr>
          <w:rFonts w:ascii="Frutiger 55" w:hAnsi="Frutiger 55" w:cs="Arial"/>
          <w:sz w:val="20"/>
        </w:rPr>
        <w:t>via zoom</w:t>
      </w:r>
      <w:r w:rsidR="007366F4">
        <w:rPr>
          <w:rFonts w:ascii="Frutiger 55" w:hAnsi="Frutiger 55" w:cs="Arial"/>
          <w:sz w:val="20"/>
        </w:rPr>
        <w:t>, le 09 juillet 2025</w:t>
      </w:r>
      <w:r w:rsidRPr="00A31E65">
        <w:rPr>
          <w:rFonts w:ascii="Frutiger 55" w:hAnsi="Frutiger 55" w:cs="Arial"/>
          <w:sz w:val="20"/>
        </w:rPr>
        <w:t xml:space="preserve"> en présence des représentants des soumissionnaires qui désirent y participer à une date qui leur sera communiquée ultérieurement</w:t>
      </w:r>
      <w:r w:rsidRPr="00A31E65">
        <w:rPr>
          <w:rFonts w:ascii="Frutiger 55" w:hAnsi="Frutiger 55" w:cs="Arial"/>
          <w:i/>
          <w:iCs/>
          <w:sz w:val="20"/>
        </w:rPr>
        <w:t>.</w:t>
      </w:r>
      <w:r w:rsidRPr="00A31E65">
        <w:rPr>
          <w:rFonts w:ascii="Frutiger 55" w:hAnsi="Frutiger 55" w:cs="Arial"/>
          <w:color w:val="000000" w:themeColor="text1"/>
          <w:sz w:val="20"/>
        </w:rPr>
        <w:t xml:space="preserve"> A cet effet, il est demandé à tous les soumissionnaires de mentionner leur adresse mail dans le registre des DAO au moment du dépôt de leurs offres. Un procès-verbal sera rédigé par le comité et sera disponible sur demande.</w:t>
      </w:r>
    </w:p>
    <w:p w14:paraId="0678E1BC" w14:textId="77777777" w:rsidR="00736647" w:rsidRDefault="00736647" w:rsidP="00736647">
      <w:pPr>
        <w:widowControl w:val="0"/>
        <w:spacing w:after="0" w:line="240" w:lineRule="auto"/>
        <w:ind w:left="720"/>
        <w:rPr>
          <w:rStyle w:val="Titre5Car"/>
          <w:rFonts w:ascii="Frutiger 55" w:eastAsiaTheme="minorHAnsi" w:hAnsi="Frutiger 55" w:cs="Arial"/>
          <w:sz w:val="20"/>
          <w:szCs w:val="20"/>
        </w:rPr>
      </w:pPr>
    </w:p>
    <w:p w14:paraId="02138B5C" w14:textId="2A547E2A" w:rsidR="00390226" w:rsidRPr="00152537" w:rsidRDefault="00390226" w:rsidP="006F49F3">
      <w:pPr>
        <w:widowControl w:val="0"/>
        <w:numPr>
          <w:ilvl w:val="0"/>
          <w:numId w:val="31"/>
        </w:numPr>
        <w:rPr>
          <w:rStyle w:val="Titre5Car"/>
          <w:rFonts w:ascii="Frutiger 55" w:eastAsiaTheme="minorHAnsi" w:hAnsi="Frutiger 55" w:cs="Arial"/>
          <w:sz w:val="20"/>
          <w:szCs w:val="20"/>
        </w:rPr>
      </w:pPr>
      <w:r w:rsidRPr="00152537">
        <w:rPr>
          <w:rStyle w:val="Titre5Car"/>
          <w:rFonts w:ascii="Frutiger 55" w:eastAsiaTheme="minorHAnsi" w:hAnsi="Frutiger 55" w:cs="Arial"/>
          <w:sz w:val="20"/>
          <w:szCs w:val="20"/>
        </w:rPr>
        <w:t>Débriefing</w:t>
      </w:r>
    </w:p>
    <w:p w14:paraId="2555E1EE" w14:textId="1E163257" w:rsidR="00390226" w:rsidRDefault="00B3700C" w:rsidP="00011A68">
      <w:pPr>
        <w:widowControl w:val="0"/>
        <w:jc w:val="both"/>
        <w:rPr>
          <w:rFonts w:ascii="Frutiger 55" w:hAnsi="Frutiger 55" w:cs="Arial"/>
          <w:b/>
          <w:sz w:val="20"/>
        </w:rPr>
      </w:pPr>
      <w:r w:rsidRPr="00152537">
        <w:rPr>
          <w:rFonts w:ascii="Frutiger 55" w:hAnsi="Frutiger 55" w:cs="Arial"/>
          <w:sz w:val="20"/>
          <w:szCs w:val="20"/>
          <w:lang w:eastAsia="fr-FR"/>
        </w:rPr>
        <w:t>Si le soumissionnaire</w:t>
      </w:r>
      <w:r w:rsidR="00390226" w:rsidRPr="00152537">
        <w:rPr>
          <w:rFonts w:ascii="Frutiger 55" w:hAnsi="Frutiger 55" w:cs="Arial"/>
          <w:sz w:val="20"/>
          <w:szCs w:val="20"/>
          <w:lang w:eastAsia="fr-FR"/>
        </w:rPr>
        <w:t xml:space="preserve"> souhaite connaître les raisons pour lesquelles son offre n’a pas été retenue</w:t>
      </w:r>
      <w:r w:rsidR="005063FD">
        <w:rPr>
          <w:rFonts w:ascii="Frutiger 55" w:hAnsi="Frutiger 55" w:cs="Arial"/>
          <w:sz w:val="20"/>
          <w:szCs w:val="20"/>
          <w:lang w:eastAsia="fr-FR"/>
        </w:rPr>
        <w:t>, il</w:t>
      </w:r>
      <w:r w:rsidR="00390226" w:rsidRPr="00152537">
        <w:rPr>
          <w:rFonts w:ascii="Frutiger 55" w:hAnsi="Frutiger 55" w:cs="Arial"/>
          <w:sz w:val="20"/>
          <w:szCs w:val="20"/>
          <w:lang w:eastAsia="fr-FR"/>
        </w:rPr>
        <w:t xml:space="preserve"> doit en faire la demande. La Banque communiquera dans les plus brefs délais par écrit l’explication du rejet de la proposition. Si le soumissionnaire fait la demande</w:t>
      </w:r>
      <w:r w:rsidR="00390226" w:rsidRPr="007C2428">
        <w:rPr>
          <w:rFonts w:ascii="Frutiger 55" w:hAnsi="Frutiger 55" w:cs="Arial"/>
          <w:sz w:val="20"/>
          <w:lang w:eastAsia="fr-FR"/>
        </w:rPr>
        <w:t xml:space="preserve"> d’assister à une réunion de </w:t>
      </w:r>
      <w:r w:rsidR="00390226" w:rsidRPr="007C2428">
        <w:rPr>
          <w:rFonts w:ascii="Frutiger 55" w:hAnsi="Frutiger 55" w:cs="Arial"/>
          <w:b/>
          <w:sz w:val="20"/>
          <w:lang w:eastAsia="fr-FR"/>
        </w:rPr>
        <w:t>débriefing</w:t>
      </w:r>
      <w:r w:rsidR="00390226" w:rsidRPr="007C2428">
        <w:rPr>
          <w:rFonts w:ascii="Frutiger 55" w:hAnsi="Frutiger 55" w:cs="Arial"/>
          <w:sz w:val="20"/>
          <w:lang w:eastAsia="fr-FR"/>
        </w:rPr>
        <w:t>, il devra en assumer tous les coûts.</w:t>
      </w:r>
    </w:p>
    <w:p w14:paraId="6AC933A9" w14:textId="77777777" w:rsidR="00756072" w:rsidRPr="00736647" w:rsidRDefault="00756072" w:rsidP="006F49F3">
      <w:pPr>
        <w:widowControl w:val="0"/>
        <w:numPr>
          <w:ilvl w:val="0"/>
          <w:numId w:val="31"/>
        </w:numPr>
        <w:rPr>
          <w:rStyle w:val="Titre5Car"/>
          <w:rFonts w:ascii="Frutiger 55" w:eastAsiaTheme="minorHAnsi" w:hAnsi="Frutiger 55" w:cs="Arial"/>
          <w:sz w:val="20"/>
          <w:szCs w:val="20"/>
        </w:rPr>
      </w:pPr>
      <w:r w:rsidRPr="00736647">
        <w:rPr>
          <w:rStyle w:val="Titre5Car"/>
          <w:rFonts w:ascii="Frutiger 55" w:eastAsiaTheme="minorHAnsi" w:hAnsi="Frutiger 55" w:cs="Arial"/>
          <w:sz w:val="20"/>
          <w:szCs w:val="20"/>
        </w:rPr>
        <w:t>Langue de la procédure</w:t>
      </w:r>
    </w:p>
    <w:p w14:paraId="1672633C" w14:textId="621CDD25" w:rsidR="00756072" w:rsidRPr="00736647" w:rsidRDefault="00756072" w:rsidP="00736647">
      <w:pPr>
        <w:pStyle w:val="Liste"/>
        <w:spacing w:after="200"/>
        <w:ind w:left="0"/>
        <w:rPr>
          <w:rStyle w:val="Titre5Car"/>
          <w:rFonts w:ascii="Frutiger 55" w:hAnsi="Frutiger 55" w:cs="Arial"/>
          <w:b w:val="0"/>
          <w:sz w:val="20"/>
          <w:lang w:val="fr-FR"/>
        </w:rPr>
      </w:pPr>
      <w:r w:rsidRPr="00736647">
        <w:rPr>
          <w:rStyle w:val="Titre5Car"/>
          <w:rFonts w:ascii="Frutiger 55" w:hAnsi="Frutiger 55" w:cs="Arial"/>
          <w:b w:val="0"/>
          <w:sz w:val="20"/>
          <w:lang w:val="fr-FR"/>
        </w:rPr>
        <w:t xml:space="preserve">Toutes les communications écrites </w:t>
      </w:r>
      <w:r w:rsidR="00611F02" w:rsidRPr="00736647">
        <w:rPr>
          <w:rStyle w:val="Titre5Car"/>
          <w:rFonts w:ascii="Frutiger 55" w:hAnsi="Frutiger 55" w:cs="Arial"/>
          <w:b w:val="0"/>
          <w:sz w:val="20"/>
          <w:lang w:val="fr-FR"/>
        </w:rPr>
        <w:t xml:space="preserve">relatives à </w:t>
      </w:r>
      <w:r w:rsidRPr="00736647">
        <w:rPr>
          <w:rStyle w:val="Titre5Car"/>
          <w:rFonts w:ascii="Frutiger 55" w:hAnsi="Frutiger 55" w:cs="Arial"/>
          <w:b w:val="0"/>
          <w:sz w:val="20"/>
          <w:lang w:val="fr-FR"/>
        </w:rPr>
        <w:t>cet appel d‘offres doivent être faites en français.</w:t>
      </w:r>
    </w:p>
    <w:p w14:paraId="7C446450" w14:textId="77777777" w:rsidR="00756072" w:rsidRPr="00736647" w:rsidRDefault="00756072" w:rsidP="006F49F3">
      <w:pPr>
        <w:widowControl w:val="0"/>
        <w:numPr>
          <w:ilvl w:val="0"/>
          <w:numId w:val="31"/>
        </w:numPr>
        <w:rPr>
          <w:rStyle w:val="Titre5Car"/>
          <w:rFonts w:ascii="Frutiger 55" w:eastAsiaTheme="minorHAnsi" w:hAnsi="Frutiger 55" w:cs="Arial"/>
          <w:b w:val="0"/>
          <w:bCs/>
          <w:sz w:val="20"/>
          <w:szCs w:val="20"/>
        </w:rPr>
      </w:pPr>
      <w:r w:rsidRPr="00736647">
        <w:rPr>
          <w:rStyle w:val="Titre5Car"/>
          <w:rFonts w:ascii="Frutiger 55" w:eastAsiaTheme="minorHAnsi" w:hAnsi="Frutiger 55" w:cs="Arial"/>
          <w:bCs/>
          <w:sz w:val="20"/>
          <w:szCs w:val="20"/>
        </w:rPr>
        <w:t xml:space="preserve">Base </w:t>
      </w:r>
      <w:r w:rsidRPr="00736647">
        <w:rPr>
          <w:rStyle w:val="Titre5Car"/>
          <w:rFonts w:ascii="Frutiger 55" w:eastAsiaTheme="minorHAnsi" w:hAnsi="Frutiger 55" w:cs="Arial"/>
          <w:sz w:val="20"/>
          <w:szCs w:val="20"/>
        </w:rPr>
        <w:t>juridique</w:t>
      </w:r>
    </w:p>
    <w:p w14:paraId="55F45BCB" w14:textId="65FE1F43" w:rsidR="00F91678" w:rsidRPr="00736647" w:rsidRDefault="00F91678" w:rsidP="00011A68">
      <w:pPr>
        <w:widowControl w:val="0"/>
        <w:jc w:val="both"/>
        <w:rPr>
          <w:rFonts w:ascii="Frutiger 55" w:hAnsi="Frutiger 55" w:cs="Arial"/>
          <w:sz w:val="20"/>
          <w:szCs w:val="20"/>
        </w:rPr>
      </w:pPr>
      <w:r w:rsidRPr="00736647">
        <w:rPr>
          <w:rStyle w:val="Titre5Car"/>
          <w:rFonts w:ascii="Frutiger 55" w:eastAsiaTheme="minorHAnsi" w:hAnsi="Frutiger 55" w:cs="Arial"/>
          <w:b w:val="0"/>
          <w:bCs/>
          <w:sz w:val="20"/>
          <w:szCs w:val="20"/>
        </w:rPr>
        <w:t>Le</w:t>
      </w:r>
      <w:r w:rsidRPr="00736647">
        <w:rPr>
          <w:rStyle w:val="Titre5Car"/>
          <w:rFonts w:ascii="Frutiger 55" w:eastAsiaTheme="minorHAnsi" w:hAnsi="Frutiger 55" w:cs="Arial"/>
          <w:sz w:val="20"/>
          <w:szCs w:val="20"/>
        </w:rPr>
        <w:t xml:space="preserve"> </w:t>
      </w:r>
      <w:r w:rsidRPr="00736647">
        <w:rPr>
          <w:rFonts w:ascii="Frutiger 55" w:hAnsi="Frutiger 55" w:cs="Arial"/>
          <w:sz w:val="20"/>
          <w:szCs w:val="20"/>
        </w:rPr>
        <w:t xml:space="preserve">Guide des Achats de la BOAD, disponible sur le site </w:t>
      </w:r>
      <w:r w:rsidR="00647E8B" w:rsidRPr="00647E8B">
        <w:t>https://www.boad.org/fr/opportunites/appels-doffre/</w:t>
      </w:r>
      <w:r w:rsidRPr="00736647">
        <w:rPr>
          <w:rFonts w:ascii="Frutiger 55" w:hAnsi="Frutiger 55"/>
          <w:color w:val="000000"/>
          <w:sz w:val="20"/>
          <w:szCs w:val="20"/>
        </w:rPr>
        <w:t>.</w:t>
      </w:r>
    </w:p>
    <w:p w14:paraId="2E3AFAA4" w14:textId="77777777" w:rsidR="00F04946" w:rsidRPr="00736647" w:rsidRDefault="00A04B29" w:rsidP="00011A68">
      <w:pPr>
        <w:widowControl w:val="0"/>
        <w:rPr>
          <w:rFonts w:ascii="Frutiger 55" w:hAnsi="Frutiger 55"/>
          <w:b/>
          <w:sz w:val="20"/>
          <w:szCs w:val="20"/>
        </w:rPr>
      </w:pPr>
      <w:r w:rsidRPr="00736647">
        <w:rPr>
          <w:rFonts w:ascii="Frutiger 55" w:hAnsi="Frutiger 55"/>
          <w:b/>
          <w:sz w:val="20"/>
          <w:szCs w:val="20"/>
          <w:u w:val="single"/>
        </w:rPr>
        <w:t>N</w:t>
      </w:r>
      <w:r w:rsidR="00F04946" w:rsidRPr="00736647">
        <w:rPr>
          <w:rFonts w:ascii="Frutiger 55" w:hAnsi="Frutiger 55"/>
          <w:b/>
          <w:sz w:val="20"/>
          <w:szCs w:val="20"/>
          <w:u w:val="single"/>
        </w:rPr>
        <w:t>B</w:t>
      </w:r>
      <w:r w:rsidRPr="00736647">
        <w:rPr>
          <w:rFonts w:ascii="Frutiger 55" w:hAnsi="Frutiger 55"/>
          <w:b/>
          <w:sz w:val="20"/>
          <w:szCs w:val="20"/>
        </w:rPr>
        <w:t xml:space="preserve"> </w:t>
      </w:r>
      <w:r w:rsidR="00F04946" w:rsidRPr="00736647">
        <w:rPr>
          <w:rFonts w:ascii="Frutiger 55" w:hAnsi="Frutiger 55"/>
          <w:b/>
          <w:sz w:val="20"/>
          <w:szCs w:val="20"/>
        </w:rPr>
        <w:t>: La BOAD se réserve le droit de ne pas donner suite au présent avis de marché.</w:t>
      </w:r>
    </w:p>
    <w:p w14:paraId="0C8F9246" w14:textId="77777777" w:rsidR="004617CA" w:rsidRPr="007C2428" w:rsidRDefault="004617CA" w:rsidP="00011A68">
      <w:pPr>
        <w:widowControl w:val="0"/>
        <w:rPr>
          <w:rFonts w:ascii="Frutiger 55" w:hAnsi="Frutiger 55" w:cs="Arial"/>
          <w:sz w:val="20"/>
          <w:szCs w:val="16"/>
        </w:rPr>
      </w:pPr>
      <w:r w:rsidRPr="007C2428">
        <w:rPr>
          <w:rFonts w:ascii="Frutiger 55" w:hAnsi="Frutiger 55" w:cs="Arial"/>
          <w:sz w:val="20"/>
          <w:szCs w:val="16"/>
        </w:rPr>
        <w:br w:type="page"/>
      </w:r>
    </w:p>
    <w:p w14:paraId="7AEB4072" w14:textId="77777777" w:rsidR="004617CA" w:rsidRPr="007C2428" w:rsidRDefault="004617CA" w:rsidP="00011A68">
      <w:pPr>
        <w:widowControl w:val="0"/>
        <w:jc w:val="center"/>
        <w:rPr>
          <w:rFonts w:ascii="Frutiger 55" w:hAnsi="Frutiger 55"/>
          <w:b/>
        </w:rPr>
      </w:pPr>
    </w:p>
    <w:p w14:paraId="2E145E62" w14:textId="77777777" w:rsidR="004617CA" w:rsidRPr="007C2428" w:rsidRDefault="004617CA" w:rsidP="00011A68">
      <w:pPr>
        <w:widowControl w:val="0"/>
        <w:jc w:val="center"/>
        <w:rPr>
          <w:rFonts w:ascii="Frutiger 55" w:hAnsi="Frutiger 55"/>
          <w:b/>
        </w:rPr>
      </w:pPr>
    </w:p>
    <w:p w14:paraId="5E75B0F0" w14:textId="77777777" w:rsidR="004617CA" w:rsidRPr="007C2428" w:rsidRDefault="004617CA" w:rsidP="00011A68">
      <w:pPr>
        <w:widowControl w:val="0"/>
        <w:jc w:val="center"/>
        <w:rPr>
          <w:rFonts w:ascii="Frutiger 55" w:hAnsi="Frutiger 55"/>
          <w:b/>
        </w:rPr>
      </w:pPr>
    </w:p>
    <w:p w14:paraId="6411D122" w14:textId="77777777" w:rsidR="004617CA" w:rsidRPr="007C2428" w:rsidRDefault="004617CA" w:rsidP="00011A68">
      <w:pPr>
        <w:widowControl w:val="0"/>
        <w:jc w:val="center"/>
        <w:rPr>
          <w:rFonts w:ascii="Frutiger 55" w:hAnsi="Frutiger 55"/>
          <w:b/>
        </w:rPr>
      </w:pPr>
    </w:p>
    <w:p w14:paraId="1A90FF6A" w14:textId="77777777" w:rsidR="004617CA" w:rsidRPr="007C2428" w:rsidRDefault="004617CA" w:rsidP="00011A68">
      <w:pPr>
        <w:widowControl w:val="0"/>
        <w:jc w:val="center"/>
        <w:rPr>
          <w:rFonts w:ascii="Frutiger 55" w:hAnsi="Frutiger 55"/>
          <w:b/>
        </w:rPr>
      </w:pPr>
    </w:p>
    <w:p w14:paraId="47A334DD" w14:textId="77777777" w:rsidR="004617CA" w:rsidRPr="007C2428" w:rsidRDefault="004617CA" w:rsidP="00011A68">
      <w:pPr>
        <w:widowControl w:val="0"/>
        <w:jc w:val="center"/>
        <w:rPr>
          <w:rFonts w:ascii="Frutiger 55" w:hAnsi="Frutiger 55"/>
          <w:b/>
        </w:rPr>
      </w:pPr>
    </w:p>
    <w:p w14:paraId="4B6CDC07" w14:textId="77777777" w:rsidR="00A04B29" w:rsidRPr="007C2428" w:rsidRDefault="00A04B29" w:rsidP="00011A68">
      <w:pPr>
        <w:widowControl w:val="0"/>
        <w:jc w:val="center"/>
        <w:rPr>
          <w:rFonts w:ascii="Frutiger 55" w:hAnsi="Frutiger 55"/>
          <w:b/>
        </w:rPr>
      </w:pPr>
    </w:p>
    <w:p w14:paraId="2A41D994" w14:textId="77777777" w:rsidR="004617CA" w:rsidRDefault="004617CA" w:rsidP="00011A68">
      <w:pPr>
        <w:widowControl w:val="0"/>
        <w:jc w:val="center"/>
        <w:rPr>
          <w:rFonts w:ascii="Frutiger 55" w:hAnsi="Frutiger 55"/>
          <w:b/>
        </w:rPr>
      </w:pPr>
    </w:p>
    <w:p w14:paraId="3B44BEDC" w14:textId="77777777" w:rsidR="00152537" w:rsidRPr="007C2428" w:rsidRDefault="00152537" w:rsidP="00011A68">
      <w:pPr>
        <w:widowControl w:val="0"/>
        <w:jc w:val="center"/>
        <w:rPr>
          <w:rFonts w:ascii="Frutiger 55" w:hAnsi="Frutiger 55"/>
          <w:b/>
        </w:rPr>
      </w:pPr>
    </w:p>
    <w:p w14:paraId="5136FAFB" w14:textId="77777777" w:rsidR="004617CA" w:rsidRPr="007C2428" w:rsidRDefault="004617CA" w:rsidP="00011A68">
      <w:pPr>
        <w:widowControl w:val="0"/>
        <w:jc w:val="center"/>
        <w:rPr>
          <w:rFonts w:ascii="Frutiger 55" w:hAnsi="Frutiger 55"/>
          <w:b/>
        </w:rPr>
      </w:pPr>
    </w:p>
    <w:p w14:paraId="45474221" w14:textId="77777777" w:rsidR="004617CA" w:rsidRPr="007C2428" w:rsidRDefault="004617CA" w:rsidP="00011A68">
      <w:pPr>
        <w:widowControl w:val="0"/>
        <w:jc w:val="center"/>
        <w:rPr>
          <w:rFonts w:ascii="Frutiger 55" w:hAnsi="Frutiger 55"/>
          <w:b/>
        </w:rPr>
      </w:pPr>
    </w:p>
    <w:p w14:paraId="59C0C8C0" w14:textId="77777777" w:rsidR="004617CA" w:rsidRPr="00736647" w:rsidRDefault="004617CA" w:rsidP="00736647">
      <w:pPr>
        <w:widowControl w:val="0"/>
        <w:numPr>
          <w:ilvl w:val="0"/>
          <w:numId w:val="30"/>
        </w:numPr>
        <w:ind w:left="2835" w:hanging="283"/>
        <w:rPr>
          <w:rFonts w:ascii="Frutiger 55" w:hAnsi="Frutiger 55"/>
          <w:b/>
        </w:rPr>
      </w:pPr>
      <w:r w:rsidRPr="00736647">
        <w:rPr>
          <w:rFonts w:ascii="Frutiger 55" w:hAnsi="Frutiger 55"/>
          <w:b/>
        </w:rPr>
        <w:t>INSTRUCTIONS AUX SOUMISSIONNAIRES</w:t>
      </w:r>
    </w:p>
    <w:p w14:paraId="53E242A5" w14:textId="77777777" w:rsidR="004617CA" w:rsidRPr="007C2428" w:rsidRDefault="004617CA" w:rsidP="00011A68">
      <w:pPr>
        <w:widowControl w:val="0"/>
        <w:jc w:val="center"/>
        <w:rPr>
          <w:rFonts w:ascii="Frutiger 55" w:hAnsi="Frutiger 55"/>
          <w:b/>
        </w:rPr>
      </w:pPr>
    </w:p>
    <w:p w14:paraId="2A238611" w14:textId="77777777" w:rsidR="004617CA" w:rsidRPr="007C2428" w:rsidRDefault="004617CA" w:rsidP="00011A68">
      <w:pPr>
        <w:widowControl w:val="0"/>
        <w:rPr>
          <w:rFonts w:ascii="Frutiger 55" w:hAnsi="Frutiger 55"/>
          <w:b/>
        </w:rPr>
      </w:pPr>
      <w:r w:rsidRPr="007C2428">
        <w:rPr>
          <w:rFonts w:ascii="Frutiger 55" w:hAnsi="Frutiger 55"/>
          <w:b/>
        </w:rPr>
        <w:br w:type="page"/>
      </w:r>
    </w:p>
    <w:p w14:paraId="2FDAF0A6" w14:textId="77777777" w:rsidR="00390226" w:rsidRPr="00152537" w:rsidRDefault="00390226" w:rsidP="00736647">
      <w:pPr>
        <w:pStyle w:val="Notedebasdepage"/>
        <w:widowControl w:val="0"/>
        <w:spacing w:before="0" w:after="200"/>
        <w:ind w:left="0" w:firstLine="0"/>
        <w:rPr>
          <w:rFonts w:ascii="Frutiger 55" w:hAnsi="Frutiger 55"/>
          <w:b/>
          <w:bCs w:val="0"/>
          <w:sz w:val="20"/>
        </w:rPr>
      </w:pPr>
      <w:r w:rsidRPr="00152537">
        <w:rPr>
          <w:rFonts w:ascii="Frutiger 55" w:hAnsi="Frutiger 55"/>
          <w:sz w:val="20"/>
        </w:rPr>
        <w:lastRenderedPageBreak/>
        <w:t xml:space="preserve">En présentant son offre, le soumissionnaire accepte la totalité, sans restriction, des conditions générales et particulières qui régissent ce marché, comme étant la seule base de cette procédure d'appel d'offres, quelles que soient ses propres conditions de vente, auxquelles il déclare renoncer. </w:t>
      </w:r>
    </w:p>
    <w:p w14:paraId="57C6FB9F" w14:textId="429CD05F" w:rsidR="00390226" w:rsidRPr="00152537" w:rsidRDefault="00390226" w:rsidP="00736647">
      <w:pPr>
        <w:pStyle w:val="Notedebasdepage"/>
        <w:widowControl w:val="0"/>
        <w:spacing w:before="0" w:after="200"/>
        <w:ind w:left="0" w:firstLine="0"/>
        <w:rPr>
          <w:rFonts w:ascii="Frutiger 55" w:hAnsi="Frutiger 55"/>
          <w:b/>
          <w:bCs w:val="0"/>
          <w:sz w:val="20"/>
        </w:rPr>
      </w:pPr>
      <w:r w:rsidRPr="00152537">
        <w:rPr>
          <w:rFonts w:ascii="Frutiger 55" w:hAnsi="Frutiger 55"/>
          <w:sz w:val="20"/>
        </w:rPr>
        <w:t xml:space="preserve">Le soumissionnaire </w:t>
      </w:r>
      <w:r w:rsidR="00400DD7">
        <w:rPr>
          <w:rFonts w:ascii="Frutiger 55" w:hAnsi="Frutiger 55"/>
          <w:sz w:val="20"/>
        </w:rPr>
        <w:t xml:space="preserve">est </w:t>
      </w:r>
      <w:r w:rsidRPr="00152537">
        <w:rPr>
          <w:rFonts w:ascii="Frutiger 55" w:hAnsi="Frutiger 55"/>
          <w:sz w:val="20"/>
        </w:rPr>
        <w:t xml:space="preserve">réputé avoir examiné attentivement tous les formulaires, instructions, dispositions contractuelles et spécifications contenus dans ce dossier d'appel d'offres et s'y conformer. </w:t>
      </w:r>
    </w:p>
    <w:p w14:paraId="01330BAC" w14:textId="09F0555E" w:rsidR="00390226" w:rsidRPr="00152537" w:rsidRDefault="00390226" w:rsidP="00736647">
      <w:pPr>
        <w:pStyle w:val="Notedebasdepage"/>
        <w:widowControl w:val="0"/>
        <w:spacing w:before="0" w:after="200"/>
        <w:ind w:left="0" w:firstLine="0"/>
        <w:rPr>
          <w:rFonts w:ascii="Frutiger 55" w:hAnsi="Frutiger 55"/>
          <w:b/>
          <w:bCs w:val="0"/>
          <w:sz w:val="20"/>
        </w:rPr>
      </w:pPr>
      <w:r w:rsidRPr="00152537">
        <w:rPr>
          <w:rFonts w:ascii="Frutiger 55" w:hAnsi="Frutiger 55"/>
          <w:sz w:val="20"/>
        </w:rPr>
        <w:t xml:space="preserve">Le soumissionnaire </w:t>
      </w:r>
      <w:r w:rsidR="002334E4">
        <w:rPr>
          <w:rFonts w:ascii="Frutiger 55" w:hAnsi="Frutiger 55"/>
          <w:sz w:val="20"/>
        </w:rPr>
        <w:t>devra</w:t>
      </w:r>
      <w:r w:rsidR="00A41055">
        <w:rPr>
          <w:rFonts w:ascii="Frutiger 55" w:hAnsi="Frutiger 55"/>
          <w:sz w:val="20"/>
        </w:rPr>
        <w:t xml:space="preserve"> </w:t>
      </w:r>
      <w:r w:rsidR="002334E4" w:rsidRPr="00152537">
        <w:rPr>
          <w:rFonts w:ascii="Frutiger 55" w:hAnsi="Frutiger 55"/>
          <w:sz w:val="20"/>
        </w:rPr>
        <w:t>fourni</w:t>
      </w:r>
      <w:r w:rsidR="002334E4">
        <w:rPr>
          <w:rFonts w:ascii="Frutiger 55" w:hAnsi="Frutiger 55"/>
          <w:sz w:val="20"/>
        </w:rPr>
        <w:t>r</w:t>
      </w:r>
      <w:r w:rsidR="002334E4" w:rsidRPr="00152537">
        <w:rPr>
          <w:rFonts w:ascii="Frutiger 55" w:hAnsi="Frutiger 55"/>
          <w:sz w:val="20"/>
        </w:rPr>
        <w:t xml:space="preserve"> </w:t>
      </w:r>
      <w:r w:rsidRPr="00152537">
        <w:rPr>
          <w:rFonts w:ascii="Frutiger 55" w:hAnsi="Frutiger 55"/>
          <w:sz w:val="20"/>
        </w:rPr>
        <w:t xml:space="preserve">dans les délais requis toutes les informations et tous les documents nécessaires </w:t>
      </w:r>
      <w:r w:rsidR="002334E4">
        <w:rPr>
          <w:rFonts w:ascii="Frutiger 55" w:hAnsi="Frutiger 55"/>
          <w:sz w:val="20"/>
        </w:rPr>
        <w:t>sous peine de</w:t>
      </w:r>
      <w:r w:rsidRPr="00152537">
        <w:rPr>
          <w:rFonts w:ascii="Frutiger 55" w:hAnsi="Frutiger 55"/>
          <w:sz w:val="20"/>
        </w:rPr>
        <w:t xml:space="preserve"> </w:t>
      </w:r>
      <w:r w:rsidR="002334E4" w:rsidRPr="00152537">
        <w:rPr>
          <w:rFonts w:ascii="Frutiger 55" w:hAnsi="Frutiger 55"/>
          <w:sz w:val="20"/>
        </w:rPr>
        <w:t>rejet</w:t>
      </w:r>
      <w:r w:rsidR="002334E4">
        <w:rPr>
          <w:rFonts w:ascii="Frutiger 55" w:hAnsi="Frutiger 55"/>
          <w:sz w:val="20"/>
        </w:rPr>
        <w:t xml:space="preserve"> de son </w:t>
      </w:r>
      <w:r w:rsidR="00011A68" w:rsidRPr="00152537">
        <w:rPr>
          <w:rFonts w:ascii="Frutiger 55" w:hAnsi="Frutiger 55"/>
          <w:sz w:val="20"/>
        </w:rPr>
        <w:t>offre.</w:t>
      </w:r>
      <w:r w:rsidRPr="00152537">
        <w:rPr>
          <w:rFonts w:ascii="Frutiger 55" w:hAnsi="Frutiger 55"/>
          <w:sz w:val="20"/>
        </w:rPr>
        <w:t xml:space="preserve"> Aucune réserve émise dans l'offre par rapport au dossier d'appel d'offres ne peut être prise en compte</w:t>
      </w:r>
      <w:r w:rsidR="00A41055">
        <w:rPr>
          <w:rFonts w:ascii="Frutiger 55" w:hAnsi="Frutiger 55"/>
          <w:sz w:val="20"/>
        </w:rPr>
        <w:t>.</w:t>
      </w:r>
      <w:r w:rsidR="00FC15D2">
        <w:rPr>
          <w:rFonts w:ascii="Frutiger 55" w:hAnsi="Frutiger 55"/>
          <w:sz w:val="20"/>
        </w:rPr>
        <w:t xml:space="preserve"> </w:t>
      </w:r>
      <w:r w:rsidR="00A41055">
        <w:rPr>
          <w:rFonts w:ascii="Frutiger 55" w:hAnsi="Frutiger 55"/>
          <w:sz w:val="20"/>
        </w:rPr>
        <w:t>T</w:t>
      </w:r>
      <w:r w:rsidRPr="00152537">
        <w:rPr>
          <w:rFonts w:ascii="Frutiger 55" w:hAnsi="Frutiger 55"/>
          <w:sz w:val="20"/>
        </w:rPr>
        <w:t>oute réserve pourra donner lieu au rejet immédiat de l'offre sans qu'il soit procédé plus avant à son évaluation.</w:t>
      </w:r>
    </w:p>
    <w:p w14:paraId="039943F1" w14:textId="6102351D" w:rsidR="00390226" w:rsidRPr="00152537" w:rsidRDefault="00390226" w:rsidP="00900667">
      <w:pPr>
        <w:pStyle w:val="Paragraphenumchiffre"/>
        <w:widowControl w:val="0"/>
        <w:numPr>
          <w:ilvl w:val="0"/>
          <w:numId w:val="0"/>
        </w:numPr>
        <w:spacing w:after="200"/>
        <w:rPr>
          <w:rFonts w:ascii="Frutiger 55" w:hAnsi="Frutiger 55" w:cs="Arial"/>
          <w:bCs/>
        </w:rPr>
      </w:pPr>
      <w:r w:rsidRPr="00152537">
        <w:rPr>
          <w:rFonts w:ascii="Frutiger 55" w:hAnsi="Frutiger 55" w:cs="Arial"/>
          <w:bCs/>
        </w:rPr>
        <w:t xml:space="preserve">Les présentes instructions au </w:t>
      </w:r>
      <w:r w:rsidR="002B6B78" w:rsidRPr="00152537">
        <w:rPr>
          <w:rFonts w:ascii="Frutiger 55" w:hAnsi="Frutiger 55" w:cs="Arial"/>
          <w:bCs/>
        </w:rPr>
        <w:t>soumissionnaire définissent</w:t>
      </w:r>
      <w:r w:rsidRPr="00152537">
        <w:rPr>
          <w:rFonts w:ascii="Frutiger 55" w:hAnsi="Frutiger 55" w:cs="Arial"/>
          <w:bCs/>
        </w:rPr>
        <w:t xml:space="preserve"> les règles de soumission, de sélection et de mise en œuvre des contrats</w:t>
      </w:r>
      <w:r w:rsidR="00A41055">
        <w:rPr>
          <w:rFonts w:ascii="Frutiger 55" w:hAnsi="Frutiger 55" w:cs="Arial"/>
          <w:bCs/>
        </w:rPr>
        <w:t>,</w:t>
      </w:r>
      <w:r w:rsidRPr="00152537">
        <w:rPr>
          <w:rFonts w:ascii="Frutiger 55" w:hAnsi="Frutiger 55" w:cs="Arial"/>
          <w:bCs/>
        </w:rPr>
        <w:t xml:space="preserve"> dans le cadre du présent appel d'offres, en conformité avec les dispositions du Guide des Achats de la BOAD, qui s'applique au présent appel (disponible sur Internet à l’adresse suivante : </w:t>
      </w:r>
      <w:r w:rsidR="00647E8B" w:rsidRPr="00647E8B">
        <w:t>https://www.boad.org/fr/opportunites/appels-doffre/</w:t>
      </w:r>
      <w:r w:rsidRPr="00152537">
        <w:rPr>
          <w:rFonts w:ascii="Frutiger 55" w:hAnsi="Frutiger 55" w:cs="Arial"/>
          <w:bCs/>
        </w:rPr>
        <w:t>)</w:t>
      </w:r>
      <w:r w:rsidR="00A04B29" w:rsidRPr="00152537">
        <w:rPr>
          <w:rFonts w:ascii="Frutiger 55" w:hAnsi="Frutiger 55" w:cs="Arial"/>
          <w:bCs/>
        </w:rPr>
        <w:t>.</w:t>
      </w:r>
    </w:p>
    <w:p w14:paraId="2FF1896C" w14:textId="77777777" w:rsidR="004617CA" w:rsidRPr="00152537" w:rsidRDefault="004617CA" w:rsidP="006F49F3">
      <w:pPr>
        <w:pStyle w:val="Titre1"/>
        <w:keepNext w:val="0"/>
        <w:keepLines w:val="0"/>
        <w:widowControl w:val="0"/>
        <w:numPr>
          <w:ilvl w:val="0"/>
          <w:numId w:val="32"/>
        </w:numPr>
        <w:shd w:val="clear" w:color="auto" w:fill="FFFFFF"/>
        <w:suppressAutoHyphens/>
        <w:spacing w:before="0" w:after="200" w:line="240" w:lineRule="auto"/>
        <w:jc w:val="both"/>
        <w:rPr>
          <w:rFonts w:ascii="Frutiger 55" w:hAnsi="Frutiger 55" w:cs="Arial"/>
          <w:b/>
          <w:color w:val="222222"/>
          <w:sz w:val="20"/>
          <w:szCs w:val="20"/>
          <w:lang w:eastAsia="fr-FR"/>
        </w:rPr>
      </w:pPr>
      <w:bookmarkStart w:id="9" w:name="m_-4398269557692243283__Ref39638121"/>
      <w:r w:rsidRPr="00152537">
        <w:rPr>
          <w:rFonts w:ascii="Frutiger 55" w:hAnsi="Frutiger 55" w:cs="Arial"/>
          <w:b/>
          <w:color w:val="222222"/>
          <w:sz w:val="20"/>
          <w:szCs w:val="20"/>
        </w:rPr>
        <w:t>Calendrier</w:t>
      </w:r>
      <w:bookmarkEnd w:id="9"/>
      <w:r w:rsidRPr="00152537">
        <w:rPr>
          <w:rFonts w:ascii="Frutiger 55" w:hAnsi="Frutiger 55" w:cs="Arial"/>
          <w:b/>
          <w:color w:val="222222"/>
          <w:sz w:val="20"/>
          <w:szCs w:val="20"/>
        </w:rPr>
        <w:t xml:space="preserve"> (prévisionnel)</w:t>
      </w:r>
    </w:p>
    <w:tbl>
      <w:tblP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237"/>
        <w:gridCol w:w="1418"/>
        <w:gridCol w:w="2126"/>
      </w:tblGrid>
      <w:tr w:rsidR="004617CA" w:rsidRPr="00152537" w14:paraId="6CE4E817" w14:textId="77777777" w:rsidTr="00736647">
        <w:trPr>
          <w:trHeight w:val="129"/>
        </w:trPr>
        <w:tc>
          <w:tcPr>
            <w:tcW w:w="6237" w:type="dxa"/>
            <w:shd w:val="clear" w:color="auto" w:fill="FFFFFF"/>
            <w:tcMar>
              <w:top w:w="0" w:type="dxa"/>
              <w:left w:w="108" w:type="dxa"/>
              <w:bottom w:w="0" w:type="dxa"/>
              <w:right w:w="108" w:type="dxa"/>
            </w:tcMar>
            <w:hideMark/>
          </w:tcPr>
          <w:p w14:paraId="6031B89B" w14:textId="77777777" w:rsidR="004617CA" w:rsidRPr="00152537" w:rsidRDefault="004617CA" w:rsidP="00736647">
            <w:pPr>
              <w:widowControl w:val="0"/>
              <w:spacing w:after="0" w:line="240" w:lineRule="auto"/>
              <w:jc w:val="both"/>
              <w:rPr>
                <w:rFonts w:ascii="Frutiger 55" w:hAnsi="Frutiger 55" w:cs="Arial"/>
                <w:color w:val="222222"/>
                <w:sz w:val="20"/>
                <w:szCs w:val="20"/>
              </w:rPr>
            </w:pPr>
            <w:r w:rsidRPr="00152537">
              <w:rPr>
                <w:rFonts w:ascii="Frutiger 55" w:hAnsi="Frutiger 55" w:cs="Arial"/>
                <w:color w:val="222222"/>
                <w:sz w:val="20"/>
                <w:szCs w:val="20"/>
              </w:rPr>
              <w:t> </w:t>
            </w:r>
          </w:p>
        </w:tc>
        <w:tc>
          <w:tcPr>
            <w:tcW w:w="1418" w:type="dxa"/>
            <w:shd w:val="clear" w:color="auto" w:fill="E5E5E5"/>
            <w:tcMar>
              <w:top w:w="0" w:type="dxa"/>
              <w:left w:w="108" w:type="dxa"/>
              <w:bottom w:w="0" w:type="dxa"/>
              <w:right w:w="108" w:type="dxa"/>
            </w:tcMar>
            <w:hideMark/>
          </w:tcPr>
          <w:p w14:paraId="6E83F5A0" w14:textId="77777777" w:rsidR="004617CA" w:rsidRPr="00152537" w:rsidRDefault="004617CA" w:rsidP="00736647">
            <w:pPr>
              <w:widowControl w:val="0"/>
              <w:spacing w:after="0" w:line="240" w:lineRule="auto"/>
              <w:jc w:val="center"/>
              <w:rPr>
                <w:rFonts w:ascii="Frutiger 55" w:hAnsi="Frutiger 55" w:cs="Arial"/>
                <w:color w:val="222222"/>
                <w:sz w:val="20"/>
                <w:szCs w:val="20"/>
              </w:rPr>
            </w:pPr>
            <w:r w:rsidRPr="00152537">
              <w:rPr>
                <w:rFonts w:ascii="Frutiger 55" w:hAnsi="Frutiger 55" w:cs="Arial"/>
                <w:b/>
                <w:bCs/>
                <w:color w:val="000000"/>
                <w:sz w:val="20"/>
                <w:szCs w:val="20"/>
              </w:rPr>
              <w:t>DATE</w:t>
            </w:r>
          </w:p>
        </w:tc>
        <w:tc>
          <w:tcPr>
            <w:tcW w:w="2126" w:type="dxa"/>
            <w:shd w:val="clear" w:color="auto" w:fill="E5E5E5"/>
            <w:tcMar>
              <w:top w:w="0" w:type="dxa"/>
              <w:left w:w="108" w:type="dxa"/>
              <w:bottom w:w="0" w:type="dxa"/>
              <w:right w:w="108" w:type="dxa"/>
            </w:tcMar>
            <w:hideMark/>
          </w:tcPr>
          <w:p w14:paraId="5772DF14" w14:textId="77777777" w:rsidR="004617CA" w:rsidRPr="00152537" w:rsidRDefault="004617CA" w:rsidP="00736647">
            <w:pPr>
              <w:widowControl w:val="0"/>
              <w:spacing w:after="0" w:line="240" w:lineRule="auto"/>
              <w:jc w:val="center"/>
              <w:rPr>
                <w:rFonts w:ascii="Frutiger 55" w:hAnsi="Frutiger 55" w:cs="Arial"/>
                <w:color w:val="222222"/>
                <w:sz w:val="20"/>
                <w:szCs w:val="20"/>
              </w:rPr>
            </w:pPr>
            <w:r w:rsidRPr="00152537">
              <w:rPr>
                <w:rFonts w:ascii="Frutiger 55" w:hAnsi="Frutiger 55" w:cs="Arial"/>
                <w:b/>
                <w:bCs/>
                <w:color w:val="000000"/>
                <w:sz w:val="20"/>
                <w:szCs w:val="20"/>
              </w:rPr>
              <w:t>HEURE</w:t>
            </w:r>
          </w:p>
        </w:tc>
      </w:tr>
      <w:tr w:rsidR="00390226" w:rsidRPr="00152537" w14:paraId="35AE4CB6" w14:textId="77777777" w:rsidTr="00736647">
        <w:tc>
          <w:tcPr>
            <w:tcW w:w="6237" w:type="dxa"/>
            <w:shd w:val="clear" w:color="auto" w:fill="E5E5E5"/>
            <w:tcMar>
              <w:top w:w="0" w:type="dxa"/>
              <w:left w:w="108" w:type="dxa"/>
              <w:bottom w:w="0" w:type="dxa"/>
              <w:right w:w="108" w:type="dxa"/>
            </w:tcMar>
            <w:hideMark/>
          </w:tcPr>
          <w:p w14:paraId="24A8B4CA" w14:textId="77777777" w:rsidR="00390226" w:rsidRPr="00152537" w:rsidRDefault="00390226" w:rsidP="00736647">
            <w:pPr>
              <w:widowControl w:val="0"/>
              <w:spacing w:after="0" w:line="240" w:lineRule="auto"/>
              <w:jc w:val="both"/>
              <w:rPr>
                <w:rFonts w:ascii="Frutiger 55" w:hAnsi="Frutiger 55" w:cs="Arial"/>
                <w:color w:val="222222"/>
                <w:sz w:val="20"/>
                <w:szCs w:val="20"/>
              </w:rPr>
            </w:pPr>
            <w:r w:rsidRPr="00152537">
              <w:rPr>
                <w:rFonts w:ascii="Frutiger 55" w:hAnsi="Frutiger 55" w:cs="Arial"/>
                <w:color w:val="000000"/>
                <w:sz w:val="20"/>
                <w:szCs w:val="20"/>
              </w:rPr>
              <w:t>Date de publication de l’avis de passation du marché</w:t>
            </w:r>
          </w:p>
        </w:tc>
        <w:tc>
          <w:tcPr>
            <w:tcW w:w="1418" w:type="dxa"/>
            <w:shd w:val="clear" w:color="auto" w:fill="FFFFFF"/>
            <w:tcMar>
              <w:top w:w="0" w:type="dxa"/>
              <w:left w:w="108" w:type="dxa"/>
              <w:bottom w:w="0" w:type="dxa"/>
              <w:right w:w="108" w:type="dxa"/>
            </w:tcMar>
            <w:vAlign w:val="center"/>
            <w:hideMark/>
          </w:tcPr>
          <w:p w14:paraId="772C7BBA" w14:textId="28D33E8F" w:rsidR="00390226" w:rsidRPr="00152537" w:rsidRDefault="00430701" w:rsidP="00736647">
            <w:pPr>
              <w:widowControl w:val="0"/>
              <w:spacing w:after="0" w:line="240" w:lineRule="auto"/>
              <w:jc w:val="center"/>
              <w:rPr>
                <w:rFonts w:ascii="Frutiger 55" w:hAnsi="Frutiger 55" w:cs="Arial"/>
                <w:color w:val="222222"/>
                <w:sz w:val="20"/>
                <w:szCs w:val="20"/>
              </w:rPr>
            </w:pPr>
            <w:r>
              <w:rPr>
                <w:rFonts w:ascii="Frutiger 55" w:hAnsi="Frutiger 55" w:cs="Arial"/>
                <w:color w:val="000000" w:themeColor="text1"/>
                <w:sz w:val="20"/>
                <w:szCs w:val="20"/>
              </w:rPr>
              <w:t>23/05</w:t>
            </w:r>
            <w:r w:rsidR="00390226" w:rsidRPr="00152537">
              <w:rPr>
                <w:rFonts w:ascii="Frutiger 55" w:hAnsi="Frutiger 55" w:cs="Arial"/>
                <w:color w:val="000000" w:themeColor="text1"/>
                <w:sz w:val="20"/>
                <w:szCs w:val="20"/>
              </w:rPr>
              <w:t>/</w:t>
            </w:r>
            <w:r w:rsidR="00FA0DF1" w:rsidRPr="00152537">
              <w:rPr>
                <w:rFonts w:ascii="Frutiger 55" w:hAnsi="Frutiger 55" w:cs="Arial"/>
                <w:color w:val="000000" w:themeColor="text1"/>
                <w:sz w:val="20"/>
                <w:szCs w:val="20"/>
              </w:rPr>
              <w:t>202</w:t>
            </w:r>
            <w:r w:rsidR="00FA0DF1">
              <w:rPr>
                <w:rFonts w:ascii="Frutiger 55" w:hAnsi="Frutiger 55" w:cs="Arial"/>
                <w:color w:val="000000" w:themeColor="text1"/>
                <w:sz w:val="20"/>
                <w:szCs w:val="20"/>
              </w:rPr>
              <w:t>5</w:t>
            </w:r>
          </w:p>
        </w:tc>
        <w:tc>
          <w:tcPr>
            <w:tcW w:w="2126" w:type="dxa"/>
            <w:shd w:val="clear" w:color="auto" w:fill="FFFFFF"/>
            <w:tcMar>
              <w:top w:w="0" w:type="dxa"/>
              <w:left w:w="108" w:type="dxa"/>
              <w:bottom w:w="0" w:type="dxa"/>
              <w:right w:w="108" w:type="dxa"/>
            </w:tcMar>
            <w:vAlign w:val="center"/>
            <w:hideMark/>
          </w:tcPr>
          <w:p w14:paraId="00938051" w14:textId="08735692" w:rsidR="00390226" w:rsidRPr="00152537" w:rsidRDefault="00430701" w:rsidP="00736647">
            <w:pPr>
              <w:widowControl w:val="0"/>
              <w:spacing w:after="0" w:line="240" w:lineRule="auto"/>
              <w:jc w:val="center"/>
              <w:rPr>
                <w:rFonts w:ascii="Frutiger 55" w:hAnsi="Frutiger 55" w:cs="Arial"/>
                <w:color w:val="222222"/>
                <w:sz w:val="20"/>
                <w:szCs w:val="20"/>
              </w:rPr>
            </w:pPr>
            <w:r>
              <w:rPr>
                <w:rFonts w:ascii="Frutiger 55" w:hAnsi="Frutiger 55" w:cs="Arial"/>
                <w:color w:val="222222"/>
                <w:sz w:val="20"/>
                <w:szCs w:val="20"/>
              </w:rPr>
              <w:t>-</w:t>
            </w:r>
          </w:p>
        </w:tc>
      </w:tr>
      <w:tr w:rsidR="00430701" w:rsidRPr="00152537" w14:paraId="73A8D130" w14:textId="77777777" w:rsidTr="00505AB9">
        <w:tc>
          <w:tcPr>
            <w:tcW w:w="6237" w:type="dxa"/>
            <w:shd w:val="clear" w:color="auto" w:fill="E5E5E5"/>
            <w:tcMar>
              <w:top w:w="0" w:type="dxa"/>
              <w:left w:w="108" w:type="dxa"/>
              <w:bottom w:w="0" w:type="dxa"/>
              <w:right w:w="108" w:type="dxa"/>
            </w:tcMar>
            <w:hideMark/>
          </w:tcPr>
          <w:p w14:paraId="7AC1BF2D" w14:textId="77777777" w:rsidR="00430701" w:rsidRPr="00152537" w:rsidRDefault="00430701" w:rsidP="00430701">
            <w:pPr>
              <w:widowControl w:val="0"/>
              <w:spacing w:after="0" w:line="240" w:lineRule="auto"/>
              <w:jc w:val="both"/>
              <w:rPr>
                <w:rFonts w:ascii="Frutiger 55" w:hAnsi="Frutiger 55" w:cs="Arial"/>
                <w:color w:val="222222"/>
                <w:sz w:val="20"/>
                <w:szCs w:val="20"/>
              </w:rPr>
            </w:pPr>
            <w:r w:rsidRPr="00152537">
              <w:rPr>
                <w:rFonts w:ascii="Frutiger 55" w:hAnsi="Frutiger 55" w:cs="Arial"/>
                <w:color w:val="000000"/>
                <w:sz w:val="20"/>
                <w:szCs w:val="20"/>
              </w:rPr>
              <w:t>Date limite de mise à jour de l’appel d’offre</w:t>
            </w:r>
          </w:p>
        </w:tc>
        <w:tc>
          <w:tcPr>
            <w:tcW w:w="1418" w:type="dxa"/>
            <w:shd w:val="clear" w:color="auto" w:fill="FFFFFF"/>
            <w:tcMar>
              <w:top w:w="0" w:type="dxa"/>
              <w:left w:w="108" w:type="dxa"/>
              <w:bottom w:w="0" w:type="dxa"/>
              <w:right w:w="108" w:type="dxa"/>
            </w:tcMar>
            <w:vAlign w:val="center"/>
          </w:tcPr>
          <w:p w14:paraId="75D01D93" w14:textId="066E8822" w:rsidR="00430701" w:rsidRPr="00152537" w:rsidRDefault="00430701" w:rsidP="00430701">
            <w:pPr>
              <w:widowControl w:val="0"/>
              <w:spacing w:after="0" w:line="240" w:lineRule="auto"/>
              <w:jc w:val="center"/>
              <w:rPr>
                <w:rFonts w:ascii="Frutiger 55" w:hAnsi="Frutiger 55" w:cs="Arial"/>
                <w:color w:val="222222"/>
                <w:sz w:val="20"/>
                <w:szCs w:val="20"/>
              </w:rPr>
            </w:pPr>
            <w:r>
              <w:rPr>
                <w:rFonts w:ascii="Frutiger 55" w:hAnsi="Frutiger 55" w:cs="Arial"/>
                <w:color w:val="000000"/>
                <w:sz w:val="20"/>
                <w:szCs w:val="20"/>
              </w:rPr>
              <w:t>30/</w:t>
            </w:r>
            <w:r w:rsidRPr="00EF064B">
              <w:rPr>
                <w:rFonts w:ascii="Frutiger 55" w:hAnsi="Frutiger 55" w:cs="Arial"/>
                <w:color w:val="000000"/>
                <w:sz w:val="20"/>
                <w:szCs w:val="20"/>
              </w:rPr>
              <w:t>06</w:t>
            </w:r>
            <w:r>
              <w:rPr>
                <w:rFonts w:ascii="Frutiger 55" w:hAnsi="Frutiger 55" w:cs="Arial"/>
                <w:color w:val="000000"/>
                <w:sz w:val="20"/>
                <w:szCs w:val="20"/>
              </w:rPr>
              <w:t>/</w:t>
            </w:r>
            <w:r w:rsidRPr="00EF064B">
              <w:rPr>
                <w:rFonts w:ascii="Frutiger 55" w:hAnsi="Frutiger 55" w:cs="Arial"/>
                <w:color w:val="000000"/>
                <w:sz w:val="20"/>
                <w:szCs w:val="20"/>
              </w:rPr>
              <w:t>2025</w:t>
            </w:r>
          </w:p>
        </w:tc>
        <w:tc>
          <w:tcPr>
            <w:tcW w:w="2126" w:type="dxa"/>
            <w:shd w:val="clear" w:color="auto" w:fill="FFFFFF"/>
            <w:tcMar>
              <w:top w:w="0" w:type="dxa"/>
              <w:left w:w="108" w:type="dxa"/>
              <w:bottom w:w="0" w:type="dxa"/>
              <w:right w:w="108" w:type="dxa"/>
            </w:tcMar>
            <w:hideMark/>
          </w:tcPr>
          <w:p w14:paraId="4C0B96E6" w14:textId="33EA9E35" w:rsidR="00430701" w:rsidRPr="00152537" w:rsidRDefault="00430701" w:rsidP="00430701">
            <w:pPr>
              <w:widowControl w:val="0"/>
              <w:spacing w:after="0" w:line="240" w:lineRule="auto"/>
              <w:jc w:val="center"/>
              <w:rPr>
                <w:rFonts w:ascii="Frutiger 55" w:hAnsi="Frutiger 55" w:cs="Arial"/>
                <w:color w:val="222222"/>
                <w:sz w:val="20"/>
                <w:szCs w:val="20"/>
              </w:rPr>
            </w:pPr>
            <w:r w:rsidRPr="00EF064B">
              <w:rPr>
                <w:rFonts w:ascii="Frutiger 55" w:hAnsi="Frutiger 55" w:cs="Arial"/>
                <w:color w:val="000000"/>
                <w:sz w:val="20"/>
                <w:szCs w:val="20"/>
              </w:rPr>
              <w:t>16h00</w:t>
            </w:r>
          </w:p>
        </w:tc>
      </w:tr>
      <w:tr w:rsidR="00430701" w:rsidRPr="00152537" w14:paraId="0B5847CC" w14:textId="77777777" w:rsidTr="00505AB9">
        <w:trPr>
          <w:trHeight w:val="497"/>
        </w:trPr>
        <w:tc>
          <w:tcPr>
            <w:tcW w:w="6237" w:type="dxa"/>
            <w:shd w:val="clear" w:color="auto" w:fill="E5E5E5"/>
            <w:tcMar>
              <w:top w:w="0" w:type="dxa"/>
              <w:left w:w="108" w:type="dxa"/>
              <w:bottom w:w="0" w:type="dxa"/>
              <w:right w:w="108" w:type="dxa"/>
            </w:tcMar>
            <w:hideMark/>
          </w:tcPr>
          <w:p w14:paraId="2E6E2443" w14:textId="77777777" w:rsidR="00430701" w:rsidRPr="00152537" w:rsidRDefault="00430701" w:rsidP="00430701">
            <w:pPr>
              <w:widowControl w:val="0"/>
              <w:spacing w:after="0" w:line="240" w:lineRule="auto"/>
              <w:jc w:val="both"/>
              <w:rPr>
                <w:rFonts w:ascii="Frutiger 55" w:hAnsi="Frutiger 55" w:cs="Arial"/>
                <w:color w:val="222222"/>
                <w:sz w:val="20"/>
                <w:szCs w:val="20"/>
              </w:rPr>
            </w:pPr>
            <w:r w:rsidRPr="00152537">
              <w:rPr>
                <w:rFonts w:ascii="Frutiger 55" w:hAnsi="Frutiger 55" w:cs="Arial"/>
                <w:color w:val="000000"/>
                <w:sz w:val="20"/>
                <w:szCs w:val="20"/>
              </w:rPr>
              <w:t>Date limite pour les éventuelles demandes de clarification adressées à la Banque</w:t>
            </w:r>
          </w:p>
        </w:tc>
        <w:tc>
          <w:tcPr>
            <w:tcW w:w="1418" w:type="dxa"/>
            <w:shd w:val="clear" w:color="auto" w:fill="FFFFFF"/>
            <w:tcMar>
              <w:top w:w="0" w:type="dxa"/>
              <w:left w:w="108" w:type="dxa"/>
              <w:bottom w:w="0" w:type="dxa"/>
              <w:right w:w="108" w:type="dxa"/>
            </w:tcMar>
            <w:vAlign w:val="center"/>
          </w:tcPr>
          <w:p w14:paraId="5271E1B3" w14:textId="60439DEE" w:rsidR="00430701" w:rsidRPr="00152537" w:rsidRDefault="00430701" w:rsidP="00430701">
            <w:pPr>
              <w:widowControl w:val="0"/>
              <w:spacing w:after="0" w:line="240" w:lineRule="auto"/>
              <w:jc w:val="center"/>
              <w:rPr>
                <w:rFonts w:ascii="Frutiger 55" w:hAnsi="Frutiger 55" w:cs="Arial"/>
                <w:color w:val="222222"/>
                <w:sz w:val="20"/>
                <w:szCs w:val="20"/>
              </w:rPr>
            </w:pPr>
            <w:r>
              <w:rPr>
                <w:rFonts w:ascii="Frutiger 55" w:hAnsi="Frutiger 55" w:cs="Arial"/>
                <w:color w:val="000000"/>
                <w:sz w:val="20"/>
                <w:szCs w:val="20"/>
              </w:rPr>
              <w:t>2</w:t>
            </w:r>
            <w:r w:rsidRPr="00EF064B">
              <w:rPr>
                <w:rFonts w:ascii="Frutiger 55" w:hAnsi="Frutiger 55" w:cs="Arial"/>
                <w:color w:val="000000"/>
                <w:sz w:val="20"/>
                <w:szCs w:val="20"/>
              </w:rPr>
              <w:t>6/06/2025</w:t>
            </w:r>
          </w:p>
        </w:tc>
        <w:tc>
          <w:tcPr>
            <w:tcW w:w="2126" w:type="dxa"/>
            <w:shd w:val="clear" w:color="auto" w:fill="FFFFFF"/>
            <w:tcMar>
              <w:top w:w="0" w:type="dxa"/>
              <w:left w:w="108" w:type="dxa"/>
              <w:bottom w:w="0" w:type="dxa"/>
              <w:right w:w="108" w:type="dxa"/>
            </w:tcMar>
            <w:hideMark/>
          </w:tcPr>
          <w:p w14:paraId="75EC752D" w14:textId="524F94A5" w:rsidR="00430701" w:rsidRPr="00152537" w:rsidRDefault="00430701" w:rsidP="00430701">
            <w:pPr>
              <w:widowControl w:val="0"/>
              <w:spacing w:after="0" w:line="240" w:lineRule="auto"/>
              <w:jc w:val="center"/>
              <w:rPr>
                <w:rFonts w:ascii="Frutiger 55" w:hAnsi="Frutiger 55" w:cs="Arial"/>
                <w:color w:val="222222"/>
                <w:sz w:val="20"/>
                <w:szCs w:val="20"/>
              </w:rPr>
            </w:pPr>
            <w:r w:rsidRPr="00EF064B">
              <w:rPr>
                <w:rFonts w:ascii="Frutiger 55" w:hAnsi="Frutiger 55" w:cs="Arial"/>
                <w:color w:val="000000"/>
                <w:sz w:val="20"/>
                <w:szCs w:val="20"/>
              </w:rPr>
              <w:t>16h00</w:t>
            </w:r>
          </w:p>
        </w:tc>
      </w:tr>
      <w:tr w:rsidR="00430701" w:rsidRPr="00152537" w14:paraId="317AC6AE" w14:textId="77777777" w:rsidTr="00505AB9">
        <w:tc>
          <w:tcPr>
            <w:tcW w:w="6237" w:type="dxa"/>
            <w:shd w:val="clear" w:color="auto" w:fill="E5E5E5"/>
            <w:tcMar>
              <w:top w:w="0" w:type="dxa"/>
              <w:left w:w="108" w:type="dxa"/>
              <w:bottom w:w="0" w:type="dxa"/>
              <w:right w:w="108" w:type="dxa"/>
            </w:tcMar>
            <w:hideMark/>
          </w:tcPr>
          <w:p w14:paraId="54C707BE" w14:textId="77777777" w:rsidR="00430701" w:rsidRPr="00152537" w:rsidRDefault="00430701" w:rsidP="00430701">
            <w:pPr>
              <w:widowControl w:val="0"/>
              <w:spacing w:after="0" w:line="240" w:lineRule="auto"/>
              <w:jc w:val="both"/>
              <w:rPr>
                <w:rFonts w:ascii="Frutiger 55" w:hAnsi="Frutiger 55" w:cs="Arial"/>
                <w:color w:val="222222"/>
                <w:sz w:val="20"/>
                <w:szCs w:val="20"/>
              </w:rPr>
            </w:pPr>
            <w:r w:rsidRPr="00152537">
              <w:rPr>
                <w:rFonts w:ascii="Frutiger 55" w:hAnsi="Frutiger 55" w:cs="Arial"/>
                <w:color w:val="000000"/>
                <w:sz w:val="20"/>
                <w:szCs w:val="20"/>
              </w:rPr>
              <w:t>Date ultime pour les clarifications apportées par la Banque</w:t>
            </w:r>
          </w:p>
        </w:tc>
        <w:tc>
          <w:tcPr>
            <w:tcW w:w="1418" w:type="dxa"/>
            <w:shd w:val="clear" w:color="auto" w:fill="FFFFFF"/>
            <w:tcMar>
              <w:top w:w="0" w:type="dxa"/>
              <w:left w:w="108" w:type="dxa"/>
              <w:bottom w:w="0" w:type="dxa"/>
              <w:right w:w="108" w:type="dxa"/>
            </w:tcMar>
            <w:vAlign w:val="center"/>
          </w:tcPr>
          <w:p w14:paraId="7280EB6C" w14:textId="5851261A" w:rsidR="00430701" w:rsidRPr="00152537" w:rsidRDefault="00430701" w:rsidP="00430701">
            <w:pPr>
              <w:widowControl w:val="0"/>
              <w:spacing w:after="0" w:line="240" w:lineRule="auto"/>
              <w:jc w:val="center"/>
              <w:rPr>
                <w:rFonts w:ascii="Frutiger 55" w:hAnsi="Frutiger 55" w:cs="Arial"/>
                <w:color w:val="222222"/>
                <w:sz w:val="20"/>
                <w:szCs w:val="20"/>
              </w:rPr>
            </w:pPr>
            <w:r>
              <w:rPr>
                <w:rFonts w:ascii="Frutiger 55" w:hAnsi="Frutiger 55" w:cs="Arial"/>
                <w:color w:val="000000"/>
                <w:sz w:val="20"/>
                <w:szCs w:val="20"/>
              </w:rPr>
              <w:t>30</w:t>
            </w:r>
            <w:r w:rsidRPr="00EF064B">
              <w:rPr>
                <w:rFonts w:ascii="Frutiger 55" w:hAnsi="Frutiger 55" w:cs="Arial"/>
                <w:color w:val="000000"/>
                <w:sz w:val="20"/>
                <w:szCs w:val="20"/>
              </w:rPr>
              <w:t>/06</w:t>
            </w:r>
            <w:r>
              <w:rPr>
                <w:rFonts w:ascii="Frutiger 55" w:hAnsi="Frutiger 55" w:cs="Arial"/>
                <w:color w:val="000000"/>
                <w:sz w:val="20"/>
                <w:szCs w:val="20"/>
              </w:rPr>
              <w:t>/</w:t>
            </w:r>
            <w:r w:rsidRPr="00EF064B">
              <w:rPr>
                <w:rFonts w:ascii="Frutiger 55" w:hAnsi="Frutiger 55" w:cs="Arial"/>
                <w:color w:val="000000"/>
                <w:sz w:val="20"/>
                <w:szCs w:val="20"/>
              </w:rPr>
              <w:t>2025</w:t>
            </w:r>
          </w:p>
        </w:tc>
        <w:tc>
          <w:tcPr>
            <w:tcW w:w="2126" w:type="dxa"/>
            <w:shd w:val="clear" w:color="auto" w:fill="FFFFFF"/>
            <w:tcMar>
              <w:top w:w="0" w:type="dxa"/>
              <w:left w:w="108" w:type="dxa"/>
              <w:bottom w:w="0" w:type="dxa"/>
              <w:right w:w="108" w:type="dxa"/>
            </w:tcMar>
            <w:hideMark/>
          </w:tcPr>
          <w:p w14:paraId="56D4818C" w14:textId="0AEF514B" w:rsidR="00430701" w:rsidRPr="00152537" w:rsidRDefault="00430701" w:rsidP="00430701">
            <w:pPr>
              <w:widowControl w:val="0"/>
              <w:spacing w:after="0" w:line="240" w:lineRule="auto"/>
              <w:jc w:val="center"/>
              <w:rPr>
                <w:rFonts w:ascii="Frutiger 55" w:hAnsi="Frutiger 55" w:cs="Arial"/>
                <w:color w:val="222222"/>
                <w:sz w:val="20"/>
                <w:szCs w:val="20"/>
              </w:rPr>
            </w:pPr>
            <w:r w:rsidRPr="00EF064B">
              <w:rPr>
                <w:rFonts w:ascii="Frutiger 55" w:hAnsi="Frutiger 55" w:cs="Arial"/>
                <w:color w:val="000000"/>
                <w:sz w:val="20"/>
                <w:szCs w:val="20"/>
              </w:rPr>
              <w:t>16h00</w:t>
            </w:r>
          </w:p>
        </w:tc>
      </w:tr>
      <w:tr w:rsidR="00430701" w:rsidRPr="00152537" w14:paraId="7AC9F626" w14:textId="77777777" w:rsidTr="00505AB9">
        <w:tc>
          <w:tcPr>
            <w:tcW w:w="6237" w:type="dxa"/>
            <w:shd w:val="clear" w:color="auto" w:fill="E5E5E5"/>
            <w:tcMar>
              <w:top w:w="0" w:type="dxa"/>
              <w:left w:w="108" w:type="dxa"/>
              <w:bottom w:w="0" w:type="dxa"/>
              <w:right w:w="108" w:type="dxa"/>
            </w:tcMar>
            <w:hideMark/>
          </w:tcPr>
          <w:p w14:paraId="4E24CD7D" w14:textId="77777777" w:rsidR="00430701" w:rsidRPr="00152537" w:rsidRDefault="00430701" w:rsidP="00430701">
            <w:pPr>
              <w:widowControl w:val="0"/>
              <w:spacing w:after="0" w:line="240" w:lineRule="auto"/>
              <w:jc w:val="both"/>
              <w:rPr>
                <w:rFonts w:ascii="Frutiger 55" w:hAnsi="Frutiger 55" w:cs="Arial"/>
                <w:color w:val="222222"/>
                <w:sz w:val="20"/>
                <w:szCs w:val="20"/>
              </w:rPr>
            </w:pPr>
            <w:r w:rsidRPr="00152537">
              <w:rPr>
                <w:rFonts w:ascii="Frutiger 55" w:hAnsi="Frutiger 55" w:cs="Arial"/>
                <w:color w:val="000000"/>
                <w:sz w:val="20"/>
                <w:szCs w:val="20"/>
              </w:rPr>
              <w:t>Date limite de soumission des offres</w:t>
            </w:r>
          </w:p>
        </w:tc>
        <w:tc>
          <w:tcPr>
            <w:tcW w:w="1418" w:type="dxa"/>
            <w:shd w:val="clear" w:color="auto" w:fill="FFFFFF"/>
            <w:tcMar>
              <w:top w:w="0" w:type="dxa"/>
              <w:left w:w="108" w:type="dxa"/>
              <w:bottom w:w="0" w:type="dxa"/>
              <w:right w:w="108" w:type="dxa"/>
            </w:tcMar>
            <w:vAlign w:val="center"/>
            <w:hideMark/>
          </w:tcPr>
          <w:p w14:paraId="74EC0ACD" w14:textId="353C87B9" w:rsidR="00430701" w:rsidRPr="00152537" w:rsidRDefault="00430701" w:rsidP="00430701">
            <w:pPr>
              <w:widowControl w:val="0"/>
              <w:spacing w:after="0" w:line="240" w:lineRule="auto"/>
              <w:jc w:val="center"/>
              <w:rPr>
                <w:rFonts w:ascii="Frutiger 55" w:hAnsi="Frutiger 55" w:cs="Arial"/>
                <w:color w:val="222222"/>
                <w:sz w:val="20"/>
                <w:szCs w:val="20"/>
              </w:rPr>
            </w:pPr>
            <w:r>
              <w:rPr>
                <w:rFonts w:ascii="Frutiger 55" w:hAnsi="Frutiger 55" w:cs="Arial"/>
                <w:color w:val="000000"/>
                <w:sz w:val="20"/>
                <w:szCs w:val="20"/>
              </w:rPr>
              <w:t>07</w:t>
            </w:r>
            <w:r w:rsidRPr="00EF064B">
              <w:rPr>
                <w:rFonts w:ascii="Frutiger 55" w:hAnsi="Frutiger 55" w:cs="Arial"/>
                <w:color w:val="000000"/>
                <w:sz w:val="20"/>
                <w:szCs w:val="20"/>
              </w:rPr>
              <w:t>/0</w:t>
            </w:r>
            <w:r>
              <w:rPr>
                <w:rFonts w:ascii="Frutiger 55" w:hAnsi="Frutiger 55" w:cs="Arial"/>
                <w:color w:val="000000"/>
                <w:sz w:val="20"/>
                <w:szCs w:val="20"/>
              </w:rPr>
              <w:t>7</w:t>
            </w:r>
            <w:r w:rsidRPr="00EF064B">
              <w:rPr>
                <w:rFonts w:ascii="Frutiger 55" w:hAnsi="Frutiger 55" w:cs="Arial"/>
                <w:color w:val="000000"/>
                <w:sz w:val="20"/>
                <w:szCs w:val="20"/>
              </w:rPr>
              <w:t>/2025</w:t>
            </w:r>
          </w:p>
        </w:tc>
        <w:tc>
          <w:tcPr>
            <w:tcW w:w="2126" w:type="dxa"/>
            <w:shd w:val="clear" w:color="auto" w:fill="FFFFFF"/>
            <w:tcMar>
              <w:top w:w="0" w:type="dxa"/>
              <w:left w:w="108" w:type="dxa"/>
              <w:bottom w:w="0" w:type="dxa"/>
              <w:right w:w="108" w:type="dxa"/>
            </w:tcMar>
            <w:hideMark/>
          </w:tcPr>
          <w:p w14:paraId="1E6744E0" w14:textId="332E0B46" w:rsidR="00430701" w:rsidRPr="00152537" w:rsidRDefault="00430701" w:rsidP="00430701">
            <w:pPr>
              <w:widowControl w:val="0"/>
              <w:spacing w:after="0" w:line="240" w:lineRule="auto"/>
              <w:jc w:val="center"/>
              <w:rPr>
                <w:rFonts w:ascii="Frutiger 55" w:hAnsi="Frutiger 55" w:cs="Arial"/>
                <w:color w:val="222222"/>
                <w:sz w:val="20"/>
                <w:szCs w:val="20"/>
              </w:rPr>
            </w:pPr>
            <w:r w:rsidRPr="00EF064B">
              <w:rPr>
                <w:rFonts w:ascii="Frutiger 55" w:hAnsi="Frutiger 55" w:cs="Arial"/>
                <w:color w:val="000000"/>
                <w:sz w:val="20"/>
                <w:szCs w:val="20"/>
              </w:rPr>
              <w:t>10h00</w:t>
            </w:r>
          </w:p>
        </w:tc>
      </w:tr>
    </w:tbl>
    <w:p w14:paraId="72BB3D1B" w14:textId="77777777" w:rsidR="00736647" w:rsidRPr="00736647" w:rsidRDefault="00736647" w:rsidP="00736647">
      <w:pPr>
        <w:pStyle w:val="Titre1"/>
        <w:keepNext w:val="0"/>
        <w:keepLines w:val="0"/>
        <w:widowControl w:val="0"/>
        <w:shd w:val="clear" w:color="auto" w:fill="FFFFFF"/>
        <w:suppressAutoHyphens/>
        <w:spacing w:before="0" w:line="240" w:lineRule="auto"/>
        <w:ind w:left="720"/>
        <w:jc w:val="both"/>
        <w:rPr>
          <w:rFonts w:ascii="Frutiger 55" w:hAnsi="Frutiger 55" w:cs="Arial"/>
          <w:b/>
          <w:bCs/>
          <w:color w:val="000000" w:themeColor="text1"/>
          <w:sz w:val="20"/>
          <w:szCs w:val="20"/>
        </w:rPr>
      </w:pPr>
    </w:p>
    <w:p w14:paraId="13B1A089" w14:textId="5A61BDCD" w:rsidR="00FA0DF1" w:rsidRPr="00FA0DF1" w:rsidRDefault="000B5A49" w:rsidP="006F49F3">
      <w:pPr>
        <w:pStyle w:val="Titre1"/>
        <w:keepNext w:val="0"/>
        <w:keepLines w:val="0"/>
        <w:widowControl w:val="0"/>
        <w:numPr>
          <w:ilvl w:val="0"/>
          <w:numId w:val="32"/>
        </w:numPr>
        <w:shd w:val="clear" w:color="auto" w:fill="FFFFFF"/>
        <w:suppressAutoHyphens/>
        <w:spacing w:before="0" w:after="200" w:line="240" w:lineRule="auto"/>
        <w:jc w:val="both"/>
        <w:rPr>
          <w:rFonts w:ascii="Frutiger 55" w:hAnsi="Frutiger 55" w:cs="Arial"/>
          <w:b/>
          <w:bCs/>
          <w:color w:val="000000" w:themeColor="text1"/>
          <w:sz w:val="20"/>
          <w:szCs w:val="20"/>
        </w:rPr>
      </w:pPr>
      <w:r w:rsidRPr="00152537">
        <w:rPr>
          <w:rFonts w:ascii="Frutiger 55" w:hAnsi="Frutiger 55" w:cs="Arial"/>
          <w:b/>
          <w:color w:val="222222"/>
          <w:sz w:val="20"/>
          <w:szCs w:val="20"/>
        </w:rPr>
        <w:t>Prestations</w:t>
      </w:r>
      <w:r w:rsidRPr="00152537">
        <w:rPr>
          <w:rFonts w:ascii="Frutiger 55" w:hAnsi="Frutiger 55" w:cs="Arial"/>
          <w:b/>
          <w:bCs/>
          <w:color w:val="000000" w:themeColor="text1"/>
          <w:sz w:val="20"/>
          <w:szCs w:val="20"/>
        </w:rPr>
        <w:t xml:space="preserve"> à fournir</w:t>
      </w:r>
    </w:p>
    <w:p w14:paraId="653BCB1E" w14:textId="75131D1C" w:rsidR="00C0328A" w:rsidRPr="00736647" w:rsidRDefault="005F7D44" w:rsidP="00011A68">
      <w:pPr>
        <w:widowControl w:val="0"/>
        <w:spacing w:line="240" w:lineRule="auto"/>
        <w:jc w:val="both"/>
        <w:rPr>
          <w:rFonts w:ascii="Frutiger 55" w:hAnsi="Frutiger 55"/>
          <w:sz w:val="20"/>
          <w:szCs w:val="20"/>
        </w:rPr>
      </w:pPr>
      <w:r w:rsidRPr="00152537">
        <w:rPr>
          <w:rFonts w:ascii="Frutiger 55" w:eastAsia="Times New Roman" w:hAnsi="Frutiger 55" w:cs="Arial"/>
          <w:bCs/>
          <w:sz w:val="20"/>
          <w:szCs w:val="20"/>
          <w:lang w:eastAsia="ar-SA"/>
        </w:rPr>
        <w:t xml:space="preserve">L'objet du marché est la fourniture, </w:t>
      </w:r>
      <w:r w:rsidR="00A21D12" w:rsidRPr="00152537">
        <w:rPr>
          <w:rFonts w:ascii="Frutiger 55" w:eastAsia="Times New Roman" w:hAnsi="Frutiger 55" w:cs="Times New Roman"/>
          <w:sz w:val="20"/>
          <w:szCs w:val="20"/>
          <w:lang w:eastAsia="fr-FR"/>
        </w:rPr>
        <w:t xml:space="preserve">l’installation et l’intégration de </w:t>
      </w:r>
      <w:r w:rsidR="00FA0DF1">
        <w:rPr>
          <w:rFonts w:ascii="Frutiger 55" w:eastAsia="Times New Roman" w:hAnsi="Frutiger 55" w:cs="Times New Roman"/>
          <w:sz w:val="20"/>
          <w:szCs w:val="20"/>
          <w:lang w:eastAsia="fr-FR"/>
        </w:rPr>
        <w:t>trois (03) types de c</w:t>
      </w:r>
      <w:r w:rsidR="00A21D12" w:rsidRPr="00152537">
        <w:rPr>
          <w:rFonts w:ascii="Frutiger 55" w:eastAsia="Times New Roman" w:hAnsi="Frutiger 55" w:cs="Times New Roman"/>
          <w:sz w:val="20"/>
          <w:szCs w:val="20"/>
          <w:lang w:eastAsia="fr-FR"/>
        </w:rPr>
        <w:t>ommutateurs (SWITCH)</w:t>
      </w:r>
      <w:r w:rsidR="00FA0DF1">
        <w:rPr>
          <w:rFonts w:ascii="Frutiger 55" w:eastAsia="Times New Roman" w:hAnsi="Frutiger 55" w:cs="Times New Roman"/>
          <w:sz w:val="20"/>
          <w:szCs w:val="20"/>
          <w:lang w:eastAsia="fr-FR"/>
        </w:rPr>
        <w:t xml:space="preserve"> </w:t>
      </w:r>
      <w:r w:rsidR="00A21D12" w:rsidRPr="00152537">
        <w:rPr>
          <w:rFonts w:ascii="Frutiger 55" w:eastAsia="Times New Roman" w:hAnsi="Frutiger 55" w:cs="Times New Roman"/>
          <w:sz w:val="20"/>
          <w:szCs w:val="20"/>
          <w:lang w:eastAsia="fr-FR"/>
        </w:rPr>
        <w:t>CISCO)</w:t>
      </w:r>
      <w:r w:rsidR="00FA0DF1">
        <w:rPr>
          <w:rFonts w:ascii="Frutiger 55" w:eastAsia="Times New Roman" w:hAnsi="Frutiger 55" w:cs="Times New Roman"/>
          <w:sz w:val="20"/>
          <w:szCs w:val="20"/>
          <w:lang w:eastAsia="fr-FR"/>
        </w:rPr>
        <w:t> :</w:t>
      </w:r>
      <w:r w:rsidR="00736647">
        <w:rPr>
          <w:rFonts w:ascii="Frutiger 55" w:eastAsia="Times New Roman" w:hAnsi="Frutiger 55" w:cs="Times New Roman"/>
          <w:sz w:val="20"/>
          <w:szCs w:val="20"/>
          <w:lang w:eastAsia="fr-FR"/>
        </w:rPr>
        <w:t xml:space="preserve"> </w:t>
      </w:r>
      <w:r w:rsidR="00FA0DF1">
        <w:rPr>
          <w:rFonts w:ascii="Frutiger 55" w:eastAsia="Times New Roman" w:hAnsi="Frutiger 55" w:cs="Times New Roman"/>
          <w:sz w:val="20"/>
          <w:szCs w:val="20"/>
          <w:lang w:eastAsia="fr-FR"/>
        </w:rPr>
        <w:t>(i) commutateur cœur de réseau, (ii) commutateur de distribution et (iii) commutateur d’accès</w:t>
      </w:r>
      <w:r w:rsidR="00FA0DF1">
        <w:rPr>
          <w:rFonts w:ascii="Frutiger 55" w:hAnsi="Frutiger 55" w:cs="Arial"/>
          <w:sz w:val="20"/>
          <w:szCs w:val="20"/>
        </w:rPr>
        <w:t>,</w:t>
      </w:r>
      <w:r w:rsidR="00FA0DF1" w:rsidRPr="00852166">
        <w:rPr>
          <w:rFonts w:ascii="Frutiger 55" w:hAnsi="Frutiger 55" w:cs="Arial"/>
          <w:sz w:val="20"/>
          <w:szCs w:val="20"/>
        </w:rPr>
        <w:t xml:space="preserve"> dans le réseau informatique du siège de la BOAD, </w:t>
      </w:r>
      <w:r w:rsidR="00FA0DF1" w:rsidRPr="00152537">
        <w:rPr>
          <w:rFonts w:ascii="Frutiger 55" w:eastAsia="Times New Roman" w:hAnsi="Frutiger 55" w:cs="Arial"/>
          <w:bCs/>
          <w:sz w:val="20"/>
          <w:szCs w:val="20"/>
          <w:lang w:eastAsia="ar-SA"/>
        </w:rPr>
        <w:t>à Lomé au Togo</w:t>
      </w:r>
      <w:r w:rsidR="00FA0DF1" w:rsidRPr="00852166">
        <w:rPr>
          <w:rFonts w:ascii="Frutiger 55" w:hAnsi="Frutiger 55" w:cs="Arial"/>
          <w:sz w:val="20"/>
          <w:szCs w:val="20"/>
        </w:rPr>
        <w:t xml:space="preserve"> par Procédure </w:t>
      </w:r>
      <w:r w:rsidR="00FA0DF1">
        <w:rPr>
          <w:rFonts w:ascii="Frutiger 55" w:hAnsi="Frutiger 55" w:cs="Arial"/>
          <w:sz w:val="20"/>
          <w:szCs w:val="20"/>
        </w:rPr>
        <w:t>Ouverte Internationale</w:t>
      </w:r>
      <w:r w:rsidR="00FA0DF1" w:rsidRPr="00852166">
        <w:rPr>
          <w:rFonts w:ascii="Frutiger 55" w:hAnsi="Frutiger 55" w:cs="Arial"/>
          <w:sz w:val="20"/>
          <w:szCs w:val="20"/>
        </w:rPr>
        <w:t xml:space="preserve"> en </w:t>
      </w:r>
      <w:r w:rsidR="00A00AA6">
        <w:rPr>
          <w:rFonts w:ascii="Frutiger 55" w:hAnsi="Frutiger 55" w:cs="Arial"/>
          <w:sz w:val="20"/>
          <w:szCs w:val="20"/>
        </w:rPr>
        <w:t>un</w:t>
      </w:r>
      <w:r w:rsidR="00FA0DF1">
        <w:rPr>
          <w:rFonts w:ascii="Frutiger 55" w:hAnsi="Frutiger 55" w:cs="Arial"/>
          <w:sz w:val="20"/>
          <w:szCs w:val="20"/>
        </w:rPr>
        <w:t xml:space="preserve"> (0</w:t>
      </w:r>
      <w:r w:rsidR="00A00AA6">
        <w:rPr>
          <w:rFonts w:ascii="Frutiger 55" w:hAnsi="Frutiger 55" w:cs="Arial"/>
          <w:sz w:val="20"/>
          <w:szCs w:val="20"/>
        </w:rPr>
        <w:t>1</w:t>
      </w:r>
      <w:r w:rsidR="00FA0DF1">
        <w:rPr>
          <w:rFonts w:ascii="Frutiger 55" w:hAnsi="Frutiger 55" w:cs="Arial"/>
          <w:sz w:val="20"/>
          <w:szCs w:val="20"/>
        </w:rPr>
        <w:t>)</w:t>
      </w:r>
      <w:r w:rsidR="00FA0DF1" w:rsidRPr="00852166">
        <w:rPr>
          <w:rFonts w:ascii="Frutiger 55" w:hAnsi="Frutiger 55" w:cs="Arial"/>
          <w:sz w:val="20"/>
          <w:szCs w:val="20"/>
        </w:rPr>
        <w:t xml:space="preserve"> lot </w:t>
      </w:r>
      <w:r w:rsidR="00A00AA6">
        <w:rPr>
          <w:rFonts w:ascii="Frutiger 55" w:hAnsi="Frutiger 55" w:cs="Arial"/>
          <w:sz w:val="20"/>
          <w:szCs w:val="20"/>
        </w:rPr>
        <w:t>unique</w:t>
      </w:r>
      <w:r w:rsidR="00FA0DF1" w:rsidRPr="00852166">
        <w:rPr>
          <w:rFonts w:ascii="Frutiger 55" w:hAnsi="Frutiger 55" w:cs="Arial"/>
          <w:sz w:val="20"/>
          <w:szCs w:val="20"/>
        </w:rPr>
        <w:t xml:space="preserve"> </w:t>
      </w:r>
      <w:r w:rsidR="00A21D12" w:rsidRPr="00152537">
        <w:rPr>
          <w:rFonts w:ascii="Frutiger 55" w:eastAsia="Times New Roman" w:hAnsi="Frutiger 55" w:cs="Times New Roman"/>
          <w:sz w:val="20"/>
          <w:szCs w:val="20"/>
          <w:lang w:eastAsia="fr-FR"/>
        </w:rPr>
        <w:t>dans le réseau informatique</w:t>
      </w:r>
      <w:r w:rsidRPr="00152537">
        <w:rPr>
          <w:rFonts w:ascii="Frutiger 55" w:eastAsia="Times New Roman" w:hAnsi="Frutiger 55" w:cs="Arial"/>
          <w:bCs/>
          <w:sz w:val="20"/>
          <w:szCs w:val="20"/>
          <w:lang w:eastAsia="ar-SA"/>
        </w:rPr>
        <w:t xml:space="preserve"> </w:t>
      </w:r>
      <w:r w:rsidR="00A41055">
        <w:rPr>
          <w:rFonts w:ascii="Frutiger 55" w:eastAsia="Times New Roman" w:hAnsi="Frutiger 55" w:cs="Arial"/>
          <w:bCs/>
          <w:sz w:val="20"/>
          <w:szCs w:val="20"/>
          <w:lang w:eastAsia="ar-SA"/>
        </w:rPr>
        <w:t>du</w:t>
      </w:r>
      <w:r w:rsidRPr="00152537">
        <w:rPr>
          <w:rFonts w:ascii="Frutiger 55" w:eastAsia="Times New Roman" w:hAnsi="Frutiger 55" w:cs="Arial"/>
          <w:bCs/>
          <w:sz w:val="20"/>
          <w:szCs w:val="20"/>
          <w:lang w:eastAsia="ar-SA"/>
        </w:rPr>
        <w:t xml:space="preserve"> siège de la BOAD,</w:t>
      </w:r>
      <w:r w:rsidR="00FA0DF1" w:rsidRPr="00152537">
        <w:rPr>
          <w:rFonts w:ascii="Frutiger 55" w:eastAsia="Times New Roman" w:hAnsi="Frutiger 55" w:cs="Arial"/>
          <w:bCs/>
          <w:sz w:val="20"/>
          <w:szCs w:val="20"/>
          <w:lang w:eastAsia="ar-SA"/>
        </w:rPr>
        <w:t xml:space="preserve"> </w:t>
      </w:r>
      <w:r w:rsidR="00A21D12" w:rsidRPr="00152537">
        <w:rPr>
          <w:rFonts w:ascii="Frutiger 55" w:eastAsia="Times New Roman" w:hAnsi="Frutiger 55" w:cs="Arial"/>
          <w:bCs/>
          <w:sz w:val="20"/>
          <w:szCs w:val="20"/>
          <w:lang w:eastAsia="ar-SA"/>
        </w:rPr>
        <w:t>(</w:t>
      </w:r>
      <w:r w:rsidR="008A0523">
        <w:rPr>
          <w:rFonts w:ascii="Frutiger 55" w:eastAsia="Times New Roman" w:hAnsi="Frutiger 55" w:cs="Arial"/>
          <w:bCs/>
          <w:sz w:val="20"/>
          <w:szCs w:val="20"/>
          <w:lang w:eastAsia="ar-SA"/>
        </w:rPr>
        <w:t>90</w:t>
      </w:r>
      <w:r w:rsidR="00A21D12" w:rsidRPr="00152537">
        <w:rPr>
          <w:rFonts w:ascii="Frutiger 55" w:eastAsia="Times New Roman" w:hAnsi="Frutiger 55" w:cs="Arial"/>
          <w:bCs/>
          <w:sz w:val="20"/>
          <w:szCs w:val="20"/>
          <w:lang w:eastAsia="ar-SA"/>
        </w:rPr>
        <w:t xml:space="preserve">) </w:t>
      </w:r>
      <w:r w:rsidRPr="00152537">
        <w:rPr>
          <w:rFonts w:ascii="Frutiger 55" w:eastAsia="Times New Roman" w:hAnsi="Frutiger 55" w:cs="Arial"/>
          <w:bCs/>
          <w:sz w:val="20"/>
          <w:szCs w:val="20"/>
          <w:lang w:eastAsia="ar-SA"/>
        </w:rPr>
        <w:t>jours</w:t>
      </w:r>
      <w:r w:rsidR="00F91678" w:rsidRPr="00152537">
        <w:rPr>
          <w:rFonts w:ascii="Frutiger 55" w:eastAsia="Times New Roman" w:hAnsi="Frutiger 55" w:cs="Arial"/>
          <w:bCs/>
          <w:sz w:val="20"/>
          <w:szCs w:val="20"/>
          <w:lang w:eastAsia="ar-SA"/>
        </w:rPr>
        <w:t>.</w:t>
      </w:r>
      <w:r w:rsidR="00F91678" w:rsidRPr="00152537">
        <w:rPr>
          <w:rFonts w:ascii="Frutiger 55" w:hAnsi="Frutiger 55" w:cs="Arial"/>
          <w:bCs/>
          <w:sz w:val="20"/>
          <w:szCs w:val="20"/>
          <w:lang w:eastAsia="ar-SA"/>
        </w:rPr>
        <w:t xml:space="preserve"> </w:t>
      </w:r>
      <w:r w:rsidR="00F91678" w:rsidRPr="00152537">
        <w:rPr>
          <w:rFonts w:ascii="Frutiger 55" w:eastAsia="Times New Roman" w:hAnsi="Frutiger 55" w:cs="Arial"/>
          <w:bCs/>
          <w:sz w:val="20"/>
          <w:szCs w:val="20"/>
          <w:lang w:eastAsia="ar-SA"/>
        </w:rPr>
        <w:t>Le</w:t>
      </w:r>
      <w:r w:rsidR="00FA0DF1">
        <w:rPr>
          <w:rFonts w:ascii="Frutiger 55" w:eastAsia="Times New Roman" w:hAnsi="Frutiger 55" w:cs="Arial"/>
          <w:bCs/>
          <w:sz w:val="20"/>
          <w:szCs w:val="20"/>
          <w:lang w:eastAsia="ar-SA"/>
        </w:rPr>
        <w:t>s</w:t>
      </w:r>
      <w:r w:rsidR="00F91678" w:rsidRPr="00152537">
        <w:rPr>
          <w:rFonts w:ascii="Frutiger 55" w:eastAsia="Times New Roman" w:hAnsi="Frutiger 55" w:cs="Arial"/>
          <w:bCs/>
          <w:sz w:val="20"/>
          <w:szCs w:val="20"/>
          <w:lang w:eastAsia="ar-SA"/>
        </w:rPr>
        <w:t xml:space="preserve"> soumissionnaire</w:t>
      </w:r>
      <w:r w:rsidR="00FA0DF1">
        <w:rPr>
          <w:rFonts w:ascii="Frutiger 55" w:eastAsia="Times New Roman" w:hAnsi="Frutiger 55" w:cs="Arial"/>
          <w:bCs/>
          <w:sz w:val="20"/>
          <w:szCs w:val="20"/>
          <w:lang w:eastAsia="ar-SA"/>
        </w:rPr>
        <w:t>s</w:t>
      </w:r>
      <w:r w:rsidR="00F91678" w:rsidRPr="00152537">
        <w:rPr>
          <w:rFonts w:ascii="Frutiger 55" w:eastAsia="Times New Roman" w:hAnsi="Frutiger 55" w:cs="Arial"/>
          <w:bCs/>
          <w:sz w:val="20"/>
          <w:szCs w:val="20"/>
          <w:lang w:eastAsia="ar-SA"/>
        </w:rPr>
        <w:t xml:space="preserve"> </w:t>
      </w:r>
      <w:r w:rsidR="00FA0DF1" w:rsidRPr="00152537">
        <w:rPr>
          <w:rFonts w:ascii="Frutiger 55" w:eastAsia="Times New Roman" w:hAnsi="Frutiger 55" w:cs="Arial"/>
          <w:bCs/>
          <w:sz w:val="20"/>
          <w:szCs w:val="20"/>
          <w:lang w:eastAsia="ar-SA"/>
        </w:rPr>
        <w:t>indiquer</w:t>
      </w:r>
      <w:r w:rsidR="00FA0DF1">
        <w:rPr>
          <w:rFonts w:ascii="Frutiger 55" w:eastAsia="Times New Roman" w:hAnsi="Frutiger 55" w:cs="Arial"/>
          <w:bCs/>
          <w:sz w:val="20"/>
          <w:szCs w:val="20"/>
          <w:lang w:eastAsia="ar-SA"/>
        </w:rPr>
        <w:t>ont</w:t>
      </w:r>
      <w:r w:rsidR="00FA0DF1" w:rsidRPr="00152537">
        <w:rPr>
          <w:rFonts w:ascii="Frutiger 55" w:eastAsia="Times New Roman" w:hAnsi="Frutiger 55" w:cs="Arial"/>
          <w:bCs/>
          <w:sz w:val="20"/>
          <w:szCs w:val="20"/>
          <w:lang w:eastAsia="ar-SA"/>
        </w:rPr>
        <w:t xml:space="preserve"> </w:t>
      </w:r>
      <w:r w:rsidR="00F91678" w:rsidRPr="00152537">
        <w:rPr>
          <w:rFonts w:ascii="Frutiger 55" w:eastAsia="Times New Roman" w:hAnsi="Frutiger 55" w:cs="Arial"/>
          <w:bCs/>
          <w:sz w:val="20"/>
          <w:szCs w:val="20"/>
          <w:lang w:eastAsia="ar-SA"/>
        </w:rPr>
        <w:t xml:space="preserve">dans </w:t>
      </w:r>
      <w:r w:rsidR="00FA0DF1">
        <w:rPr>
          <w:rFonts w:ascii="Frutiger 55" w:eastAsia="Times New Roman" w:hAnsi="Frutiger 55" w:cs="Arial"/>
          <w:bCs/>
          <w:sz w:val="20"/>
          <w:szCs w:val="20"/>
          <w:lang w:eastAsia="ar-SA"/>
        </w:rPr>
        <w:t>leur</w:t>
      </w:r>
      <w:r w:rsidR="00C0328A">
        <w:rPr>
          <w:rFonts w:ascii="Frutiger 55" w:eastAsia="Times New Roman" w:hAnsi="Frutiger 55" w:cs="Arial"/>
          <w:bCs/>
          <w:sz w:val="20"/>
          <w:szCs w:val="20"/>
          <w:lang w:eastAsia="ar-SA"/>
        </w:rPr>
        <w:t>s</w:t>
      </w:r>
      <w:r w:rsidR="00FA0DF1" w:rsidRPr="00152537">
        <w:rPr>
          <w:rFonts w:ascii="Frutiger 55" w:eastAsia="Times New Roman" w:hAnsi="Frutiger 55" w:cs="Arial"/>
          <w:bCs/>
          <w:sz w:val="20"/>
          <w:szCs w:val="20"/>
          <w:lang w:eastAsia="ar-SA"/>
        </w:rPr>
        <w:t xml:space="preserve"> </w:t>
      </w:r>
      <w:r w:rsidR="00F91678" w:rsidRPr="00152537">
        <w:rPr>
          <w:rFonts w:ascii="Frutiger 55" w:eastAsia="Times New Roman" w:hAnsi="Frutiger 55" w:cs="Arial"/>
          <w:bCs/>
          <w:sz w:val="20"/>
          <w:szCs w:val="20"/>
          <w:lang w:eastAsia="ar-SA"/>
        </w:rPr>
        <w:t>offre</w:t>
      </w:r>
      <w:r w:rsidR="00C0328A">
        <w:rPr>
          <w:rFonts w:ascii="Frutiger 55" w:eastAsia="Times New Roman" w:hAnsi="Frutiger 55" w:cs="Arial"/>
          <w:bCs/>
          <w:sz w:val="20"/>
          <w:szCs w:val="20"/>
          <w:lang w:eastAsia="ar-SA"/>
        </w:rPr>
        <w:t>s</w:t>
      </w:r>
      <w:r w:rsidR="00F91678" w:rsidRPr="00152537">
        <w:rPr>
          <w:rFonts w:ascii="Frutiger 55" w:eastAsia="Times New Roman" w:hAnsi="Frutiger 55" w:cs="Arial"/>
          <w:bCs/>
          <w:sz w:val="20"/>
          <w:szCs w:val="20"/>
          <w:lang w:eastAsia="ar-SA"/>
        </w:rPr>
        <w:t xml:space="preserve"> les conditions et modalités liées à la couverture de la période de garantie conventionnelle avec en option une garantie</w:t>
      </w:r>
      <w:r w:rsidR="00C0328A">
        <w:rPr>
          <w:rFonts w:ascii="Frutiger 55" w:eastAsia="Times New Roman" w:hAnsi="Frutiger 55" w:cs="Arial"/>
          <w:bCs/>
          <w:sz w:val="20"/>
          <w:szCs w:val="20"/>
          <w:lang w:eastAsia="ar-SA"/>
        </w:rPr>
        <w:t xml:space="preserve"> </w:t>
      </w:r>
      <w:r w:rsidR="002403B2" w:rsidRPr="00736647">
        <w:rPr>
          <w:rFonts w:ascii="Frutiger 55" w:eastAsia="Times New Roman" w:hAnsi="Frutiger 55" w:cs="Arial"/>
          <w:bCs/>
          <w:sz w:val="20"/>
          <w:szCs w:val="20"/>
          <w:lang w:eastAsia="ar-SA"/>
        </w:rPr>
        <w:t>d’</w:t>
      </w:r>
      <w:r w:rsidR="00C0328A" w:rsidRPr="00736647">
        <w:rPr>
          <w:rFonts w:ascii="Frutiger 55" w:hAnsi="Frutiger 55"/>
          <w:sz w:val="20"/>
          <w:szCs w:val="20"/>
        </w:rPr>
        <w:t>au moins un (1) an contre tout défaut d’installation (non-respect des conditions « constructeurs »), de configuration, défaut de conception des plans ou non-respect des conditions et méthodes d’installation édictés par les fabricants des matériels incriminés.</w:t>
      </w:r>
    </w:p>
    <w:p w14:paraId="6A22FD40" w14:textId="7205D7FC" w:rsidR="00455810" w:rsidRDefault="00F91678" w:rsidP="00011A68">
      <w:pPr>
        <w:widowControl w:val="0"/>
        <w:spacing w:line="240" w:lineRule="auto"/>
        <w:jc w:val="both"/>
        <w:rPr>
          <w:rFonts w:ascii="Frutiger 55" w:eastAsia="Times New Roman" w:hAnsi="Frutiger 55" w:cs="Arial"/>
          <w:bCs/>
          <w:sz w:val="20"/>
          <w:szCs w:val="20"/>
          <w:lang w:eastAsia="ar-SA"/>
        </w:rPr>
      </w:pPr>
      <w:r w:rsidRPr="00152537">
        <w:rPr>
          <w:rFonts w:ascii="Frutiger 55" w:eastAsia="Times New Roman" w:hAnsi="Frutiger 55" w:cs="Arial"/>
          <w:bCs/>
          <w:sz w:val="20"/>
          <w:szCs w:val="20"/>
          <w:lang w:eastAsia="ar-SA"/>
        </w:rPr>
        <w:t>Tout matériel reconnu non authentique pendant la période de garantie sera systématiquement remplacé par le soumissionnaire sans coût supplémentaire</w:t>
      </w:r>
      <w:r w:rsidR="00A41055">
        <w:rPr>
          <w:rFonts w:ascii="Frutiger 55" w:eastAsia="Times New Roman" w:hAnsi="Frutiger 55" w:cs="Arial"/>
          <w:bCs/>
          <w:sz w:val="20"/>
          <w:szCs w:val="20"/>
          <w:lang w:eastAsia="ar-SA"/>
        </w:rPr>
        <w:t xml:space="preserve"> pour la BOAD</w:t>
      </w:r>
      <w:r w:rsidRPr="00152537">
        <w:rPr>
          <w:rFonts w:ascii="Frutiger 55" w:eastAsia="Times New Roman" w:hAnsi="Frutiger 55" w:cs="Arial"/>
          <w:bCs/>
          <w:sz w:val="20"/>
          <w:szCs w:val="20"/>
          <w:lang w:eastAsia="ar-SA"/>
        </w:rPr>
        <w:t>.</w:t>
      </w:r>
      <w:bookmarkStart w:id="10" w:name="_Ref500330319"/>
    </w:p>
    <w:p w14:paraId="5B5A6BB2" w14:textId="4564D132" w:rsidR="00455810" w:rsidRPr="00152537" w:rsidRDefault="00455810" w:rsidP="00011A68">
      <w:pPr>
        <w:widowControl w:val="0"/>
        <w:spacing w:before="29"/>
        <w:ind w:right="2504"/>
        <w:jc w:val="both"/>
        <w:rPr>
          <w:rFonts w:ascii="Frutiger 55" w:hAnsi="Frutiger 55"/>
          <w:sz w:val="20"/>
          <w:szCs w:val="20"/>
        </w:rPr>
      </w:pPr>
      <w:r w:rsidRPr="00152537">
        <w:rPr>
          <w:rFonts w:ascii="Frutiger 55" w:hAnsi="Frutiger 55"/>
          <w:sz w:val="20"/>
          <w:szCs w:val="20"/>
        </w:rPr>
        <w:t xml:space="preserve">Les attendus vis-à-vis </w:t>
      </w:r>
      <w:r w:rsidR="00C0328A" w:rsidRPr="00152537">
        <w:rPr>
          <w:rFonts w:ascii="Frutiger 55" w:hAnsi="Frutiger 55"/>
          <w:sz w:val="20"/>
          <w:szCs w:val="20"/>
        </w:rPr>
        <w:t>d</w:t>
      </w:r>
      <w:r w:rsidR="00C0328A">
        <w:rPr>
          <w:rFonts w:ascii="Frutiger 55" w:hAnsi="Frutiger 55"/>
          <w:sz w:val="20"/>
          <w:szCs w:val="20"/>
        </w:rPr>
        <w:t>es</w:t>
      </w:r>
      <w:r w:rsidR="00C0328A" w:rsidRPr="00152537">
        <w:rPr>
          <w:rFonts w:ascii="Frutiger 55" w:hAnsi="Frutiger 55"/>
          <w:sz w:val="20"/>
          <w:szCs w:val="20"/>
        </w:rPr>
        <w:t xml:space="preserve"> </w:t>
      </w:r>
      <w:r w:rsidRPr="00152537">
        <w:rPr>
          <w:rFonts w:ascii="Frutiger 55" w:hAnsi="Frutiger 55"/>
          <w:sz w:val="20"/>
          <w:szCs w:val="20"/>
        </w:rPr>
        <w:t>sou</w:t>
      </w:r>
      <w:r w:rsidR="00503DE0" w:rsidRPr="00152537">
        <w:rPr>
          <w:rFonts w:ascii="Frutiger 55" w:hAnsi="Frutiger 55"/>
          <w:sz w:val="20"/>
          <w:szCs w:val="20"/>
        </w:rPr>
        <w:t>missionnaire</w:t>
      </w:r>
      <w:r w:rsidR="00C0328A">
        <w:rPr>
          <w:rFonts w:ascii="Frutiger 55" w:hAnsi="Frutiger 55"/>
          <w:sz w:val="20"/>
          <w:szCs w:val="20"/>
        </w:rPr>
        <w:t>s</w:t>
      </w:r>
      <w:r w:rsidR="00503DE0" w:rsidRPr="00152537">
        <w:rPr>
          <w:rFonts w:ascii="Frutiger 55" w:hAnsi="Frutiger 55"/>
          <w:sz w:val="20"/>
          <w:szCs w:val="20"/>
        </w:rPr>
        <w:t xml:space="preserve"> sont les suivants :</w:t>
      </w:r>
    </w:p>
    <w:p w14:paraId="36E277A3" w14:textId="1E31BDA3" w:rsidR="00C712A5" w:rsidRPr="00152537" w:rsidRDefault="00C712A5" w:rsidP="00011A68">
      <w:pPr>
        <w:widowControl w:val="0"/>
        <w:spacing w:before="29"/>
        <w:ind w:right="2504"/>
        <w:jc w:val="both"/>
        <w:rPr>
          <w:rFonts w:ascii="Frutiger 55" w:hAnsi="Frutiger 55"/>
          <w:sz w:val="20"/>
          <w:szCs w:val="20"/>
        </w:rPr>
      </w:pPr>
      <w:r w:rsidRPr="00152537">
        <w:rPr>
          <w:rFonts w:ascii="Frutiger 55" w:hAnsi="Frutiger 55"/>
          <w:sz w:val="20"/>
          <w:szCs w:val="20"/>
        </w:rPr>
        <w:t>A- Fourniture d’équipement</w:t>
      </w:r>
    </w:p>
    <w:p w14:paraId="3334C3B1" w14:textId="14096BB6" w:rsidR="00C0328A" w:rsidRPr="00025529" w:rsidRDefault="00A00AA6" w:rsidP="00FB45E8">
      <w:pPr>
        <w:widowControl w:val="0"/>
        <w:ind w:left="426" w:firstLine="283"/>
        <w:jc w:val="both"/>
        <w:rPr>
          <w:rStyle w:val="Titre5Car"/>
          <w:rFonts w:ascii="Frutiger 55" w:eastAsiaTheme="minorHAnsi" w:hAnsi="Frutiger 55" w:cs="Arial"/>
          <w:b w:val="0"/>
          <w:spacing w:val="-2"/>
          <w:sz w:val="20"/>
          <w:szCs w:val="20"/>
        </w:rPr>
      </w:pPr>
      <w:proofErr w:type="gramStart"/>
      <w:r w:rsidRPr="00025529">
        <w:rPr>
          <w:rStyle w:val="Titre5Car"/>
          <w:rFonts w:ascii="Frutiger 55" w:eastAsiaTheme="minorHAnsi" w:hAnsi="Frutiger 55" w:cs="Arial"/>
          <w:spacing w:val="-2"/>
          <w:sz w:val="20"/>
          <w:szCs w:val="20"/>
          <w:u w:val="single"/>
        </w:rPr>
        <w:t>a</w:t>
      </w:r>
      <w:proofErr w:type="gramEnd"/>
      <w:r w:rsidRPr="00025529">
        <w:rPr>
          <w:rStyle w:val="Titre5Car"/>
          <w:rFonts w:ascii="Frutiger 55" w:eastAsiaTheme="minorHAnsi" w:hAnsi="Frutiger 55" w:cs="Arial"/>
          <w:spacing w:val="-2"/>
          <w:sz w:val="20"/>
          <w:szCs w:val="20"/>
          <w:u w:val="single"/>
        </w:rPr>
        <w:t>-</w:t>
      </w:r>
      <w:r w:rsidR="00C0328A" w:rsidRPr="00025529">
        <w:rPr>
          <w:rStyle w:val="Titre5Car"/>
          <w:rFonts w:ascii="Frutiger 55" w:eastAsiaTheme="minorHAnsi" w:hAnsi="Frutiger 55" w:cs="Arial"/>
          <w:b w:val="0"/>
          <w:spacing w:val="-2"/>
          <w:sz w:val="20"/>
          <w:szCs w:val="20"/>
        </w:rPr>
        <w:t xml:space="preserve"> : </w:t>
      </w:r>
      <w:r w:rsidR="00C0328A" w:rsidRPr="00025529">
        <w:rPr>
          <w:rStyle w:val="Titre5Car"/>
          <w:rFonts w:ascii="Frutiger 55" w:eastAsiaTheme="minorHAnsi" w:hAnsi="Frutiger 55" w:cs="Arial"/>
          <w:spacing w:val="-2"/>
          <w:sz w:val="20"/>
          <w:szCs w:val="20"/>
        </w:rPr>
        <w:t xml:space="preserve">Commutateur </w:t>
      </w:r>
      <w:r w:rsidR="00C0328A" w:rsidRPr="00025529">
        <w:rPr>
          <w:rFonts w:ascii="Frutiger 55" w:hAnsi="Frutiger 55"/>
          <w:b/>
          <w:bCs/>
          <w:color w:val="000000" w:themeColor="text1"/>
          <w:sz w:val="20"/>
          <w:szCs w:val="20"/>
        </w:rPr>
        <w:t>de cœur de réseau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5528"/>
        <w:gridCol w:w="1701"/>
      </w:tblGrid>
      <w:tr w:rsidR="00C0328A" w:rsidRPr="00736647" w14:paraId="59939D7A" w14:textId="77777777" w:rsidTr="00025529">
        <w:trPr>
          <w:trHeight w:val="40"/>
        </w:trPr>
        <w:tc>
          <w:tcPr>
            <w:tcW w:w="2547" w:type="dxa"/>
            <w:shd w:val="clear" w:color="auto" w:fill="auto"/>
            <w:noWrap/>
            <w:vAlign w:val="center"/>
            <w:hideMark/>
          </w:tcPr>
          <w:p w14:paraId="0A443678" w14:textId="77777777" w:rsidR="00C0328A" w:rsidRPr="00736647" w:rsidRDefault="00C0328A" w:rsidP="00736647">
            <w:pPr>
              <w:spacing w:after="0" w:line="240" w:lineRule="auto"/>
              <w:jc w:val="center"/>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Model</w:t>
            </w:r>
          </w:p>
        </w:tc>
        <w:tc>
          <w:tcPr>
            <w:tcW w:w="5528" w:type="dxa"/>
            <w:shd w:val="clear" w:color="auto" w:fill="auto"/>
            <w:noWrap/>
            <w:vAlign w:val="center"/>
            <w:hideMark/>
          </w:tcPr>
          <w:p w14:paraId="75EA52E9" w14:textId="77777777" w:rsidR="00C0328A" w:rsidRPr="00736647" w:rsidRDefault="00C0328A" w:rsidP="00736647">
            <w:pPr>
              <w:spacing w:after="0" w:line="240" w:lineRule="auto"/>
              <w:jc w:val="center"/>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Cisco Catalyst C9500-DNA-24Y4C-A</w:t>
            </w:r>
          </w:p>
        </w:tc>
        <w:tc>
          <w:tcPr>
            <w:tcW w:w="1701" w:type="dxa"/>
          </w:tcPr>
          <w:p w14:paraId="397BB320" w14:textId="5404E058" w:rsidR="00C0328A" w:rsidRPr="00736647" w:rsidRDefault="00C0328A" w:rsidP="00736647">
            <w:pPr>
              <w:spacing w:after="0" w:line="240" w:lineRule="auto"/>
              <w:jc w:val="center"/>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Qté</w:t>
            </w:r>
          </w:p>
        </w:tc>
      </w:tr>
      <w:tr w:rsidR="00C0328A" w:rsidRPr="00736647" w14:paraId="70FFBB0C" w14:textId="77777777" w:rsidTr="00025529">
        <w:trPr>
          <w:trHeight w:val="40"/>
        </w:trPr>
        <w:tc>
          <w:tcPr>
            <w:tcW w:w="2547" w:type="dxa"/>
            <w:shd w:val="clear" w:color="auto" w:fill="auto"/>
            <w:noWrap/>
            <w:vAlign w:val="center"/>
            <w:hideMark/>
          </w:tcPr>
          <w:p w14:paraId="0F0D3CC5" w14:textId="77777777" w:rsidR="00C0328A" w:rsidRPr="00736647" w:rsidRDefault="00C0328A" w:rsidP="00CE0DBE">
            <w:pPr>
              <w:spacing w:after="0" w:line="240" w:lineRule="auto"/>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Full SFP/SFP+</w:t>
            </w:r>
          </w:p>
        </w:tc>
        <w:tc>
          <w:tcPr>
            <w:tcW w:w="5528" w:type="dxa"/>
            <w:shd w:val="clear" w:color="auto" w:fill="auto"/>
            <w:noWrap/>
            <w:vAlign w:val="center"/>
            <w:hideMark/>
          </w:tcPr>
          <w:p w14:paraId="09E1172E" w14:textId="77777777" w:rsidR="00C0328A" w:rsidRPr="00736647" w:rsidRDefault="00C0328A" w:rsidP="00736647">
            <w:pPr>
              <w:spacing w:after="0" w:line="240" w:lineRule="auto"/>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24</w:t>
            </w:r>
          </w:p>
        </w:tc>
        <w:tc>
          <w:tcPr>
            <w:tcW w:w="1701" w:type="dxa"/>
            <w:vMerge w:val="restart"/>
            <w:vAlign w:val="center"/>
          </w:tcPr>
          <w:p w14:paraId="1B42E960" w14:textId="77777777" w:rsidR="00C0328A" w:rsidRPr="00736647" w:rsidRDefault="00C0328A" w:rsidP="00736647">
            <w:pPr>
              <w:spacing w:after="0" w:line="240" w:lineRule="auto"/>
              <w:jc w:val="center"/>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2</w:t>
            </w:r>
          </w:p>
        </w:tc>
      </w:tr>
      <w:tr w:rsidR="00C0328A" w:rsidRPr="00736647" w14:paraId="0FC6EF7C" w14:textId="77777777" w:rsidTr="00025529">
        <w:trPr>
          <w:trHeight w:val="99"/>
        </w:trPr>
        <w:tc>
          <w:tcPr>
            <w:tcW w:w="2547" w:type="dxa"/>
            <w:shd w:val="clear" w:color="auto" w:fill="auto"/>
            <w:noWrap/>
            <w:vAlign w:val="center"/>
            <w:hideMark/>
          </w:tcPr>
          <w:p w14:paraId="1DB7BDE3" w14:textId="77777777" w:rsidR="00C0328A" w:rsidRPr="00736647" w:rsidRDefault="00C0328A" w:rsidP="00CE0DBE">
            <w:pPr>
              <w:spacing w:after="0" w:line="240" w:lineRule="auto"/>
              <w:rPr>
                <w:rFonts w:ascii="Frutiger 55" w:eastAsia="Times New Roman" w:hAnsi="Frutiger 55" w:cs="Calibri"/>
                <w:color w:val="000000" w:themeColor="text1"/>
                <w:sz w:val="20"/>
                <w:szCs w:val="20"/>
                <w:lang w:eastAsia="fr-FR"/>
              </w:rPr>
            </w:pPr>
            <w:proofErr w:type="spellStart"/>
            <w:r w:rsidRPr="00736647">
              <w:rPr>
                <w:rFonts w:ascii="Frutiger 55" w:eastAsia="Times New Roman" w:hAnsi="Frutiger 55" w:cs="Calibri"/>
                <w:color w:val="000000" w:themeColor="text1"/>
                <w:sz w:val="20"/>
                <w:szCs w:val="20"/>
                <w:lang w:eastAsia="fr-FR"/>
              </w:rPr>
              <w:t>Uplink</w:t>
            </w:r>
            <w:proofErr w:type="spellEnd"/>
            <w:r w:rsidRPr="00736647">
              <w:rPr>
                <w:rFonts w:ascii="Frutiger 55" w:eastAsia="Times New Roman" w:hAnsi="Frutiger 55" w:cs="Calibri"/>
                <w:color w:val="000000" w:themeColor="text1"/>
                <w:sz w:val="20"/>
                <w:szCs w:val="20"/>
                <w:lang w:eastAsia="fr-FR"/>
              </w:rPr>
              <w:t xml:space="preserve"> Interfaces</w:t>
            </w:r>
          </w:p>
        </w:tc>
        <w:tc>
          <w:tcPr>
            <w:tcW w:w="5528" w:type="dxa"/>
            <w:shd w:val="clear" w:color="auto" w:fill="auto"/>
            <w:noWrap/>
            <w:vAlign w:val="center"/>
            <w:hideMark/>
          </w:tcPr>
          <w:p w14:paraId="2CFC7120" w14:textId="77777777" w:rsidR="00C0328A" w:rsidRPr="00736647" w:rsidRDefault="00C0328A" w:rsidP="00736647">
            <w:pPr>
              <w:spacing w:after="0" w:line="240" w:lineRule="auto"/>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4 SFP128</w:t>
            </w:r>
          </w:p>
        </w:tc>
        <w:tc>
          <w:tcPr>
            <w:tcW w:w="1701" w:type="dxa"/>
            <w:vMerge/>
          </w:tcPr>
          <w:p w14:paraId="6B8CB349" w14:textId="77777777" w:rsidR="00C0328A" w:rsidRPr="00736647" w:rsidRDefault="00C0328A" w:rsidP="00736647">
            <w:pPr>
              <w:spacing w:after="0" w:line="240" w:lineRule="auto"/>
              <w:jc w:val="center"/>
              <w:rPr>
                <w:rFonts w:ascii="Frutiger 55" w:eastAsia="Times New Roman" w:hAnsi="Frutiger 55" w:cs="Calibri"/>
                <w:color w:val="000000" w:themeColor="text1"/>
                <w:sz w:val="20"/>
                <w:szCs w:val="20"/>
                <w:lang w:eastAsia="fr-FR"/>
              </w:rPr>
            </w:pPr>
          </w:p>
        </w:tc>
      </w:tr>
      <w:tr w:rsidR="00C0328A" w:rsidRPr="00736647" w14:paraId="653FC158" w14:textId="77777777" w:rsidTr="00025529">
        <w:trPr>
          <w:trHeight w:val="40"/>
        </w:trPr>
        <w:tc>
          <w:tcPr>
            <w:tcW w:w="2547" w:type="dxa"/>
            <w:shd w:val="clear" w:color="auto" w:fill="auto"/>
            <w:noWrap/>
            <w:vAlign w:val="center"/>
          </w:tcPr>
          <w:p w14:paraId="5DDE142E" w14:textId="77777777" w:rsidR="00C0328A" w:rsidRPr="00736647" w:rsidRDefault="00C0328A" w:rsidP="00CE0DBE">
            <w:pPr>
              <w:spacing w:after="0" w:line="240" w:lineRule="auto"/>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 xml:space="preserve">IOS </w:t>
            </w:r>
          </w:p>
        </w:tc>
        <w:tc>
          <w:tcPr>
            <w:tcW w:w="5528" w:type="dxa"/>
            <w:shd w:val="clear" w:color="auto" w:fill="auto"/>
            <w:noWrap/>
            <w:vAlign w:val="center"/>
          </w:tcPr>
          <w:p w14:paraId="2BB90207" w14:textId="77777777" w:rsidR="00C0328A" w:rsidRPr="00736647" w:rsidRDefault="00C0328A" w:rsidP="00736647">
            <w:pPr>
              <w:spacing w:after="0" w:line="240" w:lineRule="auto"/>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Cisco IOS XE 16.8.1 a</w:t>
            </w:r>
          </w:p>
        </w:tc>
        <w:tc>
          <w:tcPr>
            <w:tcW w:w="1701" w:type="dxa"/>
          </w:tcPr>
          <w:p w14:paraId="738F8DCC" w14:textId="77777777" w:rsidR="00C0328A" w:rsidRPr="00736647" w:rsidRDefault="00C0328A" w:rsidP="00736647">
            <w:pPr>
              <w:spacing w:after="0" w:line="240" w:lineRule="auto"/>
              <w:jc w:val="center"/>
              <w:rPr>
                <w:rFonts w:ascii="Frutiger 55" w:eastAsia="Times New Roman" w:hAnsi="Frutiger 55" w:cs="Calibri"/>
                <w:color w:val="000000" w:themeColor="text1"/>
                <w:sz w:val="20"/>
                <w:szCs w:val="20"/>
                <w:lang w:eastAsia="fr-FR"/>
              </w:rPr>
            </w:pPr>
          </w:p>
        </w:tc>
      </w:tr>
      <w:tr w:rsidR="00C0328A" w:rsidRPr="00736647" w14:paraId="1B3F3758" w14:textId="77777777" w:rsidTr="00025529">
        <w:trPr>
          <w:trHeight w:val="40"/>
        </w:trPr>
        <w:tc>
          <w:tcPr>
            <w:tcW w:w="2547" w:type="dxa"/>
            <w:shd w:val="clear" w:color="auto" w:fill="auto"/>
            <w:noWrap/>
            <w:vAlign w:val="center"/>
          </w:tcPr>
          <w:p w14:paraId="59E93F15" w14:textId="77777777" w:rsidR="00C0328A" w:rsidRPr="00736647" w:rsidRDefault="00C0328A" w:rsidP="00CE0DBE">
            <w:pPr>
              <w:spacing w:after="0" w:line="240" w:lineRule="auto"/>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STACK-T1-50CM</w:t>
            </w:r>
          </w:p>
        </w:tc>
        <w:tc>
          <w:tcPr>
            <w:tcW w:w="5528" w:type="dxa"/>
            <w:shd w:val="clear" w:color="auto" w:fill="auto"/>
            <w:noWrap/>
            <w:vAlign w:val="center"/>
          </w:tcPr>
          <w:p w14:paraId="6425FAF8" w14:textId="77777777" w:rsidR="00C0328A" w:rsidRPr="00736647" w:rsidRDefault="00C0328A" w:rsidP="00736647">
            <w:pPr>
              <w:spacing w:after="0" w:line="240" w:lineRule="auto"/>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 xml:space="preserve">50CM Type 1 </w:t>
            </w:r>
            <w:proofErr w:type="spellStart"/>
            <w:r w:rsidRPr="00736647">
              <w:rPr>
                <w:rFonts w:ascii="Frutiger 55" w:eastAsia="Times New Roman" w:hAnsi="Frutiger 55" w:cs="Calibri"/>
                <w:color w:val="000000" w:themeColor="text1"/>
                <w:sz w:val="20"/>
                <w:szCs w:val="20"/>
                <w:lang w:eastAsia="fr-FR"/>
              </w:rPr>
              <w:t>Stacking</w:t>
            </w:r>
            <w:proofErr w:type="spellEnd"/>
            <w:r w:rsidRPr="00736647">
              <w:rPr>
                <w:rFonts w:ascii="Frutiger 55" w:eastAsia="Times New Roman" w:hAnsi="Frutiger 55" w:cs="Calibri"/>
                <w:color w:val="000000" w:themeColor="text1"/>
                <w:sz w:val="20"/>
                <w:szCs w:val="20"/>
                <w:lang w:eastAsia="fr-FR"/>
              </w:rPr>
              <w:t xml:space="preserve"> Cable</w:t>
            </w:r>
          </w:p>
        </w:tc>
        <w:tc>
          <w:tcPr>
            <w:tcW w:w="1701" w:type="dxa"/>
          </w:tcPr>
          <w:p w14:paraId="2019DCFA" w14:textId="77777777" w:rsidR="00C0328A" w:rsidRPr="00736647" w:rsidRDefault="00C0328A" w:rsidP="00736647">
            <w:pPr>
              <w:spacing w:after="0" w:line="240" w:lineRule="auto"/>
              <w:jc w:val="center"/>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2</w:t>
            </w:r>
          </w:p>
        </w:tc>
      </w:tr>
      <w:tr w:rsidR="00C0328A" w:rsidRPr="00736647" w14:paraId="3B611879" w14:textId="77777777" w:rsidTr="00025529">
        <w:trPr>
          <w:trHeight w:val="40"/>
        </w:trPr>
        <w:tc>
          <w:tcPr>
            <w:tcW w:w="2547" w:type="dxa"/>
            <w:shd w:val="clear" w:color="auto" w:fill="auto"/>
            <w:noWrap/>
            <w:vAlign w:val="center"/>
          </w:tcPr>
          <w:p w14:paraId="633ADA3F" w14:textId="77777777" w:rsidR="00C0328A" w:rsidRPr="00736647" w:rsidRDefault="00C0328A" w:rsidP="00CE0DBE">
            <w:pPr>
              <w:spacing w:after="0" w:line="240" w:lineRule="auto"/>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CAB-SPWR-150CM</w:t>
            </w:r>
          </w:p>
        </w:tc>
        <w:tc>
          <w:tcPr>
            <w:tcW w:w="5528" w:type="dxa"/>
            <w:shd w:val="clear" w:color="auto" w:fill="auto"/>
            <w:noWrap/>
            <w:vAlign w:val="center"/>
          </w:tcPr>
          <w:p w14:paraId="63D39454" w14:textId="77777777" w:rsidR="00C0328A" w:rsidRPr="00736647" w:rsidRDefault="00C0328A" w:rsidP="00736647">
            <w:pPr>
              <w:spacing w:after="0" w:line="240" w:lineRule="auto"/>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Catalyst Stack Power Cable 150 CM - Upgrade</w:t>
            </w:r>
          </w:p>
        </w:tc>
        <w:tc>
          <w:tcPr>
            <w:tcW w:w="1701" w:type="dxa"/>
          </w:tcPr>
          <w:p w14:paraId="46EE3481" w14:textId="77777777" w:rsidR="00C0328A" w:rsidRPr="00736647" w:rsidRDefault="00C0328A" w:rsidP="00736647">
            <w:pPr>
              <w:spacing w:after="0" w:line="240" w:lineRule="auto"/>
              <w:jc w:val="center"/>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2</w:t>
            </w:r>
          </w:p>
        </w:tc>
      </w:tr>
      <w:tr w:rsidR="00C0328A" w:rsidRPr="00736647" w14:paraId="37FBC710" w14:textId="77777777" w:rsidTr="00025529">
        <w:trPr>
          <w:trHeight w:val="353"/>
        </w:trPr>
        <w:tc>
          <w:tcPr>
            <w:tcW w:w="2547" w:type="dxa"/>
            <w:shd w:val="clear" w:color="auto" w:fill="auto"/>
            <w:noWrap/>
            <w:vAlign w:val="center"/>
          </w:tcPr>
          <w:p w14:paraId="16F4AB1B" w14:textId="77777777" w:rsidR="00C0328A" w:rsidRPr="00736647" w:rsidRDefault="00C0328A" w:rsidP="00CE0DBE">
            <w:pPr>
              <w:spacing w:after="0" w:line="240" w:lineRule="auto"/>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PWR-C1-715WAC-P/2</w:t>
            </w:r>
          </w:p>
        </w:tc>
        <w:tc>
          <w:tcPr>
            <w:tcW w:w="5528" w:type="dxa"/>
            <w:shd w:val="clear" w:color="auto" w:fill="auto"/>
            <w:noWrap/>
            <w:vAlign w:val="center"/>
          </w:tcPr>
          <w:p w14:paraId="4354F9C8" w14:textId="77777777" w:rsidR="00C0328A" w:rsidRPr="00736647" w:rsidRDefault="00C0328A" w:rsidP="00736647">
            <w:pPr>
              <w:spacing w:after="0" w:line="240" w:lineRule="auto"/>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 xml:space="preserve">715W AC 80+ </w:t>
            </w:r>
            <w:proofErr w:type="spellStart"/>
            <w:r w:rsidRPr="00736647">
              <w:rPr>
                <w:rFonts w:ascii="Frutiger 55" w:eastAsia="Times New Roman" w:hAnsi="Frutiger 55" w:cs="Calibri"/>
                <w:color w:val="000000" w:themeColor="text1"/>
                <w:sz w:val="20"/>
                <w:szCs w:val="20"/>
                <w:lang w:eastAsia="fr-FR"/>
              </w:rPr>
              <w:t>platinum</w:t>
            </w:r>
            <w:proofErr w:type="spellEnd"/>
            <w:r w:rsidRPr="00736647">
              <w:rPr>
                <w:rFonts w:ascii="Frutiger 55" w:eastAsia="Times New Roman" w:hAnsi="Frutiger 55" w:cs="Calibri"/>
                <w:color w:val="000000" w:themeColor="text1"/>
                <w:sz w:val="20"/>
                <w:szCs w:val="20"/>
                <w:lang w:eastAsia="fr-FR"/>
              </w:rPr>
              <w:t xml:space="preserve"> Config 1 </w:t>
            </w:r>
            <w:proofErr w:type="spellStart"/>
            <w:r w:rsidRPr="00736647">
              <w:rPr>
                <w:rFonts w:ascii="Frutiger 55" w:eastAsia="Times New Roman" w:hAnsi="Frutiger 55" w:cs="Calibri"/>
                <w:color w:val="000000" w:themeColor="text1"/>
                <w:sz w:val="20"/>
                <w:szCs w:val="20"/>
                <w:lang w:eastAsia="fr-FR"/>
              </w:rPr>
              <w:t>Secondary</w:t>
            </w:r>
            <w:proofErr w:type="spellEnd"/>
            <w:r w:rsidRPr="00736647">
              <w:rPr>
                <w:rFonts w:ascii="Frutiger 55" w:eastAsia="Times New Roman" w:hAnsi="Frutiger 55" w:cs="Calibri"/>
                <w:color w:val="000000" w:themeColor="text1"/>
                <w:sz w:val="20"/>
                <w:szCs w:val="20"/>
                <w:lang w:eastAsia="fr-FR"/>
              </w:rPr>
              <w:t xml:space="preserve"> Power </w:t>
            </w:r>
            <w:proofErr w:type="spellStart"/>
            <w:r w:rsidRPr="00736647">
              <w:rPr>
                <w:rFonts w:ascii="Frutiger 55" w:eastAsia="Times New Roman" w:hAnsi="Frutiger 55" w:cs="Calibri"/>
                <w:color w:val="000000" w:themeColor="text1"/>
                <w:sz w:val="20"/>
                <w:szCs w:val="20"/>
                <w:lang w:eastAsia="fr-FR"/>
              </w:rPr>
              <w:t>Supply</w:t>
            </w:r>
            <w:proofErr w:type="spellEnd"/>
          </w:p>
        </w:tc>
        <w:tc>
          <w:tcPr>
            <w:tcW w:w="1701" w:type="dxa"/>
          </w:tcPr>
          <w:p w14:paraId="2DFF58BB" w14:textId="77777777" w:rsidR="00C0328A" w:rsidRPr="00736647" w:rsidRDefault="00C0328A" w:rsidP="00736647">
            <w:pPr>
              <w:spacing w:after="0" w:line="240" w:lineRule="auto"/>
              <w:jc w:val="center"/>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2</w:t>
            </w:r>
          </w:p>
        </w:tc>
      </w:tr>
      <w:tr w:rsidR="00C0328A" w:rsidRPr="00736647" w14:paraId="4E64860F" w14:textId="77777777" w:rsidTr="00025529">
        <w:trPr>
          <w:trHeight w:val="40"/>
        </w:trPr>
        <w:tc>
          <w:tcPr>
            <w:tcW w:w="2547" w:type="dxa"/>
            <w:shd w:val="clear" w:color="auto" w:fill="auto"/>
            <w:noWrap/>
            <w:vAlign w:val="center"/>
          </w:tcPr>
          <w:p w14:paraId="51109571" w14:textId="77777777" w:rsidR="00C0328A" w:rsidRPr="00736647" w:rsidRDefault="00C0328A" w:rsidP="00CE0DBE">
            <w:pPr>
              <w:spacing w:after="0" w:line="240" w:lineRule="auto"/>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Module SFP/SFP+ 10G</w:t>
            </w:r>
          </w:p>
        </w:tc>
        <w:tc>
          <w:tcPr>
            <w:tcW w:w="5528" w:type="dxa"/>
            <w:shd w:val="clear" w:color="auto" w:fill="auto"/>
            <w:noWrap/>
            <w:vAlign w:val="center"/>
          </w:tcPr>
          <w:p w14:paraId="0441E7B9" w14:textId="77777777" w:rsidR="00C0328A" w:rsidRPr="00736647" w:rsidRDefault="00C0328A" w:rsidP="00736647">
            <w:pPr>
              <w:spacing w:after="0" w:line="240" w:lineRule="auto"/>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Compatible</w:t>
            </w:r>
          </w:p>
        </w:tc>
        <w:tc>
          <w:tcPr>
            <w:tcW w:w="1701" w:type="dxa"/>
          </w:tcPr>
          <w:p w14:paraId="6F63453F" w14:textId="77777777" w:rsidR="00C0328A" w:rsidRPr="00736647" w:rsidRDefault="00C0328A" w:rsidP="00736647">
            <w:pPr>
              <w:spacing w:after="0" w:line="240" w:lineRule="auto"/>
              <w:jc w:val="center"/>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48</w:t>
            </w:r>
          </w:p>
        </w:tc>
      </w:tr>
      <w:tr w:rsidR="00C0328A" w:rsidRPr="00736647" w14:paraId="666666A5" w14:textId="77777777" w:rsidTr="00025529">
        <w:trPr>
          <w:trHeight w:val="80"/>
        </w:trPr>
        <w:tc>
          <w:tcPr>
            <w:tcW w:w="2547" w:type="dxa"/>
            <w:shd w:val="clear" w:color="auto" w:fill="auto"/>
            <w:noWrap/>
            <w:vAlign w:val="center"/>
          </w:tcPr>
          <w:p w14:paraId="0177D72D" w14:textId="77777777" w:rsidR="00C0328A" w:rsidRPr="00736647" w:rsidRDefault="00C0328A" w:rsidP="00CE0DBE">
            <w:pPr>
              <w:spacing w:after="0" w:line="240" w:lineRule="auto"/>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 xml:space="preserve">Licence </w:t>
            </w:r>
          </w:p>
        </w:tc>
        <w:tc>
          <w:tcPr>
            <w:tcW w:w="5528" w:type="dxa"/>
            <w:shd w:val="clear" w:color="auto" w:fill="auto"/>
            <w:noWrap/>
            <w:vAlign w:val="center"/>
          </w:tcPr>
          <w:p w14:paraId="6D869823" w14:textId="77777777" w:rsidR="00C0328A" w:rsidRPr="00736647" w:rsidRDefault="00C0328A" w:rsidP="00025529">
            <w:pPr>
              <w:spacing w:after="0" w:line="240" w:lineRule="auto"/>
              <w:rPr>
                <w:rFonts w:ascii="Frutiger 55" w:eastAsia="Times New Roman" w:hAnsi="Frutiger 55" w:cs="Calibri"/>
                <w:color w:val="000000" w:themeColor="text1"/>
                <w:sz w:val="20"/>
                <w:szCs w:val="20"/>
                <w:lang w:eastAsia="fr-FR"/>
              </w:rPr>
            </w:pPr>
            <w:r w:rsidRPr="00736647">
              <w:rPr>
                <w:rFonts w:ascii="Frutiger 55" w:eastAsia="Times New Roman" w:hAnsi="Frutiger 55" w:cs="Calibri"/>
                <w:color w:val="000000" w:themeColor="text1"/>
                <w:sz w:val="20"/>
                <w:szCs w:val="20"/>
                <w:lang w:eastAsia="fr-FR"/>
              </w:rPr>
              <w:t xml:space="preserve">Licence DNA center inclus </w:t>
            </w:r>
          </w:p>
        </w:tc>
        <w:tc>
          <w:tcPr>
            <w:tcW w:w="1701" w:type="dxa"/>
          </w:tcPr>
          <w:p w14:paraId="5F8758CC" w14:textId="77777777" w:rsidR="00C0328A" w:rsidRPr="00736647" w:rsidRDefault="00C0328A" w:rsidP="00CE0DBE">
            <w:pPr>
              <w:spacing w:after="0" w:line="240" w:lineRule="auto"/>
              <w:jc w:val="right"/>
              <w:rPr>
                <w:rFonts w:ascii="Frutiger 55" w:eastAsia="Times New Roman" w:hAnsi="Frutiger 55" w:cs="Calibri"/>
                <w:color w:val="000000" w:themeColor="text1"/>
                <w:sz w:val="20"/>
                <w:szCs w:val="20"/>
                <w:lang w:eastAsia="fr-FR"/>
              </w:rPr>
            </w:pPr>
          </w:p>
        </w:tc>
      </w:tr>
    </w:tbl>
    <w:p w14:paraId="11250AC3" w14:textId="77777777" w:rsidR="00025529" w:rsidRPr="00025529" w:rsidRDefault="00025529" w:rsidP="00025529">
      <w:pPr>
        <w:widowControl w:val="0"/>
        <w:spacing w:after="0" w:line="240" w:lineRule="auto"/>
        <w:jc w:val="both"/>
        <w:rPr>
          <w:rFonts w:ascii="Frutiger 55" w:hAnsi="Frutiger 55"/>
          <w:b/>
          <w:i/>
          <w:color w:val="000000" w:themeColor="text1"/>
          <w:sz w:val="4"/>
          <w:szCs w:val="4"/>
          <w:u w:val="single"/>
        </w:rPr>
      </w:pPr>
    </w:p>
    <w:p w14:paraId="273751BC" w14:textId="467416A8" w:rsidR="00C0328A" w:rsidRDefault="00C0328A" w:rsidP="00025529">
      <w:pPr>
        <w:widowControl w:val="0"/>
        <w:spacing w:after="0" w:line="240" w:lineRule="auto"/>
        <w:jc w:val="both"/>
        <w:rPr>
          <w:rFonts w:ascii="Frutiger 55" w:hAnsi="Frutiger 55"/>
          <w:i/>
          <w:color w:val="000000" w:themeColor="text1"/>
          <w:sz w:val="20"/>
          <w:szCs w:val="20"/>
        </w:rPr>
      </w:pPr>
      <w:r w:rsidRPr="00852166">
        <w:rPr>
          <w:rFonts w:ascii="Frutiger 55" w:hAnsi="Frutiger 55"/>
          <w:b/>
          <w:i/>
          <w:color w:val="000000" w:themeColor="text1"/>
          <w:sz w:val="20"/>
          <w:szCs w:val="20"/>
          <w:u w:val="single"/>
        </w:rPr>
        <w:t>NB</w:t>
      </w:r>
      <w:r w:rsidRPr="00852166">
        <w:rPr>
          <w:rFonts w:ascii="Frutiger 55" w:hAnsi="Frutiger 55"/>
          <w:b/>
          <w:i/>
          <w:color w:val="000000" w:themeColor="text1"/>
          <w:sz w:val="20"/>
          <w:szCs w:val="20"/>
        </w:rPr>
        <w:t xml:space="preserve"> : </w:t>
      </w:r>
      <w:r w:rsidRPr="00852166">
        <w:rPr>
          <w:rFonts w:ascii="Frutiger 55" w:hAnsi="Frutiger 55"/>
          <w:i/>
          <w:color w:val="000000" w:themeColor="text1"/>
          <w:sz w:val="20"/>
          <w:szCs w:val="20"/>
        </w:rPr>
        <w:t>Tous les accessoires à fournir pour le bon fonctionnement de l’équipement sont à la charge du soumissionnaire.</w:t>
      </w:r>
    </w:p>
    <w:p w14:paraId="6E961341" w14:textId="77777777" w:rsidR="00025529" w:rsidRPr="00852166" w:rsidRDefault="00025529" w:rsidP="00025529">
      <w:pPr>
        <w:widowControl w:val="0"/>
        <w:spacing w:after="0" w:line="240" w:lineRule="auto"/>
        <w:jc w:val="both"/>
        <w:rPr>
          <w:rFonts w:ascii="Frutiger 55" w:hAnsi="Frutiger 55"/>
          <w:i/>
          <w:color w:val="000000" w:themeColor="text1"/>
          <w:sz w:val="20"/>
          <w:szCs w:val="20"/>
        </w:rPr>
      </w:pPr>
    </w:p>
    <w:p w14:paraId="10474EA6" w14:textId="4D414834" w:rsidR="00C0328A" w:rsidRPr="00025529" w:rsidRDefault="00C0328A" w:rsidP="00FB45E8">
      <w:pPr>
        <w:widowControl w:val="0"/>
        <w:spacing w:line="240" w:lineRule="auto"/>
        <w:ind w:left="708" w:firstLine="1"/>
        <w:rPr>
          <w:rFonts w:ascii="Frutiger 55" w:hAnsi="Frutiger 55"/>
          <w:b/>
          <w:color w:val="000000" w:themeColor="text1"/>
          <w:sz w:val="20"/>
          <w:szCs w:val="20"/>
        </w:rPr>
      </w:pPr>
      <w:r w:rsidRPr="00025529">
        <w:rPr>
          <w:rStyle w:val="Titre5Car"/>
          <w:rFonts w:ascii="Frutiger 55" w:eastAsiaTheme="minorHAnsi" w:hAnsi="Frutiger 55" w:cs="Arial"/>
          <w:b w:val="0"/>
          <w:spacing w:val="-2"/>
          <w:sz w:val="20"/>
          <w:szCs w:val="20"/>
        </w:rPr>
        <w:lastRenderedPageBreak/>
        <w:t xml:space="preserve">- </w:t>
      </w:r>
      <w:r w:rsidR="00A00AA6" w:rsidRPr="00025529">
        <w:rPr>
          <w:rStyle w:val="Titre5Car"/>
          <w:rFonts w:ascii="Frutiger 55" w:eastAsiaTheme="minorHAnsi" w:hAnsi="Frutiger 55" w:cs="Arial"/>
          <w:spacing w:val="-2"/>
          <w:sz w:val="20"/>
          <w:szCs w:val="20"/>
          <w:u w:val="single"/>
        </w:rPr>
        <w:t>b</w:t>
      </w:r>
      <w:r w:rsidRPr="00025529">
        <w:rPr>
          <w:rStyle w:val="Titre5Car"/>
          <w:rFonts w:ascii="Frutiger 55" w:eastAsiaTheme="minorHAnsi" w:hAnsi="Frutiger 55" w:cs="Arial"/>
          <w:b w:val="0"/>
          <w:spacing w:val="-2"/>
          <w:sz w:val="20"/>
          <w:szCs w:val="20"/>
        </w:rPr>
        <w:t> :</w:t>
      </w:r>
      <w:r w:rsidRPr="00025529">
        <w:rPr>
          <w:rFonts w:ascii="Frutiger 55" w:hAnsi="Frutiger 55"/>
          <w:b/>
          <w:color w:val="000000" w:themeColor="text1"/>
          <w:sz w:val="20"/>
          <w:szCs w:val="20"/>
        </w:rPr>
        <w:t xml:space="preserve"> </w:t>
      </w:r>
      <w:r w:rsidRPr="00025529">
        <w:rPr>
          <w:rFonts w:ascii="Frutiger 55" w:hAnsi="Frutiger 55"/>
          <w:b/>
          <w:bCs/>
          <w:color w:val="000000" w:themeColor="text1"/>
          <w:sz w:val="20"/>
          <w:szCs w:val="20"/>
        </w:rPr>
        <w:t>Commutateur de distribution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5528"/>
        <w:gridCol w:w="1701"/>
      </w:tblGrid>
      <w:tr w:rsidR="00C0328A" w:rsidRPr="00025529" w14:paraId="0624C5B3" w14:textId="77777777" w:rsidTr="00025529">
        <w:trPr>
          <w:trHeight w:val="123"/>
        </w:trPr>
        <w:tc>
          <w:tcPr>
            <w:tcW w:w="2547" w:type="dxa"/>
            <w:shd w:val="clear" w:color="auto" w:fill="auto"/>
            <w:noWrap/>
            <w:vAlign w:val="center"/>
            <w:hideMark/>
          </w:tcPr>
          <w:p w14:paraId="1AA101DF" w14:textId="77777777" w:rsidR="00C0328A" w:rsidRPr="00025529" w:rsidRDefault="00C0328A" w:rsidP="00CE0DBE">
            <w:pPr>
              <w:spacing w:after="0" w:line="240" w:lineRule="auto"/>
              <w:rPr>
                <w:rFonts w:ascii="Frutiger 55" w:hAnsi="Frutiger 55" w:cs="Calibri"/>
                <w:color w:val="000000" w:themeColor="text1"/>
                <w:sz w:val="20"/>
                <w:szCs w:val="20"/>
              </w:rPr>
            </w:pPr>
            <w:r w:rsidRPr="00025529">
              <w:rPr>
                <w:rFonts w:ascii="Frutiger 55" w:hAnsi="Frutiger 55" w:cs="Calibri"/>
                <w:color w:val="000000" w:themeColor="text1"/>
                <w:sz w:val="20"/>
                <w:szCs w:val="20"/>
              </w:rPr>
              <w:t>Model</w:t>
            </w:r>
          </w:p>
        </w:tc>
        <w:tc>
          <w:tcPr>
            <w:tcW w:w="5528" w:type="dxa"/>
            <w:shd w:val="clear" w:color="auto" w:fill="auto"/>
            <w:noWrap/>
            <w:vAlign w:val="center"/>
            <w:hideMark/>
          </w:tcPr>
          <w:p w14:paraId="2DD195C0" w14:textId="77777777" w:rsidR="00C0328A" w:rsidRPr="00025529" w:rsidRDefault="00C0328A" w:rsidP="00CE0DBE">
            <w:pPr>
              <w:spacing w:after="0" w:line="240" w:lineRule="auto"/>
              <w:jc w:val="center"/>
              <w:rPr>
                <w:rFonts w:ascii="Frutiger 55" w:hAnsi="Frutiger 55" w:cs="Calibri"/>
                <w:color w:val="000000" w:themeColor="text1"/>
                <w:sz w:val="20"/>
                <w:szCs w:val="20"/>
                <w:lang w:val="en-US"/>
              </w:rPr>
            </w:pPr>
            <w:r w:rsidRPr="00025529">
              <w:rPr>
                <w:rFonts w:ascii="Frutiger 55" w:hAnsi="Frutiger 55" w:cs="Calibri"/>
                <w:color w:val="000000" w:themeColor="text1"/>
                <w:sz w:val="20"/>
                <w:szCs w:val="20"/>
                <w:lang w:val="en-US"/>
              </w:rPr>
              <w:t>Cisco Catalyst C9200-24P-4X</w:t>
            </w:r>
          </w:p>
        </w:tc>
        <w:tc>
          <w:tcPr>
            <w:tcW w:w="1701" w:type="dxa"/>
          </w:tcPr>
          <w:p w14:paraId="5C6ABEC0" w14:textId="77777777" w:rsidR="00C0328A" w:rsidRPr="00025529" w:rsidRDefault="00C0328A" w:rsidP="00CE0DBE">
            <w:pPr>
              <w:spacing w:after="0" w:line="240" w:lineRule="auto"/>
              <w:jc w:val="right"/>
              <w:rPr>
                <w:rFonts w:ascii="Frutiger 55" w:hAnsi="Frutiger 55" w:cs="Calibri"/>
                <w:color w:val="000000" w:themeColor="text1"/>
                <w:sz w:val="20"/>
                <w:szCs w:val="20"/>
              </w:rPr>
            </w:pPr>
            <w:r w:rsidRPr="00025529">
              <w:rPr>
                <w:rFonts w:ascii="Frutiger 55" w:hAnsi="Frutiger 55" w:cs="Calibri"/>
                <w:color w:val="000000" w:themeColor="text1"/>
                <w:sz w:val="20"/>
                <w:szCs w:val="20"/>
              </w:rPr>
              <w:t xml:space="preserve">Qté </w:t>
            </w:r>
          </w:p>
        </w:tc>
      </w:tr>
      <w:tr w:rsidR="00C0328A" w:rsidRPr="00025529" w14:paraId="5FD1957D" w14:textId="77777777" w:rsidTr="00025529">
        <w:trPr>
          <w:trHeight w:val="40"/>
        </w:trPr>
        <w:tc>
          <w:tcPr>
            <w:tcW w:w="2547" w:type="dxa"/>
            <w:shd w:val="clear" w:color="auto" w:fill="auto"/>
            <w:noWrap/>
            <w:vAlign w:val="center"/>
            <w:hideMark/>
          </w:tcPr>
          <w:p w14:paraId="4BC11C13" w14:textId="77777777" w:rsidR="00C0328A" w:rsidRPr="00025529" w:rsidRDefault="00C0328A" w:rsidP="00CE0DBE">
            <w:pPr>
              <w:spacing w:after="0" w:line="240" w:lineRule="auto"/>
              <w:rPr>
                <w:rFonts w:ascii="Frutiger 55" w:hAnsi="Frutiger 55" w:cs="Calibri"/>
                <w:color w:val="000000" w:themeColor="text1"/>
                <w:sz w:val="20"/>
                <w:szCs w:val="20"/>
              </w:rPr>
            </w:pPr>
            <w:r w:rsidRPr="00025529">
              <w:rPr>
                <w:rFonts w:ascii="Frutiger 55" w:hAnsi="Frutiger 55" w:cs="Calibri"/>
                <w:color w:val="000000" w:themeColor="text1"/>
                <w:sz w:val="20"/>
                <w:szCs w:val="20"/>
              </w:rPr>
              <w:t xml:space="preserve">Ports PoE </w:t>
            </w:r>
          </w:p>
        </w:tc>
        <w:tc>
          <w:tcPr>
            <w:tcW w:w="5528" w:type="dxa"/>
            <w:shd w:val="clear" w:color="auto" w:fill="auto"/>
            <w:noWrap/>
            <w:vAlign w:val="center"/>
            <w:hideMark/>
          </w:tcPr>
          <w:p w14:paraId="4A5ED9A5" w14:textId="77777777" w:rsidR="00C0328A" w:rsidRPr="00025529" w:rsidRDefault="00C0328A" w:rsidP="00025529">
            <w:pPr>
              <w:spacing w:after="0" w:line="240" w:lineRule="auto"/>
              <w:rPr>
                <w:rFonts w:ascii="Frutiger 55" w:hAnsi="Frutiger 55" w:cs="Calibri"/>
                <w:color w:val="000000" w:themeColor="text1"/>
                <w:sz w:val="20"/>
                <w:szCs w:val="20"/>
              </w:rPr>
            </w:pPr>
            <w:r w:rsidRPr="00025529">
              <w:rPr>
                <w:rFonts w:ascii="Frutiger 55" w:hAnsi="Frutiger 55" w:cs="Calibri"/>
                <w:color w:val="000000" w:themeColor="text1"/>
                <w:sz w:val="20"/>
                <w:szCs w:val="20"/>
              </w:rPr>
              <w:t>24</w:t>
            </w:r>
          </w:p>
        </w:tc>
        <w:tc>
          <w:tcPr>
            <w:tcW w:w="1701" w:type="dxa"/>
            <w:vMerge w:val="restart"/>
            <w:vAlign w:val="center"/>
          </w:tcPr>
          <w:p w14:paraId="33D0797E" w14:textId="77777777" w:rsidR="00C0328A" w:rsidRPr="00025529" w:rsidRDefault="00C0328A" w:rsidP="00CE0DBE">
            <w:pPr>
              <w:spacing w:after="0" w:line="240" w:lineRule="auto"/>
              <w:jc w:val="right"/>
              <w:rPr>
                <w:rFonts w:ascii="Frutiger 55" w:hAnsi="Frutiger 55" w:cs="Calibri"/>
                <w:color w:val="000000" w:themeColor="text1"/>
                <w:sz w:val="20"/>
                <w:szCs w:val="20"/>
              </w:rPr>
            </w:pPr>
            <w:r w:rsidRPr="00025529">
              <w:rPr>
                <w:rFonts w:ascii="Frutiger 55" w:hAnsi="Frutiger 55" w:cs="Calibri"/>
                <w:color w:val="000000" w:themeColor="text1"/>
                <w:sz w:val="20"/>
                <w:szCs w:val="20"/>
              </w:rPr>
              <w:t>15</w:t>
            </w:r>
          </w:p>
        </w:tc>
      </w:tr>
      <w:tr w:rsidR="00C0328A" w:rsidRPr="00025529" w14:paraId="73441E4B" w14:textId="77777777" w:rsidTr="00025529">
        <w:trPr>
          <w:trHeight w:val="73"/>
        </w:trPr>
        <w:tc>
          <w:tcPr>
            <w:tcW w:w="2547" w:type="dxa"/>
            <w:shd w:val="clear" w:color="auto" w:fill="auto"/>
            <w:noWrap/>
            <w:vAlign w:val="center"/>
            <w:hideMark/>
          </w:tcPr>
          <w:p w14:paraId="0660B787" w14:textId="77777777" w:rsidR="00C0328A" w:rsidRPr="00025529" w:rsidRDefault="00C0328A" w:rsidP="00CE0DBE">
            <w:pPr>
              <w:spacing w:after="0" w:line="240" w:lineRule="auto"/>
              <w:rPr>
                <w:rFonts w:ascii="Frutiger 55" w:hAnsi="Frutiger 55" w:cs="Calibri"/>
                <w:color w:val="000000" w:themeColor="text1"/>
                <w:sz w:val="20"/>
                <w:szCs w:val="20"/>
              </w:rPr>
            </w:pPr>
            <w:proofErr w:type="spellStart"/>
            <w:r w:rsidRPr="00025529">
              <w:rPr>
                <w:rFonts w:ascii="Frutiger 55" w:hAnsi="Frutiger 55" w:cs="Calibri"/>
                <w:color w:val="000000" w:themeColor="text1"/>
                <w:sz w:val="20"/>
                <w:szCs w:val="20"/>
              </w:rPr>
              <w:t>Uplink</w:t>
            </w:r>
            <w:proofErr w:type="spellEnd"/>
            <w:r w:rsidRPr="00025529">
              <w:rPr>
                <w:rFonts w:ascii="Frutiger 55" w:hAnsi="Frutiger 55" w:cs="Calibri"/>
                <w:color w:val="000000" w:themeColor="text1"/>
                <w:sz w:val="20"/>
                <w:szCs w:val="20"/>
              </w:rPr>
              <w:t xml:space="preserve"> Interfaces</w:t>
            </w:r>
          </w:p>
        </w:tc>
        <w:tc>
          <w:tcPr>
            <w:tcW w:w="5528" w:type="dxa"/>
            <w:shd w:val="clear" w:color="auto" w:fill="auto"/>
            <w:noWrap/>
            <w:vAlign w:val="center"/>
            <w:hideMark/>
          </w:tcPr>
          <w:p w14:paraId="476D64B9" w14:textId="77777777" w:rsidR="00C0328A" w:rsidRPr="00025529" w:rsidRDefault="00C0328A" w:rsidP="00025529">
            <w:pPr>
              <w:spacing w:after="0" w:line="240" w:lineRule="auto"/>
              <w:rPr>
                <w:rFonts w:ascii="Frutiger 55" w:hAnsi="Frutiger 55" w:cs="Calibri"/>
                <w:color w:val="000000" w:themeColor="text1"/>
                <w:sz w:val="20"/>
                <w:szCs w:val="20"/>
              </w:rPr>
            </w:pPr>
            <w:r w:rsidRPr="00025529">
              <w:rPr>
                <w:rFonts w:ascii="Frutiger 55" w:hAnsi="Frutiger 55" w:cs="Calibri"/>
                <w:color w:val="000000" w:themeColor="text1"/>
                <w:sz w:val="20"/>
                <w:szCs w:val="20"/>
              </w:rPr>
              <w:t>4 SFP/SFP+</w:t>
            </w:r>
          </w:p>
        </w:tc>
        <w:tc>
          <w:tcPr>
            <w:tcW w:w="1701" w:type="dxa"/>
            <w:vMerge/>
          </w:tcPr>
          <w:p w14:paraId="4ABDED44" w14:textId="77777777" w:rsidR="00C0328A" w:rsidRPr="00025529" w:rsidRDefault="00C0328A" w:rsidP="00CE0DBE">
            <w:pPr>
              <w:spacing w:after="0" w:line="240" w:lineRule="auto"/>
              <w:jc w:val="right"/>
              <w:rPr>
                <w:rFonts w:ascii="Frutiger 55" w:hAnsi="Frutiger 55" w:cs="Calibri"/>
                <w:color w:val="000000" w:themeColor="text1"/>
                <w:sz w:val="20"/>
                <w:szCs w:val="20"/>
              </w:rPr>
            </w:pPr>
          </w:p>
        </w:tc>
      </w:tr>
      <w:tr w:rsidR="00C0328A" w:rsidRPr="00025529" w14:paraId="14275C5A" w14:textId="77777777" w:rsidTr="00025529">
        <w:trPr>
          <w:trHeight w:val="104"/>
        </w:trPr>
        <w:tc>
          <w:tcPr>
            <w:tcW w:w="2547" w:type="dxa"/>
            <w:shd w:val="clear" w:color="auto" w:fill="auto"/>
            <w:noWrap/>
            <w:vAlign w:val="center"/>
          </w:tcPr>
          <w:p w14:paraId="174B2639" w14:textId="77777777" w:rsidR="00C0328A" w:rsidRPr="00025529" w:rsidRDefault="00C0328A" w:rsidP="00CE0DBE">
            <w:pPr>
              <w:spacing w:after="0" w:line="240" w:lineRule="auto"/>
              <w:rPr>
                <w:rFonts w:ascii="Frutiger 55" w:hAnsi="Frutiger 55" w:cs="Calibri"/>
                <w:color w:val="000000" w:themeColor="text1"/>
                <w:sz w:val="20"/>
                <w:szCs w:val="20"/>
              </w:rPr>
            </w:pPr>
            <w:r w:rsidRPr="00025529">
              <w:rPr>
                <w:rFonts w:ascii="Frutiger 55" w:hAnsi="Frutiger 55" w:cs="Calibri"/>
                <w:color w:val="000000" w:themeColor="text1"/>
                <w:sz w:val="20"/>
                <w:szCs w:val="20"/>
              </w:rPr>
              <w:t xml:space="preserve">IOS </w:t>
            </w:r>
          </w:p>
        </w:tc>
        <w:tc>
          <w:tcPr>
            <w:tcW w:w="5528" w:type="dxa"/>
            <w:shd w:val="clear" w:color="auto" w:fill="auto"/>
            <w:noWrap/>
            <w:vAlign w:val="center"/>
          </w:tcPr>
          <w:p w14:paraId="39061FAA" w14:textId="77777777" w:rsidR="00C0328A" w:rsidRPr="00025529" w:rsidRDefault="00C0328A" w:rsidP="00025529">
            <w:pPr>
              <w:spacing w:after="0" w:line="240" w:lineRule="auto"/>
              <w:rPr>
                <w:rFonts w:ascii="Frutiger 55" w:hAnsi="Frutiger 55" w:cs="Calibri"/>
                <w:color w:val="000000" w:themeColor="text1"/>
                <w:sz w:val="20"/>
                <w:szCs w:val="20"/>
              </w:rPr>
            </w:pPr>
            <w:r w:rsidRPr="00025529">
              <w:rPr>
                <w:rFonts w:ascii="Frutiger 55" w:hAnsi="Frutiger 55" w:cs="Calibri"/>
                <w:color w:val="000000" w:themeColor="text1"/>
                <w:sz w:val="20"/>
                <w:szCs w:val="20"/>
              </w:rPr>
              <w:t>Cisco IOS XE 16.8.1 a</w:t>
            </w:r>
          </w:p>
        </w:tc>
        <w:tc>
          <w:tcPr>
            <w:tcW w:w="1701" w:type="dxa"/>
          </w:tcPr>
          <w:p w14:paraId="3AF9971F" w14:textId="77777777" w:rsidR="00C0328A" w:rsidRPr="00025529" w:rsidRDefault="00C0328A" w:rsidP="00CE0DBE">
            <w:pPr>
              <w:spacing w:after="0" w:line="240" w:lineRule="auto"/>
              <w:jc w:val="right"/>
              <w:rPr>
                <w:rFonts w:ascii="Frutiger 55" w:hAnsi="Frutiger 55" w:cs="Calibri"/>
                <w:color w:val="000000" w:themeColor="text1"/>
                <w:sz w:val="20"/>
                <w:szCs w:val="20"/>
              </w:rPr>
            </w:pPr>
          </w:p>
        </w:tc>
      </w:tr>
      <w:tr w:rsidR="00C0328A" w:rsidRPr="00025529" w14:paraId="70CE90FE" w14:textId="77777777" w:rsidTr="00025529">
        <w:trPr>
          <w:trHeight w:val="150"/>
        </w:trPr>
        <w:tc>
          <w:tcPr>
            <w:tcW w:w="2547" w:type="dxa"/>
            <w:shd w:val="clear" w:color="auto" w:fill="auto"/>
            <w:noWrap/>
            <w:vAlign w:val="center"/>
          </w:tcPr>
          <w:p w14:paraId="450EA53D" w14:textId="77777777" w:rsidR="00C0328A" w:rsidRPr="00025529" w:rsidRDefault="00C0328A" w:rsidP="00CE0DBE">
            <w:pPr>
              <w:spacing w:after="0" w:line="240" w:lineRule="auto"/>
              <w:rPr>
                <w:rFonts w:ascii="Frutiger 55" w:hAnsi="Frutiger 55" w:cs="Calibri"/>
                <w:color w:val="000000" w:themeColor="text1"/>
                <w:sz w:val="20"/>
                <w:szCs w:val="20"/>
              </w:rPr>
            </w:pPr>
            <w:r w:rsidRPr="00025529">
              <w:rPr>
                <w:rFonts w:ascii="Frutiger 55" w:hAnsi="Frutiger 55" w:cs="Calibri"/>
                <w:color w:val="000000" w:themeColor="text1"/>
                <w:sz w:val="20"/>
                <w:szCs w:val="20"/>
              </w:rPr>
              <w:t>Module SFP/SFP+ 10G</w:t>
            </w:r>
          </w:p>
        </w:tc>
        <w:tc>
          <w:tcPr>
            <w:tcW w:w="5528" w:type="dxa"/>
            <w:shd w:val="clear" w:color="auto" w:fill="auto"/>
            <w:noWrap/>
            <w:vAlign w:val="center"/>
          </w:tcPr>
          <w:p w14:paraId="5DE5E602" w14:textId="77777777" w:rsidR="00C0328A" w:rsidRPr="00025529" w:rsidRDefault="00C0328A" w:rsidP="00025529">
            <w:pPr>
              <w:spacing w:after="0" w:line="240" w:lineRule="auto"/>
              <w:rPr>
                <w:rFonts w:ascii="Frutiger 55" w:hAnsi="Frutiger 55" w:cs="Calibri"/>
                <w:color w:val="000000" w:themeColor="text1"/>
                <w:sz w:val="20"/>
                <w:szCs w:val="20"/>
              </w:rPr>
            </w:pPr>
            <w:r w:rsidRPr="00025529">
              <w:rPr>
                <w:rFonts w:ascii="Frutiger 55" w:hAnsi="Frutiger 55" w:cs="Calibri"/>
                <w:color w:val="000000" w:themeColor="text1"/>
                <w:sz w:val="20"/>
                <w:szCs w:val="20"/>
              </w:rPr>
              <w:t>Compatible</w:t>
            </w:r>
          </w:p>
        </w:tc>
        <w:tc>
          <w:tcPr>
            <w:tcW w:w="1701" w:type="dxa"/>
          </w:tcPr>
          <w:p w14:paraId="57B5B431" w14:textId="77777777" w:rsidR="00C0328A" w:rsidRPr="00025529" w:rsidRDefault="00C0328A" w:rsidP="00CE0DBE">
            <w:pPr>
              <w:spacing w:after="0" w:line="240" w:lineRule="auto"/>
              <w:jc w:val="right"/>
              <w:rPr>
                <w:rFonts w:ascii="Frutiger 55" w:hAnsi="Frutiger 55" w:cs="Calibri"/>
                <w:color w:val="000000" w:themeColor="text1"/>
                <w:sz w:val="20"/>
                <w:szCs w:val="20"/>
              </w:rPr>
            </w:pPr>
            <w:r w:rsidRPr="00025529">
              <w:rPr>
                <w:rFonts w:ascii="Frutiger 55" w:hAnsi="Frutiger 55" w:cs="Calibri"/>
                <w:color w:val="000000" w:themeColor="text1"/>
                <w:sz w:val="20"/>
                <w:szCs w:val="20"/>
              </w:rPr>
              <w:t>60</w:t>
            </w:r>
          </w:p>
        </w:tc>
      </w:tr>
      <w:tr w:rsidR="00C0328A" w:rsidRPr="00025529" w14:paraId="22BD4CB6" w14:textId="77777777" w:rsidTr="00025529">
        <w:trPr>
          <w:trHeight w:val="40"/>
        </w:trPr>
        <w:tc>
          <w:tcPr>
            <w:tcW w:w="2547" w:type="dxa"/>
            <w:shd w:val="clear" w:color="auto" w:fill="auto"/>
            <w:noWrap/>
            <w:vAlign w:val="center"/>
          </w:tcPr>
          <w:p w14:paraId="3F9D4E45" w14:textId="77777777" w:rsidR="00C0328A" w:rsidRPr="00025529" w:rsidRDefault="00C0328A" w:rsidP="00CE0DBE">
            <w:pPr>
              <w:spacing w:after="0" w:line="240" w:lineRule="auto"/>
              <w:rPr>
                <w:rFonts w:ascii="Frutiger 55" w:hAnsi="Frutiger 55" w:cs="Calibri"/>
                <w:color w:val="000000" w:themeColor="text1"/>
                <w:sz w:val="20"/>
                <w:szCs w:val="20"/>
              </w:rPr>
            </w:pPr>
            <w:r w:rsidRPr="00025529">
              <w:rPr>
                <w:rFonts w:ascii="Frutiger 55" w:hAnsi="Frutiger 55" w:cs="Calibri"/>
                <w:color w:val="000000" w:themeColor="text1"/>
                <w:sz w:val="20"/>
                <w:szCs w:val="20"/>
              </w:rPr>
              <w:t xml:space="preserve">Licence </w:t>
            </w:r>
          </w:p>
        </w:tc>
        <w:tc>
          <w:tcPr>
            <w:tcW w:w="5528" w:type="dxa"/>
            <w:shd w:val="clear" w:color="auto" w:fill="auto"/>
            <w:noWrap/>
            <w:vAlign w:val="center"/>
          </w:tcPr>
          <w:p w14:paraId="10D0796C" w14:textId="77777777" w:rsidR="00C0328A" w:rsidRPr="00025529" w:rsidRDefault="00C0328A" w:rsidP="00025529">
            <w:pPr>
              <w:spacing w:after="0" w:line="240" w:lineRule="auto"/>
              <w:rPr>
                <w:rFonts w:ascii="Frutiger 55" w:hAnsi="Frutiger 55" w:cs="Calibri"/>
                <w:color w:val="000000" w:themeColor="text1"/>
                <w:sz w:val="20"/>
                <w:szCs w:val="20"/>
              </w:rPr>
            </w:pPr>
            <w:r w:rsidRPr="00025529">
              <w:rPr>
                <w:rFonts w:ascii="Frutiger 55" w:hAnsi="Frutiger 55" w:cs="Calibri"/>
                <w:color w:val="000000" w:themeColor="text1"/>
                <w:sz w:val="20"/>
                <w:szCs w:val="20"/>
              </w:rPr>
              <w:t>Licence Catalyst center inclus (DNA Center)</w:t>
            </w:r>
          </w:p>
        </w:tc>
        <w:tc>
          <w:tcPr>
            <w:tcW w:w="1701" w:type="dxa"/>
          </w:tcPr>
          <w:p w14:paraId="28CEDB3C" w14:textId="77777777" w:rsidR="00C0328A" w:rsidRPr="00025529" w:rsidRDefault="00C0328A" w:rsidP="00CE0DBE">
            <w:pPr>
              <w:spacing w:after="0" w:line="240" w:lineRule="auto"/>
              <w:jc w:val="right"/>
              <w:rPr>
                <w:rFonts w:ascii="Frutiger 55" w:hAnsi="Frutiger 55" w:cs="Calibri"/>
                <w:color w:val="000000" w:themeColor="text1"/>
                <w:sz w:val="20"/>
                <w:szCs w:val="20"/>
              </w:rPr>
            </w:pPr>
          </w:p>
        </w:tc>
      </w:tr>
    </w:tbl>
    <w:p w14:paraId="28B689B9" w14:textId="77777777" w:rsidR="00025529" w:rsidRPr="00025529" w:rsidRDefault="00025529" w:rsidP="00025529">
      <w:pPr>
        <w:spacing w:after="0" w:line="240" w:lineRule="auto"/>
        <w:ind w:left="720"/>
        <w:rPr>
          <w:rFonts w:ascii="Frutiger 55" w:hAnsi="Frutiger 55"/>
          <w:b/>
          <w:bCs/>
          <w:color w:val="000000" w:themeColor="text1"/>
          <w:sz w:val="20"/>
          <w:szCs w:val="20"/>
        </w:rPr>
      </w:pPr>
    </w:p>
    <w:p w14:paraId="28C25BB0" w14:textId="2F63F4E4" w:rsidR="00C0328A" w:rsidRPr="00025529" w:rsidRDefault="00A00AA6" w:rsidP="00FB45E8">
      <w:pPr>
        <w:numPr>
          <w:ilvl w:val="0"/>
          <w:numId w:val="41"/>
        </w:numPr>
        <w:spacing w:after="0" w:line="240" w:lineRule="auto"/>
        <w:ind w:left="851" w:hanging="142"/>
        <w:rPr>
          <w:rFonts w:ascii="Frutiger 55" w:hAnsi="Frutiger 55"/>
          <w:b/>
          <w:bCs/>
          <w:color w:val="000000" w:themeColor="text1"/>
          <w:sz w:val="20"/>
          <w:szCs w:val="20"/>
        </w:rPr>
      </w:pPr>
      <w:proofErr w:type="gramStart"/>
      <w:r w:rsidRPr="00FB45E8">
        <w:rPr>
          <w:rFonts w:ascii="Frutiger 55" w:hAnsi="Frutiger 55" w:cs="Calibri"/>
          <w:b/>
          <w:iCs/>
          <w:color w:val="000000" w:themeColor="text1"/>
          <w:sz w:val="20"/>
          <w:szCs w:val="20"/>
          <w:u w:val="single"/>
        </w:rPr>
        <w:t>c</w:t>
      </w:r>
      <w:proofErr w:type="gramEnd"/>
      <w:r w:rsidR="00C0328A" w:rsidRPr="00025529">
        <w:rPr>
          <w:rFonts w:ascii="Frutiger 55" w:hAnsi="Frutiger 55" w:cs="Calibri"/>
          <w:b/>
          <w:iCs/>
          <w:color w:val="000000" w:themeColor="text1"/>
          <w:sz w:val="20"/>
          <w:szCs w:val="20"/>
        </w:rPr>
        <w:t xml:space="preserve"> : </w:t>
      </w:r>
      <w:r w:rsidR="00C0328A" w:rsidRPr="00025529">
        <w:rPr>
          <w:rFonts w:ascii="Frutiger 55" w:hAnsi="Frutiger 55"/>
          <w:b/>
          <w:bCs/>
          <w:color w:val="000000" w:themeColor="text1"/>
          <w:sz w:val="20"/>
          <w:szCs w:val="20"/>
        </w:rPr>
        <w:t>Commutateur d’accès</w:t>
      </w:r>
    </w:p>
    <w:p w14:paraId="43442EA0" w14:textId="77777777" w:rsidR="00C0328A" w:rsidRPr="00292147" w:rsidRDefault="00C0328A" w:rsidP="00C0328A">
      <w:pPr>
        <w:widowControl w:val="0"/>
        <w:spacing w:line="240" w:lineRule="auto"/>
        <w:ind w:left="360"/>
        <w:rPr>
          <w:rFonts w:ascii="Frutiger 55" w:hAnsi="Frutiger 55" w:cs="Calibri"/>
          <w:b/>
          <w:iCs/>
          <w:color w:val="000000" w:themeColor="text1"/>
          <w:sz w:val="8"/>
          <w:szCs w:val="8"/>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5528"/>
        <w:gridCol w:w="1701"/>
      </w:tblGrid>
      <w:tr w:rsidR="00C0328A" w:rsidRPr="00025529" w14:paraId="1F762E63" w14:textId="77777777" w:rsidTr="00025529">
        <w:trPr>
          <w:trHeight w:val="182"/>
        </w:trPr>
        <w:tc>
          <w:tcPr>
            <w:tcW w:w="2547" w:type="dxa"/>
            <w:shd w:val="clear" w:color="auto" w:fill="auto"/>
            <w:noWrap/>
            <w:vAlign w:val="center"/>
            <w:hideMark/>
          </w:tcPr>
          <w:p w14:paraId="29BD991A" w14:textId="77777777" w:rsidR="00C0328A" w:rsidRPr="00025529" w:rsidRDefault="00C0328A" w:rsidP="00CE0DBE">
            <w:pPr>
              <w:spacing w:after="0" w:line="240" w:lineRule="auto"/>
              <w:rPr>
                <w:rFonts w:ascii="Frutiger 55" w:hAnsi="Frutiger 55" w:cs="Calibri"/>
                <w:color w:val="000000" w:themeColor="text1"/>
                <w:sz w:val="20"/>
                <w:szCs w:val="20"/>
              </w:rPr>
            </w:pPr>
            <w:r w:rsidRPr="00025529">
              <w:rPr>
                <w:rFonts w:ascii="Frutiger 55" w:hAnsi="Frutiger 55" w:cs="Calibri"/>
                <w:color w:val="000000" w:themeColor="text1"/>
                <w:sz w:val="20"/>
                <w:szCs w:val="20"/>
              </w:rPr>
              <w:t>Model</w:t>
            </w:r>
          </w:p>
        </w:tc>
        <w:tc>
          <w:tcPr>
            <w:tcW w:w="5528" w:type="dxa"/>
            <w:shd w:val="clear" w:color="auto" w:fill="auto"/>
            <w:noWrap/>
            <w:vAlign w:val="center"/>
            <w:hideMark/>
          </w:tcPr>
          <w:p w14:paraId="69A74047" w14:textId="77777777" w:rsidR="00C0328A" w:rsidRPr="00025529" w:rsidRDefault="00C0328A" w:rsidP="00CE0DBE">
            <w:pPr>
              <w:spacing w:after="0" w:line="240" w:lineRule="auto"/>
              <w:jc w:val="center"/>
              <w:rPr>
                <w:rFonts w:ascii="Frutiger 55" w:hAnsi="Frutiger 55" w:cs="Calibri"/>
                <w:color w:val="000000" w:themeColor="text1"/>
                <w:sz w:val="20"/>
                <w:szCs w:val="20"/>
                <w:lang w:val="en-US"/>
              </w:rPr>
            </w:pPr>
            <w:r w:rsidRPr="00025529">
              <w:rPr>
                <w:rFonts w:ascii="Frutiger 55" w:hAnsi="Frutiger 55" w:cs="Calibri"/>
                <w:color w:val="000000" w:themeColor="text1"/>
                <w:sz w:val="20"/>
                <w:szCs w:val="20"/>
                <w:lang w:val="en-US"/>
              </w:rPr>
              <w:t>Cisco Catalyst C9200-24P-4X</w:t>
            </w:r>
          </w:p>
        </w:tc>
        <w:tc>
          <w:tcPr>
            <w:tcW w:w="1701" w:type="dxa"/>
          </w:tcPr>
          <w:p w14:paraId="5059C8B9" w14:textId="77777777" w:rsidR="00C0328A" w:rsidRPr="00025529" w:rsidRDefault="00C0328A" w:rsidP="00CE0DBE">
            <w:pPr>
              <w:spacing w:after="0" w:line="240" w:lineRule="auto"/>
              <w:jc w:val="right"/>
              <w:rPr>
                <w:rFonts w:ascii="Frutiger 55" w:hAnsi="Frutiger 55" w:cs="Calibri"/>
                <w:color w:val="000000" w:themeColor="text1"/>
                <w:sz w:val="20"/>
                <w:szCs w:val="20"/>
              </w:rPr>
            </w:pPr>
            <w:r w:rsidRPr="00025529">
              <w:rPr>
                <w:rFonts w:ascii="Frutiger 55" w:hAnsi="Frutiger 55" w:cs="Calibri"/>
                <w:color w:val="000000" w:themeColor="text1"/>
                <w:sz w:val="20"/>
                <w:szCs w:val="20"/>
              </w:rPr>
              <w:t xml:space="preserve">Qté </w:t>
            </w:r>
          </w:p>
        </w:tc>
      </w:tr>
      <w:tr w:rsidR="00C0328A" w:rsidRPr="00025529" w14:paraId="08EE2A23" w14:textId="77777777" w:rsidTr="00025529">
        <w:trPr>
          <w:trHeight w:val="86"/>
        </w:trPr>
        <w:tc>
          <w:tcPr>
            <w:tcW w:w="2547" w:type="dxa"/>
            <w:shd w:val="clear" w:color="auto" w:fill="auto"/>
            <w:noWrap/>
            <w:vAlign w:val="center"/>
            <w:hideMark/>
          </w:tcPr>
          <w:p w14:paraId="13DE42E4" w14:textId="77777777" w:rsidR="00C0328A" w:rsidRPr="00025529" w:rsidRDefault="00C0328A" w:rsidP="00CE0DBE">
            <w:pPr>
              <w:spacing w:after="0" w:line="240" w:lineRule="auto"/>
              <w:rPr>
                <w:rFonts w:ascii="Frutiger 55" w:hAnsi="Frutiger 55" w:cs="Calibri"/>
                <w:color w:val="000000" w:themeColor="text1"/>
                <w:sz w:val="20"/>
                <w:szCs w:val="20"/>
              </w:rPr>
            </w:pPr>
            <w:r w:rsidRPr="00025529">
              <w:rPr>
                <w:rFonts w:ascii="Frutiger 55" w:hAnsi="Frutiger 55" w:cs="Calibri"/>
                <w:color w:val="000000" w:themeColor="text1"/>
                <w:sz w:val="20"/>
                <w:szCs w:val="20"/>
              </w:rPr>
              <w:t xml:space="preserve">Ports PoE </w:t>
            </w:r>
          </w:p>
        </w:tc>
        <w:tc>
          <w:tcPr>
            <w:tcW w:w="5528" w:type="dxa"/>
            <w:shd w:val="clear" w:color="auto" w:fill="auto"/>
            <w:noWrap/>
            <w:vAlign w:val="center"/>
            <w:hideMark/>
          </w:tcPr>
          <w:p w14:paraId="50B8DDC6" w14:textId="77777777" w:rsidR="00C0328A" w:rsidRPr="00025529" w:rsidRDefault="00C0328A" w:rsidP="00025529">
            <w:pPr>
              <w:spacing w:after="0" w:line="240" w:lineRule="auto"/>
              <w:rPr>
                <w:rFonts w:ascii="Frutiger 55" w:hAnsi="Frutiger 55" w:cs="Calibri"/>
                <w:color w:val="000000" w:themeColor="text1"/>
                <w:sz w:val="20"/>
                <w:szCs w:val="20"/>
              </w:rPr>
            </w:pPr>
            <w:r w:rsidRPr="00025529">
              <w:rPr>
                <w:rFonts w:ascii="Frutiger 55" w:hAnsi="Frutiger 55" w:cs="Calibri"/>
                <w:color w:val="000000" w:themeColor="text1"/>
                <w:sz w:val="20"/>
                <w:szCs w:val="20"/>
              </w:rPr>
              <w:t>24</w:t>
            </w:r>
          </w:p>
        </w:tc>
        <w:tc>
          <w:tcPr>
            <w:tcW w:w="1701" w:type="dxa"/>
            <w:vMerge w:val="restart"/>
            <w:vAlign w:val="center"/>
          </w:tcPr>
          <w:p w14:paraId="5F20D091" w14:textId="77777777" w:rsidR="00C0328A" w:rsidRPr="00025529" w:rsidRDefault="00C0328A" w:rsidP="00CE0DBE">
            <w:pPr>
              <w:spacing w:after="0" w:line="240" w:lineRule="auto"/>
              <w:jc w:val="right"/>
              <w:rPr>
                <w:rFonts w:ascii="Frutiger 55" w:hAnsi="Frutiger 55" w:cs="Calibri"/>
                <w:color w:val="000000" w:themeColor="text1"/>
                <w:sz w:val="20"/>
                <w:szCs w:val="20"/>
              </w:rPr>
            </w:pPr>
            <w:r w:rsidRPr="00025529">
              <w:rPr>
                <w:rFonts w:ascii="Frutiger 55" w:hAnsi="Frutiger 55" w:cs="Calibri"/>
                <w:color w:val="000000" w:themeColor="text1"/>
                <w:sz w:val="20"/>
                <w:szCs w:val="20"/>
              </w:rPr>
              <w:t>15</w:t>
            </w:r>
          </w:p>
        </w:tc>
      </w:tr>
      <w:tr w:rsidR="00C0328A" w:rsidRPr="00025529" w14:paraId="5F105323" w14:textId="77777777" w:rsidTr="00025529">
        <w:trPr>
          <w:trHeight w:val="40"/>
        </w:trPr>
        <w:tc>
          <w:tcPr>
            <w:tcW w:w="2547" w:type="dxa"/>
            <w:shd w:val="clear" w:color="auto" w:fill="auto"/>
            <w:noWrap/>
            <w:vAlign w:val="center"/>
            <w:hideMark/>
          </w:tcPr>
          <w:p w14:paraId="33D343ED" w14:textId="77777777" w:rsidR="00C0328A" w:rsidRPr="00025529" w:rsidRDefault="00C0328A" w:rsidP="00CE0DBE">
            <w:pPr>
              <w:spacing w:after="0" w:line="240" w:lineRule="auto"/>
              <w:rPr>
                <w:rFonts w:ascii="Frutiger 55" w:hAnsi="Frutiger 55" w:cs="Calibri"/>
                <w:color w:val="000000" w:themeColor="text1"/>
                <w:sz w:val="20"/>
                <w:szCs w:val="20"/>
              </w:rPr>
            </w:pPr>
            <w:proofErr w:type="spellStart"/>
            <w:r w:rsidRPr="00025529">
              <w:rPr>
                <w:rFonts w:ascii="Frutiger 55" w:hAnsi="Frutiger 55" w:cs="Calibri"/>
                <w:color w:val="000000" w:themeColor="text1"/>
                <w:sz w:val="20"/>
                <w:szCs w:val="20"/>
              </w:rPr>
              <w:t>Uplink</w:t>
            </w:r>
            <w:proofErr w:type="spellEnd"/>
            <w:r w:rsidRPr="00025529">
              <w:rPr>
                <w:rFonts w:ascii="Frutiger 55" w:hAnsi="Frutiger 55" w:cs="Calibri"/>
                <w:color w:val="000000" w:themeColor="text1"/>
                <w:sz w:val="20"/>
                <w:szCs w:val="20"/>
              </w:rPr>
              <w:t xml:space="preserve"> Interfaces</w:t>
            </w:r>
          </w:p>
        </w:tc>
        <w:tc>
          <w:tcPr>
            <w:tcW w:w="5528" w:type="dxa"/>
            <w:shd w:val="clear" w:color="auto" w:fill="auto"/>
            <w:noWrap/>
            <w:vAlign w:val="center"/>
            <w:hideMark/>
          </w:tcPr>
          <w:p w14:paraId="4AE1B250" w14:textId="77777777" w:rsidR="00C0328A" w:rsidRPr="00025529" w:rsidRDefault="00C0328A" w:rsidP="00025529">
            <w:pPr>
              <w:spacing w:after="0" w:line="240" w:lineRule="auto"/>
              <w:rPr>
                <w:rFonts w:ascii="Frutiger 55" w:hAnsi="Frutiger 55" w:cs="Calibri"/>
                <w:color w:val="000000" w:themeColor="text1"/>
                <w:sz w:val="20"/>
                <w:szCs w:val="20"/>
              </w:rPr>
            </w:pPr>
            <w:r w:rsidRPr="00025529">
              <w:rPr>
                <w:rFonts w:ascii="Frutiger 55" w:hAnsi="Frutiger 55" w:cs="Calibri"/>
                <w:color w:val="000000" w:themeColor="text1"/>
                <w:sz w:val="20"/>
                <w:szCs w:val="20"/>
              </w:rPr>
              <w:t>4 SFP/SFP+</w:t>
            </w:r>
          </w:p>
        </w:tc>
        <w:tc>
          <w:tcPr>
            <w:tcW w:w="1701" w:type="dxa"/>
            <w:vMerge/>
          </w:tcPr>
          <w:p w14:paraId="4F829163" w14:textId="77777777" w:rsidR="00C0328A" w:rsidRPr="00025529" w:rsidRDefault="00C0328A" w:rsidP="00CE0DBE">
            <w:pPr>
              <w:spacing w:after="0" w:line="240" w:lineRule="auto"/>
              <w:jc w:val="right"/>
              <w:rPr>
                <w:rFonts w:ascii="Frutiger 55" w:hAnsi="Frutiger 55" w:cs="Calibri"/>
                <w:color w:val="000000" w:themeColor="text1"/>
                <w:sz w:val="20"/>
                <w:szCs w:val="20"/>
              </w:rPr>
            </w:pPr>
          </w:p>
        </w:tc>
      </w:tr>
      <w:tr w:rsidR="00C0328A" w:rsidRPr="00025529" w14:paraId="4BBA6E47" w14:textId="77777777" w:rsidTr="00025529">
        <w:trPr>
          <w:trHeight w:val="163"/>
        </w:trPr>
        <w:tc>
          <w:tcPr>
            <w:tcW w:w="2547" w:type="dxa"/>
            <w:shd w:val="clear" w:color="auto" w:fill="auto"/>
            <w:noWrap/>
            <w:vAlign w:val="center"/>
          </w:tcPr>
          <w:p w14:paraId="10524D32" w14:textId="77777777" w:rsidR="00C0328A" w:rsidRPr="00025529" w:rsidRDefault="00C0328A" w:rsidP="00CE0DBE">
            <w:pPr>
              <w:spacing w:after="0" w:line="240" w:lineRule="auto"/>
              <w:rPr>
                <w:rFonts w:ascii="Frutiger 55" w:hAnsi="Frutiger 55" w:cs="Calibri"/>
                <w:color w:val="000000" w:themeColor="text1"/>
                <w:sz w:val="20"/>
                <w:szCs w:val="20"/>
              </w:rPr>
            </w:pPr>
            <w:r w:rsidRPr="00025529">
              <w:rPr>
                <w:rFonts w:ascii="Frutiger 55" w:hAnsi="Frutiger 55" w:cs="Calibri"/>
                <w:color w:val="000000" w:themeColor="text1"/>
                <w:sz w:val="20"/>
                <w:szCs w:val="20"/>
              </w:rPr>
              <w:t xml:space="preserve">IOS </w:t>
            </w:r>
          </w:p>
        </w:tc>
        <w:tc>
          <w:tcPr>
            <w:tcW w:w="5528" w:type="dxa"/>
            <w:shd w:val="clear" w:color="auto" w:fill="auto"/>
            <w:noWrap/>
            <w:vAlign w:val="center"/>
          </w:tcPr>
          <w:p w14:paraId="406824B9" w14:textId="77777777" w:rsidR="00C0328A" w:rsidRPr="00025529" w:rsidRDefault="00C0328A" w:rsidP="00025529">
            <w:pPr>
              <w:spacing w:after="0" w:line="240" w:lineRule="auto"/>
              <w:rPr>
                <w:rFonts w:ascii="Frutiger 55" w:hAnsi="Frutiger 55" w:cs="Calibri"/>
                <w:color w:val="000000" w:themeColor="text1"/>
                <w:sz w:val="20"/>
                <w:szCs w:val="20"/>
              </w:rPr>
            </w:pPr>
            <w:r w:rsidRPr="00025529">
              <w:rPr>
                <w:rFonts w:ascii="Frutiger 55" w:hAnsi="Frutiger 55" w:cs="Calibri"/>
                <w:color w:val="000000" w:themeColor="text1"/>
                <w:sz w:val="20"/>
                <w:szCs w:val="20"/>
              </w:rPr>
              <w:t>Cisco IOS XE 16.8.1 a</w:t>
            </w:r>
          </w:p>
        </w:tc>
        <w:tc>
          <w:tcPr>
            <w:tcW w:w="1701" w:type="dxa"/>
          </w:tcPr>
          <w:p w14:paraId="76559177" w14:textId="77777777" w:rsidR="00C0328A" w:rsidRPr="00025529" w:rsidRDefault="00C0328A" w:rsidP="00CE0DBE">
            <w:pPr>
              <w:spacing w:after="0" w:line="240" w:lineRule="auto"/>
              <w:jc w:val="right"/>
              <w:rPr>
                <w:rFonts w:ascii="Frutiger 55" w:hAnsi="Frutiger 55" w:cs="Calibri"/>
                <w:color w:val="000000" w:themeColor="text1"/>
                <w:sz w:val="20"/>
                <w:szCs w:val="20"/>
              </w:rPr>
            </w:pPr>
          </w:p>
        </w:tc>
      </w:tr>
      <w:tr w:rsidR="00C0328A" w:rsidRPr="00025529" w14:paraId="7B09C676" w14:textId="77777777" w:rsidTr="00025529">
        <w:trPr>
          <w:trHeight w:val="40"/>
        </w:trPr>
        <w:tc>
          <w:tcPr>
            <w:tcW w:w="2547" w:type="dxa"/>
            <w:shd w:val="clear" w:color="auto" w:fill="auto"/>
            <w:noWrap/>
            <w:vAlign w:val="center"/>
          </w:tcPr>
          <w:p w14:paraId="4A2570EF" w14:textId="77777777" w:rsidR="00C0328A" w:rsidRPr="00025529" w:rsidRDefault="00C0328A" w:rsidP="00CE0DBE">
            <w:pPr>
              <w:spacing w:after="0" w:line="240" w:lineRule="auto"/>
              <w:rPr>
                <w:rFonts w:ascii="Frutiger 55" w:hAnsi="Frutiger 55" w:cs="Calibri"/>
                <w:color w:val="000000" w:themeColor="text1"/>
                <w:sz w:val="20"/>
                <w:szCs w:val="20"/>
              </w:rPr>
            </w:pPr>
            <w:r w:rsidRPr="00025529">
              <w:rPr>
                <w:rFonts w:ascii="Frutiger 55" w:hAnsi="Frutiger 55" w:cs="Calibri"/>
                <w:color w:val="000000" w:themeColor="text1"/>
                <w:sz w:val="20"/>
                <w:szCs w:val="20"/>
              </w:rPr>
              <w:t>Module SFP/SFP+ 10G</w:t>
            </w:r>
          </w:p>
        </w:tc>
        <w:tc>
          <w:tcPr>
            <w:tcW w:w="5528" w:type="dxa"/>
            <w:shd w:val="clear" w:color="auto" w:fill="auto"/>
            <w:noWrap/>
            <w:vAlign w:val="center"/>
          </w:tcPr>
          <w:p w14:paraId="196A642F" w14:textId="77777777" w:rsidR="00C0328A" w:rsidRPr="00025529" w:rsidRDefault="00C0328A" w:rsidP="00025529">
            <w:pPr>
              <w:spacing w:after="0" w:line="240" w:lineRule="auto"/>
              <w:rPr>
                <w:rFonts w:ascii="Frutiger 55" w:hAnsi="Frutiger 55" w:cs="Calibri"/>
                <w:color w:val="000000" w:themeColor="text1"/>
                <w:sz w:val="20"/>
                <w:szCs w:val="20"/>
              </w:rPr>
            </w:pPr>
            <w:r w:rsidRPr="00025529">
              <w:rPr>
                <w:rFonts w:ascii="Frutiger 55" w:hAnsi="Frutiger 55" w:cs="Calibri"/>
                <w:color w:val="000000" w:themeColor="text1"/>
                <w:sz w:val="20"/>
                <w:szCs w:val="20"/>
              </w:rPr>
              <w:t>Compatible</w:t>
            </w:r>
          </w:p>
        </w:tc>
        <w:tc>
          <w:tcPr>
            <w:tcW w:w="1701" w:type="dxa"/>
          </w:tcPr>
          <w:p w14:paraId="21920D02" w14:textId="77777777" w:rsidR="00C0328A" w:rsidRPr="00025529" w:rsidRDefault="00C0328A" w:rsidP="00CE0DBE">
            <w:pPr>
              <w:spacing w:after="0" w:line="240" w:lineRule="auto"/>
              <w:jc w:val="right"/>
              <w:rPr>
                <w:rFonts w:ascii="Frutiger 55" w:hAnsi="Frutiger 55" w:cs="Calibri"/>
                <w:color w:val="000000" w:themeColor="text1"/>
                <w:sz w:val="20"/>
                <w:szCs w:val="20"/>
              </w:rPr>
            </w:pPr>
            <w:r w:rsidRPr="00025529">
              <w:rPr>
                <w:rFonts w:ascii="Frutiger 55" w:hAnsi="Frutiger 55" w:cs="Calibri"/>
                <w:color w:val="000000" w:themeColor="text1"/>
                <w:sz w:val="20"/>
                <w:szCs w:val="20"/>
              </w:rPr>
              <w:t>60</w:t>
            </w:r>
          </w:p>
        </w:tc>
      </w:tr>
      <w:tr w:rsidR="00C0328A" w:rsidRPr="00025529" w14:paraId="20C3C05B" w14:textId="77777777" w:rsidTr="00025529">
        <w:trPr>
          <w:trHeight w:val="100"/>
        </w:trPr>
        <w:tc>
          <w:tcPr>
            <w:tcW w:w="2547" w:type="dxa"/>
            <w:shd w:val="clear" w:color="auto" w:fill="auto"/>
            <w:noWrap/>
            <w:vAlign w:val="center"/>
          </w:tcPr>
          <w:p w14:paraId="410F9AAC" w14:textId="77777777" w:rsidR="00C0328A" w:rsidRPr="00025529" w:rsidRDefault="00C0328A" w:rsidP="00CE0DBE">
            <w:pPr>
              <w:spacing w:after="0" w:line="240" w:lineRule="auto"/>
              <w:rPr>
                <w:rFonts w:ascii="Frutiger 55" w:hAnsi="Frutiger 55" w:cs="Calibri"/>
                <w:color w:val="000000" w:themeColor="text1"/>
                <w:sz w:val="20"/>
                <w:szCs w:val="20"/>
              </w:rPr>
            </w:pPr>
            <w:r w:rsidRPr="00025529">
              <w:rPr>
                <w:rFonts w:ascii="Frutiger 55" w:hAnsi="Frutiger 55" w:cs="Calibri"/>
                <w:color w:val="000000" w:themeColor="text1"/>
                <w:sz w:val="20"/>
                <w:szCs w:val="20"/>
              </w:rPr>
              <w:t xml:space="preserve">Licence </w:t>
            </w:r>
          </w:p>
        </w:tc>
        <w:tc>
          <w:tcPr>
            <w:tcW w:w="5528" w:type="dxa"/>
            <w:shd w:val="clear" w:color="auto" w:fill="auto"/>
            <w:noWrap/>
            <w:vAlign w:val="center"/>
          </w:tcPr>
          <w:p w14:paraId="0EAD916D" w14:textId="77777777" w:rsidR="00C0328A" w:rsidRPr="00025529" w:rsidRDefault="00C0328A" w:rsidP="00025529">
            <w:pPr>
              <w:spacing w:after="0" w:line="240" w:lineRule="auto"/>
              <w:rPr>
                <w:rFonts w:ascii="Frutiger 55" w:hAnsi="Frutiger 55" w:cs="Calibri"/>
                <w:color w:val="000000" w:themeColor="text1"/>
                <w:sz w:val="20"/>
                <w:szCs w:val="20"/>
              </w:rPr>
            </w:pPr>
            <w:r w:rsidRPr="00025529">
              <w:rPr>
                <w:rFonts w:ascii="Frutiger 55" w:hAnsi="Frutiger 55" w:cs="Calibri"/>
                <w:color w:val="000000" w:themeColor="text1"/>
                <w:sz w:val="20"/>
                <w:szCs w:val="20"/>
              </w:rPr>
              <w:t>Licence Catalyst center inclus (DNA Center)</w:t>
            </w:r>
          </w:p>
        </w:tc>
        <w:tc>
          <w:tcPr>
            <w:tcW w:w="1701" w:type="dxa"/>
          </w:tcPr>
          <w:p w14:paraId="33B0CD61" w14:textId="77777777" w:rsidR="00C0328A" w:rsidRPr="00025529" w:rsidRDefault="00C0328A" w:rsidP="00CE0DBE">
            <w:pPr>
              <w:spacing w:after="0" w:line="240" w:lineRule="auto"/>
              <w:jc w:val="right"/>
              <w:rPr>
                <w:rFonts w:ascii="Frutiger 55" w:hAnsi="Frutiger 55" w:cs="Calibri"/>
                <w:color w:val="000000" w:themeColor="text1"/>
                <w:sz w:val="20"/>
                <w:szCs w:val="20"/>
              </w:rPr>
            </w:pPr>
          </w:p>
        </w:tc>
      </w:tr>
    </w:tbl>
    <w:p w14:paraId="7EA7CBB5" w14:textId="77777777" w:rsidR="00025529" w:rsidRDefault="00025529" w:rsidP="00025529">
      <w:pPr>
        <w:pStyle w:val="Titre1"/>
        <w:keepNext w:val="0"/>
        <w:keepLines w:val="0"/>
        <w:widowControl w:val="0"/>
        <w:shd w:val="clear" w:color="auto" w:fill="FFFFFF"/>
        <w:suppressAutoHyphens/>
        <w:spacing w:before="0" w:line="240" w:lineRule="auto"/>
        <w:ind w:left="720"/>
        <w:jc w:val="both"/>
        <w:rPr>
          <w:rFonts w:ascii="Frutiger 55" w:hAnsi="Frutiger 55" w:cs="Arial"/>
          <w:b/>
          <w:color w:val="222222"/>
          <w:sz w:val="20"/>
          <w:szCs w:val="20"/>
        </w:rPr>
      </w:pPr>
      <w:bookmarkStart w:id="11" w:name="_Toc156971389"/>
      <w:bookmarkStart w:id="12" w:name="_Toc474852585"/>
    </w:p>
    <w:p w14:paraId="685F8E31" w14:textId="4B40591F" w:rsidR="00C712A5" w:rsidRPr="003A65D1" w:rsidRDefault="00C712A5" w:rsidP="00025529">
      <w:pPr>
        <w:pStyle w:val="Titre1"/>
        <w:keepNext w:val="0"/>
        <w:keepLines w:val="0"/>
        <w:widowControl w:val="0"/>
        <w:numPr>
          <w:ilvl w:val="0"/>
          <w:numId w:val="32"/>
        </w:numPr>
        <w:shd w:val="clear" w:color="auto" w:fill="FFFFFF"/>
        <w:suppressAutoHyphens/>
        <w:spacing w:before="0" w:line="240" w:lineRule="auto"/>
        <w:jc w:val="both"/>
        <w:rPr>
          <w:rFonts w:ascii="Frutiger 55" w:hAnsi="Frutiger 55" w:cs="Arial"/>
          <w:b/>
          <w:color w:val="222222"/>
          <w:sz w:val="20"/>
          <w:szCs w:val="20"/>
        </w:rPr>
      </w:pPr>
      <w:r w:rsidRPr="003A65D1">
        <w:rPr>
          <w:rFonts w:ascii="Frutiger 55" w:hAnsi="Frutiger 55" w:cs="Arial"/>
          <w:b/>
          <w:color w:val="222222"/>
          <w:sz w:val="20"/>
          <w:szCs w:val="20"/>
        </w:rPr>
        <w:t>P</w:t>
      </w:r>
      <w:r w:rsidR="003A65D1">
        <w:rPr>
          <w:rFonts w:ascii="Frutiger 55" w:hAnsi="Frutiger 55" w:cs="Arial"/>
          <w:b/>
          <w:color w:val="222222"/>
          <w:sz w:val="20"/>
          <w:szCs w:val="20"/>
        </w:rPr>
        <w:t>restations associées</w:t>
      </w:r>
      <w:bookmarkEnd w:id="11"/>
      <w:bookmarkEnd w:id="12"/>
    </w:p>
    <w:p w14:paraId="13E00BC9" w14:textId="77777777" w:rsidR="00265A6D" w:rsidRDefault="00265A6D" w:rsidP="00265A6D">
      <w:pPr>
        <w:pStyle w:val="Titre3"/>
        <w:keepNext w:val="0"/>
        <w:widowControl w:val="0"/>
        <w:tabs>
          <w:tab w:val="left" w:pos="720"/>
        </w:tabs>
        <w:rPr>
          <w:rFonts w:ascii="Frutiger 55" w:hAnsi="Frutiger 55"/>
          <w:b/>
          <w:color w:val="000000" w:themeColor="text1"/>
          <w:sz w:val="20"/>
          <w:szCs w:val="20"/>
        </w:rPr>
      </w:pPr>
      <w:bookmarkStart w:id="13" w:name="_Toc248652916"/>
    </w:p>
    <w:p w14:paraId="65B9C0EA" w14:textId="493F139B" w:rsidR="00C712A5" w:rsidRPr="00152537" w:rsidRDefault="00C712A5" w:rsidP="00011A68">
      <w:pPr>
        <w:pStyle w:val="Titre3"/>
        <w:keepNext w:val="0"/>
        <w:widowControl w:val="0"/>
        <w:tabs>
          <w:tab w:val="left" w:pos="720"/>
        </w:tabs>
        <w:spacing w:after="200"/>
        <w:rPr>
          <w:rFonts w:ascii="Frutiger 55" w:hAnsi="Frutiger 55"/>
          <w:b/>
          <w:color w:val="000000" w:themeColor="text1"/>
          <w:sz w:val="20"/>
          <w:szCs w:val="20"/>
        </w:rPr>
      </w:pPr>
      <w:r w:rsidRPr="00152537">
        <w:rPr>
          <w:rFonts w:ascii="Frutiger 55" w:hAnsi="Frutiger 55"/>
          <w:b/>
          <w:color w:val="000000" w:themeColor="text1"/>
          <w:sz w:val="20"/>
          <w:szCs w:val="20"/>
        </w:rPr>
        <w:t>Conception</w:t>
      </w:r>
      <w:bookmarkEnd w:id="13"/>
    </w:p>
    <w:p w14:paraId="5DC5EC04" w14:textId="62A9646A" w:rsidR="00C712A5" w:rsidRPr="00152537" w:rsidRDefault="00C712A5" w:rsidP="00265A6D">
      <w:pPr>
        <w:widowControl w:val="0"/>
        <w:spacing w:after="100" w:line="240" w:lineRule="auto"/>
        <w:jc w:val="both"/>
        <w:rPr>
          <w:rFonts w:ascii="Frutiger 55" w:hAnsi="Frutiger 55"/>
          <w:color w:val="000000" w:themeColor="text1"/>
          <w:sz w:val="20"/>
          <w:szCs w:val="20"/>
        </w:rPr>
      </w:pPr>
      <w:r w:rsidRPr="00152537">
        <w:rPr>
          <w:rFonts w:ascii="Frutiger 55" w:hAnsi="Frutiger 55"/>
          <w:color w:val="000000" w:themeColor="text1"/>
          <w:sz w:val="20"/>
          <w:szCs w:val="20"/>
        </w:rPr>
        <w:t>Après avoir livré les équipements réseaux, le prestataire devra conduire leur intégration dans le réseau informatique de la BOAD</w:t>
      </w:r>
      <w:r w:rsidR="00400DD7">
        <w:rPr>
          <w:rFonts w:ascii="Frutiger 55" w:hAnsi="Frutiger 55"/>
          <w:color w:val="000000" w:themeColor="text1"/>
          <w:sz w:val="20"/>
          <w:szCs w:val="20"/>
        </w:rPr>
        <w:t>,</w:t>
      </w:r>
      <w:r w:rsidRPr="00152537">
        <w:rPr>
          <w:rFonts w:ascii="Frutiger 55" w:hAnsi="Frutiger 55"/>
          <w:color w:val="000000" w:themeColor="text1"/>
          <w:sz w:val="20"/>
          <w:szCs w:val="20"/>
        </w:rPr>
        <w:t xml:space="preserve"> afin d’assurer son </w:t>
      </w:r>
      <w:r w:rsidR="00400DD7">
        <w:rPr>
          <w:rFonts w:ascii="Frutiger 55" w:hAnsi="Frutiger 55"/>
          <w:color w:val="000000" w:themeColor="text1"/>
          <w:sz w:val="20"/>
          <w:szCs w:val="20"/>
        </w:rPr>
        <w:t xml:space="preserve">bon </w:t>
      </w:r>
      <w:r w:rsidRPr="00152537">
        <w:rPr>
          <w:rFonts w:ascii="Frutiger 55" w:hAnsi="Frutiger 55"/>
          <w:color w:val="000000" w:themeColor="text1"/>
          <w:sz w:val="20"/>
          <w:szCs w:val="20"/>
        </w:rPr>
        <w:t xml:space="preserve">fonctionnement avec les équipements existants. Cette prestation doit </w:t>
      </w:r>
      <w:r w:rsidR="00400DD7">
        <w:rPr>
          <w:rFonts w:ascii="Frutiger 55" w:hAnsi="Frutiger 55"/>
          <w:color w:val="000000" w:themeColor="text1"/>
          <w:sz w:val="20"/>
          <w:szCs w:val="20"/>
        </w:rPr>
        <w:t>être réalisée</w:t>
      </w:r>
      <w:r w:rsidRPr="00152537">
        <w:rPr>
          <w:rFonts w:ascii="Frutiger 55" w:hAnsi="Frutiger 55"/>
          <w:color w:val="000000" w:themeColor="text1"/>
          <w:sz w:val="20"/>
          <w:szCs w:val="20"/>
        </w:rPr>
        <w:t xml:space="preserve"> avec une équipe</w:t>
      </w:r>
      <w:r w:rsidR="001A0EAE">
        <w:rPr>
          <w:rFonts w:ascii="Frutiger 55" w:hAnsi="Frutiger 55"/>
          <w:color w:val="000000" w:themeColor="text1"/>
          <w:sz w:val="20"/>
          <w:szCs w:val="20"/>
        </w:rPr>
        <w:t xml:space="preserve"> </w:t>
      </w:r>
      <w:r w:rsidR="00BD3F55">
        <w:rPr>
          <w:rFonts w:ascii="Frutiger 55" w:hAnsi="Frutiger 55"/>
          <w:color w:val="000000" w:themeColor="text1"/>
          <w:sz w:val="20"/>
          <w:szCs w:val="20"/>
        </w:rPr>
        <w:t xml:space="preserve">composée </w:t>
      </w:r>
      <w:r w:rsidR="001A0EAE">
        <w:rPr>
          <w:rFonts w:ascii="Frutiger 55" w:hAnsi="Frutiger 55"/>
          <w:color w:val="000000" w:themeColor="text1"/>
          <w:sz w:val="20"/>
          <w:szCs w:val="20"/>
        </w:rPr>
        <w:t>d’un ingénieur réseau</w:t>
      </w:r>
      <w:r w:rsidR="00252B8E">
        <w:rPr>
          <w:rFonts w:ascii="Frutiger 55" w:hAnsi="Frutiger 55"/>
          <w:color w:val="000000" w:themeColor="text1"/>
          <w:sz w:val="20"/>
          <w:szCs w:val="20"/>
        </w:rPr>
        <w:t xml:space="preserve"> certifié C</w:t>
      </w:r>
      <w:r w:rsidR="003A6776">
        <w:rPr>
          <w:rFonts w:ascii="Frutiger 55" w:hAnsi="Frutiger 55"/>
          <w:color w:val="000000" w:themeColor="text1"/>
          <w:sz w:val="20"/>
          <w:szCs w:val="20"/>
        </w:rPr>
        <w:t xml:space="preserve">isco CCNP </w:t>
      </w:r>
      <w:r w:rsidR="00D47223">
        <w:rPr>
          <w:rFonts w:ascii="Frutiger 55" w:hAnsi="Frutiger 55"/>
          <w:color w:val="000000" w:themeColor="text1"/>
          <w:sz w:val="20"/>
          <w:szCs w:val="20"/>
        </w:rPr>
        <w:t>Enterprise ayant</w:t>
      </w:r>
      <w:r w:rsidR="00BA3C77">
        <w:rPr>
          <w:rFonts w:ascii="Frutiger 55" w:hAnsi="Frutiger 55"/>
          <w:color w:val="000000" w:themeColor="text1"/>
          <w:sz w:val="20"/>
          <w:szCs w:val="20"/>
        </w:rPr>
        <w:t xml:space="preserve"> cinq (05)</w:t>
      </w:r>
      <w:r w:rsidR="00252B8E">
        <w:rPr>
          <w:rFonts w:ascii="Frutiger 55" w:hAnsi="Frutiger 55"/>
          <w:color w:val="000000" w:themeColor="text1"/>
          <w:sz w:val="20"/>
          <w:szCs w:val="20"/>
        </w:rPr>
        <w:t xml:space="preserve"> années d’expérience</w:t>
      </w:r>
      <w:r w:rsidR="003A6776">
        <w:rPr>
          <w:rFonts w:ascii="Frutiger 55" w:hAnsi="Frutiger 55"/>
          <w:color w:val="000000" w:themeColor="text1"/>
          <w:sz w:val="20"/>
          <w:szCs w:val="20"/>
        </w:rPr>
        <w:t>, et</w:t>
      </w:r>
      <w:r w:rsidR="002444D7">
        <w:rPr>
          <w:rFonts w:ascii="Frutiger 55" w:hAnsi="Frutiger 55"/>
          <w:color w:val="000000" w:themeColor="text1"/>
          <w:sz w:val="20"/>
          <w:szCs w:val="20"/>
        </w:rPr>
        <w:t xml:space="preserve"> </w:t>
      </w:r>
      <w:r w:rsidR="00D47223">
        <w:rPr>
          <w:rFonts w:ascii="Frutiger 55" w:hAnsi="Frutiger 55"/>
          <w:color w:val="000000" w:themeColor="text1"/>
          <w:sz w:val="20"/>
          <w:szCs w:val="20"/>
        </w:rPr>
        <w:t xml:space="preserve">de 02 </w:t>
      </w:r>
      <w:r w:rsidR="00D47223" w:rsidRPr="00152537">
        <w:rPr>
          <w:rFonts w:ascii="Frutiger 55" w:hAnsi="Frutiger 55"/>
          <w:color w:val="000000" w:themeColor="text1"/>
          <w:sz w:val="20"/>
          <w:szCs w:val="20"/>
        </w:rPr>
        <w:t>techniciens</w:t>
      </w:r>
      <w:r w:rsidR="002444D7">
        <w:rPr>
          <w:rFonts w:ascii="Frutiger 55" w:hAnsi="Frutiger 55"/>
          <w:color w:val="000000" w:themeColor="text1"/>
          <w:sz w:val="20"/>
          <w:szCs w:val="20"/>
        </w:rPr>
        <w:t xml:space="preserve"> </w:t>
      </w:r>
      <w:r w:rsidR="00E102BB">
        <w:rPr>
          <w:rFonts w:ascii="Frutiger 55" w:hAnsi="Frutiger 55"/>
          <w:color w:val="000000" w:themeColor="text1"/>
          <w:sz w:val="20"/>
          <w:szCs w:val="20"/>
        </w:rPr>
        <w:t>ayant la</w:t>
      </w:r>
      <w:r w:rsidR="000B0100">
        <w:rPr>
          <w:rFonts w:ascii="Frutiger 55" w:hAnsi="Frutiger 55"/>
          <w:color w:val="000000" w:themeColor="text1"/>
          <w:sz w:val="20"/>
          <w:szCs w:val="20"/>
        </w:rPr>
        <w:t xml:space="preserve"> </w:t>
      </w:r>
      <w:r w:rsidR="00E102BB">
        <w:rPr>
          <w:rFonts w:ascii="Frutiger 55" w:hAnsi="Frutiger 55"/>
          <w:color w:val="000000" w:themeColor="text1"/>
          <w:sz w:val="20"/>
          <w:szCs w:val="20"/>
        </w:rPr>
        <w:t>l</w:t>
      </w:r>
      <w:r w:rsidR="000B0100">
        <w:rPr>
          <w:rFonts w:ascii="Frutiger 55" w:hAnsi="Frutiger 55"/>
          <w:color w:val="000000" w:themeColor="text1"/>
          <w:sz w:val="20"/>
          <w:szCs w:val="20"/>
        </w:rPr>
        <w:t xml:space="preserve">icence </w:t>
      </w:r>
      <w:r w:rsidR="0083671C">
        <w:rPr>
          <w:rFonts w:ascii="Frutiger 55" w:hAnsi="Frutiger 55"/>
          <w:color w:val="000000" w:themeColor="text1"/>
          <w:sz w:val="20"/>
          <w:szCs w:val="20"/>
        </w:rPr>
        <w:t xml:space="preserve">en Réseau et </w:t>
      </w:r>
      <w:r w:rsidR="00D47223">
        <w:rPr>
          <w:rFonts w:ascii="Frutiger 55" w:hAnsi="Frutiger 55"/>
          <w:color w:val="000000" w:themeColor="text1"/>
          <w:sz w:val="20"/>
          <w:szCs w:val="20"/>
        </w:rPr>
        <w:t>Télécom certifié</w:t>
      </w:r>
      <w:r w:rsidR="00DC39FC">
        <w:rPr>
          <w:rFonts w:ascii="Frutiger 55" w:hAnsi="Frutiger 55"/>
          <w:color w:val="000000" w:themeColor="text1"/>
          <w:sz w:val="20"/>
          <w:szCs w:val="20"/>
        </w:rPr>
        <w:t xml:space="preserve"> Cisco CCNA</w:t>
      </w:r>
      <w:r w:rsidR="000B0100">
        <w:rPr>
          <w:rFonts w:ascii="Frutiger 55" w:hAnsi="Frutiger 55"/>
          <w:color w:val="000000" w:themeColor="text1"/>
          <w:sz w:val="20"/>
          <w:szCs w:val="20"/>
        </w:rPr>
        <w:t xml:space="preserve"> </w:t>
      </w:r>
      <w:r w:rsidR="00D47223">
        <w:rPr>
          <w:rFonts w:ascii="Frutiger 55" w:hAnsi="Frutiger 55"/>
          <w:color w:val="000000" w:themeColor="text1"/>
          <w:sz w:val="20"/>
          <w:szCs w:val="20"/>
        </w:rPr>
        <w:t xml:space="preserve">avec </w:t>
      </w:r>
      <w:r w:rsidR="00850527">
        <w:rPr>
          <w:rFonts w:ascii="Frutiger 55" w:hAnsi="Frutiger 55"/>
          <w:color w:val="000000" w:themeColor="text1"/>
          <w:sz w:val="20"/>
          <w:szCs w:val="20"/>
        </w:rPr>
        <w:t>3</w:t>
      </w:r>
      <w:r w:rsidR="00D47223">
        <w:rPr>
          <w:rFonts w:ascii="Frutiger 55" w:hAnsi="Frutiger 55"/>
          <w:color w:val="000000" w:themeColor="text1"/>
          <w:sz w:val="20"/>
          <w:szCs w:val="20"/>
        </w:rPr>
        <w:t xml:space="preserve"> années d’expérience.</w:t>
      </w:r>
      <w:r w:rsidR="00D47223" w:rsidRPr="00152537">
        <w:rPr>
          <w:rFonts w:ascii="Frutiger 55" w:hAnsi="Frutiger 55"/>
          <w:color w:val="000000" w:themeColor="text1"/>
          <w:sz w:val="20"/>
          <w:szCs w:val="20"/>
        </w:rPr>
        <w:t xml:space="preserve"> Ces</w:t>
      </w:r>
      <w:r w:rsidRPr="00152537">
        <w:rPr>
          <w:rFonts w:ascii="Frutiger 55" w:hAnsi="Frutiger 55"/>
          <w:color w:val="000000" w:themeColor="text1"/>
          <w:sz w:val="20"/>
          <w:szCs w:val="20"/>
        </w:rPr>
        <w:t xml:space="preserve"> prestations donneront lieu à la formalisation d’un ensemble de docum</w:t>
      </w:r>
      <w:r w:rsidR="00011A68">
        <w:rPr>
          <w:rFonts w:ascii="Frutiger 55" w:hAnsi="Frutiger 55"/>
          <w:color w:val="000000" w:themeColor="text1"/>
          <w:sz w:val="20"/>
          <w:szCs w:val="20"/>
        </w:rPr>
        <w:t>ents techniques qui comprendra :</w:t>
      </w:r>
    </w:p>
    <w:p w14:paraId="41E2DF97" w14:textId="785B1181" w:rsidR="00C712A5" w:rsidRDefault="00C712A5" w:rsidP="00265A6D">
      <w:pPr>
        <w:widowControl w:val="0"/>
        <w:numPr>
          <w:ilvl w:val="0"/>
          <w:numId w:val="39"/>
        </w:numPr>
        <w:overflowPunct w:val="0"/>
        <w:autoSpaceDE w:val="0"/>
        <w:autoSpaceDN w:val="0"/>
        <w:adjustRightInd w:val="0"/>
        <w:spacing w:after="100" w:line="240" w:lineRule="auto"/>
        <w:ind w:left="714" w:hanging="357"/>
        <w:jc w:val="both"/>
        <w:textAlignment w:val="baseline"/>
        <w:rPr>
          <w:rFonts w:ascii="Frutiger 55" w:hAnsi="Frutiger 55"/>
          <w:color w:val="000000" w:themeColor="text1"/>
          <w:sz w:val="20"/>
          <w:szCs w:val="20"/>
        </w:rPr>
      </w:pPr>
      <w:proofErr w:type="gramStart"/>
      <w:r w:rsidRPr="00152537">
        <w:rPr>
          <w:rFonts w:ascii="Frutiger 55" w:hAnsi="Frutiger 55"/>
          <w:color w:val="000000" w:themeColor="text1"/>
          <w:sz w:val="20"/>
          <w:szCs w:val="20"/>
        </w:rPr>
        <w:t>la</w:t>
      </w:r>
      <w:proofErr w:type="gramEnd"/>
      <w:r w:rsidRPr="00152537">
        <w:rPr>
          <w:rFonts w:ascii="Frutiger 55" w:hAnsi="Frutiger 55"/>
          <w:color w:val="000000" w:themeColor="text1"/>
          <w:sz w:val="20"/>
          <w:szCs w:val="20"/>
        </w:rPr>
        <w:t xml:space="preserve"> méthodologie de l’intégration des équipements réseaux avec un planning détaillé ;</w:t>
      </w:r>
    </w:p>
    <w:p w14:paraId="58BB6FDB" w14:textId="0CFC3979" w:rsidR="00C0328A" w:rsidRDefault="00C0328A" w:rsidP="00265A6D">
      <w:pPr>
        <w:widowControl w:val="0"/>
        <w:numPr>
          <w:ilvl w:val="0"/>
          <w:numId w:val="39"/>
        </w:numPr>
        <w:overflowPunct w:val="0"/>
        <w:autoSpaceDE w:val="0"/>
        <w:autoSpaceDN w:val="0"/>
        <w:adjustRightInd w:val="0"/>
        <w:spacing w:after="100" w:line="240" w:lineRule="auto"/>
        <w:ind w:left="714" w:hanging="357"/>
        <w:jc w:val="both"/>
        <w:textAlignment w:val="baseline"/>
        <w:rPr>
          <w:rFonts w:ascii="Frutiger 55" w:hAnsi="Frutiger 55"/>
          <w:color w:val="000000" w:themeColor="text1"/>
          <w:sz w:val="20"/>
          <w:szCs w:val="20"/>
        </w:rPr>
      </w:pPr>
      <w:proofErr w:type="gramStart"/>
      <w:r>
        <w:rPr>
          <w:rFonts w:ascii="Frutiger 55" w:hAnsi="Frutiger 55"/>
          <w:color w:val="000000" w:themeColor="text1"/>
          <w:sz w:val="20"/>
          <w:szCs w:val="20"/>
        </w:rPr>
        <w:t>les</w:t>
      </w:r>
      <w:proofErr w:type="gramEnd"/>
      <w:r>
        <w:rPr>
          <w:rFonts w:ascii="Frutiger 55" w:hAnsi="Frutiger 55"/>
          <w:color w:val="000000" w:themeColor="text1"/>
          <w:sz w:val="20"/>
          <w:szCs w:val="20"/>
        </w:rPr>
        <w:t xml:space="preserve"> documents d’architecture techniques actualisées ;</w:t>
      </w:r>
    </w:p>
    <w:p w14:paraId="6985D89B" w14:textId="33BF6FE1" w:rsidR="00C0328A" w:rsidRPr="00152537" w:rsidRDefault="00C0328A" w:rsidP="00265A6D">
      <w:pPr>
        <w:widowControl w:val="0"/>
        <w:numPr>
          <w:ilvl w:val="0"/>
          <w:numId w:val="39"/>
        </w:numPr>
        <w:overflowPunct w:val="0"/>
        <w:autoSpaceDE w:val="0"/>
        <w:autoSpaceDN w:val="0"/>
        <w:adjustRightInd w:val="0"/>
        <w:spacing w:after="100" w:line="240" w:lineRule="auto"/>
        <w:ind w:left="714" w:hanging="357"/>
        <w:jc w:val="both"/>
        <w:textAlignment w:val="baseline"/>
        <w:rPr>
          <w:rFonts w:ascii="Frutiger 55" w:hAnsi="Frutiger 55"/>
          <w:color w:val="000000" w:themeColor="text1"/>
          <w:sz w:val="20"/>
          <w:szCs w:val="20"/>
        </w:rPr>
      </w:pPr>
      <w:proofErr w:type="gramStart"/>
      <w:r>
        <w:rPr>
          <w:rFonts w:ascii="Frutiger 55" w:hAnsi="Frutiger 55"/>
          <w:color w:val="000000" w:themeColor="text1"/>
          <w:sz w:val="20"/>
          <w:szCs w:val="20"/>
        </w:rPr>
        <w:t>les</w:t>
      </w:r>
      <w:proofErr w:type="gramEnd"/>
      <w:r>
        <w:rPr>
          <w:rFonts w:ascii="Frutiger 55" w:hAnsi="Frutiger 55"/>
          <w:color w:val="000000" w:themeColor="text1"/>
          <w:sz w:val="20"/>
          <w:szCs w:val="20"/>
        </w:rPr>
        <w:t xml:space="preserve"> guides techniques opératoires ;</w:t>
      </w:r>
    </w:p>
    <w:p w14:paraId="37A87FCB" w14:textId="77777777" w:rsidR="00C712A5" w:rsidRPr="00152537" w:rsidRDefault="00C712A5" w:rsidP="00265A6D">
      <w:pPr>
        <w:widowControl w:val="0"/>
        <w:numPr>
          <w:ilvl w:val="0"/>
          <w:numId w:val="39"/>
        </w:numPr>
        <w:overflowPunct w:val="0"/>
        <w:autoSpaceDE w:val="0"/>
        <w:autoSpaceDN w:val="0"/>
        <w:adjustRightInd w:val="0"/>
        <w:spacing w:after="100" w:line="240" w:lineRule="auto"/>
        <w:ind w:left="714" w:hanging="357"/>
        <w:jc w:val="both"/>
        <w:textAlignment w:val="baseline"/>
        <w:rPr>
          <w:rFonts w:ascii="Frutiger 55" w:hAnsi="Frutiger 55"/>
          <w:color w:val="000000" w:themeColor="text1"/>
          <w:sz w:val="20"/>
          <w:szCs w:val="20"/>
        </w:rPr>
      </w:pPr>
      <w:proofErr w:type="gramStart"/>
      <w:r w:rsidRPr="00152537">
        <w:rPr>
          <w:rFonts w:ascii="Frutiger 55" w:hAnsi="Frutiger 55"/>
          <w:color w:val="000000" w:themeColor="text1"/>
          <w:sz w:val="20"/>
          <w:szCs w:val="20"/>
        </w:rPr>
        <w:t>les</w:t>
      </w:r>
      <w:proofErr w:type="gramEnd"/>
      <w:r w:rsidRPr="00152537">
        <w:rPr>
          <w:rFonts w:ascii="Frutiger 55" w:hAnsi="Frutiger 55"/>
          <w:color w:val="000000" w:themeColor="text1"/>
          <w:sz w:val="20"/>
          <w:szCs w:val="20"/>
        </w:rPr>
        <w:t xml:space="preserve"> normes et standards utilisés.</w:t>
      </w:r>
    </w:p>
    <w:p w14:paraId="3F6D3C92" w14:textId="77777777" w:rsidR="00C712A5" w:rsidRPr="00152537" w:rsidRDefault="00C712A5" w:rsidP="00011A68">
      <w:pPr>
        <w:widowControl w:val="0"/>
        <w:spacing w:line="240" w:lineRule="auto"/>
        <w:jc w:val="both"/>
        <w:rPr>
          <w:rFonts w:ascii="Frutiger 55" w:hAnsi="Frutiger 55"/>
          <w:color w:val="000000" w:themeColor="text1"/>
          <w:sz w:val="20"/>
          <w:szCs w:val="20"/>
        </w:rPr>
      </w:pPr>
      <w:r w:rsidRPr="00152537">
        <w:rPr>
          <w:rFonts w:ascii="Frutiger 55" w:hAnsi="Frutiger 55"/>
          <w:color w:val="000000" w:themeColor="text1"/>
          <w:sz w:val="20"/>
          <w:szCs w:val="20"/>
        </w:rPr>
        <w:t>Ces documents devront être formellement validés par le maître d’ouvrage du projet avant le début de la mise en œuvre des prestations.</w:t>
      </w:r>
    </w:p>
    <w:p w14:paraId="544D1959" w14:textId="77777777" w:rsidR="00C712A5" w:rsidRPr="00152537" w:rsidRDefault="00C712A5" w:rsidP="00011A68">
      <w:pPr>
        <w:pStyle w:val="Titre3"/>
        <w:keepNext w:val="0"/>
        <w:widowControl w:val="0"/>
        <w:tabs>
          <w:tab w:val="left" w:pos="720"/>
        </w:tabs>
        <w:suppressAutoHyphens w:val="0"/>
        <w:spacing w:after="200"/>
        <w:rPr>
          <w:rFonts w:ascii="Frutiger 55" w:hAnsi="Frutiger 55"/>
          <w:b/>
          <w:color w:val="000000" w:themeColor="text1"/>
          <w:sz w:val="20"/>
          <w:szCs w:val="20"/>
        </w:rPr>
      </w:pPr>
      <w:bookmarkStart w:id="14" w:name="_Toc248652918"/>
      <w:r w:rsidRPr="00152537">
        <w:rPr>
          <w:rFonts w:ascii="Frutiger 55" w:hAnsi="Frutiger 55"/>
          <w:b/>
          <w:color w:val="000000" w:themeColor="text1"/>
          <w:sz w:val="20"/>
          <w:szCs w:val="20"/>
        </w:rPr>
        <w:t>Installation</w:t>
      </w:r>
      <w:bookmarkEnd w:id="14"/>
    </w:p>
    <w:p w14:paraId="1D26F2F5" w14:textId="77777777" w:rsidR="00C712A5" w:rsidRPr="00152537" w:rsidRDefault="00C712A5" w:rsidP="006F49F3">
      <w:pPr>
        <w:pStyle w:val="Titre5"/>
        <w:keepNext w:val="0"/>
        <w:widowControl w:val="0"/>
        <w:numPr>
          <w:ilvl w:val="0"/>
          <w:numId w:val="40"/>
        </w:numPr>
        <w:suppressAutoHyphens w:val="0"/>
        <w:spacing w:after="200"/>
        <w:ind w:left="567" w:hanging="141"/>
        <w:jc w:val="both"/>
        <w:rPr>
          <w:rFonts w:ascii="Frutiger 55" w:hAnsi="Frutiger 55"/>
          <w:color w:val="000000" w:themeColor="text1"/>
          <w:sz w:val="20"/>
          <w:szCs w:val="20"/>
          <w:u w:val="single"/>
        </w:rPr>
      </w:pPr>
      <w:r w:rsidRPr="00152537">
        <w:rPr>
          <w:rFonts w:ascii="Frutiger 55" w:hAnsi="Frutiger 55"/>
          <w:color w:val="000000" w:themeColor="text1"/>
          <w:sz w:val="20"/>
          <w:szCs w:val="20"/>
          <w:u w:val="single"/>
        </w:rPr>
        <w:t>Réalisation des travaux</w:t>
      </w:r>
    </w:p>
    <w:p w14:paraId="041B23B6" w14:textId="77777777" w:rsidR="00C712A5" w:rsidRPr="00152537" w:rsidRDefault="00C712A5" w:rsidP="00265A6D">
      <w:pPr>
        <w:widowControl w:val="0"/>
        <w:spacing w:after="100" w:line="240" w:lineRule="auto"/>
        <w:jc w:val="both"/>
        <w:rPr>
          <w:rFonts w:ascii="Frutiger 55" w:hAnsi="Frutiger 55"/>
          <w:color w:val="000000" w:themeColor="text1"/>
          <w:sz w:val="20"/>
          <w:szCs w:val="20"/>
        </w:rPr>
      </w:pPr>
      <w:r w:rsidRPr="00152537">
        <w:rPr>
          <w:rFonts w:ascii="Frutiger 55" w:hAnsi="Frutiger 55"/>
          <w:color w:val="000000" w:themeColor="text1"/>
          <w:sz w:val="20"/>
          <w:szCs w:val="20"/>
        </w:rPr>
        <w:t>Les conditions de réalisation des prestations devront être définies avec l’équipe technique de la Banque.</w:t>
      </w:r>
    </w:p>
    <w:p w14:paraId="495F6AE3" w14:textId="49082CBD" w:rsidR="00C712A5" w:rsidRPr="00152537" w:rsidRDefault="00C712A5" w:rsidP="00011A68">
      <w:pPr>
        <w:widowControl w:val="0"/>
        <w:spacing w:line="240" w:lineRule="auto"/>
        <w:jc w:val="both"/>
        <w:rPr>
          <w:rFonts w:ascii="Frutiger 55" w:hAnsi="Frutiger 55"/>
          <w:color w:val="000000" w:themeColor="text1"/>
          <w:sz w:val="20"/>
          <w:szCs w:val="20"/>
        </w:rPr>
      </w:pPr>
      <w:r w:rsidRPr="00152537">
        <w:rPr>
          <w:rFonts w:ascii="Frutiger 55" w:hAnsi="Frutiger 55"/>
          <w:color w:val="000000" w:themeColor="text1"/>
          <w:sz w:val="20"/>
          <w:szCs w:val="20"/>
        </w:rPr>
        <w:t xml:space="preserve">Les prestations attendues devront être réalisées de façon professionnelle et sérieuse, selon les normes et règlements </w:t>
      </w:r>
      <w:r w:rsidR="00A41055">
        <w:rPr>
          <w:rFonts w:ascii="Frutiger 55" w:hAnsi="Frutiger 55"/>
          <w:color w:val="000000" w:themeColor="text1"/>
          <w:sz w:val="20"/>
          <w:szCs w:val="20"/>
        </w:rPr>
        <w:t xml:space="preserve">internationaux </w:t>
      </w:r>
      <w:r w:rsidRPr="00152537">
        <w:rPr>
          <w:rFonts w:ascii="Frutiger 55" w:hAnsi="Frutiger 55"/>
          <w:color w:val="000000" w:themeColor="text1"/>
          <w:sz w:val="20"/>
          <w:szCs w:val="20"/>
        </w:rPr>
        <w:t>en vigueur.</w:t>
      </w:r>
    </w:p>
    <w:p w14:paraId="13A11D9D" w14:textId="77777777" w:rsidR="00C712A5" w:rsidRPr="00152537" w:rsidRDefault="00C712A5" w:rsidP="006F49F3">
      <w:pPr>
        <w:pStyle w:val="Titre5"/>
        <w:keepNext w:val="0"/>
        <w:widowControl w:val="0"/>
        <w:numPr>
          <w:ilvl w:val="0"/>
          <w:numId w:val="40"/>
        </w:numPr>
        <w:suppressAutoHyphens w:val="0"/>
        <w:spacing w:after="200"/>
        <w:ind w:left="567" w:hanging="141"/>
        <w:jc w:val="both"/>
        <w:rPr>
          <w:rFonts w:ascii="Frutiger 55" w:hAnsi="Frutiger 55"/>
          <w:color w:val="000000" w:themeColor="text1"/>
          <w:sz w:val="20"/>
          <w:szCs w:val="20"/>
        </w:rPr>
      </w:pPr>
      <w:r w:rsidRPr="00152537">
        <w:rPr>
          <w:rFonts w:ascii="Frutiger 55" w:hAnsi="Frutiger 55"/>
          <w:color w:val="000000" w:themeColor="text1"/>
          <w:sz w:val="20"/>
          <w:szCs w:val="20"/>
          <w:u w:val="single"/>
        </w:rPr>
        <w:t>Accès aux locaux</w:t>
      </w:r>
      <w:r w:rsidRPr="00152537">
        <w:rPr>
          <w:rFonts w:ascii="Frutiger 55" w:hAnsi="Frutiger 55"/>
          <w:color w:val="000000" w:themeColor="text1"/>
          <w:sz w:val="20"/>
          <w:szCs w:val="20"/>
        </w:rPr>
        <w:t xml:space="preserve"> : </w:t>
      </w:r>
    </w:p>
    <w:p w14:paraId="58BCB404" w14:textId="5BC39E1C" w:rsidR="00C712A5" w:rsidRPr="00152537" w:rsidRDefault="00C712A5" w:rsidP="00265A6D">
      <w:pPr>
        <w:widowControl w:val="0"/>
        <w:spacing w:after="100" w:line="240" w:lineRule="auto"/>
        <w:jc w:val="both"/>
        <w:rPr>
          <w:rFonts w:ascii="Frutiger 55" w:hAnsi="Frutiger 55"/>
          <w:color w:val="000000" w:themeColor="text1"/>
          <w:sz w:val="20"/>
          <w:szCs w:val="20"/>
        </w:rPr>
      </w:pPr>
      <w:r w:rsidRPr="00152537">
        <w:rPr>
          <w:rFonts w:ascii="Frutiger 55" w:hAnsi="Frutiger 55"/>
          <w:color w:val="000000" w:themeColor="text1"/>
          <w:sz w:val="20"/>
          <w:szCs w:val="20"/>
        </w:rPr>
        <w:t>Le prestataire devra se procurer auprès de la Banque les renseignements permettant l’accès aux locaux ou aux sites (plages horaires, …)</w:t>
      </w:r>
      <w:r w:rsidR="00A41055">
        <w:rPr>
          <w:rFonts w:ascii="Frutiger 55" w:hAnsi="Frutiger 55"/>
          <w:color w:val="000000" w:themeColor="text1"/>
          <w:sz w:val="20"/>
          <w:szCs w:val="20"/>
        </w:rPr>
        <w:t>.</w:t>
      </w:r>
      <w:r w:rsidRPr="00152537">
        <w:rPr>
          <w:rFonts w:ascii="Frutiger 55" w:hAnsi="Frutiger 55"/>
          <w:color w:val="000000" w:themeColor="text1"/>
          <w:sz w:val="20"/>
          <w:szCs w:val="20"/>
        </w:rPr>
        <w:t xml:space="preserve"> L’accès au site devra se faire durant les heures normales d’ouverture et exceptionnellement en dehors des heures de service.</w:t>
      </w:r>
    </w:p>
    <w:p w14:paraId="3A0B4809" w14:textId="10B69AA7" w:rsidR="004617CA" w:rsidRPr="0085079F" w:rsidRDefault="004617CA" w:rsidP="0085079F">
      <w:pPr>
        <w:pStyle w:val="Titre2"/>
        <w:keepNext w:val="0"/>
        <w:widowControl w:val="0"/>
        <w:tabs>
          <w:tab w:val="clear" w:pos="1350"/>
          <w:tab w:val="left" w:pos="709"/>
        </w:tabs>
        <w:spacing w:after="200"/>
        <w:jc w:val="both"/>
        <w:rPr>
          <w:rFonts w:ascii="Frutiger 55" w:hAnsi="Frutiger 55" w:cs="Arial"/>
          <w:bCs/>
          <w:i/>
          <w:iCs/>
          <w:sz w:val="20"/>
          <w:lang w:eastAsia="ar-SA"/>
        </w:rPr>
      </w:pPr>
      <w:bookmarkStart w:id="15" w:name="_Ref499723935"/>
      <w:bookmarkEnd w:id="10"/>
      <w:r w:rsidRPr="0085079F">
        <w:rPr>
          <w:rFonts w:ascii="Frutiger 55" w:hAnsi="Frutiger 55" w:cs="Arial"/>
          <w:bCs/>
          <w:i/>
          <w:iCs/>
          <w:sz w:val="20"/>
          <w:lang w:eastAsia="ar-SA"/>
        </w:rPr>
        <w:t xml:space="preserve">Le soumissionnaire </w:t>
      </w:r>
      <w:r w:rsidR="002301DE" w:rsidRPr="0085079F">
        <w:rPr>
          <w:rFonts w:ascii="Frutiger 55" w:hAnsi="Frutiger 55" w:cs="Arial"/>
          <w:bCs/>
          <w:i/>
          <w:iCs/>
          <w:sz w:val="20"/>
          <w:lang w:eastAsia="ar-SA"/>
        </w:rPr>
        <w:t>peut</w:t>
      </w:r>
      <w:r w:rsidRPr="0085079F">
        <w:rPr>
          <w:rFonts w:ascii="Frutiger 55" w:hAnsi="Frutiger 55" w:cs="Arial"/>
          <w:bCs/>
          <w:i/>
          <w:iCs/>
          <w:sz w:val="20"/>
          <w:lang w:eastAsia="ar-SA"/>
        </w:rPr>
        <w:t xml:space="preserve"> soumissionner pour une variante en complément à la présente soumission.</w:t>
      </w:r>
    </w:p>
    <w:bookmarkEnd w:id="15"/>
    <w:p w14:paraId="28E91D31" w14:textId="77777777" w:rsidR="000B5A49" w:rsidRPr="00152537" w:rsidRDefault="000B5A49" w:rsidP="00265A6D">
      <w:pPr>
        <w:pStyle w:val="Titre1"/>
        <w:keepNext w:val="0"/>
        <w:keepLines w:val="0"/>
        <w:widowControl w:val="0"/>
        <w:numPr>
          <w:ilvl w:val="0"/>
          <w:numId w:val="32"/>
        </w:numPr>
        <w:shd w:val="clear" w:color="auto" w:fill="FFFFFF"/>
        <w:suppressAutoHyphens/>
        <w:spacing w:before="0" w:after="100" w:line="240" w:lineRule="auto"/>
        <w:ind w:left="714" w:hanging="357"/>
        <w:jc w:val="both"/>
        <w:rPr>
          <w:rFonts w:ascii="Frutiger 55" w:hAnsi="Frutiger 55" w:cs="Arial"/>
          <w:bCs/>
          <w:color w:val="000000" w:themeColor="text1"/>
          <w:sz w:val="20"/>
          <w:szCs w:val="20"/>
        </w:rPr>
      </w:pPr>
      <w:r w:rsidRPr="00152537">
        <w:rPr>
          <w:rFonts w:ascii="Frutiger 55" w:hAnsi="Frutiger 55" w:cs="Arial"/>
          <w:b/>
          <w:color w:val="222222"/>
          <w:sz w:val="20"/>
          <w:szCs w:val="20"/>
        </w:rPr>
        <w:t>Participation</w:t>
      </w:r>
    </w:p>
    <w:p w14:paraId="1211AA9C" w14:textId="77777777" w:rsidR="004617CA" w:rsidRPr="00152537" w:rsidRDefault="004617CA" w:rsidP="00265A6D">
      <w:pPr>
        <w:pStyle w:val="Titre2"/>
        <w:keepNext w:val="0"/>
        <w:widowControl w:val="0"/>
        <w:spacing w:after="100"/>
        <w:jc w:val="both"/>
        <w:rPr>
          <w:rFonts w:ascii="Frutiger 55" w:hAnsi="Frutiger 55" w:cs="Arial"/>
          <w:b w:val="0"/>
          <w:bCs/>
          <w:sz w:val="20"/>
          <w:lang w:eastAsia="ar-SA"/>
        </w:rPr>
      </w:pPr>
      <w:r w:rsidRPr="00152537">
        <w:rPr>
          <w:rFonts w:ascii="Frutiger 55" w:hAnsi="Frutiger 55" w:cs="Arial"/>
          <w:b w:val="0"/>
          <w:bCs/>
          <w:sz w:val="20"/>
          <w:lang w:eastAsia="ar-SA"/>
        </w:rPr>
        <w:t xml:space="preserve">La participation au marché est ouverte aux personnes morales. Les personnes morales ne peuvent pas se trouver dans l'une quelconque des situations d'exclusion mentionnés au point 2.2.2 du Guide des achats de la BOAD. </w:t>
      </w:r>
    </w:p>
    <w:p w14:paraId="4DB6F569" w14:textId="77777777" w:rsidR="004617CA" w:rsidRPr="00152537" w:rsidRDefault="000B5A49" w:rsidP="00265A6D">
      <w:pPr>
        <w:pStyle w:val="Titre1"/>
        <w:keepNext w:val="0"/>
        <w:keepLines w:val="0"/>
        <w:widowControl w:val="0"/>
        <w:numPr>
          <w:ilvl w:val="0"/>
          <w:numId w:val="32"/>
        </w:numPr>
        <w:shd w:val="clear" w:color="auto" w:fill="FFFFFF"/>
        <w:suppressAutoHyphens/>
        <w:spacing w:before="0" w:after="100" w:line="240" w:lineRule="auto"/>
        <w:ind w:left="714" w:hanging="357"/>
        <w:jc w:val="both"/>
        <w:rPr>
          <w:rFonts w:ascii="Frutiger 55" w:hAnsi="Frutiger 55" w:cs="Arial"/>
          <w:b/>
          <w:bCs/>
          <w:color w:val="000000" w:themeColor="text1"/>
          <w:sz w:val="20"/>
          <w:szCs w:val="20"/>
        </w:rPr>
      </w:pPr>
      <w:r w:rsidRPr="00152537">
        <w:rPr>
          <w:rFonts w:ascii="Frutiger 55" w:hAnsi="Frutiger 55" w:cs="Arial"/>
          <w:b/>
          <w:color w:val="222222"/>
          <w:sz w:val="20"/>
          <w:szCs w:val="20"/>
        </w:rPr>
        <w:t>Origine</w:t>
      </w:r>
    </w:p>
    <w:p w14:paraId="7EF1A19F" w14:textId="77777777" w:rsidR="004617CA" w:rsidRPr="00152537" w:rsidRDefault="004617CA" w:rsidP="00011A68">
      <w:pPr>
        <w:pStyle w:val="Titre1"/>
        <w:keepNext w:val="0"/>
        <w:keepLines w:val="0"/>
        <w:widowControl w:val="0"/>
        <w:spacing w:before="0" w:after="200"/>
        <w:jc w:val="both"/>
        <w:rPr>
          <w:rFonts w:ascii="Frutiger 55" w:hAnsi="Frutiger 55" w:cs="Arial"/>
          <w:b/>
          <w:color w:val="000000" w:themeColor="text1"/>
          <w:sz w:val="20"/>
          <w:szCs w:val="20"/>
        </w:rPr>
      </w:pPr>
      <w:r w:rsidRPr="00152537">
        <w:rPr>
          <w:rFonts w:ascii="Frutiger 55" w:hAnsi="Frutiger 55" w:cs="Arial"/>
          <w:color w:val="000000" w:themeColor="text1"/>
          <w:sz w:val="20"/>
          <w:szCs w:val="20"/>
        </w:rPr>
        <w:t xml:space="preserve">Sauf </w:t>
      </w:r>
      <w:r w:rsidR="00636E57" w:rsidRPr="00152537">
        <w:rPr>
          <w:rFonts w:ascii="Frutiger 55" w:hAnsi="Frutiger 55" w:cs="Arial"/>
          <w:color w:val="000000" w:themeColor="text1"/>
          <w:sz w:val="20"/>
          <w:szCs w:val="20"/>
        </w:rPr>
        <w:t>dispositions contraires du bon de commande</w:t>
      </w:r>
      <w:r w:rsidRPr="00152537">
        <w:rPr>
          <w:rFonts w:ascii="Frutiger 55" w:hAnsi="Frutiger 55" w:cs="Arial"/>
          <w:color w:val="000000" w:themeColor="text1"/>
          <w:sz w:val="20"/>
          <w:szCs w:val="20"/>
        </w:rPr>
        <w:t>, toutes les fournitures et les matériaux doivent être originaires de l'un des États éligible</w:t>
      </w:r>
      <w:r w:rsidR="001177BD" w:rsidRPr="00152537">
        <w:rPr>
          <w:rFonts w:ascii="Frutiger 55" w:hAnsi="Frutiger 55" w:cs="Arial"/>
          <w:color w:val="000000" w:themeColor="text1"/>
          <w:sz w:val="20"/>
          <w:szCs w:val="20"/>
        </w:rPr>
        <w:t>s</w:t>
      </w:r>
      <w:r w:rsidRPr="00152537">
        <w:rPr>
          <w:rFonts w:ascii="Frutiger 55" w:hAnsi="Frutiger 55" w:cs="Arial"/>
          <w:color w:val="000000" w:themeColor="text1"/>
          <w:sz w:val="20"/>
          <w:szCs w:val="20"/>
        </w:rPr>
        <w:t xml:space="preserve">, </w:t>
      </w:r>
      <w:r w:rsidR="001177BD" w:rsidRPr="00152537">
        <w:rPr>
          <w:rFonts w:ascii="Frutiger 55" w:hAnsi="Frutiger 55" w:cs="Arial"/>
          <w:color w:val="000000" w:themeColor="text1"/>
          <w:sz w:val="20"/>
          <w:szCs w:val="20"/>
        </w:rPr>
        <w:t>tels que définis dans le Guide des achats de la BOAD</w:t>
      </w:r>
      <w:r w:rsidRPr="00152537">
        <w:rPr>
          <w:rFonts w:ascii="Frutiger 55" w:hAnsi="Frutiger 55" w:cs="Arial"/>
          <w:color w:val="000000" w:themeColor="text1"/>
          <w:sz w:val="20"/>
          <w:szCs w:val="20"/>
        </w:rPr>
        <w:t>.</w:t>
      </w:r>
    </w:p>
    <w:p w14:paraId="1B0EE136" w14:textId="77777777" w:rsidR="004617CA" w:rsidRPr="00152537" w:rsidRDefault="000B5A49" w:rsidP="006F49F3">
      <w:pPr>
        <w:pStyle w:val="Titre1"/>
        <w:keepNext w:val="0"/>
        <w:keepLines w:val="0"/>
        <w:widowControl w:val="0"/>
        <w:numPr>
          <w:ilvl w:val="0"/>
          <w:numId w:val="32"/>
        </w:numPr>
        <w:shd w:val="clear" w:color="auto" w:fill="FFFFFF"/>
        <w:suppressAutoHyphens/>
        <w:spacing w:before="0" w:after="200" w:line="240" w:lineRule="auto"/>
        <w:jc w:val="both"/>
        <w:rPr>
          <w:rFonts w:ascii="Frutiger 55" w:hAnsi="Frutiger 55" w:cs="Arial"/>
          <w:b/>
          <w:bCs/>
          <w:color w:val="000000" w:themeColor="text1"/>
          <w:sz w:val="20"/>
          <w:szCs w:val="20"/>
        </w:rPr>
      </w:pPr>
      <w:r w:rsidRPr="00152537">
        <w:rPr>
          <w:rFonts w:ascii="Frutiger 55" w:hAnsi="Frutiger 55" w:cs="Arial"/>
          <w:b/>
          <w:color w:val="222222"/>
          <w:sz w:val="20"/>
          <w:szCs w:val="20"/>
        </w:rPr>
        <w:lastRenderedPageBreak/>
        <w:t>Devise</w:t>
      </w:r>
    </w:p>
    <w:p w14:paraId="24E28B51" w14:textId="65BCAEE0" w:rsidR="004617CA" w:rsidRPr="00152537" w:rsidRDefault="004617CA" w:rsidP="00011A68">
      <w:pPr>
        <w:pStyle w:val="Titre1"/>
        <w:keepNext w:val="0"/>
        <w:keepLines w:val="0"/>
        <w:widowControl w:val="0"/>
        <w:spacing w:before="0" w:after="200"/>
        <w:jc w:val="both"/>
        <w:rPr>
          <w:rFonts w:ascii="Frutiger 55" w:hAnsi="Frutiger 55" w:cs="Arial"/>
          <w:color w:val="000000" w:themeColor="text1"/>
          <w:sz w:val="20"/>
          <w:szCs w:val="20"/>
        </w:rPr>
      </w:pPr>
      <w:r w:rsidRPr="00152537">
        <w:rPr>
          <w:rFonts w:ascii="Frutiger 55" w:hAnsi="Frutiger 55" w:cs="Arial"/>
          <w:color w:val="000000" w:themeColor="text1"/>
          <w:sz w:val="20"/>
          <w:szCs w:val="20"/>
        </w:rPr>
        <w:t>Les of</w:t>
      </w:r>
      <w:r w:rsidR="00F33EAC" w:rsidRPr="00152537">
        <w:rPr>
          <w:rFonts w:ascii="Frutiger 55" w:hAnsi="Frutiger 55" w:cs="Arial"/>
          <w:color w:val="000000" w:themeColor="text1"/>
          <w:sz w:val="20"/>
          <w:szCs w:val="20"/>
        </w:rPr>
        <w:t>fres devront être libellées en F</w:t>
      </w:r>
      <w:r w:rsidR="000B6B0F">
        <w:rPr>
          <w:rFonts w:ascii="Frutiger 55" w:hAnsi="Frutiger 55" w:cs="Arial"/>
          <w:color w:val="000000" w:themeColor="text1"/>
          <w:sz w:val="20"/>
          <w:szCs w:val="20"/>
        </w:rPr>
        <w:t xml:space="preserve">rancs </w:t>
      </w:r>
      <w:r w:rsidR="00F33EAC" w:rsidRPr="00152537">
        <w:rPr>
          <w:rFonts w:ascii="Frutiger 55" w:hAnsi="Frutiger 55" w:cs="Arial"/>
          <w:color w:val="000000" w:themeColor="text1"/>
          <w:sz w:val="20"/>
          <w:szCs w:val="20"/>
        </w:rPr>
        <w:t>CFA</w:t>
      </w:r>
      <w:r w:rsidRPr="00152537">
        <w:rPr>
          <w:rFonts w:ascii="Frutiger 55" w:hAnsi="Frutiger 55" w:cs="Arial"/>
          <w:color w:val="000000" w:themeColor="text1"/>
          <w:sz w:val="20"/>
          <w:szCs w:val="20"/>
        </w:rPr>
        <w:t>.</w:t>
      </w:r>
    </w:p>
    <w:p w14:paraId="11E6E905" w14:textId="77777777" w:rsidR="004617CA" w:rsidRPr="00152537" w:rsidRDefault="004617CA" w:rsidP="006F49F3">
      <w:pPr>
        <w:pStyle w:val="Titre1"/>
        <w:keepNext w:val="0"/>
        <w:keepLines w:val="0"/>
        <w:widowControl w:val="0"/>
        <w:numPr>
          <w:ilvl w:val="0"/>
          <w:numId w:val="32"/>
        </w:numPr>
        <w:shd w:val="clear" w:color="auto" w:fill="FFFFFF"/>
        <w:suppressAutoHyphens/>
        <w:spacing w:before="0" w:after="200" w:line="240" w:lineRule="auto"/>
        <w:jc w:val="both"/>
        <w:rPr>
          <w:rFonts w:ascii="Frutiger 55" w:hAnsi="Frutiger 55" w:cs="Arial"/>
          <w:b/>
          <w:bCs/>
          <w:color w:val="000000" w:themeColor="text1"/>
          <w:sz w:val="20"/>
          <w:szCs w:val="20"/>
        </w:rPr>
      </w:pPr>
      <w:r w:rsidRPr="00152537">
        <w:rPr>
          <w:rFonts w:ascii="Frutiger 55" w:hAnsi="Frutiger 55" w:cs="Arial"/>
          <w:b/>
          <w:color w:val="222222"/>
          <w:sz w:val="20"/>
          <w:szCs w:val="20"/>
        </w:rPr>
        <w:t>Lots</w:t>
      </w:r>
    </w:p>
    <w:p w14:paraId="62861CC9" w14:textId="4AE07378" w:rsidR="004617CA" w:rsidRPr="00152537" w:rsidRDefault="000B6B0F" w:rsidP="00011A68">
      <w:pPr>
        <w:widowControl w:val="0"/>
        <w:jc w:val="both"/>
        <w:rPr>
          <w:rFonts w:ascii="Frutiger 55" w:eastAsiaTheme="majorEastAsia" w:hAnsi="Frutiger 55" w:cs="Arial"/>
          <w:color w:val="000000" w:themeColor="text1"/>
          <w:sz w:val="20"/>
          <w:szCs w:val="20"/>
        </w:rPr>
      </w:pPr>
      <w:r>
        <w:rPr>
          <w:rFonts w:ascii="Frutiger 55" w:eastAsiaTheme="majorEastAsia" w:hAnsi="Frutiger 55" w:cs="Arial"/>
          <w:color w:val="000000" w:themeColor="text1"/>
          <w:sz w:val="20"/>
          <w:szCs w:val="20"/>
        </w:rPr>
        <w:t>Le marché est constitué d</w:t>
      </w:r>
      <w:r w:rsidR="00A00AA6">
        <w:rPr>
          <w:rFonts w:ascii="Frutiger 55" w:eastAsiaTheme="majorEastAsia" w:hAnsi="Frutiger 55" w:cs="Arial"/>
          <w:color w:val="000000" w:themeColor="text1"/>
          <w:sz w:val="20"/>
          <w:szCs w:val="20"/>
        </w:rPr>
        <w:t>‘un</w:t>
      </w:r>
      <w:r w:rsidR="00C712A5" w:rsidRPr="00152537">
        <w:rPr>
          <w:rFonts w:ascii="Frutiger 55" w:eastAsiaTheme="majorEastAsia" w:hAnsi="Frutiger 55" w:cs="Arial"/>
          <w:color w:val="000000" w:themeColor="text1"/>
          <w:sz w:val="20"/>
          <w:szCs w:val="20"/>
        </w:rPr>
        <w:t xml:space="preserve"> (</w:t>
      </w:r>
      <w:r w:rsidR="007676A8" w:rsidRPr="00152537">
        <w:rPr>
          <w:rFonts w:ascii="Frutiger 55" w:eastAsiaTheme="majorEastAsia" w:hAnsi="Frutiger 55" w:cs="Arial"/>
          <w:color w:val="000000" w:themeColor="text1"/>
          <w:sz w:val="20"/>
          <w:szCs w:val="20"/>
        </w:rPr>
        <w:t>0</w:t>
      </w:r>
      <w:r w:rsidR="00A00AA6">
        <w:rPr>
          <w:rFonts w:ascii="Frutiger 55" w:eastAsiaTheme="majorEastAsia" w:hAnsi="Frutiger 55" w:cs="Arial"/>
          <w:color w:val="000000" w:themeColor="text1"/>
          <w:sz w:val="20"/>
          <w:szCs w:val="20"/>
        </w:rPr>
        <w:t>1</w:t>
      </w:r>
      <w:r w:rsidR="00C712A5" w:rsidRPr="00152537">
        <w:rPr>
          <w:rFonts w:ascii="Frutiger 55" w:eastAsiaTheme="majorEastAsia" w:hAnsi="Frutiger 55" w:cs="Arial"/>
          <w:color w:val="000000" w:themeColor="text1"/>
          <w:sz w:val="20"/>
          <w:szCs w:val="20"/>
        </w:rPr>
        <w:t xml:space="preserve">) lot </w:t>
      </w:r>
      <w:r w:rsidR="00A00AA6">
        <w:rPr>
          <w:rFonts w:ascii="Frutiger 55" w:eastAsiaTheme="majorEastAsia" w:hAnsi="Frutiger 55" w:cs="Arial"/>
          <w:color w:val="000000" w:themeColor="text1"/>
          <w:sz w:val="20"/>
          <w:szCs w:val="20"/>
        </w:rPr>
        <w:t>unique</w:t>
      </w:r>
      <w:r w:rsidR="006A4D7C" w:rsidRPr="00152537">
        <w:rPr>
          <w:rFonts w:ascii="Frutiger 55" w:eastAsiaTheme="majorEastAsia" w:hAnsi="Frutiger 55" w:cs="Arial"/>
          <w:color w:val="000000" w:themeColor="text1"/>
          <w:sz w:val="20"/>
          <w:szCs w:val="20"/>
        </w:rPr>
        <w:t>.</w:t>
      </w:r>
    </w:p>
    <w:p w14:paraId="4E0B3F28" w14:textId="77777777" w:rsidR="004617CA" w:rsidRPr="00152537" w:rsidRDefault="004617CA" w:rsidP="006F49F3">
      <w:pPr>
        <w:pStyle w:val="Titre1"/>
        <w:keepNext w:val="0"/>
        <w:keepLines w:val="0"/>
        <w:widowControl w:val="0"/>
        <w:numPr>
          <w:ilvl w:val="0"/>
          <w:numId w:val="32"/>
        </w:numPr>
        <w:shd w:val="clear" w:color="auto" w:fill="FFFFFF"/>
        <w:suppressAutoHyphens/>
        <w:spacing w:before="0" w:after="200" w:line="240" w:lineRule="auto"/>
        <w:jc w:val="both"/>
        <w:rPr>
          <w:rFonts w:ascii="Frutiger 55" w:hAnsi="Frutiger 55" w:cs="Arial"/>
          <w:b/>
          <w:bCs/>
          <w:color w:val="000000" w:themeColor="text1"/>
          <w:sz w:val="20"/>
          <w:szCs w:val="20"/>
        </w:rPr>
      </w:pPr>
      <w:r w:rsidRPr="00152537">
        <w:rPr>
          <w:rFonts w:ascii="Frutiger 55" w:hAnsi="Frutiger 55" w:cs="Arial"/>
          <w:b/>
          <w:bCs/>
          <w:color w:val="000000" w:themeColor="text1"/>
          <w:sz w:val="20"/>
          <w:szCs w:val="20"/>
        </w:rPr>
        <w:t>Période de validité</w:t>
      </w:r>
    </w:p>
    <w:p w14:paraId="2082D034" w14:textId="2BD653A9" w:rsidR="004617CA" w:rsidRPr="00152537" w:rsidRDefault="00C712A5" w:rsidP="00011A68">
      <w:pPr>
        <w:pStyle w:val="Titre2"/>
        <w:keepNext w:val="0"/>
        <w:widowControl w:val="0"/>
        <w:spacing w:after="200"/>
        <w:jc w:val="both"/>
        <w:rPr>
          <w:rFonts w:ascii="Frutiger 55" w:hAnsi="Frutiger 55" w:cs="Arial"/>
          <w:b w:val="0"/>
          <w:sz w:val="20"/>
        </w:rPr>
      </w:pPr>
      <w:r w:rsidRPr="00152537">
        <w:rPr>
          <w:rFonts w:ascii="Frutiger 55" w:hAnsi="Frutiger 55" w:cs="Arial"/>
          <w:b w:val="0"/>
          <w:sz w:val="20"/>
        </w:rPr>
        <w:t xml:space="preserve">Le </w:t>
      </w:r>
      <w:r w:rsidR="004617CA" w:rsidRPr="00152537">
        <w:rPr>
          <w:rFonts w:ascii="Frutiger 55" w:hAnsi="Frutiger 55" w:cs="Arial"/>
          <w:b w:val="0"/>
          <w:sz w:val="20"/>
        </w:rPr>
        <w:t>soumissionnaire reste lié par son offre pendant une période de 90 jours</w:t>
      </w:r>
      <w:r w:rsidR="000B6B0F">
        <w:rPr>
          <w:rFonts w:ascii="Frutiger 55" w:hAnsi="Frutiger 55" w:cs="Arial"/>
          <w:b w:val="0"/>
          <w:sz w:val="20"/>
        </w:rPr>
        <w:t>,</w:t>
      </w:r>
      <w:r w:rsidR="004617CA" w:rsidRPr="00152537">
        <w:rPr>
          <w:rFonts w:ascii="Frutiger 55" w:hAnsi="Frutiger 55" w:cs="Arial"/>
          <w:b w:val="0"/>
          <w:sz w:val="20"/>
        </w:rPr>
        <w:t xml:space="preserve"> à compter de la date limite pour la remise des offres.</w:t>
      </w:r>
    </w:p>
    <w:p w14:paraId="4826CB11" w14:textId="77777777" w:rsidR="004617CA" w:rsidRPr="00152537" w:rsidRDefault="004617CA" w:rsidP="006F49F3">
      <w:pPr>
        <w:pStyle w:val="Titre1"/>
        <w:keepNext w:val="0"/>
        <w:keepLines w:val="0"/>
        <w:widowControl w:val="0"/>
        <w:numPr>
          <w:ilvl w:val="0"/>
          <w:numId w:val="32"/>
        </w:numPr>
        <w:shd w:val="clear" w:color="auto" w:fill="FFFFFF"/>
        <w:suppressAutoHyphens/>
        <w:spacing w:before="0" w:after="200" w:line="240" w:lineRule="auto"/>
        <w:jc w:val="both"/>
        <w:rPr>
          <w:rFonts w:ascii="Frutiger 55" w:hAnsi="Frutiger 55" w:cs="Arial"/>
          <w:b/>
          <w:bCs/>
          <w:color w:val="000000" w:themeColor="text1"/>
          <w:sz w:val="20"/>
          <w:szCs w:val="20"/>
        </w:rPr>
      </w:pPr>
      <w:r w:rsidRPr="00152537">
        <w:rPr>
          <w:rFonts w:ascii="Frutiger 55" w:hAnsi="Frutiger 55" w:cs="Arial"/>
          <w:b/>
          <w:bCs/>
          <w:color w:val="000000" w:themeColor="text1"/>
          <w:sz w:val="20"/>
          <w:szCs w:val="20"/>
        </w:rPr>
        <w:t>Langue des offres</w:t>
      </w:r>
    </w:p>
    <w:p w14:paraId="134934D4" w14:textId="79D28785" w:rsidR="004617CA" w:rsidRPr="00152537" w:rsidRDefault="002301DE" w:rsidP="00011A68">
      <w:pPr>
        <w:pStyle w:val="Titre2"/>
        <w:keepNext w:val="0"/>
        <w:widowControl w:val="0"/>
        <w:tabs>
          <w:tab w:val="left" w:pos="1260"/>
        </w:tabs>
        <w:spacing w:after="200"/>
        <w:jc w:val="both"/>
        <w:rPr>
          <w:rFonts w:ascii="Frutiger 55" w:hAnsi="Frutiger 55" w:cs="Arial"/>
          <w:b w:val="0"/>
          <w:sz w:val="20"/>
        </w:rPr>
      </w:pPr>
      <w:bookmarkStart w:id="16" w:name="_Ref500330462"/>
      <w:r w:rsidRPr="00152537">
        <w:rPr>
          <w:rFonts w:ascii="Frutiger 55" w:hAnsi="Frutiger 55" w:cs="Arial"/>
          <w:b w:val="0"/>
          <w:sz w:val="20"/>
        </w:rPr>
        <w:t>L</w:t>
      </w:r>
      <w:r>
        <w:rPr>
          <w:rFonts w:ascii="Frutiger 55" w:hAnsi="Frutiger 55" w:cs="Arial"/>
          <w:b w:val="0"/>
          <w:sz w:val="20"/>
        </w:rPr>
        <w:t xml:space="preserve">es </w:t>
      </w:r>
      <w:r w:rsidR="004617CA" w:rsidRPr="00152537">
        <w:rPr>
          <w:rFonts w:ascii="Frutiger 55" w:hAnsi="Frutiger 55" w:cs="Arial"/>
          <w:b w:val="0"/>
          <w:sz w:val="20"/>
        </w:rPr>
        <w:t>offre</w:t>
      </w:r>
      <w:r w:rsidR="00BD7555">
        <w:rPr>
          <w:rFonts w:ascii="Frutiger 55" w:hAnsi="Frutiger 55" w:cs="Arial"/>
          <w:b w:val="0"/>
          <w:sz w:val="20"/>
        </w:rPr>
        <w:t>s</w:t>
      </w:r>
      <w:r w:rsidR="004617CA" w:rsidRPr="00152537">
        <w:rPr>
          <w:rFonts w:ascii="Frutiger 55" w:hAnsi="Frutiger 55" w:cs="Arial"/>
          <w:b w:val="0"/>
          <w:sz w:val="20"/>
        </w:rPr>
        <w:t>, la correspondance et les documents associés aux offres échangé</w:t>
      </w:r>
      <w:r w:rsidR="00420248">
        <w:rPr>
          <w:rFonts w:ascii="Frutiger 55" w:hAnsi="Frutiger 55" w:cs="Arial"/>
          <w:b w:val="0"/>
          <w:sz w:val="20"/>
        </w:rPr>
        <w:t>e</w:t>
      </w:r>
      <w:r w:rsidR="004617CA" w:rsidRPr="00152537">
        <w:rPr>
          <w:rFonts w:ascii="Frutiger 55" w:hAnsi="Frutiger 55" w:cs="Arial"/>
          <w:b w:val="0"/>
          <w:sz w:val="20"/>
        </w:rPr>
        <w:t xml:space="preserve">s entre le soumissionnaire et la Banque doivent être rédigés dans la langue de la procédure qui est le français. Lorsque les documents d’accompagnement fournis par le soumissionnaire ne sont pas rédigés en français, une traduction devra </w:t>
      </w:r>
      <w:r w:rsidR="00BD7555">
        <w:rPr>
          <w:rFonts w:ascii="Frutiger 55" w:hAnsi="Frutiger 55" w:cs="Arial"/>
          <w:b w:val="0"/>
          <w:sz w:val="20"/>
        </w:rPr>
        <w:t xml:space="preserve">systématiquement </w:t>
      </w:r>
      <w:r w:rsidR="004617CA" w:rsidRPr="00152537">
        <w:rPr>
          <w:rFonts w:ascii="Frutiger 55" w:hAnsi="Frutiger 55" w:cs="Arial"/>
          <w:b w:val="0"/>
          <w:sz w:val="20"/>
        </w:rPr>
        <w:t xml:space="preserve">être jointe. </w:t>
      </w:r>
    </w:p>
    <w:bookmarkEnd w:id="16"/>
    <w:p w14:paraId="109BD7F3" w14:textId="77777777" w:rsidR="004617CA" w:rsidRPr="00152537" w:rsidRDefault="004617CA" w:rsidP="006F49F3">
      <w:pPr>
        <w:pStyle w:val="Titre1"/>
        <w:keepNext w:val="0"/>
        <w:keepLines w:val="0"/>
        <w:widowControl w:val="0"/>
        <w:numPr>
          <w:ilvl w:val="0"/>
          <w:numId w:val="32"/>
        </w:numPr>
        <w:shd w:val="clear" w:color="auto" w:fill="FFFFFF"/>
        <w:suppressAutoHyphens/>
        <w:spacing w:before="0" w:after="200" w:line="240" w:lineRule="auto"/>
        <w:jc w:val="both"/>
        <w:rPr>
          <w:rFonts w:ascii="Frutiger 55" w:hAnsi="Frutiger 55" w:cs="Arial"/>
          <w:b/>
          <w:bCs/>
          <w:color w:val="000000" w:themeColor="text1"/>
          <w:sz w:val="20"/>
          <w:szCs w:val="20"/>
        </w:rPr>
      </w:pPr>
      <w:r w:rsidRPr="00152537">
        <w:rPr>
          <w:rFonts w:ascii="Frutiger 55" w:hAnsi="Frutiger 55" w:cs="Arial"/>
          <w:b/>
          <w:color w:val="222222"/>
          <w:sz w:val="20"/>
          <w:szCs w:val="20"/>
        </w:rPr>
        <w:t>Présentation</w:t>
      </w:r>
      <w:r w:rsidRPr="00152537">
        <w:rPr>
          <w:rFonts w:ascii="Frutiger 55" w:hAnsi="Frutiger 55" w:cs="Arial"/>
          <w:b/>
          <w:bCs/>
          <w:color w:val="000000" w:themeColor="text1"/>
          <w:sz w:val="20"/>
          <w:szCs w:val="20"/>
        </w:rPr>
        <w:t xml:space="preserve"> des offres</w:t>
      </w:r>
    </w:p>
    <w:p w14:paraId="45B82F76" w14:textId="51C0B724" w:rsidR="002432E8" w:rsidRPr="00152537" w:rsidRDefault="002301DE" w:rsidP="00495AB5">
      <w:pPr>
        <w:pStyle w:val="Titre2"/>
        <w:keepNext w:val="0"/>
        <w:widowControl w:val="0"/>
        <w:numPr>
          <w:ilvl w:val="1"/>
          <w:numId w:val="32"/>
        </w:numPr>
        <w:tabs>
          <w:tab w:val="clear" w:pos="1350"/>
        </w:tabs>
        <w:spacing w:after="60"/>
        <w:ind w:left="1276" w:hanging="516"/>
        <w:jc w:val="both"/>
        <w:rPr>
          <w:rFonts w:ascii="Frutiger 55" w:hAnsi="Frutiger 55" w:cs="Arial"/>
          <w:b w:val="0"/>
          <w:sz w:val="20"/>
        </w:rPr>
      </w:pPr>
      <w:r w:rsidRPr="00152537">
        <w:rPr>
          <w:rFonts w:ascii="Frutiger 55" w:hAnsi="Frutiger 55" w:cs="Arial"/>
          <w:b w:val="0"/>
          <w:sz w:val="20"/>
        </w:rPr>
        <w:t>L</w:t>
      </w:r>
      <w:r>
        <w:rPr>
          <w:rFonts w:ascii="Frutiger 55" w:hAnsi="Frutiger 55" w:cs="Arial"/>
          <w:b w:val="0"/>
          <w:sz w:val="20"/>
        </w:rPr>
        <w:t>’</w:t>
      </w:r>
      <w:r w:rsidR="002432E8" w:rsidRPr="00152537">
        <w:rPr>
          <w:rFonts w:ascii="Frutiger 55" w:hAnsi="Frutiger 55" w:cs="Arial"/>
          <w:b w:val="0"/>
          <w:sz w:val="20"/>
        </w:rPr>
        <w:t>offre doit être reçue avant la date limite précisée au point 1. Ell</w:t>
      </w:r>
      <w:r>
        <w:rPr>
          <w:rFonts w:ascii="Frutiger 55" w:hAnsi="Frutiger 55" w:cs="Arial"/>
          <w:b w:val="0"/>
          <w:sz w:val="20"/>
        </w:rPr>
        <w:t>e</w:t>
      </w:r>
      <w:r w:rsidR="002432E8" w:rsidRPr="00152537">
        <w:rPr>
          <w:rFonts w:ascii="Frutiger 55" w:hAnsi="Frutiger 55" w:cs="Arial"/>
          <w:b w:val="0"/>
          <w:sz w:val="20"/>
        </w:rPr>
        <w:t xml:space="preserve"> doi</w:t>
      </w:r>
      <w:r w:rsidR="002334E4">
        <w:rPr>
          <w:rFonts w:ascii="Frutiger 55" w:hAnsi="Frutiger 55" w:cs="Arial"/>
          <w:b w:val="0"/>
          <w:sz w:val="20"/>
        </w:rPr>
        <w:t>t</w:t>
      </w:r>
      <w:r w:rsidR="00BD7555">
        <w:rPr>
          <w:rFonts w:ascii="Frutiger 55" w:hAnsi="Frutiger 55" w:cs="Arial"/>
          <w:b w:val="0"/>
          <w:sz w:val="20"/>
        </w:rPr>
        <w:t xml:space="preserve"> </w:t>
      </w:r>
      <w:r w:rsidR="002432E8" w:rsidRPr="00152537">
        <w:rPr>
          <w:rFonts w:ascii="Frutiger 55" w:hAnsi="Frutiger 55" w:cs="Arial"/>
          <w:b w:val="0"/>
          <w:sz w:val="20"/>
        </w:rPr>
        <w:t xml:space="preserve">comporter tous les documents spécifiés au point </w:t>
      </w:r>
      <w:r w:rsidR="00DC3846">
        <w:rPr>
          <w:rFonts w:ascii="Frutiger 55" w:hAnsi="Frutiger 55" w:cs="Arial"/>
          <w:b w:val="0"/>
          <w:sz w:val="20"/>
        </w:rPr>
        <w:t>11</w:t>
      </w:r>
      <w:r w:rsidR="00DC3846" w:rsidRPr="00152537">
        <w:rPr>
          <w:rFonts w:ascii="Frutiger 55" w:hAnsi="Frutiger 55" w:cs="Arial"/>
          <w:b w:val="0"/>
          <w:sz w:val="20"/>
        </w:rPr>
        <w:t xml:space="preserve"> </w:t>
      </w:r>
      <w:r w:rsidR="002432E8" w:rsidRPr="00152537">
        <w:rPr>
          <w:rFonts w:ascii="Frutiger 55" w:hAnsi="Frutiger 55" w:cs="Arial"/>
          <w:b w:val="0"/>
          <w:sz w:val="20"/>
        </w:rPr>
        <w:t>des présentes instructions et être</w:t>
      </w:r>
      <w:r w:rsidR="003A65D1">
        <w:rPr>
          <w:rFonts w:ascii="Frutiger 55" w:hAnsi="Frutiger 55" w:cs="Arial"/>
          <w:b w:val="0"/>
          <w:sz w:val="20"/>
        </w:rPr>
        <w:t xml:space="preserve"> envoyée à l'adresse suivante :</w:t>
      </w:r>
    </w:p>
    <w:p w14:paraId="48434EF7" w14:textId="3E898B53" w:rsidR="00143C43" w:rsidRPr="00152537" w:rsidRDefault="00F81B84" w:rsidP="00E85C5F">
      <w:pPr>
        <w:widowControl w:val="0"/>
        <w:spacing w:after="0" w:line="240" w:lineRule="auto"/>
        <w:ind w:left="1418" w:firstLine="709"/>
        <w:rPr>
          <w:rFonts w:ascii="Frutiger 55" w:hAnsi="Frutiger 55" w:cs="Arial"/>
          <w:b/>
          <w:sz w:val="20"/>
          <w:szCs w:val="20"/>
          <w:lang w:eastAsia="fr-FR"/>
        </w:rPr>
      </w:pPr>
      <w:r>
        <w:rPr>
          <w:rFonts w:ascii="Frutiger 55" w:hAnsi="Frutiger 55" w:cs="Arial"/>
          <w:b/>
          <w:sz w:val="20"/>
          <w:szCs w:val="20"/>
          <w:lang w:eastAsia="fr-FR"/>
        </w:rPr>
        <w:t>Monsieur le Directeur</w:t>
      </w:r>
      <w:r w:rsidR="00143C43" w:rsidRPr="00152537">
        <w:rPr>
          <w:rFonts w:ascii="Frutiger 55" w:hAnsi="Frutiger 55" w:cs="Arial"/>
          <w:b/>
          <w:sz w:val="20"/>
          <w:szCs w:val="20"/>
          <w:lang w:eastAsia="fr-FR"/>
        </w:rPr>
        <w:t xml:space="preserve"> d</w:t>
      </w:r>
      <w:r w:rsidR="0082700D">
        <w:rPr>
          <w:rFonts w:ascii="Frutiger 55" w:hAnsi="Frutiger 55" w:cs="Arial"/>
          <w:b/>
          <w:sz w:val="20"/>
          <w:szCs w:val="20"/>
          <w:lang w:eastAsia="fr-FR"/>
        </w:rPr>
        <w:t>u Département d</w:t>
      </w:r>
      <w:r w:rsidR="00143C43" w:rsidRPr="00152537">
        <w:rPr>
          <w:rFonts w:ascii="Frutiger 55" w:hAnsi="Frutiger 55" w:cs="Arial"/>
          <w:b/>
          <w:sz w:val="20"/>
          <w:szCs w:val="20"/>
          <w:lang w:eastAsia="fr-FR"/>
        </w:rPr>
        <w:t>e l’Administration Générale</w:t>
      </w:r>
    </w:p>
    <w:p w14:paraId="5939463A" w14:textId="77777777" w:rsidR="002432E8" w:rsidRPr="00152537" w:rsidRDefault="002432E8" w:rsidP="00E85C5F">
      <w:pPr>
        <w:widowControl w:val="0"/>
        <w:spacing w:after="0" w:line="240" w:lineRule="auto"/>
        <w:ind w:left="2124"/>
        <w:rPr>
          <w:rFonts w:ascii="Frutiger 55" w:hAnsi="Frutiger 55" w:cs="Arial"/>
          <w:b/>
          <w:sz w:val="20"/>
          <w:szCs w:val="20"/>
          <w:lang w:eastAsia="fr-FR"/>
        </w:rPr>
      </w:pPr>
      <w:r w:rsidRPr="00152537">
        <w:rPr>
          <w:rFonts w:ascii="Frutiger 55" w:hAnsi="Frutiger 55" w:cs="Arial"/>
          <w:b/>
          <w:sz w:val="20"/>
          <w:szCs w:val="20"/>
          <w:lang w:eastAsia="fr-FR"/>
        </w:rPr>
        <w:t xml:space="preserve">Banque </w:t>
      </w:r>
      <w:r w:rsidR="00D646FC" w:rsidRPr="00152537">
        <w:rPr>
          <w:rFonts w:ascii="Frutiger 55" w:hAnsi="Frutiger 55" w:cs="Arial"/>
          <w:b/>
          <w:sz w:val="20"/>
          <w:szCs w:val="20"/>
          <w:lang w:eastAsia="fr-FR"/>
        </w:rPr>
        <w:t>O</w:t>
      </w:r>
      <w:r w:rsidRPr="00152537">
        <w:rPr>
          <w:rFonts w:ascii="Frutiger 55" w:hAnsi="Frutiger 55" w:cs="Arial"/>
          <w:b/>
          <w:sz w:val="20"/>
          <w:szCs w:val="20"/>
          <w:lang w:eastAsia="fr-FR"/>
        </w:rPr>
        <w:t>uest</w:t>
      </w:r>
      <w:r w:rsidR="00D646FC" w:rsidRPr="00152537">
        <w:rPr>
          <w:rFonts w:ascii="Frutiger 55" w:hAnsi="Frutiger 55" w:cs="Arial"/>
          <w:b/>
          <w:sz w:val="20"/>
          <w:szCs w:val="20"/>
          <w:lang w:eastAsia="fr-FR"/>
        </w:rPr>
        <w:t xml:space="preserve"> A</w:t>
      </w:r>
      <w:r w:rsidRPr="00152537">
        <w:rPr>
          <w:rFonts w:ascii="Frutiger 55" w:hAnsi="Frutiger 55" w:cs="Arial"/>
          <w:b/>
          <w:sz w:val="20"/>
          <w:szCs w:val="20"/>
          <w:lang w:eastAsia="fr-FR"/>
        </w:rPr>
        <w:t xml:space="preserve">fricaine de </w:t>
      </w:r>
      <w:r w:rsidR="00D646FC" w:rsidRPr="00152537">
        <w:rPr>
          <w:rFonts w:ascii="Frutiger 55" w:hAnsi="Frutiger 55" w:cs="Arial"/>
          <w:b/>
          <w:sz w:val="20"/>
          <w:szCs w:val="20"/>
          <w:lang w:eastAsia="fr-FR"/>
        </w:rPr>
        <w:t>D</w:t>
      </w:r>
      <w:r w:rsidRPr="00152537">
        <w:rPr>
          <w:rFonts w:ascii="Frutiger 55" w:hAnsi="Frutiger 55" w:cs="Arial"/>
          <w:b/>
          <w:sz w:val="20"/>
          <w:szCs w:val="20"/>
          <w:lang w:eastAsia="fr-FR"/>
        </w:rPr>
        <w:t>éveloppement</w:t>
      </w:r>
    </w:p>
    <w:p w14:paraId="0547F983" w14:textId="77777777" w:rsidR="002432E8" w:rsidRPr="00152537" w:rsidRDefault="002432E8" w:rsidP="00E85C5F">
      <w:pPr>
        <w:widowControl w:val="0"/>
        <w:spacing w:after="0" w:line="240" w:lineRule="auto"/>
        <w:ind w:left="2124"/>
        <w:rPr>
          <w:rFonts w:ascii="Frutiger 55" w:hAnsi="Frutiger 55" w:cs="Arial"/>
          <w:b/>
          <w:sz w:val="20"/>
          <w:szCs w:val="20"/>
          <w:lang w:eastAsia="fr-FR"/>
        </w:rPr>
      </w:pPr>
      <w:r w:rsidRPr="00152537">
        <w:rPr>
          <w:rFonts w:ascii="Frutiger 55" w:hAnsi="Frutiger 55" w:cs="Arial"/>
          <w:b/>
          <w:sz w:val="20"/>
          <w:szCs w:val="20"/>
          <w:lang w:eastAsia="fr-FR"/>
        </w:rPr>
        <w:t xml:space="preserve">68, </w:t>
      </w:r>
      <w:r w:rsidR="00D646FC" w:rsidRPr="00152537">
        <w:rPr>
          <w:rFonts w:ascii="Frutiger 55" w:hAnsi="Frutiger 55" w:cs="Arial"/>
          <w:b/>
          <w:sz w:val="20"/>
          <w:szCs w:val="20"/>
          <w:lang w:eastAsia="fr-FR"/>
        </w:rPr>
        <w:t>A</w:t>
      </w:r>
      <w:r w:rsidRPr="00152537">
        <w:rPr>
          <w:rFonts w:ascii="Frutiger 55" w:hAnsi="Frutiger 55" w:cs="Arial"/>
          <w:b/>
          <w:sz w:val="20"/>
          <w:szCs w:val="20"/>
          <w:lang w:eastAsia="fr-FR"/>
        </w:rPr>
        <w:t xml:space="preserve">venue de la Libération </w:t>
      </w:r>
    </w:p>
    <w:p w14:paraId="353BD348" w14:textId="535A9D8F" w:rsidR="002432E8" w:rsidRPr="00152537" w:rsidRDefault="002432E8" w:rsidP="00E85C5F">
      <w:pPr>
        <w:widowControl w:val="0"/>
        <w:spacing w:after="0" w:line="240" w:lineRule="auto"/>
        <w:ind w:left="2124"/>
        <w:rPr>
          <w:rFonts w:ascii="Frutiger 55" w:hAnsi="Frutiger 55" w:cs="Arial"/>
          <w:b/>
          <w:sz w:val="20"/>
          <w:szCs w:val="20"/>
          <w:lang w:eastAsia="fr-FR"/>
        </w:rPr>
      </w:pPr>
      <w:r w:rsidRPr="00152537">
        <w:rPr>
          <w:rFonts w:ascii="Frutiger 55" w:hAnsi="Frutiger 55" w:cs="Arial"/>
          <w:b/>
          <w:sz w:val="20"/>
          <w:szCs w:val="20"/>
          <w:lang w:eastAsia="fr-FR"/>
        </w:rPr>
        <w:t xml:space="preserve">BP 1172 </w:t>
      </w:r>
    </w:p>
    <w:p w14:paraId="53254FF1" w14:textId="77777777" w:rsidR="002432E8" w:rsidRPr="00152537" w:rsidRDefault="00D646FC" w:rsidP="00E85C5F">
      <w:pPr>
        <w:widowControl w:val="0"/>
        <w:spacing w:line="240" w:lineRule="auto"/>
        <w:ind w:left="1416" w:firstLine="708"/>
        <w:rPr>
          <w:rFonts w:ascii="Frutiger 55" w:hAnsi="Frutiger 55" w:cs="Arial"/>
          <w:sz w:val="20"/>
          <w:szCs w:val="20"/>
          <w:lang w:eastAsia="fr-FR"/>
        </w:rPr>
      </w:pPr>
      <w:r w:rsidRPr="00152537">
        <w:rPr>
          <w:rFonts w:ascii="Frutiger 55" w:hAnsi="Frutiger 55" w:cs="Arial"/>
          <w:b/>
          <w:sz w:val="20"/>
          <w:szCs w:val="20"/>
          <w:lang w:eastAsia="fr-FR"/>
        </w:rPr>
        <w:t>Lomé-Togo</w:t>
      </w:r>
    </w:p>
    <w:p w14:paraId="1CA4E6E8" w14:textId="46518836" w:rsidR="004617CA" w:rsidRPr="00152537" w:rsidRDefault="00322460" w:rsidP="00E85C5F">
      <w:pPr>
        <w:widowControl w:val="0"/>
        <w:spacing w:line="240" w:lineRule="auto"/>
        <w:jc w:val="both"/>
        <w:rPr>
          <w:rFonts w:ascii="Frutiger 55" w:hAnsi="Frutiger 55" w:cs="Arial"/>
          <w:sz w:val="20"/>
          <w:szCs w:val="20"/>
        </w:rPr>
      </w:pPr>
      <w:r w:rsidRPr="00152537">
        <w:rPr>
          <w:rFonts w:ascii="Frutiger 55" w:hAnsi="Frutiger 55" w:cs="Arial"/>
          <w:sz w:val="20"/>
          <w:szCs w:val="20"/>
        </w:rPr>
        <w:t>L</w:t>
      </w:r>
      <w:r>
        <w:rPr>
          <w:rFonts w:ascii="Frutiger 55" w:hAnsi="Frutiger 55" w:cs="Arial"/>
          <w:sz w:val="20"/>
          <w:szCs w:val="20"/>
        </w:rPr>
        <w:t>’</w:t>
      </w:r>
      <w:r w:rsidR="004617CA" w:rsidRPr="00152537">
        <w:rPr>
          <w:rFonts w:ascii="Frutiger 55" w:hAnsi="Frutiger 55" w:cs="Arial"/>
          <w:sz w:val="20"/>
          <w:szCs w:val="20"/>
        </w:rPr>
        <w:t xml:space="preserve">offre se </w:t>
      </w:r>
      <w:r w:rsidRPr="00152537">
        <w:rPr>
          <w:rFonts w:ascii="Frutiger 55" w:hAnsi="Frutiger 55" w:cs="Arial"/>
          <w:sz w:val="20"/>
          <w:szCs w:val="20"/>
        </w:rPr>
        <w:t>conformer</w:t>
      </w:r>
      <w:r>
        <w:rPr>
          <w:rFonts w:ascii="Frutiger 55" w:hAnsi="Frutiger 55" w:cs="Arial"/>
          <w:sz w:val="20"/>
          <w:szCs w:val="20"/>
        </w:rPr>
        <w:t>a</w:t>
      </w:r>
      <w:r w:rsidRPr="00152537">
        <w:rPr>
          <w:rFonts w:ascii="Frutiger 55" w:hAnsi="Frutiger 55" w:cs="Arial"/>
          <w:sz w:val="20"/>
          <w:szCs w:val="20"/>
        </w:rPr>
        <w:t xml:space="preserve"> </w:t>
      </w:r>
      <w:r w:rsidR="004617CA" w:rsidRPr="00152537">
        <w:rPr>
          <w:rFonts w:ascii="Frutiger 55" w:hAnsi="Frutiger 55" w:cs="Arial"/>
          <w:sz w:val="20"/>
          <w:szCs w:val="20"/>
        </w:rPr>
        <w:t xml:space="preserve">aux conditions </w:t>
      </w:r>
      <w:r w:rsidR="003A65D1">
        <w:rPr>
          <w:rFonts w:ascii="Frutiger 55" w:hAnsi="Frutiger 55" w:cs="Arial"/>
          <w:sz w:val="20"/>
          <w:szCs w:val="20"/>
        </w:rPr>
        <w:t>suivantes :</w:t>
      </w:r>
    </w:p>
    <w:p w14:paraId="5EAE9A3F" w14:textId="29E00072" w:rsidR="004617CA" w:rsidRPr="00152537" w:rsidRDefault="003A65D1" w:rsidP="00420248">
      <w:pPr>
        <w:pStyle w:val="Titre2"/>
        <w:keepNext w:val="0"/>
        <w:widowControl w:val="0"/>
        <w:numPr>
          <w:ilvl w:val="1"/>
          <w:numId w:val="32"/>
        </w:numPr>
        <w:tabs>
          <w:tab w:val="clear" w:pos="1350"/>
        </w:tabs>
        <w:spacing w:after="200"/>
        <w:ind w:left="1276" w:hanging="517"/>
        <w:jc w:val="both"/>
        <w:rPr>
          <w:rFonts w:ascii="Frutiger 55" w:hAnsi="Frutiger 55" w:cs="Arial"/>
          <w:b w:val="0"/>
          <w:spacing w:val="-3"/>
          <w:sz w:val="20"/>
        </w:rPr>
      </w:pPr>
      <w:bookmarkStart w:id="17" w:name="_Ref500326737"/>
      <w:r w:rsidRPr="00420248">
        <w:rPr>
          <w:rFonts w:ascii="Frutiger 55" w:hAnsi="Frutiger 55" w:cs="Arial"/>
          <w:b w:val="0"/>
          <w:sz w:val="20"/>
        </w:rPr>
        <w:t>L’offre</w:t>
      </w:r>
      <w:r w:rsidR="004617CA" w:rsidRPr="00152537">
        <w:rPr>
          <w:rFonts w:ascii="Frutiger 55" w:hAnsi="Frutiger 55" w:cs="Arial"/>
          <w:b w:val="0"/>
          <w:spacing w:val="-3"/>
          <w:sz w:val="20"/>
        </w:rPr>
        <w:t xml:space="preserve"> doit être présentée en un exemplaire original unique, marqué « original » et </w:t>
      </w:r>
      <w:r w:rsidR="00A00AA6">
        <w:rPr>
          <w:rFonts w:ascii="Frutiger 55" w:hAnsi="Frutiger 55" w:cs="Arial"/>
          <w:b w:val="0"/>
          <w:spacing w:val="-3"/>
          <w:sz w:val="20"/>
        </w:rPr>
        <w:t>cinq</w:t>
      </w:r>
      <w:r w:rsidR="00A00AA6" w:rsidRPr="00152537">
        <w:rPr>
          <w:rFonts w:ascii="Frutiger 55" w:hAnsi="Frutiger 55" w:cs="Arial"/>
          <w:b w:val="0"/>
          <w:spacing w:val="-3"/>
          <w:sz w:val="20"/>
        </w:rPr>
        <w:t xml:space="preserve"> </w:t>
      </w:r>
      <w:r w:rsidR="006A4D7C" w:rsidRPr="00152537">
        <w:rPr>
          <w:rFonts w:ascii="Frutiger 55" w:hAnsi="Frutiger 55" w:cs="Arial"/>
          <w:b w:val="0"/>
          <w:spacing w:val="-3"/>
          <w:sz w:val="20"/>
        </w:rPr>
        <w:t>(</w:t>
      </w:r>
      <w:r w:rsidR="00A00AA6">
        <w:rPr>
          <w:rFonts w:ascii="Frutiger 55" w:hAnsi="Frutiger 55" w:cs="Arial"/>
          <w:b w:val="0"/>
          <w:spacing w:val="-3"/>
          <w:sz w:val="20"/>
        </w:rPr>
        <w:t>05</w:t>
      </w:r>
      <w:r w:rsidR="006A4D7C" w:rsidRPr="00152537">
        <w:rPr>
          <w:rFonts w:ascii="Frutiger 55" w:hAnsi="Frutiger 55" w:cs="Arial"/>
          <w:b w:val="0"/>
          <w:spacing w:val="-3"/>
          <w:sz w:val="20"/>
        </w:rPr>
        <w:t xml:space="preserve">) </w:t>
      </w:r>
      <w:r w:rsidR="004617CA" w:rsidRPr="00152537">
        <w:rPr>
          <w:rFonts w:ascii="Frutiger 55" w:hAnsi="Frutiger 55" w:cs="Arial"/>
          <w:b w:val="0"/>
          <w:spacing w:val="-3"/>
          <w:sz w:val="20"/>
        </w:rPr>
        <w:t xml:space="preserve">copies signées de la même façon que l'original et portant la mention « copie </w:t>
      </w:r>
      <w:r w:rsidR="00322460" w:rsidRPr="00152537">
        <w:rPr>
          <w:rFonts w:ascii="Frutiger 55" w:hAnsi="Frutiger 55" w:cs="Arial"/>
          <w:b w:val="0"/>
          <w:spacing w:val="-3"/>
          <w:sz w:val="20"/>
        </w:rPr>
        <w:t>»</w:t>
      </w:r>
      <w:r w:rsidR="00322460">
        <w:rPr>
          <w:rFonts w:ascii="Frutiger 55" w:hAnsi="Frutiger 55" w:cs="Arial"/>
          <w:b w:val="0"/>
          <w:spacing w:val="-3"/>
          <w:sz w:val="20"/>
        </w:rPr>
        <w:t>, sous peine de nullité de l’offre</w:t>
      </w:r>
      <w:r w:rsidR="00BD7555">
        <w:rPr>
          <w:rFonts w:ascii="Frutiger 55" w:hAnsi="Frutiger 55" w:cs="Arial"/>
          <w:b w:val="0"/>
          <w:spacing w:val="-3"/>
          <w:sz w:val="20"/>
        </w:rPr>
        <w:t>.</w:t>
      </w:r>
    </w:p>
    <w:bookmarkEnd w:id="17"/>
    <w:p w14:paraId="69C0D24E" w14:textId="2E6B63AB" w:rsidR="004617CA" w:rsidRPr="00152537" w:rsidRDefault="003A65D1" w:rsidP="00265A6D">
      <w:pPr>
        <w:pStyle w:val="Titre2"/>
        <w:keepNext w:val="0"/>
        <w:widowControl w:val="0"/>
        <w:numPr>
          <w:ilvl w:val="1"/>
          <w:numId w:val="32"/>
        </w:numPr>
        <w:tabs>
          <w:tab w:val="clear" w:pos="1350"/>
        </w:tabs>
        <w:spacing w:after="60"/>
        <w:ind w:left="1276" w:hanging="516"/>
        <w:jc w:val="both"/>
        <w:rPr>
          <w:rFonts w:ascii="Frutiger 55" w:hAnsi="Frutiger 55" w:cs="Arial"/>
          <w:b w:val="0"/>
          <w:color w:val="000000" w:themeColor="text1"/>
          <w:sz w:val="20"/>
        </w:rPr>
      </w:pPr>
      <w:r w:rsidRPr="00420248">
        <w:rPr>
          <w:rFonts w:ascii="Frutiger 55" w:hAnsi="Frutiger 55" w:cs="Arial"/>
          <w:color w:val="000000" w:themeColor="text1"/>
          <w:sz w:val="20"/>
        </w:rPr>
        <w:t>L’offre</w:t>
      </w:r>
      <w:r w:rsidR="004617CA" w:rsidRPr="00420248">
        <w:rPr>
          <w:rFonts w:ascii="Frutiger 55" w:hAnsi="Frutiger 55" w:cs="Arial"/>
          <w:color w:val="000000" w:themeColor="text1"/>
          <w:sz w:val="20"/>
        </w:rPr>
        <w:t xml:space="preserve"> doi</w:t>
      </w:r>
      <w:r w:rsidR="00BD7555" w:rsidRPr="00420248">
        <w:rPr>
          <w:rFonts w:ascii="Frutiger 55" w:hAnsi="Frutiger 55" w:cs="Arial"/>
          <w:color w:val="000000" w:themeColor="text1"/>
          <w:sz w:val="20"/>
        </w:rPr>
        <w:t>t</w:t>
      </w:r>
      <w:r w:rsidR="004617CA" w:rsidRPr="00420248">
        <w:rPr>
          <w:rFonts w:ascii="Frutiger 55" w:hAnsi="Frutiger 55" w:cs="Arial"/>
          <w:color w:val="000000" w:themeColor="text1"/>
          <w:sz w:val="20"/>
        </w:rPr>
        <w:t xml:space="preserve"> parvenir </w:t>
      </w:r>
      <w:r w:rsidR="009B031C" w:rsidRPr="00420248">
        <w:rPr>
          <w:rFonts w:ascii="Frutiger 55" w:hAnsi="Frutiger 55" w:cs="Arial"/>
          <w:color w:val="000000" w:themeColor="text1"/>
          <w:sz w:val="20"/>
        </w:rPr>
        <w:t>au siège de la BOAD</w:t>
      </w:r>
      <w:r w:rsidR="00BD7555" w:rsidRPr="00420248">
        <w:rPr>
          <w:rFonts w:ascii="Frutiger 55" w:hAnsi="Frutiger 55" w:cs="Arial"/>
          <w:color w:val="000000" w:themeColor="text1"/>
          <w:sz w:val="20"/>
        </w:rPr>
        <w:t xml:space="preserve"> sis au</w:t>
      </w:r>
      <w:r w:rsidR="009B031C" w:rsidRPr="00420248">
        <w:rPr>
          <w:rFonts w:ascii="Frutiger 55" w:hAnsi="Frutiger 55" w:cs="Arial"/>
          <w:color w:val="000000" w:themeColor="text1"/>
          <w:sz w:val="20"/>
        </w:rPr>
        <w:t xml:space="preserve"> 68 avenue de la Libération, BP 1172 Lomé au </w:t>
      </w:r>
      <w:r w:rsidR="009B031C" w:rsidRPr="00420248">
        <w:rPr>
          <w:rFonts w:ascii="Frutiger 55" w:hAnsi="Frutiger 55" w:cs="Arial"/>
          <w:sz w:val="20"/>
        </w:rPr>
        <w:t>Togo</w:t>
      </w:r>
      <w:r w:rsidR="009B031C" w:rsidRPr="00420248">
        <w:rPr>
          <w:rFonts w:ascii="Frutiger 55" w:hAnsi="Frutiger 55" w:cs="Arial"/>
          <w:color w:val="000000" w:themeColor="text1"/>
          <w:sz w:val="20"/>
        </w:rPr>
        <w:t xml:space="preserve"> </w:t>
      </w:r>
      <w:r w:rsidR="004617CA" w:rsidRPr="00420248">
        <w:rPr>
          <w:rFonts w:ascii="Frutiger 55" w:hAnsi="Frutiger 55" w:cs="Arial"/>
          <w:color w:val="000000" w:themeColor="text1"/>
          <w:sz w:val="20"/>
        </w:rPr>
        <w:t>avant</w:t>
      </w:r>
      <w:r w:rsidR="004617CA" w:rsidRPr="00420248">
        <w:rPr>
          <w:rFonts w:ascii="Frutiger 55" w:hAnsi="Frutiger 55" w:cs="Arial"/>
          <w:sz w:val="20"/>
        </w:rPr>
        <w:t xml:space="preserve"> </w:t>
      </w:r>
      <w:r w:rsidR="00A00AA6" w:rsidRPr="00420248">
        <w:rPr>
          <w:rFonts w:ascii="Frutiger 55" w:hAnsi="Frutiger 55" w:cs="Arial"/>
          <w:sz w:val="20"/>
        </w:rPr>
        <w:t xml:space="preserve">le </w:t>
      </w:r>
      <w:r w:rsidR="00265A6D">
        <w:rPr>
          <w:rFonts w:ascii="Frutiger 55" w:hAnsi="Frutiger 55" w:cs="Arial"/>
          <w:sz w:val="20"/>
        </w:rPr>
        <w:t>07 juillet</w:t>
      </w:r>
      <w:r w:rsidR="00420248" w:rsidRPr="00420248">
        <w:rPr>
          <w:rFonts w:ascii="Frutiger 55" w:hAnsi="Frutiger 55" w:cs="Arial"/>
          <w:sz w:val="20"/>
        </w:rPr>
        <w:t xml:space="preserve"> </w:t>
      </w:r>
      <w:r w:rsidR="00A00AA6" w:rsidRPr="00420248">
        <w:rPr>
          <w:rFonts w:ascii="Frutiger 55" w:hAnsi="Frutiger 55" w:cs="Arial"/>
          <w:sz w:val="20"/>
        </w:rPr>
        <w:t xml:space="preserve">2025 </w:t>
      </w:r>
      <w:r w:rsidR="009B031C" w:rsidRPr="00420248">
        <w:rPr>
          <w:rFonts w:ascii="Frutiger 55" w:hAnsi="Frutiger 55" w:cs="Arial"/>
          <w:sz w:val="20"/>
        </w:rPr>
        <w:t xml:space="preserve">à </w:t>
      </w:r>
      <w:r w:rsidR="00BD7555" w:rsidRPr="00420248">
        <w:rPr>
          <w:rFonts w:ascii="Frutiger 55" w:hAnsi="Frutiger 55" w:cs="Arial"/>
          <w:sz w:val="20"/>
        </w:rPr>
        <w:t>1</w:t>
      </w:r>
      <w:r w:rsidR="00322460" w:rsidRPr="00420248">
        <w:rPr>
          <w:rFonts w:ascii="Frutiger 55" w:hAnsi="Frutiger 55" w:cs="Arial"/>
          <w:sz w:val="20"/>
        </w:rPr>
        <w:t>0h</w:t>
      </w:r>
      <w:r w:rsidR="00A00AA6" w:rsidRPr="00420248">
        <w:rPr>
          <w:rFonts w:ascii="Frutiger 55" w:hAnsi="Frutiger 55" w:cs="Arial"/>
          <w:sz w:val="20"/>
        </w:rPr>
        <w:t>00</w:t>
      </w:r>
      <w:r w:rsidR="004617CA" w:rsidRPr="00420248">
        <w:rPr>
          <w:rFonts w:ascii="Frutiger 55" w:hAnsi="Frutiger 55" w:cs="Arial"/>
          <w:sz w:val="20"/>
        </w:rPr>
        <w:t xml:space="preserve">, </w:t>
      </w:r>
      <w:r w:rsidR="000813A0" w:rsidRPr="00420248">
        <w:rPr>
          <w:rFonts w:ascii="Frutiger 55" w:hAnsi="Frutiger 55" w:cs="Arial"/>
          <w:color w:val="000000" w:themeColor="text1"/>
          <w:sz w:val="20"/>
        </w:rPr>
        <w:t>en main propre, par lettre recommandée ou courrier express avec accusé de réception ou délivrée par porteur contre décharge du registre des</w:t>
      </w:r>
      <w:r w:rsidR="000813A0" w:rsidRPr="00152537">
        <w:rPr>
          <w:rFonts w:ascii="Frutiger 55" w:hAnsi="Frutiger 55" w:cs="Arial"/>
          <w:color w:val="000000" w:themeColor="text1"/>
          <w:sz w:val="20"/>
        </w:rPr>
        <w:t xml:space="preserve"> DAO de la BOAD.</w:t>
      </w:r>
    </w:p>
    <w:p w14:paraId="5DE133E3" w14:textId="77777777" w:rsidR="00FB45E8" w:rsidRPr="00495AB5" w:rsidRDefault="00FB45E8" w:rsidP="00FB45E8">
      <w:pPr>
        <w:pStyle w:val="Titre2"/>
        <w:keepNext w:val="0"/>
        <w:widowControl w:val="0"/>
        <w:tabs>
          <w:tab w:val="clear" w:pos="1350"/>
        </w:tabs>
        <w:ind w:left="1276"/>
        <w:jc w:val="both"/>
        <w:rPr>
          <w:rFonts w:ascii="Frutiger 55" w:hAnsi="Frutiger 55" w:cs="Arial"/>
          <w:b w:val="0"/>
          <w:sz w:val="10"/>
          <w:szCs w:val="10"/>
        </w:rPr>
      </w:pPr>
    </w:p>
    <w:p w14:paraId="2ACB7E4B" w14:textId="25057834" w:rsidR="002432E8" w:rsidRPr="00152537" w:rsidRDefault="00322460" w:rsidP="00420248">
      <w:pPr>
        <w:pStyle w:val="Titre2"/>
        <w:keepNext w:val="0"/>
        <w:widowControl w:val="0"/>
        <w:numPr>
          <w:ilvl w:val="1"/>
          <w:numId w:val="32"/>
        </w:numPr>
        <w:tabs>
          <w:tab w:val="clear" w:pos="1350"/>
        </w:tabs>
        <w:spacing w:after="200"/>
        <w:ind w:left="1276" w:hanging="517"/>
        <w:jc w:val="both"/>
        <w:rPr>
          <w:rFonts w:ascii="Frutiger 55" w:hAnsi="Frutiger 55" w:cs="Arial"/>
          <w:b w:val="0"/>
          <w:sz w:val="20"/>
        </w:rPr>
      </w:pPr>
      <w:r>
        <w:rPr>
          <w:rFonts w:ascii="Frutiger 55" w:hAnsi="Frutiger 55" w:cs="Arial"/>
          <w:b w:val="0"/>
          <w:sz w:val="20"/>
        </w:rPr>
        <w:t>L’</w:t>
      </w:r>
      <w:r w:rsidR="002432E8" w:rsidRPr="00152537">
        <w:rPr>
          <w:rFonts w:ascii="Frutiger 55" w:hAnsi="Frutiger 55" w:cs="Arial"/>
          <w:b w:val="0"/>
          <w:sz w:val="20"/>
        </w:rPr>
        <w:t>offre, y compris les annexes, ainsi que toutes pièces justificatives doivent être présentées sous enveloppe scellée comportant uniquement :</w:t>
      </w:r>
    </w:p>
    <w:p w14:paraId="5DB02A8B" w14:textId="27331619" w:rsidR="002432E8" w:rsidRDefault="002432E8" w:rsidP="00265A6D">
      <w:pPr>
        <w:widowControl w:val="0"/>
        <w:numPr>
          <w:ilvl w:val="0"/>
          <w:numId w:val="8"/>
        </w:numPr>
        <w:suppressAutoHyphens/>
        <w:spacing w:after="60" w:line="240" w:lineRule="auto"/>
        <w:ind w:left="1134" w:hanging="425"/>
        <w:jc w:val="both"/>
        <w:rPr>
          <w:rFonts w:ascii="Frutiger 55" w:hAnsi="Frutiger 55" w:cs="Arial"/>
          <w:sz w:val="20"/>
          <w:szCs w:val="20"/>
        </w:rPr>
      </w:pPr>
      <w:r w:rsidRPr="00152537">
        <w:rPr>
          <w:rFonts w:ascii="Frutiger 55" w:hAnsi="Frutiger 55" w:cs="Arial"/>
          <w:sz w:val="20"/>
          <w:szCs w:val="20"/>
        </w:rPr>
        <w:t>L'adresse indiquée ci-dessus ;</w:t>
      </w:r>
    </w:p>
    <w:p w14:paraId="4A5CF86D" w14:textId="1EA3775F" w:rsidR="002432E8" w:rsidRDefault="002432E8" w:rsidP="00265A6D">
      <w:pPr>
        <w:widowControl w:val="0"/>
        <w:numPr>
          <w:ilvl w:val="0"/>
          <w:numId w:val="8"/>
        </w:numPr>
        <w:suppressAutoHyphens/>
        <w:spacing w:after="60" w:line="240" w:lineRule="auto"/>
        <w:ind w:left="1134" w:hanging="425"/>
        <w:jc w:val="both"/>
        <w:rPr>
          <w:rFonts w:ascii="Frutiger 55" w:hAnsi="Frutiger 55" w:cs="Arial"/>
          <w:color w:val="000000" w:themeColor="text1"/>
          <w:sz w:val="20"/>
          <w:szCs w:val="20"/>
        </w:rPr>
      </w:pPr>
      <w:r w:rsidRPr="00152537">
        <w:rPr>
          <w:rFonts w:ascii="Frutiger 55" w:hAnsi="Frutiger 55" w:cs="Arial"/>
          <w:sz w:val="20"/>
          <w:szCs w:val="20"/>
        </w:rPr>
        <w:t>Le code de référence de la présente procédure d'appel d'offres (</w:t>
      </w:r>
      <w:r w:rsidRPr="00152537">
        <w:rPr>
          <w:rFonts w:ascii="Frutiger 55" w:hAnsi="Frutiger 55" w:cs="Arial"/>
          <w:color w:val="000000" w:themeColor="text1"/>
          <w:sz w:val="20"/>
          <w:szCs w:val="20"/>
        </w:rPr>
        <w:t xml:space="preserve">c.-à-d. </w:t>
      </w:r>
      <w:r w:rsidR="006D0045" w:rsidRPr="00152537">
        <w:rPr>
          <w:rFonts w:ascii="Frutiger 55" w:hAnsi="Frutiger 55" w:cs="Arial"/>
          <w:color w:val="000000" w:themeColor="text1"/>
          <w:sz w:val="20"/>
          <w:szCs w:val="20"/>
        </w:rPr>
        <w:t>AO</w:t>
      </w:r>
      <w:r w:rsidR="006D0045">
        <w:rPr>
          <w:rFonts w:ascii="Frutiger 55" w:hAnsi="Frutiger 55" w:cs="Arial"/>
          <w:color w:val="000000" w:themeColor="text1"/>
          <w:sz w:val="20"/>
          <w:szCs w:val="20"/>
        </w:rPr>
        <w:t>OI</w:t>
      </w:r>
      <w:r w:rsidR="00D646FC" w:rsidRPr="00152537">
        <w:rPr>
          <w:rFonts w:ascii="Frutiger 55" w:hAnsi="Frutiger 55" w:cs="Arial"/>
          <w:color w:val="000000" w:themeColor="text1"/>
          <w:sz w:val="20"/>
          <w:szCs w:val="20"/>
        </w:rPr>
        <w:t>/N°</w:t>
      </w:r>
      <w:r w:rsidR="00085E45">
        <w:rPr>
          <w:rFonts w:ascii="Frutiger 55" w:hAnsi="Frutiger 55" w:cs="Arial"/>
          <w:color w:val="000000" w:themeColor="text1"/>
          <w:sz w:val="20"/>
          <w:szCs w:val="20"/>
        </w:rPr>
        <w:t>025</w:t>
      </w:r>
      <w:r w:rsidRPr="00152537">
        <w:rPr>
          <w:rFonts w:ascii="Frutiger 55" w:hAnsi="Frutiger 55" w:cs="Arial"/>
          <w:color w:val="000000" w:themeColor="text1"/>
          <w:sz w:val="20"/>
          <w:szCs w:val="20"/>
        </w:rPr>
        <w:t>/</w:t>
      </w:r>
      <w:r w:rsidR="006D0045" w:rsidRPr="00152537">
        <w:rPr>
          <w:rFonts w:ascii="Frutiger 55" w:hAnsi="Frutiger 55" w:cs="Arial"/>
          <w:color w:val="000000" w:themeColor="text1"/>
          <w:sz w:val="20"/>
          <w:szCs w:val="20"/>
        </w:rPr>
        <w:t>202</w:t>
      </w:r>
      <w:r w:rsidR="006D0045">
        <w:rPr>
          <w:rFonts w:ascii="Frutiger 55" w:hAnsi="Frutiger 55" w:cs="Arial"/>
          <w:color w:val="000000" w:themeColor="text1"/>
          <w:sz w:val="20"/>
          <w:szCs w:val="20"/>
        </w:rPr>
        <w:t>5</w:t>
      </w:r>
      <w:r w:rsidRPr="00152537">
        <w:rPr>
          <w:rFonts w:ascii="Frutiger 55" w:hAnsi="Frutiger 55" w:cs="Arial"/>
          <w:color w:val="000000" w:themeColor="text1"/>
          <w:sz w:val="20"/>
          <w:szCs w:val="20"/>
        </w:rPr>
        <w:t>/</w:t>
      </w:r>
      <w:r w:rsidR="001130C2" w:rsidRPr="00152537">
        <w:rPr>
          <w:rFonts w:ascii="Frutiger 55" w:hAnsi="Frutiger 55" w:cs="Arial"/>
          <w:color w:val="000000" w:themeColor="text1"/>
          <w:sz w:val="20"/>
          <w:szCs w:val="20"/>
        </w:rPr>
        <w:t>DAG/DPA/</w:t>
      </w:r>
      <w:r w:rsidRPr="00152537">
        <w:rPr>
          <w:rFonts w:ascii="Frutiger 55" w:hAnsi="Frutiger 55" w:cs="Arial"/>
          <w:color w:val="000000" w:themeColor="text1"/>
          <w:sz w:val="20"/>
          <w:szCs w:val="20"/>
        </w:rPr>
        <w:t>BOAD) ;</w:t>
      </w:r>
    </w:p>
    <w:p w14:paraId="6BB356F2" w14:textId="69B1076F" w:rsidR="002432E8" w:rsidRDefault="002432E8" w:rsidP="00265A6D">
      <w:pPr>
        <w:widowControl w:val="0"/>
        <w:numPr>
          <w:ilvl w:val="0"/>
          <w:numId w:val="8"/>
        </w:numPr>
        <w:suppressAutoHyphens/>
        <w:spacing w:after="60" w:line="240" w:lineRule="auto"/>
        <w:ind w:left="1134" w:hanging="425"/>
        <w:jc w:val="both"/>
        <w:rPr>
          <w:rFonts w:ascii="Frutiger 55" w:hAnsi="Frutiger 55" w:cs="Arial"/>
          <w:sz w:val="20"/>
          <w:szCs w:val="20"/>
        </w:rPr>
      </w:pPr>
      <w:r w:rsidRPr="00152537">
        <w:rPr>
          <w:rFonts w:ascii="Frutiger 55" w:hAnsi="Frutiger 55" w:cs="Arial"/>
          <w:sz w:val="20"/>
          <w:szCs w:val="20"/>
        </w:rPr>
        <w:t>La mention</w:t>
      </w:r>
      <w:r w:rsidR="00987C58" w:rsidRPr="00152537">
        <w:rPr>
          <w:rFonts w:ascii="Frutiger 55" w:hAnsi="Frutiger 55" w:cs="Arial"/>
          <w:sz w:val="20"/>
          <w:szCs w:val="20"/>
        </w:rPr>
        <w:t xml:space="preserve"> «</w:t>
      </w:r>
      <w:r w:rsidR="00987C58" w:rsidRPr="00152537">
        <w:rPr>
          <w:rFonts w:ascii="Frutiger 55" w:hAnsi="Frutiger 55" w:cs="Arial"/>
          <w:i/>
          <w:sz w:val="20"/>
          <w:szCs w:val="20"/>
        </w:rPr>
        <w:t xml:space="preserve"> À</w:t>
      </w:r>
      <w:r w:rsidRPr="00152537">
        <w:rPr>
          <w:rFonts w:ascii="Frutiger 55" w:hAnsi="Frutiger 55" w:cs="Arial"/>
          <w:i/>
          <w:sz w:val="20"/>
          <w:szCs w:val="20"/>
        </w:rPr>
        <w:t xml:space="preserve"> </w:t>
      </w:r>
      <w:r w:rsidR="00FC15D2">
        <w:rPr>
          <w:rFonts w:ascii="Frutiger 55" w:hAnsi="Frutiger 55" w:cs="Arial"/>
          <w:i/>
          <w:sz w:val="20"/>
          <w:szCs w:val="20"/>
        </w:rPr>
        <w:t>n’</w:t>
      </w:r>
      <w:r w:rsidRPr="00152537">
        <w:rPr>
          <w:rFonts w:ascii="Frutiger 55" w:hAnsi="Frutiger 55" w:cs="Arial"/>
          <w:i/>
          <w:sz w:val="20"/>
          <w:szCs w:val="20"/>
        </w:rPr>
        <w:t xml:space="preserve">ouvrir </w:t>
      </w:r>
      <w:r w:rsidR="00FC15D2">
        <w:rPr>
          <w:rFonts w:ascii="Frutiger 55" w:hAnsi="Frutiger 55" w:cs="Arial"/>
          <w:i/>
          <w:sz w:val="20"/>
          <w:szCs w:val="20"/>
        </w:rPr>
        <w:t>qu’en</w:t>
      </w:r>
      <w:r w:rsidRPr="00152537">
        <w:rPr>
          <w:rFonts w:ascii="Frutiger 55" w:hAnsi="Frutiger 55" w:cs="Arial"/>
          <w:i/>
          <w:sz w:val="20"/>
          <w:szCs w:val="20"/>
        </w:rPr>
        <w:t xml:space="preserve"> séance</w:t>
      </w:r>
      <w:r w:rsidR="00FC15D2">
        <w:rPr>
          <w:rFonts w:ascii="Frutiger 55" w:hAnsi="Frutiger 55" w:cs="Arial"/>
          <w:i/>
          <w:sz w:val="20"/>
          <w:szCs w:val="20"/>
        </w:rPr>
        <w:t> »</w:t>
      </w:r>
      <w:r w:rsidRPr="00152537">
        <w:rPr>
          <w:rFonts w:ascii="Frutiger 55" w:hAnsi="Frutiger 55" w:cs="Arial"/>
          <w:sz w:val="20"/>
          <w:szCs w:val="20"/>
        </w:rPr>
        <w:t xml:space="preserve"> dans la langue du dossier d'appel d'offres ;</w:t>
      </w:r>
    </w:p>
    <w:p w14:paraId="5A1B6A96" w14:textId="77777777" w:rsidR="002432E8" w:rsidRPr="00152537" w:rsidRDefault="002432E8" w:rsidP="00011A68">
      <w:pPr>
        <w:widowControl w:val="0"/>
        <w:numPr>
          <w:ilvl w:val="0"/>
          <w:numId w:val="8"/>
        </w:numPr>
        <w:suppressAutoHyphens/>
        <w:spacing w:line="240" w:lineRule="auto"/>
        <w:ind w:left="1134" w:hanging="425"/>
        <w:jc w:val="both"/>
        <w:rPr>
          <w:rFonts w:ascii="Frutiger 55" w:hAnsi="Frutiger 55" w:cs="Arial"/>
          <w:sz w:val="20"/>
          <w:szCs w:val="20"/>
        </w:rPr>
      </w:pPr>
      <w:r w:rsidRPr="00152537">
        <w:rPr>
          <w:rFonts w:ascii="Frutiger 55" w:hAnsi="Frutiger 55" w:cs="Arial"/>
          <w:sz w:val="20"/>
          <w:szCs w:val="20"/>
        </w:rPr>
        <w:t>Le nom du soumissionnaire.</w:t>
      </w:r>
    </w:p>
    <w:p w14:paraId="4C84DAA1" w14:textId="47772E93" w:rsidR="002432E8" w:rsidRPr="00152537" w:rsidRDefault="00322460" w:rsidP="00265A6D">
      <w:pPr>
        <w:widowControl w:val="0"/>
        <w:spacing w:after="60"/>
        <w:jc w:val="both"/>
        <w:rPr>
          <w:rFonts w:ascii="Frutiger 55" w:hAnsi="Frutiger 55" w:cs="Arial"/>
          <w:sz w:val="20"/>
          <w:szCs w:val="20"/>
        </w:rPr>
      </w:pPr>
      <w:r w:rsidRPr="00152537">
        <w:rPr>
          <w:rFonts w:ascii="Frutiger 55" w:hAnsi="Frutiger 55" w:cs="Arial"/>
          <w:sz w:val="20"/>
          <w:szCs w:val="20"/>
        </w:rPr>
        <w:t>L</w:t>
      </w:r>
      <w:r>
        <w:rPr>
          <w:rFonts w:ascii="Frutiger 55" w:hAnsi="Frutiger 55" w:cs="Arial"/>
          <w:sz w:val="20"/>
          <w:szCs w:val="20"/>
        </w:rPr>
        <w:t>’</w:t>
      </w:r>
      <w:r w:rsidR="002432E8" w:rsidRPr="00152537">
        <w:rPr>
          <w:rFonts w:ascii="Frutiger 55" w:hAnsi="Frutiger 55" w:cs="Arial"/>
          <w:sz w:val="20"/>
          <w:szCs w:val="20"/>
        </w:rPr>
        <w:t>offre technique et financière doivent être placées ensemble sous enveloppe scellée.</w:t>
      </w:r>
    </w:p>
    <w:p w14:paraId="1FC44069" w14:textId="3C45554D" w:rsidR="002432E8" w:rsidRDefault="002432E8" w:rsidP="00265A6D">
      <w:pPr>
        <w:widowControl w:val="0"/>
        <w:spacing w:after="60"/>
        <w:jc w:val="both"/>
        <w:rPr>
          <w:rFonts w:ascii="Frutiger 55" w:hAnsi="Frutiger 55" w:cs="Arial"/>
          <w:sz w:val="20"/>
          <w:szCs w:val="20"/>
        </w:rPr>
      </w:pPr>
      <w:r w:rsidRPr="00152537">
        <w:rPr>
          <w:rFonts w:ascii="Frutiger 55" w:hAnsi="Frutiger 55" w:cs="Arial"/>
          <w:sz w:val="20"/>
          <w:szCs w:val="20"/>
        </w:rPr>
        <w:t xml:space="preserve">Toute modification ou retrait de l'offre soumise doit être </w:t>
      </w:r>
      <w:r w:rsidR="00FC15D2">
        <w:rPr>
          <w:rFonts w:ascii="Frutiger 55" w:hAnsi="Frutiger 55" w:cs="Arial"/>
          <w:sz w:val="20"/>
          <w:szCs w:val="20"/>
        </w:rPr>
        <w:t>faite</w:t>
      </w:r>
      <w:r w:rsidR="00FC15D2" w:rsidRPr="00152537">
        <w:rPr>
          <w:rFonts w:ascii="Frutiger 55" w:hAnsi="Frutiger 55" w:cs="Arial"/>
          <w:sz w:val="20"/>
          <w:szCs w:val="20"/>
        </w:rPr>
        <w:t xml:space="preserve"> </w:t>
      </w:r>
      <w:r w:rsidRPr="00152537">
        <w:rPr>
          <w:rFonts w:ascii="Frutiger 55" w:hAnsi="Frutiger 55" w:cs="Arial"/>
          <w:sz w:val="20"/>
          <w:szCs w:val="20"/>
        </w:rPr>
        <w:t>avant la date limite de remise de l'offre, dans les mêmes conditions tel qu'indiqué ci-dessus.</w:t>
      </w:r>
    </w:p>
    <w:p w14:paraId="46E7C187" w14:textId="5F83FA13" w:rsidR="004617CA" w:rsidRPr="00152537" w:rsidRDefault="00CB28DA" w:rsidP="00265A6D">
      <w:pPr>
        <w:pStyle w:val="Titre2"/>
        <w:keepNext w:val="0"/>
        <w:widowControl w:val="0"/>
        <w:numPr>
          <w:ilvl w:val="1"/>
          <w:numId w:val="32"/>
        </w:numPr>
        <w:tabs>
          <w:tab w:val="clear" w:pos="1350"/>
        </w:tabs>
        <w:spacing w:after="60"/>
        <w:ind w:left="1276" w:hanging="516"/>
        <w:jc w:val="both"/>
        <w:rPr>
          <w:rFonts w:ascii="Frutiger 55" w:hAnsi="Frutiger 55" w:cs="Arial"/>
          <w:sz w:val="20"/>
        </w:rPr>
      </w:pPr>
      <w:r w:rsidRPr="00152537">
        <w:rPr>
          <w:rFonts w:ascii="Frutiger 55" w:hAnsi="Frutiger 55" w:cs="Arial"/>
          <w:sz w:val="20"/>
        </w:rPr>
        <w:t xml:space="preserve">Le </w:t>
      </w:r>
      <w:r w:rsidR="00D50094">
        <w:rPr>
          <w:rFonts w:ascii="Frutiger 55" w:hAnsi="Frutiger 55" w:cs="Arial"/>
          <w:sz w:val="20"/>
        </w:rPr>
        <w:t>s</w:t>
      </w:r>
      <w:r w:rsidR="004617CA" w:rsidRPr="00152537">
        <w:rPr>
          <w:rFonts w:ascii="Frutiger 55" w:hAnsi="Frutiger 55" w:cs="Arial"/>
          <w:sz w:val="20"/>
        </w:rPr>
        <w:t xml:space="preserve">oumissionnaire peut retirer, remplacer, ou modifier </w:t>
      </w:r>
      <w:r w:rsidR="00322460" w:rsidRPr="00152537">
        <w:rPr>
          <w:rFonts w:ascii="Frutiger 55" w:hAnsi="Frutiger 55" w:cs="Arial"/>
          <w:sz w:val="20"/>
        </w:rPr>
        <w:t>s</w:t>
      </w:r>
      <w:r w:rsidR="00322460">
        <w:rPr>
          <w:rFonts w:ascii="Frutiger 55" w:hAnsi="Frutiger 55" w:cs="Arial"/>
          <w:sz w:val="20"/>
        </w:rPr>
        <w:t>on</w:t>
      </w:r>
      <w:r w:rsidR="00322460" w:rsidRPr="00152537">
        <w:rPr>
          <w:rFonts w:ascii="Frutiger 55" w:hAnsi="Frutiger 55" w:cs="Arial"/>
          <w:sz w:val="20"/>
        </w:rPr>
        <w:t xml:space="preserve"> </w:t>
      </w:r>
      <w:r w:rsidR="004617CA" w:rsidRPr="00152537">
        <w:rPr>
          <w:rFonts w:ascii="Frutiger 55" w:hAnsi="Frutiger 55" w:cs="Arial"/>
          <w:sz w:val="20"/>
        </w:rPr>
        <w:t xml:space="preserve">offre après </w:t>
      </w:r>
      <w:r w:rsidR="00322460" w:rsidRPr="00152537">
        <w:rPr>
          <w:rFonts w:ascii="Frutiger 55" w:hAnsi="Frutiger 55" w:cs="Arial"/>
          <w:sz w:val="20"/>
        </w:rPr>
        <w:t>l</w:t>
      </w:r>
      <w:r w:rsidR="00322460">
        <w:rPr>
          <w:rFonts w:ascii="Frutiger 55" w:hAnsi="Frutiger 55" w:cs="Arial"/>
          <w:sz w:val="20"/>
        </w:rPr>
        <w:t>’</w:t>
      </w:r>
      <w:r w:rsidR="004617CA" w:rsidRPr="00152537">
        <w:rPr>
          <w:rFonts w:ascii="Frutiger 55" w:hAnsi="Frutiger 55" w:cs="Arial"/>
          <w:sz w:val="20"/>
        </w:rPr>
        <w:t>avoir déposée, par voie de notification écrite, dûment signée par un représentant habilité, assortie d’une copie de l’habilitation (pouvoir). La modification ou l’offre de remplacement correspondante doit être jointe à la notification écrite. Toutes les notifications doivent :</w:t>
      </w:r>
    </w:p>
    <w:p w14:paraId="43F83986" w14:textId="4900C9BA" w:rsidR="004617CA" w:rsidRPr="00152537" w:rsidRDefault="002E48F5" w:rsidP="00011A68">
      <w:pPr>
        <w:widowControl w:val="0"/>
        <w:numPr>
          <w:ilvl w:val="0"/>
          <w:numId w:val="7"/>
        </w:numPr>
        <w:tabs>
          <w:tab w:val="clear" w:pos="720"/>
        </w:tabs>
        <w:spacing w:before="120" w:line="240" w:lineRule="auto"/>
        <w:ind w:left="1151" w:hanging="442"/>
        <w:jc w:val="both"/>
        <w:rPr>
          <w:rFonts w:ascii="Frutiger 55" w:hAnsi="Frutiger 55" w:cs="Arial"/>
          <w:spacing w:val="-4"/>
          <w:sz w:val="20"/>
          <w:szCs w:val="20"/>
        </w:rPr>
      </w:pPr>
      <w:proofErr w:type="gramStart"/>
      <w:r w:rsidRPr="00152537">
        <w:rPr>
          <w:rFonts w:ascii="Frutiger 55" w:hAnsi="Frutiger 55" w:cs="Arial"/>
          <w:spacing w:val="-4"/>
          <w:sz w:val="20"/>
          <w:szCs w:val="20"/>
        </w:rPr>
        <w:t>porter</w:t>
      </w:r>
      <w:proofErr w:type="gramEnd"/>
      <w:r w:rsidRPr="00152537">
        <w:rPr>
          <w:rFonts w:ascii="Frutiger 55" w:hAnsi="Frutiger 55" w:cs="Arial"/>
          <w:spacing w:val="-4"/>
          <w:sz w:val="20"/>
          <w:szCs w:val="20"/>
        </w:rPr>
        <w:t xml:space="preserve"> </w:t>
      </w:r>
      <w:r w:rsidR="004617CA" w:rsidRPr="00152537">
        <w:rPr>
          <w:rFonts w:ascii="Frutiger 55" w:hAnsi="Frutiger 55" w:cs="Arial"/>
          <w:spacing w:val="-4"/>
          <w:sz w:val="20"/>
          <w:szCs w:val="20"/>
        </w:rPr>
        <w:t xml:space="preserve">clairement sur les enveloppes, selon le cas, la mention « RETRAIT », « OFFRE DE REMPLACEMENT » ou </w:t>
      </w:r>
      <w:r w:rsidR="004617CA" w:rsidRPr="00152537">
        <w:rPr>
          <w:rFonts w:ascii="Frutiger 55" w:hAnsi="Frutiger 55" w:cs="Arial"/>
          <w:sz w:val="20"/>
          <w:szCs w:val="20"/>
        </w:rPr>
        <w:t>« MODIFICATION »</w:t>
      </w:r>
      <w:r w:rsidR="00FC15D2">
        <w:rPr>
          <w:rFonts w:ascii="Frutiger 55" w:hAnsi="Frutiger 55" w:cs="Arial"/>
          <w:sz w:val="20"/>
          <w:szCs w:val="20"/>
        </w:rPr>
        <w:t>, « COMPLEMENT »</w:t>
      </w:r>
      <w:r w:rsidR="004617CA" w:rsidRPr="00152537">
        <w:rPr>
          <w:rFonts w:ascii="Frutiger 55" w:hAnsi="Frutiger 55" w:cs="Arial"/>
          <w:spacing w:val="-4"/>
          <w:sz w:val="20"/>
          <w:szCs w:val="20"/>
        </w:rPr>
        <w:t xml:space="preserve"> ; et </w:t>
      </w:r>
    </w:p>
    <w:p w14:paraId="24C3AF96" w14:textId="77777777" w:rsidR="004617CA" w:rsidRPr="00152537" w:rsidRDefault="002E48F5" w:rsidP="00011A68">
      <w:pPr>
        <w:widowControl w:val="0"/>
        <w:numPr>
          <w:ilvl w:val="0"/>
          <w:numId w:val="7"/>
        </w:numPr>
        <w:spacing w:line="240" w:lineRule="auto"/>
        <w:ind w:left="1152" w:hanging="443"/>
        <w:jc w:val="both"/>
        <w:rPr>
          <w:rFonts w:ascii="Frutiger 55" w:hAnsi="Frutiger 55" w:cs="Arial"/>
          <w:spacing w:val="-4"/>
          <w:sz w:val="20"/>
          <w:szCs w:val="20"/>
        </w:rPr>
      </w:pPr>
      <w:proofErr w:type="gramStart"/>
      <w:r w:rsidRPr="00152537">
        <w:rPr>
          <w:rFonts w:ascii="Frutiger 55" w:hAnsi="Frutiger 55" w:cs="Arial"/>
          <w:spacing w:val="-4"/>
          <w:sz w:val="20"/>
          <w:szCs w:val="20"/>
        </w:rPr>
        <w:t>reçues</w:t>
      </w:r>
      <w:proofErr w:type="gramEnd"/>
      <w:r w:rsidRPr="00152537">
        <w:rPr>
          <w:rFonts w:ascii="Frutiger 55" w:hAnsi="Frutiger 55" w:cs="Arial"/>
          <w:spacing w:val="-4"/>
          <w:sz w:val="20"/>
          <w:szCs w:val="20"/>
        </w:rPr>
        <w:t xml:space="preserve"> </w:t>
      </w:r>
      <w:r w:rsidR="004617CA" w:rsidRPr="00152537">
        <w:rPr>
          <w:rFonts w:ascii="Frutiger 55" w:hAnsi="Frutiger 55" w:cs="Arial"/>
          <w:spacing w:val="-4"/>
          <w:sz w:val="20"/>
          <w:szCs w:val="20"/>
        </w:rPr>
        <w:t>par la Banque avant la date et l’heure limites de remise des offres.</w:t>
      </w:r>
    </w:p>
    <w:p w14:paraId="0233C22C" w14:textId="651D9214" w:rsidR="004617CA" w:rsidRPr="00152537" w:rsidRDefault="00322460" w:rsidP="00265A6D">
      <w:pPr>
        <w:widowControl w:val="0"/>
        <w:spacing w:after="60"/>
        <w:jc w:val="both"/>
        <w:rPr>
          <w:rFonts w:ascii="Frutiger 55" w:hAnsi="Frutiger 55" w:cs="Arial"/>
          <w:sz w:val="20"/>
          <w:szCs w:val="20"/>
        </w:rPr>
      </w:pPr>
      <w:r>
        <w:rPr>
          <w:rFonts w:ascii="Frutiger 55" w:hAnsi="Frutiger 55" w:cs="Arial"/>
          <w:sz w:val="20"/>
          <w:szCs w:val="20"/>
        </w:rPr>
        <w:lastRenderedPageBreak/>
        <w:t>L’</w:t>
      </w:r>
      <w:r w:rsidR="004617CA" w:rsidRPr="00152537">
        <w:rPr>
          <w:rFonts w:ascii="Frutiger 55" w:hAnsi="Frutiger 55" w:cs="Arial"/>
          <w:sz w:val="20"/>
          <w:szCs w:val="20"/>
        </w:rPr>
        <w:t xml:space="preserve">offre ne peut être retirée, remplacée ou modifiée </w:t>
      </w:r>
      <w:r w:rsidR="00D50094">
        <w:rPr>
          <w:rFonts w:ascii="Frutiger 55" w:hAnsi="Frutiger 55" w:cs="Arial"/>
          <w:sz w:val="20"/>
          <w:szCs w:val="20"/>
        </w:rPr>
        <w:t xml:space="preserve">ou complétée </w:t>
      </w:r>
      <w:r w:rsidR="004617CA" w:rsidRPr="00152537">
        <w:rPr>
          <w:rFonts w:ascii="Frutiger 55" w:hAnsi="Frutiger 55" w:cs="Arial"/>
          <w:sz w:val="20"/>
          <w:szCs w:val="20"/>
        </w:rPr>
        <w:t xml:space="preserve">entre la date et l’heure limites de dépôt des offres et la date d’expiration de la validité spécifiée par le </w:t>
      </w:r>
      <w:r w:rsidR="00D50094">
        <w:rPr>
          <w:rFonts w:ascii="Frutiger 55" w:hAnsi="Frutiger 55" w:cs="Arial"/>
          <w:sz w:val="20"/>
          <w:szCs w:val="20"/>
        </w:rPr>
        <w:t>s</w:t>
      </w:r>
      <w:r w:rsidR="004617CA" w:rsidRPr="00152537">
        <w:rPr>
          <w:rFonts w:ascii="Frutiger 55" w:hAnsi="Frutiger 55" w:cs="Arial"/>
          <w:sz w:val="20"/>
          <w:szCs w:val="20"/>
        </w:rPr>
        <w:t>oumissionnaire sur le formulaire d’offre, ou d’expiration de toute période de prorogation. La seule modification envisageable est l’actualisation du prix de l’offre pour uniquement tenir compte des variations de coûts entre la date limite initiale de validité des offres et la date du début de l’exécution du marché.</w:t>
      </w:r>
    </w:p>
    <w:p w14:paraId="16ACB9B3" w14:textId="77777777" w:rsidR="004617CA" w:rsidRPr="00420248" w:rsidRDefault="004617CA" w:rsidP="00265A6D">
      <w:pPr>
        <w:pStyle w:val="Titre1"/>
        <w:keepNext w:val="0"/>
        <w:keepLines w:val="0"/>
        <w:widowControl w:val="0"/>
        <w:numPr>
          <w:ilvl w:val="0"/>
          <w:numId w:val="32"/>
        </w:numPr>
        <w:shd w:val="clear" w:color="auto" w:fill="FFFFFF"/>
        <w:suppressAutoHyphens/>
        <w:spacing w:before="0" w:after="60" w:line="240" w:lineRule="auto"/>
        <w:ind w:left="714" w:hanging="357"/>
        <w:jc w:val="both"/>
        <w:rPr>
          <w:rFonts w:ascii="Frutiger 55" w:hAnsi="Frutiger 55" w:cs="Arial"/>
          <w:b/>
          <w:color w:val="000000" w:themeColor="text1"/>
          <w:sz w:val="20"/>
          <w:szCs w:val="20"/>
        </w:rPr>
      </w:pPr>
      <w:r w:rsidRPr="00420248">
        <w:rPr>
          <w:rFonts w:ascii="Frutiger 55" w:hAnsi="Frutiger 55" w:cs="Arial"/>
          <w:b/>
          <w:color w:val="000000" w:themeColor="text1"/>
          <w:sz w:val="20"/>
          <w:szCs w:val="20"/>
        </w:rPr>
        <w:t xml:space="preserve">Contenu </w:t>
      </w:r>
      <w:r w:rsidRPr="00420248">
        <w:rPr>
          <w:rFonts w:ascii="Frutiger 55" w:hAnsi="Frutiger 55" w:cs="Arial"/>
          <w:b/>
          <w:color w:val="222222"/>
          <w:sz w:val="20"/>
          <w:szCs w:val="20"/>
        </w:rPr>
        <w:t>des</w:t>
      </w:r>
      <w:r w:rsidRPr="00420248">
        <w:rPr>
          <w:rFonts w:ascii="Frutiger 55" w:hAnsi="Frutiger 55" w:cs="Arial"/>
          <w:b/>
          <w:color w:val="000000" w:themeColor="text1"/>
          <w:sz w:val="20"/>
          <w:szCs w:val="20"/>
        </w:rPr>
        <w:t xml:space="preserve"> offres</w:t>
      </w:r>
    </w:p>
    <w:p w14:paraId="7B5CC5D8" w14:textId="693EBE8F" w:rsidR="004617CA" w:rsidRPr="00420248" w:rsidRDefault="00322460" w:rsidP="00420248">
      <w:pPr>
        <w:pStyle w:val="Retraitcorpsdetexte"/>
        <w:widowControl w:val="0"/>
        <w:spacing w:after="200"/>
        <w:ind w:left="0"/>
        <w:jc w:val="both"/>
        <w:rPr>
          <w:rFonts w:ascii="Frutiger 55" w:hAnsi="Frutiger 55"/>
          <w:sz w:val="20"/>
          <w:szCs w:val="20"/>
        </w:rPr>
      </w:pPr>
      <w:r w:rsidRPr="00420248">
        <w:rPr>
          <w:rFonts w:ascii="Frutiger 55" w:hAnsi="Frutiger 55"/>
          <w:sz w:val="20"/>
          <w:szCs w:val="20"/>
        </w:rPr>
        <w:t>L’</w:t>
      </w:r>
      <w:r w:rsidR="004617CA" w:rsidRPr="00420248">
        <w:rPr>
          <w:rFonts w:ascii="Frutiger 55" w:hAnsi="Frutiger 55"/>
          <w:sz w:val="20"/>
          <w:szCs w:val="20"/>
        </w:rPr>
        <w:t xml:space="preserve">offre présentée doit être conforme aux exigences prévues dans le dossier d'appel d'offres et comprendre </w:t>
      </w:r>
      <w:r w:rsidR="00DC3846">
        <w:rPr>
          <w:rFonts w:ascii="Frutiger 55" w:hAnsi="Frutiger 55"/>
          <w:sz w:val="20"/>
          <w:szCs w:val="20"/>
        </w:rPr>
        <w:t xml:space="preserve">obligatoirement </w:t>
      </w:r>
      <w:r w:rsidR="004617CA" w:rsidRPr="00420248">
        <w:rPr>
          <w:rFonts w:ascii="Frutiger 55" w:hAnsi="Frutiger 55"/>
          <w:sz w:val="20"/>
          <w:szCs w:val="20"/>
        </w:rPr>
        <w:t>:</w:t>
      </w:r>
    </w:p>
    <w:p w14:paraId="07B88F72" w14:textId="77777777" w:rsidR="004617CA" w:rsidRPr="00152537" w:rsidRDefault="004617CA" w:rsidP="00011A68">
      <w:pPr>
        <w:widowControl w:val="0"/>
        <w:jc w:val="both"/>
        <w:rPr>
          <w:rFonts w:ascii="Frutiger 55" w:hAnsi="Frutiger 55" w:cs="Arial"/>
          <w:sz w:val="20"/>
          <w:szCs w:val="20"/>
        </w:rPr>
      </w:pPr>
      <w:r w:rsidRPr="00152537">
        <w:rPr>
          <w:rFonts w:ascii="Frutiger 55" w:hAnsi="Frutiger 55" w:cs="Arial"/>
          <w:sz w:val="20"/>
          <w:szCs w:val="20"/>
          <w:u w:val="single"/>
        </w:rPr>
        <w:t xml:space="preserve">Partie </w:t>
      </w:r>
      <w:r w:rsidR="00A27C04" w:rsidRPr="00152537">
        <w:rPr>
          <w:rFonts w:ascii="Frutiger 55" w:hAnsi="Frutiger 55" w:cs="Arial"/>
          <w:sz w:val="20"/>
          <w:szCs w:val="20"/>
          <w:u w:val="single"/>
        </w:rPr>
        <w:t>1 :</w:t>
      </w:r>
      <w:r w:rsidR="00DD251E" w:rsidRPr="00152537">
        <w:rPr>
          <w:rFonts w:ascii="Frutiger 55" w:hAnsi="Frutiger 55" w:cs="Arial"/>
          <w:sz w:val="20"/>
          <w:szCs w:val="20"/>
          <w:u w:val="single"/>
        </w:rPr>
        <w:t xml:space="preserve"> l’offre technique</w:t>
      </w:r>
    </w:p>
    <w:p w14:paraId="4E63C568" w14:textId="77777777" w:rsidR="00A16754" w:rsidRPr="00152537" w:rsidRDefault="0061464A" w:rsidP="00265A6D">
      <w:pPr>
        <w:widowControl w:val="0"/>
        <w:numPr>
          <w:ilvl w:val="0"/>
          <w:numId w:val="26"/>
        </w:numPr>
        <w:spacing w:after="60"/>
        <w:ind w:left="714" w:hanging="357"/>
        <w:jc w:val="both"/>
        <w:rPr>
          <w:rFonts w:ascii="Frutiger 55" w:hAnsi="Frutiger 55" w:cs="Arial"/>
          <w:sz w:val="20"/>
          <w:szCs w:val="20"/>
        </w:rPr>
      </w:pPr>
      <w:proofErr w:type="gramStart"/>
      <w:r w:rsidRPr="00152537">
        <w:rPr>
          <w:rFonts w:ascii="Frutiger 55" w:hAnsi="Frutiger 55" w:cs="Arial"/>
          <w:sz w:val="20"/>
          <w:szCs w:val="20"/>
        </w:rPr>
        <w:t>l</w:t>
      </w:r>
      <w:r w:rsidR="00A16754" w:rsidRPr="00152537">
        <w:rPr>
          <w:rFonts w:ascii="Frutiger 55" w:hAnsi="Frutiger 55" w:cs="Arial"/>
          <w:sz w:val="20"/>
          <w:szCs w:val="20"/>
        </w:rPr>
        <w:t>e</w:t>
      </w:r>
      <w:proofErr w:type="gramEnd"/>
      <w:r w:rsidR="00A16754" w:rsidRPr="00152537">
        <w:rPr>
          <w:rFonts w:ascii="Frutiger 55" w:hAnsi="Frutiger 55" w:cs="Arial"/>
          <w:sz w:val="20"/>
          <w:szCs w:val="20"/>
        </w:rPr>
        <w:t xml:space="preserve"> formulaire de soumission élaboré suivant le modèle joint au présent DAO</w:t>
      </w:r>
      <w:r w:rsidR="001130C2" w:rsidRPr="00152537">
        <w:rPr>
          <w:rFonts w:ascii="Frutiger 55" w:hAnsi="Frutiger 55" w:cs="Arial"/>
          <w:sz w:val="20"/>
          <w:szCs w:val="20"/>
        </w:rPr>
        <w:t> ;</w:t>
      </w:r>
    </w:p>
    <w:p w14:paraId="5BE4EF01" w14:textId="77777777" w:rsidR="00A16754" w:rsidRPr="00152537" w:rsidRDefault="0061464A" w:rsidP="00265A6D">
      <w:pPr>
        <w:widowControl w:val="0"/>
        <w:numPr>
          <w:ilvl w:val="0"/>
          <w:numId w:val="26"/>
        </w:numPr>
        <w:spacing w:after="60"/>
        <w:ind w:left="714" w:hanging="357"/>
        <w:jc w:val="both"/>
        <w:rPr>
          <w:rFonts w:ascii="Frutiger 55" w:hAnsi="Frutiger 55" w:cs="Arial"/>
          <w:sz w:val="20"/>
          <w:szCs w:val="20"/>
        </w:rPr>
      </w:pPr>
      <w:proofErr w:type="gramStart"/>
      <w:r w:rsidRPr="00152537">
        <w:rPr>
          <w:rFonts w:ascii="Frutiger 55" w:hAnsi="Frutiger 55" w:cs="Arial"/>
          <w:sz w:val="20"/>
          <w:szCs w:val="20"/>
        </w:rPr>
        <w:t>l</w:t>
      </w:r>
      <w:r w:rsidR="00A16754" w:rsidRPr="00152537">
        <w:rPr>
          <w:rFonts w:ascii="Frutiger 55" w:hAnsi="Frutiger 55" w:cs="Arial"/>
          <w:sz w:val="20"/>
          <w:szCs w:val="20"/>
        </w:rPr>
        <w:t>a</w:t>
      </w:r>
      <w:proofErr w:type="gramEnd"/>
      <w:r w:rsidR="00A16754" w:rsidRPr="00152537">
        <w:rPr>
          <w:rFonts w:ascii="Frutiger 55" w:hAnsi="Frutiger 55" w:cs="Arial"/>
          <w:sz w:val="20"/>
          <w:szCs w:val="20"/>
        </w:rPr>
        <w:t xml:space="preserve"> déclaration sur l’honneur relative aux critères d’exclusion, établie suivant le modèle joint au DAO</w:t>
      </w:r>
      <w:r w:rsidR="001130C2" w:rsidRPr="00152537">
        <w:rPr>
          <w:rFonts w:ascii="Frutiger 55" w:hAnsi="Frutiger 55" w:cs="Arial"/>
          <w:sz w:val="20"/>
          <w:szCs w:val="20"/>
        </w:rPr>
        <w:t> ;</w:t>
      </w:r>
    </w:p>
    <w:p w14:paraId="58A447B3" w14:textId="7B1F0766" w:rsidR="00A16754" w:rsidRPr="00152537" w:rsidRDefault="0061464A" w:rsidP="00265A6D">
      <w:pPr>
        <w:widowControl w:val="0"/>
        <w:numPr>
          <w:ilvl w:val="0"/>
          <w:numId w:val="26"/>
        </w:numPr>
        <w:spacing w:after="60"/>
        <w:ind w:left="714" w:hanging="357"/>
        <w:jc w:val="both"/>
        <w:rPr>
          <w:rFonts w:ascii="Frutiger 55" w:hAnsi="Frutiger 55" w:cs="Arial"/>
          <w:sz w:val="20"/>
          <w:szCs w:val="20"/>
        </w:rPr>
      </w:pPr>
      <w:proofErr w:type="gramStart"/>
      <w:r w:rsidRPr="00152537">
        <w:rPr>
          <w:rFonts w:ascii="Frutiger 55" w:hAnsi="Frutiger 55" w:cs="Arial"/>
          <w:sz w:val="20"/>
          <w:szCs w:val="20"/>
        </w:rPr>
        <w:t>l</w:t>
      </w:r>
      <w:r w:rsidR="00A16754" w:rsidRPr="00152537">
        <w:rPr>
          <w:rFonts w:ascii="Frutiger 55" w:hAnsi="Frutiger 55" w:cs="Arial"/>
          <w:sz w:val="20"/>
          <w:szCs w:val="20"/>
        </w:rPr>
        <w:t>a</w:t>
      </w:r>
      <w:proofErr w:type="gramEnd"/>
      <w:r w:rsidR="00A16754" w:rsidRPr="00152537">
        <w:rPr>
          <w:rFonts w:ascii="Frutiger 55" w:hAnsi="Frutiger 55" w:cs="Arial"/>
          <w:sz w:val="20"/>
          <w:szCs w:val="20"/>
        </w:rPr>
        <w:t xml:space="preserve"> description détaillée des biens offerts</w:t>
      </w:r>
      <w:r w:rsidR="00FC15D2">
        <w:rPr>
          <w:rFonts w:ascii="Frutiger 55" w:hAnsi="Frutiger 55" w:cs="Arial"/>
          <w:sz w:val="20"/>
          <w:szCs w:val="20"/>
        </w:rPr>
        <w:t>,</w:t>
      </w:r>
      <w:r w:rsidR="00A16754" w:rsidRPr="00152537">
        <w:rPr>
          <w:rFonts w:ascii="Frutiger 55" w:hAnsi="Frutiger 55" w:cs="Arial"/>
          <w:sz w:val="20"/>
          <w:szCs w:val="20"/>
        </w:rPr>
        <w:t xml:space="preserve"> conformément aux spécifications techniques, incluant le cas échéant la documentation requise</w:t>
      </w:r>
      <w:r w:rsidR="001130C2" w:rsidRPr="00152537">
        <w:rPr>
          <w:rFonts w:ascii="Frutiger 55" w:hAnsi="Frutiger 55" w:cs="Arial"/>
          <w:sz w:val="20"/>
          <w:szCs w:val="20"/>
        </w:rPr>
        <w:t> ;</w:t>
      </w:r>
    </w:p>
    <w:p w14:paraId="38FEB4DF" w14:textId="0E1683FA" w:rsidR="00A16754" w:rsidRPr="00152537" w:rsidRDefault="0061464A" w:rsidP="00265A6D">
      <w:pPr>
        <w:widowControl w:val="0"/>
        <w:numPr>
          <w:ilvl w:val="0"/>
          <w:numId w:val="26"/>
        </w:numPr>
        <w:spacing w:after="60"/>
        <w:ind w:left="714" w:hanging="357"/>
        <w:jc w:val="both"/>
        <w:rPr>
          <w:rFonts w:ascii="Frutiger 55" w:hAnsi="Frutiger 55" w:cs="Arial"/>
          <w:sz w:val="20"/>
          <w:szCs w:val="20"/>
        </w:rPr>
      </w:pPr>
      <w:proofErr w:type="gramStart"/>
      <w:r w:rsidRPr="00152537">
        <w:rPr>
          <w:rFonts w:ascii="Frutiger 55" w:hAnsi="Frutiger 55" w:cs="Arial"/>
          <w:sz w:val="20"/>
          <w:szCs w:val="20"/>
        </w:rPr>
        <w:t>d</w:t>
      </w:r>
      <w:r w:rsidR="00A16754" w:rsidRPr="00152537">
        <w:rPr>
          <w:rFonts w:ascii="Frutiger 55" w:hAnsi="Frutiger 55" w:cs="Arial"/>
          <w:sz w:val="20"/>
          <w:szCs w:val="20"/>
        </w:rPr>
        <w:t>es</w:t>
      </w:r>
      <w:proofErr w:type="gramEnd"/>
      <w:r w:rsidR="00A16754" w:rsidRPr="00152537">
        <w:rPr>
          <w:rFonts w:ascii="Frutiger 55" w:hAnsi="Frutiger 55" w:cs="Arial"/>
          <w:sz w:val="20"/>
          <w:szCs w:val="20"/>
        </w:rPr>
        <w:t xml:space="preserve"> propositions techniques portant sur des services accessoires</w:t>
      </w:r>
      <w:r w:rsidR="00E33A8B" w:rsidRPr="00152537">
        <w:rPr>
          <w:rFonts w:ascii="Frutiger 55" w:hAnsi="Frutiger 55" w:cs="Arial"/>
          <w:sz w:val="20"/>
          <w:szCs w:val="20"/>
        </w:rPr>
        <w:t xml:space="preserve"> (</w:t>
      </w:r>
      <w:r w:rsidR="00994044" w:rsidRPr="00152537">
        <w:rPr>
          <w:rFonts w:ascii="Frutiger 55" w:hAnsi="Frutiger 55" w:cs="Arial"/>
          <w:sz w:val="20"/>
          <w:szCs w:val="20"/>
        </w:rPr>
        <w:t xml:space="preserve">conception, installation </w:t>
      </w:r>
      <w:r w:rsidR="00C4410C" w:rsidRPr="00152537">
        <w:rPr>
          <w:rFonts w:ascii="Frutiger 55" w:hAnsi="Frutiger 55" w:cs="Arial"/>
          <w:sz w:val="20"/>
          <w:szCs w:val="20"/>
        </w:rPr>
        <w:t>maintenance)</w:t>
      </w:r>
      <w:r w:rsidR="001130C2" w:rsidRPr="00152537">
        <w:rPr>
          <w:rFonts w:ascii="Frutiger 55" w:hAnsi="Frutiger 55" w:cs="Arial"/>
          <w:sz w:val="20"/>
          <w:szCs w:val="20"/>
        </w:rPr>
        <w:t> ;</w:t>
      </w:r>
    </w:p>
    <w:p w14:paraId="3D8A7505" w14:textId="23E2341A" w:rsidR="00A16754" w:rsidRDefault="00D317E4" w:rsidP="00265A6D">
      <w:pPr>
        <w:widowControl w:val="0"/>
        <w:numPr>
          <w:ilvl w:val="0"/>
          <w:numId w:val="26"/>
        </w:numPr>
        <w:spacing w:after="60"/>
        <w:ind w:right="71"/>
        <w:jc w:val="both"/>
        <w:rPr>
          <w:rFonts w:ascii="Frutiger 55" w:hAnsi="Frutiger 55" w:cs="Arial"/>
          <w:sz w:val="20"/>
          <w:szCs w:val="20"/>
        </w:rPr>
      </w:pPr>
      <w:proofErr w:type="gramStart"/>
      <w:r w:rsidRPr="00152537">
        <w:rPr>
          <w:rFonts w:ascii="Frutiger 55" w:hAnsi="Frutiger 55" w:cs="Arial"/>
          <w:sz w:val="20"/>
          <w:szCs w:val="20"/>
        </w:rPr>
        <w:t>un</w:t>
      </w:r>
      <w:proofErr w:type="gramEnd"/>
      <w:r w:rsidRPr="00152537">
        <w:rPr>
          <w:rFonts w:ascii="Frutiger 55" w:hAnsi="Frutiger 55" w:cs="Arial"/>
          <w:sz w:val="20"/>
          <w:szCs w:val="20"/>
        </w:rPr>
        <w:t xml:space="preserve"> agrément</w:t>
      </w:r>
      <w:r w:rsidR="00695D97" w:rsidRPr="00152537">
        <w:rPr>
          <w:rFonts w:ascii="Frutiger 55" w:hAnsi="Frutiger 55" w:cs="Arial"/>
          <w:sz w:val="20"/>
          <w:szCs w:val="20"/>
        </w:rPr>
        <w:t xml:space="preserve"> valide</w:t>
      </w:r>
      <w:r w:rsidRPr="00152537">
        <w:rPr>
          <w:rFonts w:ascii="Frutiger 55" w:hAnsi="Frutiger 55" w:cs="Arial"/>
          <w:sz w:val="20"/>
          <w:szCs w:val="20"/>
        </w:rPr>
        <w:t xml:space="preserve"> du constructeur </w:t>
      </w:r>
      <w:r w:rsidR="00994044" w:rsidRPr="00152537">
        <w:rPr>
          <w:rFonts w:ascii="Frutiger 55" w:hAnsi="Frutiger 55" w:cs="Arial"/>
          <w:sz w:val="20"/>
          <w:szCs w:val="20"/>
        </w:rPr>
        <w:t>CISCO</w:t>
      </w:r>
      <w:r w:rsidR="00265A6D">
        <w:rPr>
          <w:rFonts w:ascii="Frutiger 55" w:hAnsi="Frutiger 55" w:cs="Arial"/>
          <w:sz w:val="20"/>
          <w:szCs w:val="20"/>
        </w:rPr>
        <w:t> ;</w:t>
      </w:r>
      <w:r w:rsidRPr="00152537">
        <w:rPr>
          <w:rFonts w:ascii="Frutiger 55" w:hAnsi="Frutiger 55" w:cs="Arial"/>
          <w:sz w:val="20"/>
          <w:szCs w:val="20"/>
        </w:rPr>
        <w:t xml:space="preserve"> </w:t>
      </w:r>
    </w:p>
    <w:p w14:paraId="0629024B" w14:textId="63163541" w:rsidR="00647E8B" w:rsidRDefault="00647E8B" w:rsidP="00265A6D">
      <w:pPr>
        <w:widowControl w:val="0"/>
        <w:numPr>
          <w:ilvl w:val="0"/>
          <w:numId w:val="26"/>
        </w:numPr>
        <w:spacing w:after="60"/>
        <w:ind w:right="71"/>
        <w:jc w:val="both"/>
        <w:rPr>
          <w:rFonts w:ascii="Frutiger 55" w:hAnsi="Frutiger 55" w:cs="Arial"/>
          <w:sz w:val="20"/>
          <w:szCs w:val="20"/>
        </w:rPr>
      </w:pPr>
      <w:r>
        <w:rPr>
          <w:rFonts w:ascii="Frutiger 55" w:hAnsi="Frutiger 55" w:cs="Arial"/>
          <w:sz w:val="20"/>
          <w:szCs w:val="20"/>
        </w:rPr>
        <w:t>La garantie de soumission, établie selon le modèle joint au présent DAO</w:t>
      </w:r>
      <w:r w:rsidR="00265A6D">
        <w:rPr>
          <w:rFonts w:ascii="Frutiger 55" w:hAnsi="Frutiger 55" w:cs="Arial"/>
          <w:sz w:val="20"/>
          <w:szCs w:val="20"/>
        </w:rPr>
        <w:t> ;</w:t>
      </w:r>
    </w:p>
    <w:p w14:paraId="4CBAF046" w14:textId="6605E3EA" w:rsidR="00647E8B" w:rsidRPr="00152537" w:rsidRDefault="00647E8B" w:rsidP="00011A68">
      <w:pPr>
        <w:widowControl w:val="0"/>
        <w:numPr>
          <w:ilvl w:val="0"/>
          <w:numId w:val="26"/>
        </w:numPr>
        <w:ind w:right="71"/>
        <w:jc w:val="both"/>
        <w:rPr>
          <w:rFonts w:ascii="Frutiger 55" w:hAnsi="Frutiger 55" w:cs="Arial"/>
          <w:sz w:val="20"/>
          <w:szCs w:val="20"/>
        </w:rPr>
      </w:pPr>
      <w:r>
        <w:rPr>
          <w:rFonts w:ascii="Frutiger 55" w:hAnsi="Frutiger 55" w:cs="Arial"/>
          <w:sz w:val="20"/>
          <w:szCs w:val="20"/>
        </w:rPr>
        <w:t xml:space="preserve"> </w:t>
      </w:r>
      <w:proofErr w:type="gramStart"/>
      <w:r>
        <w:rPr>
          <w:rFonts w:ascii="Frutiger 55" w:hAnsi="Frutiger 55" w:cs="Arial"/>
          <w:sz w:val="20"/>
          <w:szCs w:val="20"/>
        </w:rPr>
        <w:t>les</w:t>
      </w:r>
      <w:proofErr w:type="gramEnd"/>
      <w:r>
        <w:rPr>
          <w:rFonts w:ascii="Frutiger 55" w:hAnsi="Frutiger 55" w:cs="Arial"/>
          <w:sz w:val="20"/>
          <w:szCs w:val="20"/>
        </w:rPr>
        <w:t xml:space="preserve"> CV des techniciens CISCO</w:t>
      </w:r>
      <w:r w:rsidR="00265A6D">
        <w:rPr>
          <w:rFonts w:ascii="Frutiger 55" w:hAnsi="Frutiger 55" w:cs="Arial"/>
          <w:sz w:val="20"/>
          <w:szCs w:val="20"/>
        </w:rPr>
        <w:t>.</w:t>
      </w:r>
    </w:p>
    <w:p w14:paraId="03B81EC8" w14:textId="77777777" w:rsidR="004617CA" w:rsidRPr="00152537" w:rsidRDefault="00DD251E" w:rsidP="00265A6D">
      <w:pPr>
        <w:widowControl w:val="0"/>
        <w:spacing w:after="60"/>
        <w:rPr>
          <w:rFonts w:ascii="Frutiger 55" w:hAnsi="Frutiger 55" w:cs="Arial"/>
          <w:sz w:val="20"/>
          <w:szCs w:val="20"/>
          <w:u w:val="single"/>
        </w:rPr>
      </w:pPr>
      <w:r w:rsidRPr="00152537">
        <w:rPr>
          <w:rFonts w:ascii="Frutiger 55" w:hAnsi="Frutiger 55" w:cs="Arial"/>
          <w:sz w:val="20"/>
          <w:szCs w:val="20"/>
          <w:u w:val="single"/>
        </w:rPr>
        <w:t>Partie 2</w:t>
      </w:r>
      <w:r w:rsidR="001130C2" w:rsidRPr="00152537">
        <w:rPr>
          <w:rFonts w:ascii="Frutiger 55" w:hAnsi="Frutiger 55" w:cs="Arial"/>
          <w:sz w:val="20"/>
          <w:szCs w:val="20"/>
          <w:u w:val="single"/>
        </w:rPr>
        <w:t xml:space="preserve"> </w:t>
      </w:r>
      <w:r w:rsidRPr="00152537">
        <w:rPr>
          <w:rFonts w:ascii="Frutiger 55" w:hAnsi="Frutiger 55" w:cs="Arial"/>
          <w:sz w:val="20"/>
          <w:szCs w:val="20"/>
          <w:u w:val="single"/>
        </w:rPr>
        <w:t>: l’offre financière</w:t>
      </w:r>
    </w:p>
    <w:p w14:paraId="49818997" w14:textId="197D1242" w:rsidR="00F81CE9" w:rsidRPr="00152537" w:rsidRDefault="007B1CC9" w:rsidP="00011A68">
      <w:pPr>
        <w:widowControl w:val="0"/>
        <w:numPr>
          <w:ilvl w:val="0"/>
          <w:numId w:val="26"/>
        </w:numPr>
        <w:jc w:val="both"/>
        <w:rPr>
          <w:rFonts w:ascii="Frutiger 55" w:hAnsi="Frutiger 55" w:cs="Arial"/>
          <w:sz w:val="20"/>
          <w:szCs w:val="20"/>
        </w:rPr>
      </w:pPr>
      <w:proofErr w:type="gramStart"/>
      <w:r w:rsidRPr="00152537">
        <w:rPr>
          <w:rFonts w:ascii="Frutiger 55" w:hAnsi="Frutiger 55" w:cs="Arial"/>
          <w:sz w:val="20"/>
          <w:szCs w:val="20"/>
        </w:rPr>
        <w:t>u</w:t>
      </w:r>
      <w:r w:rsidR="00F81CE9" w:rsidRPr="00152537">
        <w:rPr>
          <w:rFonts w:ascii="Frutiger 55" w:hAnsi="Frutiger 55" w:cs="Arial"/>
          <w:sz w:val="20"/>
          <w:szCs w:val="20"/>
        </w:rPr>
        <w:t>ne</w:t>
      </w:r>
      <w:proofErr w:type="gramEnd"/>
      <w:r w:rsidR="00F81CE9" w:rsidRPr="00152537">
        <w:rPr>
          <w:rFonts w:ascii="Frutiger 55" w:hAnsi="Frutiger 55" w:cs="Arial"/>
          <w:sz w:val="20"/>
          <w:szCs w:val="20"/>
        </w:rPr>
        <w:t xml:space="preserve"> offre financière, calculée sur une base </w:t>
      </w:r>
      <w:r w:rsidR="00FC15D2">
        <w:rPr>
          <w:rFonts w:ascii="Frutiger 55" w:hAnsi="Frutiger 55" w:cs="Arial"/>
          <w:sz w:val="20"/>
          <w:szCs w:val="20"/>
        </w:rPr>
        <w:t xml:space="preserve">d’un montant </w:t>
      </w:r>
      <w:r w:rsidR="00F81CE9" w:rsidRPr="00152537">
        <w:rPr>
          <w:rFonts w:ascii="Frutiger 55" w:hAnsi="Frutiger 55" w:cs="Arial"/>
          <w:sz w:val="20"/>
          <w:szCs w:val="20"/>
        </w:rPr>
        <w:t>HTHD, pour les biens offerts</w:t>
      </w:r>
      <w:r w:rsidR="001B7939" w:rsidRPr="00152537">
        <w:rPr>
          <w:rFonts w:ascii="Frutiger 55" w:hAnsi="Frutiger 55" w:cs="Arial"/>
          <w:sz w:val="20"/>
          <w:szCs w:val="20"/>
        </w:rPr>
        <w:t xml:space="preserve"> (avec prise en compte des services</w:t>
      </w:r>
      <w:r w:rsidR="00B24EAE" w:rsidRPr="00152537">
        <w:rPr>
          <w:rFonts w:ascii="Frutiger 55" w:hAnsi="Frutiger 55" w:cs="Arial"/>
          <w:sz w:val="20"/>
          <w:szCs w:val="20"/>
        </w:rPr>
        <w:t xml:space="preserve"> accessoires </w:t>
      </w:r>
      <w:r w:rsidR="001B7939" w:rsidRPr="00152537">
        <w:rPr>
          <w:rFonts w:ascii="Frutiger 55" w:hAnsi="Frutiger 55" w:cs="Arial"/>
          <w:sz w:val="20"/>
          <w:szCs w:val="20"/>
        </w:rPr>
        <w:t xml:space="preserve">: </w:t>
      </w:r>
      <w:r w:rsidR="00994044" w:rsidRPr="00152537">
        <w:rPr>
          <w:rFonts w:ascii="Frutiger 55" w:hAnsi="Frutiger 55" w:cs="Arial"/>
          <w:sz w:val="20"/>
          <w:szCs w:val="20"/>
        </w:rPr>
        <w:t>la conception, l’installation</w:t>
      </w:r>
      <w:r w:rsidR="001B7939" w:rsidRPr="00152537">
        <w:rPr>
          <w:rFonts w:ascii="Frutiger 55" w:hAnsi="Frutiger 55" w:cs="Arial"/>
          <w:sz w:val="20"/>
          <w:szCs w:val="20"/>
        </w:rPr>
        <w:t xml:space="preserve"> et accessoires nécessaires</w:t>
      </w:r>
      <w:r w:rsidR="00B24EAE" w:rsidRPr="00152537">
        <w:rPr>
          <w:rFonts w:ascii="Frutiger 55" w:hAnsi="Frutiger 55" w:cs="Arial"/>
          <w:sz w:val="20"/>
          <w:szCs w:val="20"/>
        </w:rPr>
        <w:t>)</w:t>
      </w:r>
      <w:r w:rsidR="00F81CE9" w:rsidRPr="00152537">
        <w:rPr>
          <w:rFonts w:ascii="Frutiger 55" w:hAnsi="Frutiger 55" w:cs="Arial"/>
          <w:sz w:val="20"/>
          <w:szCs w:val="20"/>
        </w:rPr>
        <w:t>, incluant, le bordereau des prix</w:t>
      </w:r>
      <w:r w:rsidR="001B7939" w:rsidRPr="00152537">
        <w:rPr>
          <w:rFonts w:ascii="Frutiger 55" w:hAnsi="Frutiger 55" w:cs="Arial"/>
          <w:sz w:val="20"/>
          <w:szCs w:val="20"/>
        </w:rPr>
        <w:t>.</w:t>
      </w:r>
    </w:p>
    <w:p w14:paraId="4B763C08" w14:textId="77777777" w:rsidR="004617CA" w:rsidRPr="00152537" w:rsidRDefault="00DD251E" w:rsidP="00420248">
      <w:pPr>
        <w:widowControl w:val="0"/>
        <w:spacing w:after="100"/>
        <w:jc w:val="both"/>
        <w:rPr>
          <w:rFonts w:ascii="Frutiger 55" w:hAnsi="Frutiger 55" w:cs="Arial"/>
          <w:sz w:val="20"/>
          <w:szCs w:val="20"/>
        </w:rPr>
      </w:pPr>
      <w:r w:rsidRPr="00152537">
        <w:rPr>
          <w:rFonts w:ascii="Frutiger 55" w:hAnsi="Frutiger 55" w:cs="Arial"/>
          <w:sz w:val="20"/>
          <w:szCs w:val="20"/>
          <w:u w:val="single"/>
        </w:rPr>
        <w:t>Partie 3</w:t>
      </w:r>
      <w:r w:rsidR="001E61E0" w:rsidRPr="00152537">
        <w:rPr>
          <w:rFonts w:ascii="Frutiger 55" w:hAnsi="Frutiger 55" w:cs="Arial"/>
          <w:sz w:val="20"/>
          <w:szCs w:val="20"/>
          <w:u w:val="single"/>
        </w:rPr>
        <w:t xml:space="preserve"> </w:t>
      </w:r>
      <w:r w:rsidRPr="00152537">
        <w:rPr>
          <w:rFonts w:ascii="Frutiger 55" w:hAnsi="Frutiger 55" w:cs="Arial"/>
          <w:sz w:val="20"/>
          <w:szCs w:val="20"/>
          <w:u w:val="single"/>
        </w:rPr>
        <w:t>: Documentation</w:t>
      </w:r>
    </w:p>
    <w:p w14:paraId="11E9EF27" w14:textId="77777777" w:rsidR="00F81CE9" w:rsidRPr="00152537" w:rsidRDefault="001E61E0" w:rsidP="00420248">
      <w:pPr>
        <w:widowControl w:val="0"/>
        <w:spacing w:after="100"/>
        <w:rPr>
          <w:rFonts w:ascii="Frutiger 55" w:hAnsi="Frutiger 55" w:cs="Arial"/>
          <w:i/>
          <w:sz w:val="20"/>
          <w:szCs w:val="20"/>
        </w:rPr>
      </w:pPr>
      <w:r w:rsidRPr="00152537">
        <w:rPr>
          <w:rFonts w:ascii="Frutiger 55" w:hAnsi="Frutiger 55" w:cs="Arial"/>
          <w:i/>
          <w:sz w:val="20"/>
          <w:szCs w:val="20"/>
        </w:rPr>
        <w:t>Elles d</w:t>
      </w:r>
      <w:r w:rsidR="00F81CE9" w:rsidRPr="00152537">
        <w:rPr>
          <w:rFonts w:ascii="Frutiger 55" w:hAnsi="Frutiger 55" w:cs="Arial"/>
          <w:i/>
          <w:sz w:val="20"/>
          <w:szCs w:val="20"/>
        </w:rPr>
        <w:t>oivent être fourni</w:t>
      </w:r>
      <w:r w:rsidRPr="00152537">
        <w:rPr>
          <w:rFonts w:ascii="Frutiger 55" w:hAnsi="Frutiger 55" w:cs="Arial"/>
          <w:i/>
          <w:sz w:val="20"/>
          <w:szCs w:val="20"/>
        </w:rPr>
        <w:t>e</w:t>
      </w:r>
      <w:r w:rsidR="00F81CE9" w:rsidRPr="00152537">
        <w:rPr>
          <w:rFonts w:ascii="Frutiger 55" w:hAnsi="Frutiger 55" w:cs="Arial"/>
          <w:i/>
          <w:sz w:val="20"/>
          <w:szCs w:val="20"/>
        </w:rPr>
        <w:t>s sans contrainte de format :</w:t>
      </w:r>
    </w:p>
    <w:p w14:paraId="56886264" w14:textId="5A538309" w:rsidR="00F81CE9" w:rsidRDefault="007B1CC9" w:rsidP="00420248">
      <w:pPr>
        <w:widowControl w:val="0"/>
        <w:numPr>
          <w:ilvl w:val="0"/>
          <w:numId w:val="26"/>
        </w:numPr>
        <w:spacing w:before="60" w:after="60"/>
        <w:ind w:left="714" w:hanging="357"/>
        <w:jc w:val="both"/>
        <w:rPr>
          <w:rFonts w:ascii="Frutiger 55" w:hAnsi="Frutiger 55" w:cs="Arial"/>
          <w:sz w:val="20"/>
          <w:szCs w:val="20"/>
        </w:rPr>
      </w:pPr>
      <w:proofErr w:type="gramStart"/>
      <w:r w:rsidRPr="00152537">
        <w:rPr>
          <w:rFonts w:ascii="Frutiger 55" w:hAnsi="Frutiger 55" w:cs="Arial"/>
          <w:sz w:val="20"/>
          <w:szCs w:val="20"/>
        </w:rPr>
        <w:t>u</w:t>
      </w:r>
      <w:r w:rsidR="00F81CE9" w:rsidRPr="00152537">
        <w:rPr>
          <w:rFonts w:ascii="Frutiger 55" w:hAnsi="Frutiger 55" w:cs="Arial"/>
          <w:sz w:val="20"/>
          <w:szCs w:val="20"/>
        </w:rPr>
        <w:t>ne</w:t>
      </w:r>
      <w:proofErr w:type="gramEnd"/>
      <w:r w:rsidR="00F81CE9" w:rsidRPr="00152537">
        <w:rPr>
          <w:rFonts w:ascii="Frutiger 55" w:hAnsi="Frutiger 55" w:cs="Arial"/>
          <w:sz w:val="20"/>
          <w:szCs w:val="20"/>
        </w:rPr>
        <w:t xml:space="preserve"> description des conditions de la garantie</w:t>
      </w:r>
      <w:r w:rsidR="00FC15D2">
        <w:rPr>
          <w:rFonts w:ascii="Frutiger 55" w:hAnsi="Frutiger 55" w:cs="Arial"/>
          <w:sz w:val="20"/>
          <w:szCs w:val="20"/>
        </w:rPr>
        <w:t>,</w:t>
      </w:r>
      <w:r w:rsidR="00F81CE9" w:rsidRPr="00152537">
        <w:rPr>
          <w:rFonts w:ascii="Frutiger 55" w:hAnsi="Frutiger 55" w:cs="Arial"/>
          <w:sz w:val="20"/>
          <w:szCs w:val="20"/>
        </w:rPr>
        <w:t xml:space="preserve"> </w:t>
      </w:r>
      <w:r w:rsidR="00E33A8B" w:rsidRPr="00152537">
        <w:rPr>
          <w:rFonts w:ascii="Frutiger 55" w:hAnsi="Frutiger 55" w:cs="Arial"/>
          <w:sz w:val="20"/>
          <w:szCs w:val="20"/>
        </w:rPr>
        <w:t>conformément au</w:t>
      </w:r>
      <w:r w:rsidR="007834C8" w:rsidRPr="00152537">
        <w:rPr>
          <w:rFonts w:ascii="Frutiger 55" w:hAnsi="Frutiger 55" w:cs="Arial"/>
          <w:sz w:val="20"/>
          <w:szCs w:val="20"/>
        </w:rPr>
        <w:t xml:space="preserve"> cahier des charges </w:t>
      </w:r>
      <w:r w:rsidRPr="00152537">
        <w:rPr>
          <w:rFonts w:ascii="Frutiger 55" w:hAnsi="Frutiger 55" w:cs="Arial"/>
          <w:sz w:val="20"/>
          <w:szCs w:val="20"/>
        </w:rPr>
        <w:t>;</w:t>
      </w:r>
    </w:p>
    <w:p w14:paraId="49336B26" w14:textId="302DE3DF" w:rsidR="00F81CE9" w:rsidRDefault="007B1CC9" w:rsidP="00420248">
      <w:pPr>
        <w:widowControl w:val="0"/>
        <w:numPr>
          <w:ilvl w:val="0"/>
          <w:numId w:val="26"/>
        </w:numPr>
        <w:spacing w:before="60" w:after="60"/>
        <w:ind w:left="714" w:hanging="357"/>
        <w:jc w:val="both"/>
        <w:rPr>
          <w:rFonts w:ascii="Frutiger 55" w:hAnsi="Frutiger 55" w:cs="Arial"/>
          <w:sz w:val="20"/>
          <w:szCs w:val="20"/>
        </w:rPr>
      </w:pPr>
      <w:proofErr w:type="gramStart"/>
      <w:r w:rsidRPr="00152537">
        <w:rPr>
          <w:rFonts w:ascii="Frutiger 55" w:hAnsi="Frutiger 55" w:cs="Arial"/>
          <w:sz w:val="20"/>
          <w:szCs w:val="20"/>
        </w:rPr>
        <w:t>u</w:t>
      </w:r>
      <w:r w:rsidR="00F81CE9" w:rsidRPr="00152537">
        <w:rPr>
          <w:rFonts w:ascii="Frutiger 55" w:hAnsi="Frutiger 55" w:cs="Arial"/>
          <w:sz w:val="20"/>
          <w:szCs w:val="20"/>
        </w:rPr>
        <w:t>ne</w:t>
      </w:r>
      <w:proofErr w:type="gramEnd"/>
      <w:r w:rsidR="00F81CE9" w:rsidRPr="00152537">
        <w:rPr>
          <w:rFonts w:ascii="Frutiger 55" w:hAnsi="Frutiger 55" w:cs="Arial"/>
          <w:sz w:val="20"/>
          <w:szCs w:val="20"/>
        </w:rPr>
        <w:t xml:space="preserve"> déclaration du soumissionnaire attestant l’origine des </w:t>
      </w:r>
      <w:r w:rsidR="00FC15D2">
        <w:rPr>
          <w:rFonts w:ascii="Frutiger 55" w:hAnsi="Frutiger 55" w:cs="Arial"/>
          <w:sz w:val="20"/>
          <w:szCs w:val="20"/>
        </w:rPr>
        <w:t>équipements</w:t>
      </w:r>
      <w:r w:rsidR="00FC15D2" w:rsidRPr="00152537">
        <w:rPr>
          <w:rFonts w:ascii="Frutiger 55" w:hAnsi="Frutiger 55" w:cs="Arial"/>
          <w:sz w:val="20"/>
          <w:szCs w:val="20"/>
        </w:rPr>
        <w:t xml:space="preserve"> </w:t>
      </w:r>
      <w:r w:rsidR="00F81CE9" w:rsidRPr="00152537">
        <w:rPr>
          <w:rFonts w:ascii="Frutiger 55" w:hAnsi="Frutiger 55" w:cs="Arial"/>
          <w:sz w:val="20"/>
          <w:szCs w:val="20"/>
        </w:rPr>
        <w:t>(ou autre m</w:t>
      </w:r>
      <w:r w:rsidRPr="00152537">
        <w:rPr>
          <w:rFonts w:ascii="Frutiger 55" w:hAnsi="Frutiger 55" w:cs="Arial"/>
          <w:sz w:val="20"/>
          <w:szCs w:val="20"/>
        </w:rPr>
        <w:t>oyen de preuve de leur origine) ;</w:t>
      </w:r>
    </w:p>
    <w:p w14:paraId="54A25BF5" w14:textId="6061B541" w:rsidR="00F81CE9" w:rsidRDefault="007B1CC9" w:rsidP="00420248">
      <w:pPr>
        <w:widowControl w:val="0"/>
        <w:numPr>
          <w:ilvl w:val="0"/>
          <w:numId w:val="26"/>
        </w:numPr>
        <w:spacing w:before="60" w:after="60"/>
        <w:ind w:left="714" w:hanging="357"/>
        <w:jc w:val="both"/>
        <w:rPr>
          <w:rFonts w:ascii="Frutiger 55" w:hAnsi="Frutiger 55" w:cs="Arial"/>
          <w:sz w:val="20"/>
          <w:szCs w:val="20"/>
        </w:rPr>
      </w:pPr>
      <w:proofErr w:type="gramStart"/>
      <w:r w:rsidRPr="00152537">
        <w:rPr>
          <w:rFonts w:ascii="Frutiger 55" w:hAnsi="Frutiger 55" w:cs="Arial"/>
          <w:sz w:val="20"/>
          <w:szCs w:val="20"/>
        </w:rPr>
        <w:t>l</w:t>
      </w:r>
      <w:r w:rsidR="00F81CE9" w:rsidRPr="00152537">
        <w:rPr>
          <w:rFonts w:ascii="Frutiger 55" w:hAnsi="Frutiger 55" w:cs="Arial"/>
          <w:sz w:val="20"/>
          <w:szCs w:val="20"/>
        </w:rPr>
        <w:t>a</w:t>
      </w:r>
      <w:proofErr w:type="gramEnd"/>
      <w:r w:rsidR="00F81CE9" w:rsidRPr="00152537">
        <w:rPr>
          <w:rFonts w:ascii="Frutiger 55" w:hAnsi="Frutiger 55" w:cs="Arial"/>
          <w:sz w:val="20"/>
          <w:szCs w:val="20"/>
        </w:rPr>
        <w:t xml:space="preserve"> signature dûment autorisée : un document officiel (statuts, procuration, déclaration devant notaire, etc.) prouvant que la personne qui signe est habilitée à le faire</w:t>
      </w:r>
      <w:r w:rsidR="00D50094">
        <w:rPr>
          <w:rFonts w:ascii="Frutiger 55" w:hAnsi="Frutiger 55" w:cs="Arial"/>
          <w:sz w:val="20"/>
          <w:szCs w:val="20"/>
        </w:rPr>
        <w:t> ;</w:t>
      </w:r>
    </w:p>
    <w:p w14:paraId="73AEA6F5" w14:textId="0F9DBE08" w:rsidR="00CC62B0" w:rsidRDefault="007B1CC9" w:rsidP="00420248">
      <w:pPr>
        <w:widowControl w:val="0"/>
        <w:numPr>
          <w:ilvl w:val="0"/>
          <w:numId w:val="26"/>
        </w:numPr>
        <w:spacing w:before="60" w:after="60"/>
        <w:ind w:left="714" w:hanging="357"/>
        <w:jc w:val="both"/>
        <w:rPr>
          <w:rFonts w:ascii="Frutiger 55" w:hAnsi="Frutiger 55" w:cs="Arial"/>
          <w:sz w:val="20"/>
          <w:szCs w:val="20"/>
        </w:rPr>
      </w:pPr>
      <w:proofErr w:type="gramStart"/>
      <w:r w:rsidRPr="00152537">
        <w:rPr>
          <w:rFonts w:ascii="Frutiger 55" w:hAnsi="Frutiger 55" w:cs="Arial"/>
          <w:sz w:val="20"/>
          <w:szCs w:val="20"/>
        </w:rPr>
        <w:t>l</w:t>
      </w:r>
      <w:r w:rsidR="00F81CE9" w:rsidRPr="00152537">
        <w:rPr>
          <w:rFonts w:ascii="Frutiger 55" w:hAnsi="Frutiger 55" w:cs="Arial"/>
          <w:sz w:val="20"/>
          <w:szCs w:val="20"/>
        </w:rPr>
        <w:t>es</w:t>
      </w:r>
      <w:proofErr w:type="gramEnd"/>
      <w:r w:rsidR="00F81CE9" w:rsidRPr="00152537">
        <w:rPr>
          <w:rFonts w:ascii="Frutiger 55" w:hAnsi="Frutiger 55" w:cs="Arial"/>
          <w:sz w:val="20"/>
          <w:szCs w:val="20"/>
        </w:rPr>
        <w:t xml:space="preserve"> preuves des capacités techniques, financières</w:t>
      </w:r>
      <w:r w:rsidR="002F0001" w:rsidRPr="00152537">
        <w:rPr>
          <w:rFonts w:ascii="Frutiger 55" w:hAnsi="Frutiger 55" w:cs="Arial"/>
          <w:sz w:val="20"/>
          <w:szCs w:val="20"/>
        </w:rPr>
        <w:t xml:space="preserve">, </w:t>
      </w:r>
      <w:r w:rsidR="00F81CE9" w:rsidRPr="00152537">
        <w:rPr>
          <w:rFonts w:ascii="Frutiger 55" w:hAnsi="Frutiger 55" w:cs="Arial"/>
          <w:sz w:val="20"/>
          <w:szCs w:val="20"/>
        </w:rPr>
        <w:t xml:space="preserve">économiques </w:t>
      </w:r>
      <w:r w:rsidR="002F0001" w:rsidRPr="00152537">
        <w:rPr>
          <w:rFonts w:ascii="Frutiger 55" w:hAnsi="Frutiger 55" w:cs="Arial"/>
          <w:sz w:val="20"/>
          <w:szCs w:val="20"/>
        </w:rPr>
        <w:t xml:space="preserve">et professionnelles </w:t>
      </w:r>
      <w:r w:rsidR="00F81CE9" w:rsidRPr="00152537">
        <w:rPr>
          <w:rFonts w:ascii="Frutiger 55" w:hAnsi="Frutiger 55" w:cs="Arial"/>
          <w:sz w:val="20"/>
          <w:szCs w:val="20"/>
        </w:rPr>
        <w:t>telles q</w:t>
      </w:r>
      <w:r w:rsidRPr="00152537">
        <w:rPr>
          <w:rFonts w:ascii="Frutiger 55" w:hAnsi="Frutiger 55" w:cs="Arial"/>
          <w:sz w:val="20"/>
          <w:szCs w:val="20"/>
        </w:rPr>
        <w:t>u’exigées dans l’avis de marché ;</w:t>
      </w:r>
    </w:p>
    <w:p w14:paraId="0E4806DC" w14:textId="7E048EFC" w:rsidR="00210666" w:rsidRPr="00011A68" w:rsidRDefault="00210666" w:rsidP="00420248">
      <w:pPr>
        <w:widowControl w:val="0"/>
        <w:numPr>
          <w:ilvl w:val="0"/>
          <w:numId w:val="26"/>
        </w:numPr>
        <w:spacing w:before="60" w:after="60"/>
        <w:ind w:left="714" w:hanging="357"/>
        <w:jc w:val="both"/>
        <w:rPr>
          <w:rFonts w:ascii="Frutiger 55" w:hAnsi="Frutiger 55" w:cs="Arial"/>
          <w:sz w:val="20"/>
          <w:szCs w:val="20"/>
        </w:rPr>
      </w:pPr>
      <w:proofErr w:type="gramStart"/>
      <w:r w:rsidRPr="00152537">
        <w:rPr>
          <w:rFonts w:ascii="Frutiger 55" w:hAnsi="Frutiger 55" w:cs="Arial"/>
          <w:sz w:val="20"/>
          <w:szCs w:val="20"/>
        </w:rPr>
        <w:t>les</w:t>
      </w:r>
      <w:proofErr w:type="gramEnd"/>
      <w:r w:rsidRPr="00152537">
        <w:rPr>
          <w:rFonts w:ascii="Frutiger 55" w:hAnsi="Frutiger 55" w:cs="Arial"/>
          <w:sz w:val="20"/>
          <w:szCs w:val="20"/>
        </w:rPr>
        <w:t xml:space="preserve"> cahiers de recette ( les essais à réaliser, les conditions de réalisation,</w:t>
      </w:r>
      <w:r w:rsidRPr="00152537">
        <w:rPr>
          <w:rFonts w:ascii="Frutiger 55" w:hAnsi="Frutiger 55"/>
          <w:color w:val="000000" w:themeColor="text1"/>
          <w:sz w:val="20"/>
          <w:szCs w:val="20"/>
        </w:rPr>
        <w:t xml:space="preserve"> les résultats à obtenir,</w:t>
      </w:r>
      <w:r w:rsidRPr="00152537">
        <w:rPr>
          <w:rFonts w:ascii="Frutiger 55" w:hAnsi="Frutiger 55"/>
          <w:iCs/>
          <w:color w:val="000000" w:themeColor="text1"/>
          <w:sz w:val="20"/>
          <w:szCs w:val="20"/>
        </w:rPr>
        <w:t xml:space="preserve"> </w:t>
      </w:r>
      <w:r w:rsidR="0026455B" w:rsidRPr="00152537">
        <w:rPr>
          <w:rFonts w:ascii="Frutiger 55" w:hAnsi="Frutiger 55"/>
          <w:iCs/>
          <w:color w:val="000000" w:themeColor="text1"/>
          <w:sz w:val="20"/>
          <w:szCs w:val="20"/>
        </w:rPr>
        <w:t>l</w:t>
      </w:r>
      <w:r w:rsidRPr="00152537">
        <w:rPr>
          <w:rFonts w:ascii="Frutiger 55" w:hAnsi="Frutiger 55"/>
          <w:iCs/>
          <w:color w:val="000000" w:themeColor="text1"/>
          <w:sz w:val="20"/>
          <w:szCs w:val="20"/>
        </w:rPr>
        <w:t>e matériel utilisé pour les essais)</w:t>
      </w:r>
      <w:r w:rsidR="004642B9" w:rsidRPr="00152537">
        <w:rPr>
          <w:rFonts w:ascii="Frutiger 55" w:hAnsi="Frutiger 55"/>
          <w:iCs/>
          <w:color w:val="000000" w:themeColor="text1"/>
          <w:sz w:val="20"/>
          <w:szCs w:val="20"/>
        </w:rPr>
        <w:t> ;</w:t>
      </w:r>
    </w:p>
    <w:p w14:paraId="7C3BD127" w14:textId="478ED956" w:rsidR="002E48F5" w:rsidRDefault="007B1CC9" w:rsidP="00011A68">
      <w:pPr>
        <w:widowControl w:val="0"/>
        <w:numPr>
          <w:ilvl w:val="0"/>
          <w:numId w:val="26"/>
        </w:numPr>
        <w:spacing w:before="60"/>
        <w:ind w:left="714" w:hanging="357"/>
        <w:jc w:val="both"/>
        <w:rPr>
          <w:rFonts w:ascii="Frutiger 55" w:hAnsi="Frutiger 55" w:cs="Arial"/>
          <w:sz w:val="20"/>
          <w:szCs w:val="20"/>
        </w:rPr>
      </w:pPr>
      <w:proofErr w:type="gramStart"/>
      <w:r w:rsidRPr="00152537">
        <w:rPr>
          <w:rFonts w:ascii="Frutiger 55" w:hAnsi="Frutiger 55" w:cs="Arial"/>
          <w:sz w:val="20"/>
          <w:szCs w:val="20"/>
        </w:rPr>
        <w:t>l</w:t>
      </w:r>
      <w:r w:rsidR="00F81CE9" w:rsidRPr="00152537">
        <w:rPr>
          <w:rFonts w:ascii="Frutiger 55" w:hAnsi="Frutiger 55" w:cs="Arial"/>
          <w:sz w:val="20"/>
          <w:szCs w:val="20"/>
        </w:rPr>
        <w:t>e</w:t>
      </w:r>
      <w:proofErr w:type="gramEnd"/>
      <w:r w:rsidR="00F81CE9" w:rsidRPr="00152537">
        <w:rPr>
          <w:rFonts w:ascii="Frutiger 55" w:hAnsi="Frutiger 55" w:cs="Arial"/>
          <w:sz w:val="20"/>
          <w:szCs w:val="20"/>
        </w:rPr>
        <w:t xml:space="preserve"> certificat d’authenticité</w:t>
      </w:r>
      <w:r w:rsidR="009A5BBB" w:rsidRPr="00152537">
        <w:rPr>
          <w:rFonts w:ascii="Frutiger 55" w:hAnsi="Frutiger 55" w:cs="Arial"/>
          <w:sz w:val="20"/>
          <w:szCs w:val="20"/>
        </w:rPr>
        <w:t>.</w:t>
      </w:r>
    </w:p>
    <w:p w14:paraId="567B2EEA" w14:textId="77777777" w:rsidR="00E5295B" w:rsidRPr="00420248" w:rsidRDefault="00E5295B" w:rsidP="00E5295B">
      <w:pPr>
        <w:widowControl w:val="0"/>
        <w:spacing w:after="60" w:line="240" w:lineRule="auto"/>
        <w:rPr>
          <w:rFonts w:ascii="Frutiger 55" w:hAnsi="Frutiger 55"/>
          <w:b/>
          <w:sz w:val="20"/>
          <w:szCs w:val="20"/>
        </w:rPr>
      </w:pPr>
      <w:r w:rsidRPr="00420248">
        <w:rPr>
          <w:rFonts w:ascii="Frutiger 55" w:hAnsi="Frutiger 55"/>
          <w:b/>
          <w:sz w:val="20"/>
          <w:szCs w:val="20"/>
          <w:u w:val="single"/>
        </w:rPr>
        <w:t>NB</w:t>
      </w:r>
      <w:r w:rsidRPr="00420248">
        <w:rPr>
          <w:rFonts w:ascii="Frutiger 55" w:hAnsi="Frutiger 55"/>
          <w:b/>
          <w:sz w:val="20"/>
          <w:szCs w:val="20"/>
        </w:rPr>
        <w:t> : L’attributaire du marché devra fournir les documents cités ci-dessous :</w:t>
      </w:r>
    </w:p>
    <w:p w14:paraId="4EC39FA6" w14:textId="77777777" w:rsidR="00E5295B" w:rsidRPr="00A31E65" w:rsidRDefault="00E5295B" w:rsidP="00265A6D">
      <w:pPr>
        <w:numPr>
          <w:ilvl w:val="0"/>
          <w:numId w:val="26"/>
        </w:numPr>
        <w:spacing w:after="60"/>
        <w:ind w:left="714" w:hanging="357"/>
        <w:jc w:val="both"/>
        <w:rPr>
          <w:rFonts w:ascii="Frutiger 55" w:hAnsi="Frutiger 55" w:cs="Arial"/>
          <w:sz w:val="20"/>
          <w:szCs w:val="20"/>
        </w:rPr>
      </w:pPr>
      <w:proofErr w:type="gramStart"/>
      <w:r w:rsidRPr="00A31E65">
        <w:rPr>
          <w:rFonts w:ascii="Frutiger 55" w:hAnsi="Frutiger 55" w:cs="Arial"/>
          <w:sz w:val="20"/>
          <w:szCs w:val="20"/>
        </w:rPr>
        <w:t>un</w:t>
      </w:r>
      <w:proofErr w:type="gramEnd"/>
      <w:r w:rsidRPr="00A31E65">
        <w:rPr>
          <w:rFonts w:ascii="Frutiger 55" w:hAnsi="Frutiger 55" w:cs="Arial"/>
          <w:sz w:val="20"/>
          <w:szCs w:val="20"/>
        </w:rPr>
        <w:t xml:space="preserve"> acquittement de ses obligations fiscales pour la dernière période d’activité ;</w:t>
      </w:r>
    </w:p>
    <w:p w14:paraId="75AE6E00" w14:textId="77777777" w:rsidR="00E5295B" w:rsidRPr="00A31E65" w:rsidRDefault="00E5295B" w:rsidP="00265A6D">
      <w:pPr>
        <w:numPr>
          <w:ilvl w:val="0"/>
          <w:numId w:val="26"/>
        </w:numPr>
        <w:spacing w:after="60"/>
        <w:ind w:left="714" w:hanging="357"/>
        <w:jc w:val="both"/>
        <w:rPr>
          <w:rFonts w:ascii="Frutiger 55" w:hAnsi="Frutiger 55" w:cs="Arial"/>
          <w:sz w:val="20"/>
          <w:szCs w:val="20"/>
        </w:rPr>
      </w:pPr>
      <w:proofErr w:type="gramStart"/>
      <w:r w:rsidRPr="00A31E65">
        <w:rPr>
          <w:rFonts w:ascii="Frutiger 55" w:hAnsi="Frutiger 55" w:cs="Arial"/>
          <w:sz w:val="20"/>
          <w:szCs w:val="20"/>
        </w:rPr>
        <w:t>un</w:t>
      </w:r>
      <w:proofErr w:type="gramEnd"/>
      <w:r w:rsidRPr="00A31E65">
        <w:rPr>
          <w:rFonts w:ascii="Frutiger 55" w:hAnsi="Frutiger 55" w:cs="Arial"/>
          <w:sz w:val="20"/>
          <w:szCs w:val="20"/>
        </w:rPr>
        <w:t xml:space="preserve"> acquittement des cotisations dues au titre de la caisse de sécurité sociale pour la dernière période d’activité ;</w:t>
      </w:r>
    </w:p>
    <w:p w14:paraId="195478F5" w14:textId="77777777" w:rsidR="00E5295B" w:rsidRPr="00A31E65" w:rsidRDefault="00E5295B" w:rsidP="00265A6D">
      <w:pPr>
        <w:numPr>
          <w:ilvl w:val="0"/>
          <w:numId w:val="26"/>
        </w:numPr>
        <w:spacing w:after="60"/>
        <w:ind w:left="714" w:hanging="357"/>
        <w:rPr>
          <w:rFonts w:ascii="Frutiger 55" w:hAnsi="Frutiger 55"/>
          <w:b/>
          <w:sz w:val="20"/>
          <w:szCs w:val="20"/>
        </w:rPr>
      </w:pPr>
      <w:proofErr w:type="gramStart"/>
      <w:r w:rsidRPr="00A31E65">
        <w:rPr>
          <w:rFonts w:ascii="Frutiger 55" w:hAnsi="Frutiger 55" w:cs="Arial"/>
          <w:sz w:val="20"/>
          <w:szCs w:val="20"/>
        </w:rPr>
        <w:t>une</w:t>
      </w:r>
      <w:proofErr w:type="gramEnd"/>
      <w:r w:rsidRPr="00A31E65">
        <w:rPr>
          <w:rFonts w:ascii="Frutiger 55" w:hAnsi="Frutiger 55" w:cs="Arial"/>
          <w:sz w:val="20"/>
          <w:szCs w:val="20"/>
        </w:rPr>
        <w:t xml:space="preserve"> attestation de non-faillite.</w:t>
      </w:r>
    </w:p>
    <w:p w14:paraId="1DD3BDF4" w14:textId="77777777" w:rsidR="001130C2" w:rsidRPr="001130C2" w:rsidRDefault="004617CA" w:rsidP="006F49F3">
      <w:pPr>
        <w:pStyle w:val="Titre1"/>
        <w:keepNext w:val="0"/>
        <w:keepLines w:val="0"/>
        <w:widowControl w:val="0"/>
        <w:numPr>
          <w:ilvl w:val="0"/>
          <w:numId w:val="32"/>
        </w:numPr>
        <w:shd w:val="clear" w:color="auto" w:fill="FFFFFF"/>
        <w:suppressAutoHyphens/>
        <w:spacing w:before="0" w:after="200" w:line="240" w:lineRule="auto"/>
        <w:jc w:val="both"/>
        <w:rPr>
          <w:rFonts w:ascii="Frutiger 55" w:hAnsi="Frutiger 55" w:cs="Arial"/>
          <w:b/>
          <w:color w:val="000000" w:themeColor="text1"/>
          <w:sz w:val="20"/>
          <w:szCs w:val="20"/>
        </w:rPr>
      </w:pPr>
      <w:r w:rsidRPr="007C2428">
        <w:rPr>
          <w:rFonts w:ascii="Frutiger 55" w:hAnsi="Frutiger 55" w:cs="Arial"/>
          <w:b/>
          <w:color w:val="000000" w:themeColor="text1"/>
          <w:sz w:val="20"/>
          <w:szCs w:val="20"/>
        </w:rPr>
        <w:t xml:space="preserve">Fixation </w:t>
      </w:r>
      <w:r w:rsidRPr="00A04B29">
        <w:rPr>
          <w:rFonts w:ascii="Frutiger 55" w:hAnsi="Frutiger 55" w:cs="Arial"/>
          <w:b/>
          <w:color w:val="222222"/>
          <w:sz w:val="20"/>
          <w:szCs w:val="20"/>
        </w:rPr>
        <w:t>des</w:t>
      </w:r>
      <w:r w:rsidRPr="007C2428">
        <w:rPr>
          <w:rFonts w:ascii="Frutiger 55" w:hAnsi="Frutiger 55" w:cs="Arial"/>
          <w:b/>
          <w:color w:val="000000" w:themeColor="text1"/>
          <w:sz w:val="20"/>
          <w:szCs w:val="20"/>
        </w:rPr>
        <w:t xml:space="preserve"> prix</w:t>
      </w:r>
    </w:p>
    <w:p w14:paraId="5F2B0BFC" w14:textId="77777777" w:rsidR="004617CA" w:rsidRDefault="004617CA" w:rsidP="006F49F3">
      <w:pPr>
        <w:pStyle w:val="Titre2"/>
        <w:keepNext w:val="0"/>
        <w:widowControl w:val="0"/>
        <w:numPr>
          <w:ilvl w:val="1"/>
          <w:numId w:val="32"/>
        </w:numPr>
        <w:tabs>
          <w:tab w:val="left" w:pos="546"/>
        </w:tabs>
        <w:spacing w:after="200"/>
        <w:ind w:left="851" w:hanging="491"/>
        <w:jc w:val="both"/>
        <w:rPr>
          <w:rFonts w:ascii="Frutiger 55" w:hAnsi="Frutiger 55" w:cs="Arial"/>
          <w:b w:val="0"/>
          <w:sz w:val="20"/>
        </w:rPr>
      </w:pPr>
      <w:r w:rsidRPr="001130C2">
        <w:rPr>
          <w:rFonts w:ascii="Frutiger 55" w:hAnsi="Frutiger 55" w:cs="Arial"/>
          <w:b w:val="0"/>
          <w:sz w:val="20"/>
        </w:rPr>
        <w:t xml:space="preserve">Le soumissionnaire </w:t>
      </w:r>
      <w:r w:rsidR="00994044">
        <w:rPr>
          <w:rFonts w:ascii="Frutiger 55" w:hAnsi="Frutiger 55" w:cs="Arial"/>
          <w:b w:val="0"/>
          <w:sz w:val="20"/>
        </w:rPr>
        <w:t>est</w:t>
      </w:r>
      <w:r w:rsidR="00994044" w:rsidRPr="001130C2">
        <w:rPr>
          <w:rFonts w:ascii="Frutiger 55" w:hAnsi="Frutiger 55" w:cs="Arial"/>
          <w:b w:val="0"/>
          <w:sz w:val="20"/>
        </w:rPr>
        <w:t xml:space="preserve"> </w:t>
      </w:r>
      <w:r w:rsidRPr="001130C2">
        <w:rPr>
          <w:rFonts w:ascii="Frutiger 55" w:hAnsi="Frutiger 55" w:cs="Arial"/>
          <w:b w:val="0"/>
          <w:sz w:val="20"/>
        </w:rPr>
        <w:t xml:space="preserve">réputé s'être assuré, avant le dépôt de </w:t>
      </w:r>
      <w:r w:rsidR="00994044">
        <w:rPr>
          <w:rFonts w:ascii="Frutiger 55" w:hAnsi="Frutiger 55" w:cs="Arial"/>
          <w:b w:val="0"/>
          <w:sz w:val="20"/>
        </w:rPr>
        <w:t xml:space="preserve">ses </w:t>
      </w:r>
      <w:r w:rsidRPr="001130C2">
        <w:rPr>
          <w:rFonts w:ascii="Frutiger 55" w:hAnsi="Frutiger 55" w:cs="Arial"/>
          <w:b w:val="0"/>
          <w:sz w:val="20"/>
        </w:rPr>
        <w:t>offres, de l'exactitude et du caractère complet de celle(s)-ci, d'avoir tenu compte de tous les éléments nécessaires à la mise en œuvre complète et correcte du marché et d'avoir inclus tous les frais dans leurs tarifs et leurs prix.</w:t>
      </w:r>
    </w:p>
    <w:p w14:paraId="61CE60B9" w14:textId="77777777" w:rsidR="004617CA" w:rsidRPr="007C2428" w:rsidRDefault="004617CA" w:rsidP="00011A68">
      <w:pPr>
        <w:widowControl w:val="0"/>
        <w:numPr>
          <w:ilvl w:val="0"/>
          <w:numId w:val="26"/>
        </w:numPr>
        <w:jc w:val="both"/>
        <w:rPr>
          <w:rFonts w:ascii="Frutiger 55" w:hAnsi="Frutiger 55" w:cs="Arial"/>
          <w:sz w:val="20"/>
          <w:szCs w:val="20"/>
        </w:rPr>
      </w:pPr>
      <w:proofErr w:type="gramStart"/>
      <w:r w:rsidRPr="007C2428">
        <w:rPr>
          <w:rFonts w:ascii="Frutiger 55" w:hAnsi="Frutiger 55" w:cs="Arial"/>
          <w:sz w:val="20"/>
          <w:szCs w:val="20"/>
        </w:rPr>
        <w:lastRenderedPageBreak/>
        <w:t>pour</w:t>
      </w:r>
      <w:proofErr w:type="gramEnd"/>
      <w:r w:rsidRPr="007C2428">
        <w:rPr>
          <w:rFonts w:ascii="Frutiger 55" w:hAnsi="Frutiger 55" w:cs="Arial"/>
          <w:sz w:val="20"/>
          <w:szCs w:val="20"/>
        </w:rPr>
        <w:t xml:space="preserve"> les fournitures à importer dans le pays du bénéficiaire, les prix unitaires et globaux doivent être calculés sur la base de la livraison au lieu et dans les conditions indiquées ci-dessus, à l'exclusion de tous droits et taxes frappant l'importation des fournitures y compris la TVA, dont celles-ci sont exonérées.</w:t>
      </w:r>
    </w:p>
    <w:p w14:paraId="45619237" w14:textId="77777777" w:rsidR="004617CA" w:rsidRPr="007C2428" w:rsidRDefault="004617CA" w:rsidP="006F49F3">
      <w:pPr>
        <w:pStyle w:val="Titre2"/>
        <w:keepNext w:val="0"/>
        <w:widowControl w:val="0"/>
        <w:numPr>
          <w:ilvl w:val="1"/>
          <w:numId w:val="32"/>
        </w:numPr>
        <w:tabs>
          <w:tab w:val="left" w:pos="546"/>
        </w:tabs>
        <w:spacing w:after="200"/>
        <w:ind w:left="851" w:hanging="491"/>
        <w:jc w:val="both"/>
        <w:rPr>
          <w:rFonts w:ascii="Frutiger 55" w:hAnsi="Frutiger 55" w:cs="Arial"/>
          <w:b w:val="0"/>
          <w:sz w:val="20"/>
        </w:rPr>
      </w:pPr>
      <w:r w:rsidRPr="007C2428">
        <w:rPr>
          <w:rFonts w:ascii="Frutiger 55" w:hAnsi="Frutiger 55" w:cs="Arial"/>
          <w:b w:val="0"/>
          <w:sz w:val="20"/>
        </w:rPr>
        <w:t>Le marché est à prix fermes et non révisables.</w:t>
      </w:r>
    </w:p>
    <w:p w14:paraId="05A7CFD1" w14:textId="77777777" w:rsidR="004617CA" w:rsidRDefault="004617CA" w:rsidP="006F49F3">
      <w:pPr>
        <w:pStyle w:val="Titre1"/>
        <w:keepNext w:val="0"/>
        <w:keepLines w:val="0"/>
        <w:widowControl w:val="0"/>
        <w:numPr>
          <w:ilvl w:val="0"/>
          <w:numId w:val="32"/>
        </w:numPr>
        <w:shd w:val="clear" w:color="auto" w:fill="FFFFFF"/>
        <w:suppressAutoHyphens/>
        <w:spacing w:before="0" w:after="200" w:line="240" w:lineRule="auto"/>
        <w:jc w:val="both"/>
        <w:rPr>
          <w:rFonts w:ascii="Frutiger 55" w:hAnsi="Frutiger 55" w:cs="Arial"/>
          <w:b/>
          <w:color w:val="000000" w:themeColor="text1"/>
          <w:sz w:val="20"/>
          <w:szCs w:val="20"/>
        </w:rPr>
      </w:pPr>
      <w:r w:rsidRPr="00A04B29">
        <w:rPr>
          <w:rFonts w:ascii="Frutiger 55" w:hAnsi="Frutiger 55" w:cs="Arial"/>
          <w:b/>
          <w:color w:val="222222"/>
          <w:sz w:val="20"/>
          <w:szCs w:val="20"/>
        </w:rPr>
        <w:t>Informations</w:t>
      </w:r>
      <w:r w:rsidRPr="007C2428">
        <w:rPr>
          <w:rFonts w:ascii="Frutiger 55" w:hAnsi="Frutiger 55" w:cs="Arial"/>
          <w:b/>
          <w:color w:val="000000" w:themeColor="text1"/>
          <w:sz w:val="20"/>
          <w:szCs w:val="20"/>
        </w:rPr>
        <w:t xml:space="preserve"> complémentaires avant la date limite de remise des offres</w:t>
      </w:r>
    </w:p>
    <w:p w14:paraId="048F6A87" w14:textId="77777777" w:rsidR="007A0930" w:rsidRPr="00A31E65" w:rsidRDefault="007A0930" w:rsidP="006F49F3">
      <w:pPr>
        <w:pStyle w:val="Titre1"/>
        <w:keepLines w:val="0"/>
        <w:numPr>
          <w:ilvl w:val="0"/>
          <w:numId w:val="34"/>
        </w:numPr>
        <w:shd w:val="clear" w:color="auto" w:fill="FFFFFF"/>
        <w:suppressAutoHyphens/>
        <w:spacing w:before="0" w:after="120" w:line="240" w:lineRule="auto"/>
        <w:ind w:left="1080" w:hanging="720"/>
        <w:jc w:val="both"/>
        <w:rPr>
          <w:rFonts w:ascii="Frutiger 55" w:hAnsi="Frutiger 55" w:cs="Arial"/>
          <w:b/>
          <w:color w:val="000000" w:themeColor="text1"/>
          <w:sz w:val="20"/>
          <w:szCs w:val="20"/>
        </w:rPr>
      </w:pPr>
      <w:r w:rsidRPr="00A31E65">
        <w:rPr>
          <w:rFonts w:ascii="Frutiger 55" w:hAnsi="Frutiger 55" w:cs="Arial"/>
          <w:b/>
          <w:bCs/>
          <w:color w:val="000000" w:themeColor="text1"/>
          <w:sz w:val="20"/>
          <w:szCs w:val="20"/>
        </w:rPr>
        <w:t>Informations</w:t>
      </w:r>
      <w:r w:rsidRPr="00A31E65">
        <w:rPr>
          <w:rFonts w:ascii="Frutiger 55" w:hAnsi="Frutiger 55" w:cs="Arial"/>
          <w:b/>
          <w:color w:val="000000" w:themeColor="text1"/>
          <w:sz w:val="20"/>
          <w:szCs w:val="20"/>
        </w:rPr>
        <w:t xml:space="preserve"> complémentaires avant la date limite de remise des offres</w:t>
      </w:r>
    </w:p>
    <w:p w14:paraId="0CF68175" w14:textId="25077FDB" w:rsidR="007A0930" w:rsidRPr="00A31E65" w:rsidRDefault="007A0930" w:rsidP="007A0930">
      <w:pPr>
        <w:spacing w:after="100"/>
        <w:jc w:val="both"/>
        <w:rPr>
          <w:rFonts w:ascii="Frutiger 55" w:hAnsi="Frutiger 55"/>
          <w:sz w:val="20"/>
          <w:szCs w:val="20"/>
        </w:rPr>
      </w:pPr>
      <w:r w:rsidRPr="00A31E65">
        <w:rPr>
          <w:rFonts w:ascii="Frutiger 55" w:hAnsi="Frutiger 55" w:cs="Arial"/>
          <w:sz w:val="20"/>
          <w:szCs w:val="20"/>
        </w:rPr>
        <w:t>Les soumissionnaires peuvent envoyer leurs questions par écrit à l'adresse suivante au plus tard douze (12) jours avant la date limite de remise des offres, en précisant la référence de publication et l'intitulé du marché </w:t>
      </w:r>
      <w:hyperlink r:id="rId13" w:history="1">
        <w:r w:rsidR="008A0523" w:rsidRPr="005559BE">
          <w:rPr>
            <w:rStyle w:val="Lienhypertexte"/>
            <w:rFonts w:ascii="Frutiger 55" w:hAnsi="Frutiger 55" w:cstheme="minorBidi"/>
            <w:sz w:val="20"/>
            <w:szCs w:val="20"/>
          </w:rPr>
          <w:t>jtoviessi@boad.org</w:t>
        </w:r>
      </w:hyperlink>
      <w:r w:rsidRPr="00A31E65">
        <w:rPr>
          <w:rFonts w:ascii="Frutiger 55" w:hAnsi="Frutiger 55"/>
          <w:sz w:val="20"/>
          <w:szCs w:val="20"/>
        </w:rPr>
        <w:t xml:space="preserve"> avec copie </w:t>
      </w:r>
      <w:hyperlink r:id="rId14" w:history="1">
        <w:r w:rsidR="00265A6D" w:rsidRPr="005A7BF8">
          <w:rPr>
            <w:rStyle w:val="Lienhypertexte"/>
            <w:rFonts w:ascii="Frutiger 55" w:hAnsi="Frutiger 55" w:cstheme="minorBidi"/>
            <w:sz w:val="20"/>
            <w:szCs w:val="20"/>
          </w:rPr>
          <w:t>consultationdpa2025@boad.org</w:t>
        </w:r>
      </w:hyperlink>
      <w:r w:rsidRPr="00A31E65">
        <w:rPr>
          <w:rFonts w:ascii="Frutiger 55" w:hAnsi="Frutiger 55"/>
          <w:sz w:val="20"/>
          <w:szCs w:val="20"/>
        </w:rPr>
        <w:t>.</w:t>
      </w:r>
    </w:p>
    <w:p w14:paraId="67D112C2" w14:textId="77777777" w:rsidR="007A0930" w:rsidRPr="00420248" w:rsidRDefault="007A0930" w:rsidP="00420248">
      <w:pPr>
        <w:spacing w:after="0"/>
        <w:jc w:val="both"/>
        <w:rPr>
          <w:rFonts w:ascii="Frutiger 55" w:hAnsi="Frutiger 55"/>
          <w:sz w:val="20"/>
          <w:szCs w:val="20"/>
        </w:rPr>
      </w:pPr>
      <w:r w:rsidRPr="00420248">
        <w:rPr>
          <w:rFonts w:ascii="Frutiger 55" w:hAnsi="Frutiger 55"/>
          <w:sz w:val="20"/>
          <w:szCs w:val="20"/>
        </w:rPr>
        <w:t>La Banque n'a aucune obligation de fournir des éclaircissements après cette date.</w:t>
      </w:r>
    </w:p>
    <w:p w14:paraId="5AC99197" w14:textId="77777777" w:rsidR="007A0930" w:rsidRPr="00420248" w:rsidRDefault="007A0930" w:rsidP="00420248">
      <w:pPr>
        <w:spacing w:after="0"/>
        <w:jc w:val="both"/>
        <w:rPr>
          <w:rFonts w:ascii="Frutiger 55" w:hAnsi="Frutiger 55"/>
          <w:sz w:val="20"/>
          <w:szCs w:val="20"/>
        </w:rPr>
      </w:pPr>
    </w:p>
    <w:p w14:paraId="01E32407" w14:textId="49B9AA9B" w:rsidR="007A0930" w:rsidRPr="00420248" w:rsidRDefault="007A0930" w:rsidP="00420248">
      <w:pPr>
        <w:spacing w:after="0"/>
        <w:jc w:val="both"/>
        <w:rPr>
          <w:rFonts w:ascii="Frutiger 55" w:hAnsi="Frutiger 55"/>
          <w:sz w:val="20"/>
          <w:szCs w:val="20"/>
        </w:rPr>
      </w:pPr>
      <w:r w:rsidRPr="00420248">
        <w:rPr>
          <w:rFonts w:ascii="Frutiger 55" w:hAnsi="Frutiger 55"/>
          <w:sz w:val="20"/>
          <w:szCs w:val="20"/>
        </w:rPr>
        <w:t xml:space="preserve">Tout éclaircissement apporté au dossier d'appel d'offres sera publié sur le site Internet de la Banque à l'adresse : </w:t>
      </w:r>
      <w:hyperlink r:id="rId15" w:history="1">
        <w:r w:rsidR="001908AF" w:rsidRPr="001908AF">
          <w:t xml:space="preserve"> </w:t>
        </w:r>
        <w:r w:rsidR="001908AF" w:rsidRPr="001908AF">
          <w:rPr>
            <w:rFonts w:ascii="Frutiger 55" w:hAnsi="Frutiger 55" w:cs="Arial"/>
            <w:sz w:val="20"/>
            <w:szCs w:val="20"/>
          </w:rPr>
          <w:t>https://www.boad.org/fr/opportunites/appels-doffre/</w:t>
        </w:r>
        <w:r w:rsidR="001908AF" w:rsidRPr="001908AF" w:rsidDel="001908AF">
          <w:rPr>
            <w:rFonts w:ascii="Frutiger 55" w:hAnsi="Frutiger 55" w:cs="Arial"/>
            <w:sz w:val="20"/>
            <w:szCs w:val="20"/>
          </w:rPr>
          <w:t xml:space="preserve"> </w:t>
        </w:r>
        <w:r w:rsidRPr="00420248">
          <w:rPr>
            <w:rFonts w:ascii="Frutiger 55" w:hAnsi="Frutiger 55" w:cs="Arial"/>
            <w:sz w:val="20"/>
            <w:szCs w:val="20"/>
          </w:rPr>
          <w:t>/</w:t>
        </w:r>
      </w:hyperlink>
      <w:r w:rsidRPr="00420248">
        <w:rPr>
          <w:rFonts w:ascii="Frutiger 55" w:hAnsi="Frutiger 55"/>
          <w:sz w:val="20"/>
          <w:szCs w:val="20"/>
        </w:rPr>
        <w:t xml:space="preserve"> au plus tard huit (8) jours avant la date limite de remise des offres. </w:t>
      </w:r>
    </w:p>
    <w:p w14:paraId="01E9CFAD" w14:textId="77777777" w:rsidR="007A0930" w:rsidRPr="00420248" w:rsidRDefault="007A0930" w:rsidP="00420248">
      <w:pPr>
        <w:spacing w:after="0"/>
        <w:jc w:val="both"/>
        <w:rPr>
          <w:rFonts w:ascii="Frutiger 55" w:hAnsi="Frutiger 55"/>
          <w:sz w:val="20"/>
          <w:szCs w:val="20"/>
        </w:rPr>
      </w:pPr>
    </w:p>
    <w:p w14:paraId="5387AADE" w14:textId="406EEA90" w:rsidR="00F81CE9" w:rsidRPr="00420248" w:rsidRDefault="007A0930" w:rsidP="00420248">
      <w:pPr>
        <w:spacing w:after="0"/>
        <w:jc w:val="both"/>
        <w:rPr>
          <w:rFonts w:ascii="Frutiger 55" w:hAnsi="Frutiger 55"/>
          <w:sz w:val="20"/>
          <w:szCs w:val="20"/>
        </w:rPr>
      </w:pPr>
      <w:r w:rsidRPr="00420248">
        <w:rPr>
          <w:rFonts w:ascii="Frutiger 55" w:hAnsi="Frutiger 55"/>
          <w:sz w:val="20"/>
          <w:szCs w:val="20"/>
        </w:rPr>
        <w:t>Les soumissionnaires potentiels qui chercheraient à organiser des réunions individuelles avec la Banque au cours de la période d'appel d'offres peuvent être exclus de la procédure d'appel d'offres.</w:t>
      </w:r>
    </w:p>
    <w:p w14:paraId="42F8C3CC" w14:textId="77777777" w:rsidR="00585ED5" w:rsidRDefault="00585ED5" w:rsidP="00585ED5">
      <w:pPr>
        <w:pStyle w:val="Titre1"/>
        <w:keepNext w:val="0"/>
        <w:keepLines w:val="0"/>
        <w:widowControl w:val="0"/>
        <w:shd w:val="clear" w:color="auto" w:fill="FFFFFF"/>
        <w:suppressAutoHyphens/>
        <w:spacing w:before="0" w:line="240" w:lineRule="auto"/>
        <w:ind w:left="720"/>
        <w:jc w:val="both"/>
        <w:rPr>
          <w:rFonts w:ascii="Frutiger 55" w:hAnsi="Frutiger 55" w:cs="Arial"/>
          <w:b/>
          <w:color w:val="000000" w:themeColor="text1"/>
          <w:sz w:val="20"/>
          <w:szCs w:val="20"/>
        </w:rPr>
      </w:pPr>
    </w:p>
    <w:p w14:paraId="68608150" w14:textId="45C21DA9" w:rsidR="004617CA" w:rsidRPr="007C2428" w:rsidRDefault="004617CA" w:rsidP="006F49F3">
      <w:pPr>
        <w:pStyle w:val="Titre1"/>
        <w:keepNext w:val="0"/>
        <w:keepLines w:val="0"/>
        <w:widowControl w:val="0"/>
        <w:numPr>
          <w:ilvl w:val="0"/>
          <w:numId w:val="32"/>
        </w:numPr>
        <w:shd w:val="clear" w:color="auto" w:fill="FFFFFF"/>
        <w:suppressAutoHyphens/>
        <w:spacing w:before="0" w:after="200" w:line="240" w:lineRule="auto"/>
        <w:jc w:val="both"/>
        <w:rPr>
          <w:rFonts w:ascii="Frutiger 55" w:hAnsi="Frutiger 55" w:cs="Arial"/>
          <w:b/>
          <w:color w:val="000000" w:themeColor="text1"/>
          <w:sz w:val="20"/>
          <w:szCs w:val="20"/>
        </w:rPr>
      </w:pPr>
      <w:r w:rsidRPr="007C2428">
        <w:rPr>
          <w:rFonts w:ascii="Frutiger 55" w:hAnsi="Frutiger 55" w:cs="Arial"/>
          <w:b/>
          <w:color w:val="000000" w:themeColor="text1"/>
          <w:sz w:val="20"/>
          <w:szCs w:val="20"/>
        </w:rPr>
        <w:t xml:space="preserve">Réunion </w:t>
      </w:r>
      <w:r w:rsidRPr="00A04B29">
        <w:rPr>
          <w:rFonts w:ascii="Frutiger 55" w:hAnsi="Frutiger 55" w:cs="Arial"/>
          <w:b/>
          <w:color w:val="222222"/>
          <w:sz w:val="20"/>
          <w:szCs w:val="20"/>
        </w:rPr>
        <w:t>d'information</w:t>
      </w:r>
      <w:r w:rsidRPr="007C2428">
        <w:rPr>
          <w:rFonts w:ascii="Frutiger 55" w:hAnsi="Frutiger 55" w:cs="Arial"/>
          <w:b/>
          <w:color w:val="000000" w:themeColor="text1"/>
          <w:sz w:val="20"/>
          <w:szCs w:val="20"/>
        </w:rPr>
        <w:t xml:space="preserve"> ou visite sur place</w:t>
      </w:r>
    </w:p>
    <w:p w14:paraId="594DBC11" w14:textId="08FD2FF9" w:rsidR="00F81CE9" w:rsidRPr="007C2428" w:rsidRDefault="00F81CE9" w:rsidP="00011A68">
      <w:pPr>
        <w:rPr>
          <w:rFonts w:ascii="Frutiger 55" w:hAnsi="Frutiger 55"/>
        </w:rPr>
      </w:pPr>
      <w:r>
        <w:rPr>
          <w:rFonts w:ascii="Frutiger 55" w:hAnsi="Frutiger 55"/>
        </w:rPr>
        <w:t>Non applicable</w:t>
      </w:r>
      <w:r w:rsidR="003A65D1">
        <w:rPr>
          <w:rFonts w:ascii="Frutiger 55" w:hAnsi="Frutiger 55"/>
        </w:rPr>
        <w:t>.</w:t>
      </w:r>
    </w:p>
    <w:p w14:paraId="01FC6E55" w14:textId="109CB734" w:rsidR="004617CA" w:rsidRDefault="004617CA" w:rsidP="006F49F3">
      <w:pPr>
        <w:pStyle w:val="Titre1"/>
        <w:keepNext w:val="0"/>
        <w:keepLines w:val="0"/>
        <w:widowControl w:val="0"/>
        <w:numPr>
          <w:ilvl w:val="0"/>
          <w:numId w:val="32"/>
        </w:numPr>
        <w:shd w:val="clear" w:color="auto" w:fill="FFFFFF"/>
        <w:suppressAutoHyphens/>
        <w:spacing w:before="0" w:after="200" w:line="240" w:lineRule="auto"/>
        <w:jc w:val="both"/>
        <w:rPr>
          <w:rFonts w:ascii="Frutiger 55" w:hAnsi="Frutiger 55" w:cs="Arial"/>
          <w:b/>
          <w:color w:val="000000" w:themeColor="text1"/>
          <w:sz w:val="20"/>
          <w:szCs w:val="20"/>
        </w:rPr>
      </w:pPr>
      <w:r w:rsidRPr="00A04B29">
        <w:rPr>
          <w:rFonts w:ascii="Frutiger 55" w:hAnsi="Frutiger 55" w:cs="Arial"/>
          <w:b/>
          <w:color w:val="222222"/>
          <w:sz w:val="20"/>
          <w:szCs w:val="20"/>
        </w:rPr>
        <w:t>Ouverture</w:t>
      </w:r>
      <w:r w:rsidRPr="007C2428">
        <w:rPr>
          <w:rFonts w:ascii="Frutiger 55" w:hAnsi="Frutiger 55" w:cs="Arial"/>
          <w:b/>
          <w:color w:val="000000" w:themeColor="text1"/>
          <w:sz w:val="20"/>
          <w:szCs w:val="20"/>
        </w:rPr>
        <w:t xml:space="preserve"> des offres</w:t>
      </w:r>
      <w:r w:rsidR="00590297">
        <w:rPr>
          <w:rFonts w:ascii="Frutiger 55" w:hAnsi="Frutiger 55" w:cs="Arial"/>
          <w:b/>
          <w:color w:val="000000" w:themeColor="text1"/>
          <w:sz w:val="20"/>
          <w:szCs w:val="20"/>
        </w:rPr>
        <w:t xml:space="preserve"> </w:t>
      </w:r>
    </w:p>
    <w:p w14:paraId="7D79910C" w14:textId="12F5CCC2" w:rsidR="007A0930" w:rsidRPr="00A31E65" w:rsidRDefault="007A0930" w:rsidP="00A32416">
      <w:pPr>
        <w:pStyle w:val="Titre1"/>
        <w:keepNext w:val="0"/>
        <w:keepLines w:val="0"/>
        <w:widowControl w:val="0"/>
        <w:numPr>
          <w:ilvl w:val="1"/>
          <w:numId w:val="32"/>
        </w:numPr>
        <w:shd w:val="clear" w:color="auto" w:fill="FFFFFF"/>
        <w:suppressAutoHyphens/>
        <w:spacing w:before="0" w:after="120" w:line="240" w:lineRule="auto"/>
        <w:ind w:left="1276" w:hanging="566"/>
        <w:jc w:val="both"/>
        <w:rPr>
          <w:rFonts w:ascii="Frutiger 55" w:hAnsi="Frutiger 55" w:cs="Arial"/>
          <w:color w:val="000000" w:themeColor="text1"/>
          <w:sz w:val="20"/>
        </w:rPr>
      </w:pPr>
      <w:r w:rsidRPr="00A31E65">
        <w:rPr>
          <w:rFonts w:ascii="Frutiger 55" w:hAnsi="Frutiger 55" w:cs="Arial"/>
          <w:color w:val="000000" w:themeColor="text1"/>
          <w:sz w:val="20"/>
        </w:rPr>
        <w:t xml:space="preserve">Les offres seront ouvertes en séance publique par le comité désigné via zoom, </w:t>
      </w:r>
      <w:r w:rsidR="00A87DB8">
        <w:rPr>
          <w:rFonts w:ascii="Frutiger 55" w:hAnsi="Frutiger 55" w:cs="Arial"/>
          <w:color w:val="000000" w:themeColor="text1"/>
          <w:sz w:val="20"/>
        </w:rPr>
        <w:t>le 09 juillet 2025</w:t>
      </w:r>
      <w:r w:rsidRPr="00A31E65">
        <w:rPr>
          <w:rFonts w:ascii="Frutiger 55" w:hAnsi="Frutiger 55" w:cs="Arial"/>
          <w:color w:val="000000" w:themeColor="text1"/>
          <w:sz w:val="20"/>
        </w:rPr>
        <w:t>. A cet effet, il est demandé à tous les soumissionnaires de mentionner leur adresse mail dans le registre des DAO au moment du dépôt de leurs offres. Un procès-verbal sera rédigé par le comité et sera disponible sur demande.</w:t>
      </w:r>
    </w:p>
    <w:p w14:paraId="76983CE0" w14:textId="621B20B1" w:rsidR="005A6173" w:rsidRPr="005A6173" w:rsidRDefault="007A0930" w:rsidP="005A6173">
      <w:pPr>
        <w:pStyle w:val="Titre1"/>
        <w:keepNext w:val="0"/>
        <w:keepLines w:val="0"/>
        <w:widowControl w:val="0"/>
        <w:numPr>
          <w:ilvl w:val="1"/>
          <w:numId w:val="32"/>
        </w:numPr>
        <w:shd w:val="clear" w:color="auto" w:fill="FFFFFF"/>
        <w:suppressAutoHyphens/>
        <w:spacing w:before="0" w:after="120" w:line="240" w:lineRule="auto"/>
        <w:ind w:left="1276" w:hanging="566"/>
        <w:jc w:val="both"/>
        <w:rPr>
          <w:rFonts w:ascii="Frutiger 55" w:hAnsi="Frutiger 55" w:cs="Arial"/>
          <w:b/>
          <w:color w:val="000000" w:themeColor="text1"/>
          <w:sz w:val="20"/>
          <w:szCs w:val="20"/>
        </w:rPr>
      </w:pPr>
      <w:r w:rsidRPr="00A31E65">
        <w:rPr>
          <w:rFonts w:ascii="Frutiger 55" w:hAnsi="Frutiger 55" w:cs="Arial"/>
          <w:color w:val="000000" w:themeColor="text1"/>
          <w:sz w:val="20"/>
        </w:rPr>
        <w:t xml:space="preserve">Toute tentative d'un soumissionnaire visant à influencer le comité d'évaluation dans la </w:t>
      </w:r>
      <w:r w:rsidRPr="005A6173">
        <w:rPr>
          <w:rFonts w:ascii="Frutiger 55" w:hAnsi="Frutiger 55" w:cs="Arial"/>
          <w:color w:val="000000" w:themeColor="text1"/>
          <w:sz w:val="20"/>
        </w:rPr>
        <w:t>procédure</w:t>
      </w:r>
      <w:r w:rsidRPr="00A31E65">
        <w:rPr>
          <w:rFonts w:ascii="Frutiger 55" w:hAnsi="Frutiger 55" w:cs="Arial"/>
          <w:color w:val="000000" w:themeColor="text1"/>
          <w:sz w:val="20"/>
        </w:rPr>
        <w:t xml:space="preserve"> d'examen, de clarification, d'évaluation et de comparaison des offres ou visant à obtenir des informations sur le déroulement de la procédure ou à influencer la Banque dans sa décision relative à l'attribution du marché entraîne le rejet immédiat de son offre</w:t>
      </w:r>
      <w:r w:rsidR="00585ED5">
        <w:rPr>
          <w:rFonts w:ascii="Frutiger 55" w:hAnsi="Frutiger 55" w:cs="Arial"/>
          <w:color w:val="000000" w:themeColor="text1"/>
          <w:sz w:val="20"/>
        </w:rPr>
        <w:t>.</w:t>
      </w:r>
    </w:p>
    <w:p w14:paraId="4E71D568" w14:textId="552B3B8C" w:rsidR="004617CA" w:rsidRPr="007C2428" w:rsidRDefault="004617CA" w:rsidP="006F49F3">
      <w:pPr>
        <w:pStyle w:val="Titre1"/>
        <w:keepNext w:val="0"/>
        <w:keepLines w:val="0"/>
        <w:widowControl w:val="0"/>
        <w:numPr>
          <w:ilvl w:val="0"/>
          <w:numId w:val="32"/>
        </w:numPr>
        <w:shd w:val="clear" w:color="auto" w:fill="FFFFFF"/>
        <w:suppressAutoHyphens/>
        <w:spacing w:before="0" w:after="200" w:line="240" w:lineRule="auto"/>
        <w:jc w:val="both"/>
        <w:rPr>
          <w:rFonts w:ascii="Frutiger 55" w:hAnsi="Frutiger 55" w:cs="Arial"/>
          <w:b/>
          <w:color w:val="000000" w:themeColor="text1"/>
          <w:sz w:val="20"/>
          <w:szCs w:val="20"/>
        </w:rPr>
      </w:pPr>
      <w:r w:rsidRPr="00A04B29">
        <w:rPr>
          <w:rFonts w:ascii="Frutiger 55" w:hAnsi="Frutiger 55" w:cs="Arial"/>
          <w:b/>
          <w:color w:val="222222"/>
          <w:sz w:val="20"/>
          <w:szCs w:val="20"/>
        </w:rPr>
        <w:t>Évaluation</w:t>
      </w:r>
      <w:r w:rsidRPr="007C2428">
        <w:rPr>
          <w:rFonts w:ascii="Frutiger 55" w:hAnsi="Frutiger 55" w:cs="Arial"/>
          <w:b/>
          <w:color w:val="000000" w:themeColor="text1"/>
          <w:sz w:val="20"/>
          <w:szCs w:val="20"/>
        </w:rPr>
        <w:t xml:space="preserve"> des offres</w:t>
      </w:r>
    </w:p>
    <w:p w14:paraId="0014D6EB" w14:textId="77777777" w:rsidR="004617CA" w:rsidRPr="009203B2" w:rsidRDefault="004617CA" w:rsidP="00265A6D">
      <w:pPr>
        <w:pStyle w:val="Titre2"/>
        <w:keepNext w:val="0"/>
        <w:widowControl w:val="0"/>
        <w:numPr>
          <w:ilvl w:val="1"/>
          <w:numId w:val="32"/>
        </w:numPr>
        <w:tabs>
          <w:tab w:val="clear" w:pos="1350"/>
          <w:tab w:val="left" w:pos="546"/>
          <w:tab w:val="left" w:pos="851"/>
        </w:tabs>
        <w:spacing w:after="60"/>
        <w:ind w:left="1083" w:hanging="374"/>
        <w:jc w:val="both"/>
        <w:rPr>
          <w:rFonts w:ascii="Frutiger 55" w:hAnsi="Frutiger 55" w:cs="Arial"/>
          <w:b w:val="0"/>
          <w:sz w:val="20"/>
        </w:rPr>
      </w:pPr>
      <w:r w:rsidRPr="009203B2">
        <w:rPr>
          <w:rFonts w:ascii="Frutiger 55" w:hAnsi="Frutiger 55" w:cs="Arial"/>
          <w:b w:val="0"/>
          <w:sz w:val="20"/>
        </w:rPr>
        <w:t>Examen de la conformité administrative des offres</w:t>
      </w:r>
    </w:p>
    <w:p w14:paraId="34ED7B88" w14:textId="4379F14F" w:rsidR="004617CA" w:rsidRDefault="004617CA" w:rsidP="00011A68">
      <w:pPr>
        <w:widowControl w:val="0"/>
        <w:jc w:val="both"/>
        <w:rPr>
          <w:rFonts w:ascii="Frutiger 55" w:hAnsi="Frutiger 55" w:cs="Arial"/>
          <w:sz w:val="20"/>
          <w:szCs w:val="20"/>
        </w:rPr>
      </w:pPr>
      <w:r w:rsidRPr="007C2428">
        <w:rPr>
          <w:rFonts w:ascii="Frutiger 55" w:hAnsi="Frutiger 55" w:cs="Arial"/>
          <w:sz w:val="20"/>
          <w:szCs w:val="20"/>
        </w:rPr>
        <w:t>Cette phase a pour objet de vérifier si l'offre est conforme, quant au fond, aux principales prescriptions du dossier d'appel d'offres. Une offre est jugée conforme lorsqu'elle respecte toutes les conditions</w:t>
      </w:r>
      <w:r w:rsidR="004C3931">
        <w:rPr>
          <w:rFonts w:ascii="Frutiger 55" w:hAnsi="Frutiger 55" w:cs="Arial"/>
          <w:sz w:val="20"/>
          <w:szCs w:val="20"/>
        </w:rPr>
        <w:t>,</w:t>
      </w:r>
      <w:r w:rsidRPr="007C2428">
        <w:rPr>
          <w:rFonts w:ascii="Frutiger 55" w:hAnsi="Frutiger 55" w:cs="Arial"/>
          <w:sz w:val="20"/>
          <w:szCs w:val="20"/>
        </w:rPr>
        <w:t xml:space="preserve"> modalités et spécifications contenues dans le dossier d'appel d'offres, sans déviation ni restriction importante. </w:t>
      </w:r>
    </w:p>
    <w:p w14:paraId="15A8E561" w14:textId="77777777" w:rsidR="004617CA" w:rsidRPr="00A32416" w:rsidRDefault="004617CA" w:rsidP="00A32416">
      <w:pPr>
        <w:pStyle w:val="Titre2"/>
        <w:keepNext w:val="0"/>
        <w:widowControl w:val="0"/>
        <w:numPr>
          <w:ilvl w:val="1"/>
          <w:numId w:val="32"/>
        </w:numPr>
        <w:tabs>
          <w:tab w:val="clear" w:pos="1350"/>
          <w:tab w:val="left" w:pos="540"/>
          <w:tab w:val="left" w:pos="851"/>
        </w:tabs>
        <w:spacing w:after="200"/>
        <w:jc w:val="both"/>
        <w:rPr>
          <w:rFonts w:ascii="Frutiger 55" w:hAnsi="Frutiger 55" w:cs="Arial"/>
          <w:b w:val="0"/>
          <w:sz w:val="20"/>
        </w:rPr>
      </w:pPr>
      <w:r w:rsidRPr="00A32416">
        <w:rPr>
          <w:rFonts w:ascii="Frutiger 55" w:hAnsi="Frutiger 55" w:cs="Arial"/>
          <w:b w:val="0"/>
          <w:sz w:val="20"/>
        </w:rPr>
        <w:t>Évaluation technique</w:t>
      </w:r>
    </w:p>
    <w:p w14:paraId="0C851873" w14:textId="77D420E4" w:rsidR="00FF7AA2" w:rsidRPr="00A32416" w:rsidRDefault="00FF7AA2" w:rsidP="00265A6D">
      <w:pPr>
        <w:pStyle w:val="Retraitcorpsdetexte"/>
        <w:widowControl w:val="0"/>
        <w:spacing w:after="60"/>
        <w:ind w:left="0"/>
        <w:jc w:val="both"/>
        <w:rPr>
          <w:rFonts w:ascii="Frutiger 55" w:hAnsi="Frutiger 55"/>
          <w:sz w:val="20"/>
          <w:szCs w:val="20"/>
        </w:rPr>
      </w:pPr>
      <w:r w:rsidRPr="00A32416">
        <w:rPr>
          <w:rFonts w:ascii="Frutiger 55" w:hAnsi="Frutiger 55"/>
          <w:sz w:val="20"/>
          <w:szCs w:val="20"/>
        </w:rPr>
        <w:t xml:space="preserve">À l'issue de l'analyse </w:t>
      </w:r>
      <w:r w:rsidR="00B51C5C" w:rsidRPr="00A32416">
        <w:rPr>
          <w:rFonts w:ascii="Frutiger 55" w:hAnsi="Frutiger 55"/>
          <w:sz w:val="20"/>
          <w:szCs w:val="20"/>
        </w:rPr>
        <w:t xml:space="preserve">de </w:t>
      </w:r>
      <w:r w:rsidR="00590297" w:rsidRPr="00A32416">
        <w:rPr>
          <w:rFonts w:ascii="Frutiger 55" w:hAnsi="Frutiger 55"/>
          <w:sz w:val="20"/>
          <w:szCs w:val="20"/>
        </w:rPr>
        <w:t xml:space="preserve">conformité administrative </w:t>
      </w:r>
      <w:r w:rsidRPr="00A32416">
        <w:rPr>
          <w:rFonts w:ascii="Frutiger 55" w:hAnsi="Frutiger 55"/>
          <w:sz w:val="20"/>
          <w:szCs w:val="20"/>
        </w:rPr>
        <w:t xml:space="preserve">de </w:t>
      </w:r>
      <w:r w:rsidR="00590297" w:rsidRPr="00A32416">
        <w:rPr>
          <w:rFonts w:ascii="Frutiger 55" w:hAnsi="Frutiger 55"/>
          <w:sz w:val="20"/>
          <w:szCs w:val="20"/>
        </w:rPr>
        <w:t>l’</w:t>
      </w:r>
      <w:r w:rsidRPr="00A32416">
        <w:rPr>
          <w:rFonts w:ascii="Frutiger 55" w:hAnsi="Frutiger 55"/>
          <w:sz w:val="20"/>
          <w:szCs w:val="20"/>
        </w:rPr>
        <w:t xml:space="preserve">offre, le comité d'évaluation arrêtera un jugement sur </w:t>
      </w:r>
      <w:r w:rsidR="00590297" w:rsidRPr="00A32416">
        <w:rPr>
          <w:rFonts w:ascii="Frutiger 55" w:hAnsi="Frutiger 55"/>
          <w:sz w:val="20"/>
          <w:szCs w:val="20"/>
        </w:rPr>
        <w:t xml:space="preserve">sa </w:t>
      </w:r>
      <w:r w:rsidRPr="00A32416">
        <w:rPr>
          <w:rFonts w:ascii="Frutiger 55" w:hAnsi="Frutiger 55"/>
          <w:sz w:val="20"/>
          <w:szCs w:val="20"/>
        </w:rPr>
        <w:t xml:space="preserve">conformité technique et classera </w:t>
      </w:r>
      <w:r w:rsidR="00590297" w:rsidRPr="00A32416">
        <w:rPr>
          <w:rFonts w:ascii="Frutiger 55" w:hAnsi="Frutiger 55"/>
          <w:sz w:val="20"/>
          <w:szCs w:val="20"/>
        </w:rPr>
        <w:t>l’</w:t>
      </w:r>
      <w:r w:rsidRPr="00A32416">
        <w:rPr>
          <w:rFonts w:ascii="Frutiger 55" w:hAnsi="Frutiger 55"/>
          <w:sz w:val="20"/>
          <w:szCs w:val="20"/>
        </w:rPr>
        <w:t>offre en deux catégories</w:t>
      </w:r>
      <w:r w:rsidR="001B49BD" w:rsidRPr="00A32416">
        <w:rPr>
          <w:rFonts w:ascii="Frutiger 55" w:hAnsi="Frutiger 55"/>
          <w:sz w:val="20"/>
          <w:szCs w:val="20"/>
        </w:rPr>
        <w:t> :</w:t>
      </w:r>
      <w:r w:rsidRPr="00A32416">
        <w:rPr>
          <w:rFonts w:ascii="Frutiger 55" w:hAnsi="Frutiger 55"/>
          <w:sz w:val="20"/>
          <w:szCs w:val="20"/>
        </w:rPr>
        <w:t xml:space="preserve"> conforme et non conforme techniquement.</w:t>
      </w:r>
    </w:p>
    <w:p w14:paraId="66043625" w14:textId="28950049" w:rsidR="004617CA" w:rsidRDefault="00FF7AA2" w:rsidP="00011A68">
      <w:pPr>
        <w:widowControl w:val="0"/>
        <w:jc w:val="both"/>
        <w:rPr>
          <w:rFonts w:ascii="Frutiger 55" w:hAnsi="Frutiger 55" w:cs="Arial"/>
          <w:sz w:val="20"/>
          <w:szCs w:val="20"/>
        </w:rPr>
      </w:pPr>
      <w:r w:rsidRPr="007C2428">
        <w:rPr>
          <w:rFonts w:ascii="Frutiger 55" w:hAnsi="Frutiger 55" w:cs="Arial"/>
          <w:sz w:val="20"/>
          <w:szCs w:val="20"/>
        </w:rPr>
        <w:t>Les qualifications minimales requises doivent être évaluées dès cette étape (voir critère de s</w:t>
      </w:r>
      <w:r>
        <w:rPr>
          <w:rFonts w:ascii="Frutiger 55" w:hAnsi="Frutiger 55" w:cs="Arial"/>
          <w:sz w:val="20"/>
          <w:szCs w:val="20"/>
        </w:rPr>
        <w:t>élection sur l’avis de marché).</w:t>
      </w:r>
    </w:p>
    <w:p w14:paraId="2E1B4E5C" w14:textId="77777777" w:rsidR="004617CA" w:rsidRDefault="004617CA" w:rsidP="00265A6D">
      <w:pPr>
        <w:pStyle w:val="Titre2"/>
        <w:keepNext w:val="0"/>
        <w:widowControl w:val="0"/>
        <w:numPr>
          <w:ilvl w:val="1"/>
          <w:numId w:val="32"/>
        </w:numPr>
        <w:tabs>
          <w:tab w:val="clear" w:pos="1350"/>
          <w:tab w:val="left" w:pos="540"/>
          <w:tab w:val="left" w:pos="851"/>
        </w:tabs>
        <w:spacing w:after="60"/>
        <w:ind w:left="1083" w:hanging="374"/>
        <w:jc w:val="both"/>
        <w:rPr>
          <w:rFonts w:ascii="Frutiger 55" w:hAnsi="Frutiger 55" w:cs="Arial"/>
          <w:b w:val="0"/>
          <w:sz w:val="20"/>
        </w:rPr>
      </w:pPr>
      <w:r w:rsidRPr="007C2428">
        <w:rPr>
          <w:rFonts w:ascii="Frutiger 55" w:hAnsi="Frutiger 55" w:cs="Arial"/>
          <w:b w:val="0"/>
          <w:sz w:val="20"/>
        </w:rPr>
        <w:t>Évaluation financière</w:t>
      </w:r>
    </w:p>
    <w:p w14:paraId="743BE52F" w14:textId="2A48BB20" w:rsidR="00FF7AA2" w:rsidRDefault="00590297" w:rsidP="00011A68">
      <w:pPr>
        <w:widowControl w:val="0"/>
        <w:tabs>
          <w:tab w:val="left" w:pos="900"/>
        </w:tabs>
        <w:suppressAutoHyphens/>
        <w:spacing w:line="240" w:lineRule="auto"/>
        <w:jc w:val="both"/>
        <w:rPr>
          <w:rFonts w:ascii="Frutiger 55" w:hAnsi="Frutiger 55" w:cs="Arial"/>
          <w:sz w:val="20"/>
          <w:szCs w:val="20"/>
        </w:rPr>
      </w:pPr>
      <w:r w:rsidRPr="007C2428">
        <w:rPr>
          <w:rFonts w:ascii="Frutiger 55" w:hAnsi="Frutiger 55" w:cs="Arial"/>
          <w:sz w:val="20"/>
          <w:szCs w:val="20"/>
        </w:rPr>
        <w:t>L</w:t>
      </w:r>
      <w:r>
        <w:rPr>
          <w:rFonts w:ascii="Frutiger 55" w:hAnsi="Frutiger 55" w:cs="Arial"/>
          <w:sz w:val="20"/>
          <w:szCs w:val="20"/>
        </w:rPr>
        <w:t>a</w:t>
      </w:r>
      <w:r w:rsidRPr="007C2428">
        <w:rPr>
          <w:rFonts w:ascii="Frutiger 55" w:hAnsi="Frutiger 55" w:cs="Arial"/>
          <w:sz w:val="20"/>
          <w:szCs w:val="20"/>
        </w:rPr>
        <w:t xml:space="preserve"> </w:t>
      </w:r>
      <w:r w:rsidR="00FF7AA2" w:rsidRPr="007C2428">
        <w:rPr>
          <w:rFonts w:ascii="Frutiger 55" w:hAnsi="Frutiger 55" w:cs="Arial"/>
          <w:sz w:val="20"/>
          <w:szCs w:val="20"/>
        </w:rPr>
        <w:t>soumission</w:t>
      </w:r>
      <w:r>
        <w:rPr>
          <w:rFonts w:ascii="Frutiger 55" w:hAnsi="Frutiger 55" w:cs="Arial"/>
          <w:sz w:val="20"/>
          <w:szCs w:val="20"/>
        </w:rPr>
        <w:t xml:space="preserve"> </w:t>
      </w:r>
      <w:r w:rsidR="00FF7AA2" w:rsidRPr="007C2428">
        <w:rPr>
          <w:rFonts w:ascii="Frutiger 55" w:hAnsi="Frutiger 55" w:cs="Arial"/>
          <w:sz w:val="20"/>
          <w:szCs w:val="20"/>
        </w:rPr>
        <w:t xml:space="preserve">jugée techniquement conforme </w:t>
      </w:r>
      <w:r w:rsidRPr="007C2428">
        <w:rPr>
          <w:rFonts w:ascii="Frutiger 55" w:hAnsi="Frutiger 55" w:cs="Arial"/>
          <w:sz w:val="20"/>
          <w:szCs w:val="20"/>
        </w:rPr>
        <w:t>ser</w:t>
      </w:r>
      <w:r>
        <w:rPr>
          <w:rFonts w:ascii="Frutiger 55" w:hAnsi="Frutiger 55" w:cs="Arial"/>
          <w:sz w:val="20"/>
          <w:szCs w:val="20"/>
        </w:rPr>
        <w:t>a</w:t>
      </w:r>
      <w:r w:rsidRPr="007C2428">
        <w:rPr>
          <w:rFonts w:ascii="Frutiger 55" w:hAnsi="Frutiger 55" w:cs="Arial"/>
          <w:sz w:val="20"/>
          <w:szCs w:val="20"/>
        </w:rPr>
        <w:t xml:space="preserve"> </w:t>
      </w:r>
      <w:r w:rsidR="00FF7AA2" w:rsidRPr="007C2428">
        <w:rPr>
          <w:rFonts w:ascii="Frutiger 55" w:hAnsi="Frutiger 55" w:cs="Arial"/>
          <w:sz w:val="20"/>
          <w:szCs w:val="20"/>
        </w:rPr>
        <w:t>soumise</w:t>
      </w:r>
      <w:r w:rsidR="00B51C5C">
        <w:rPr>
          <w:rFonts w:ascii="Frutiger 55" w:hAnsi="Frutiger 55" w:cs="Arial"/>
          <w:sz w:val="20"/>
          <w:szCs w:val="20"/>
        </w:rPr>
        <w:t xml:space="preserve"> </w:t>
      </w:r>
      <w:r w:rsidR="00FF7AA2" w:rsidRPr="007C2428">
        <w:rPr>
          <w:rFonts w:ascii="Frutiger 55" w:hAnsi="Frutiger 55" w:cs="Arial"/>
          <w:sz w:val="20"/>
          <w:szCs w:val="20"/>
        </w:rPr>
        <w:t>à une vérification visant à déceler d'éventuelles erreurs arithmétiques dans les calculs et les totaux. Les erreurs seront corrigées par le comité d'évaluation de la manière suivante :</w:t>
      </w:r>
    </w:p>
    <w:p w14:paraId="3FA3925A" w14:textId="657A2C96" w:rsidR="00FF7AA2" w:rsidRPr="009203B2" w:rsidRDefault="00FF7AA2" w:rsidP="006F49F3">
      <w:pPr>
        <w:widowControl w:val="0"/>
        <w:numPr>
          <w:ilvl w:val="0"/>
          <w:numId w:val="27"/>
        </w:numPr>
        <w:suppressAutoHyphens/>
        <w:spacing w:line="240" w:lineRule="auto"/>
        <w:jc w:val="both"/>
        <w:rPr>
          <w:rFonts w:ascii="Frutiger 55" w:hAnsi="Frutiger 55" w:cs="Arial"/>
          <w:sz w:val="20"/>
          <w:szCs w:val="20"/>
        </w:rPr>
      </w:pPr>
      <w:proofErr w:type="gramStart"/>
      <w:r w:rsidRPr="009203B2">
        <w:rPr>
          <w:rFonts w:ascii="Frutiger 55" w:hAnsi="Frutiger 55" w:cs="Arial"/>
          <w:sz w:val="20"/>
          <w:szCs w:val="20"/>
        </w:rPr>
        <w:lastRenderedPageBreak/>
        <w:t>lorsqu'il</w:t>
      </w:r>
      <w:proofErr w:type="gramEnd"/>
      <w:r w:rsidRPr="009203B2">
        <w:rPr>
          <w:rFonts w:ascii="Frutiger 55" w:hAnsi="Frutiger 55" w:cs="Arial"/>
          <w:sz w:val="20"/>
          <w:szCs w:val="20"/>
        </w:rPr>
        <w:t xml:space="preserve"> y a une divergence entre le montant indiqué en chiffres et celui indiqué en toutes lettres, le montant en toutes lettres prévaut</w:t>
      </w:r>
      <w:r w:rsidR="004565E6">
        <w:rPr>
          <w:rFonts w:ascii="Frutiger 55" w:hAnsi="Frutiger 55" w:cs="Arial"/>
          <w:sz w:val="20"/>
          <w:szCs w:val="20"/>
        </w:rPr>
        <w:t xml:space="preserve"> </w:t>
      </w:r>
      <w:r w:rsidRPr="009203B2">
        <w:rPr>
          <w:rFonts w:ascii="Frutiger 55" w:hAnsi="Frutiger 55" w:cs="Arial"/>
          <w:sz w:val="20"/>
          <w:szCs w:val="20"/>
        </w:rPr>
        <w:t>;</w:t>
      </w:r>
    </w:p>
    <w:p w14:paraId="05749086" w14:textId="77777777" w:rsidR="00FF7AA2" w:rsidRPr="009203B2" w:rsidRDefault="00FF7AA2" w:rsidP="006F49F3">
      <w:pPr>
        <w:widowControl w:val="0"/>
        <w:numPr>
          <w:ilvl w:val="0"/>
          <w:numId w:val="27"/>
        </w:numPr>
        <w:suppressAutoHyphens/>
        <w:spacing w:line="240" w:lineRule="auto"/>
        <w:jc w:val="both"/>
        <w:rPr>
          <w:rFonts w:ascii="Frutiger 55" w:hAnsi="Frutiger 55" w:cs="Arial"/>
          <w:sz w:val="20"/>
          <w:szCs w:val="20"/>
        </w:rPr>
      </w:pPr>
      <w:proofErr w:type="gramStart"/>
      <w:r w:rsidRPr="009203B2">
        <w:rPr>
          <w:rFonts w:ascii="Frutiger 55" w:hAnsi="Frutiger 55" w:cs="Arial"/>
          <w:sz w:val="20"/>
          <w:szCs w:val="20"/>
        </w:rPr>
        <w:t>sauf</w:t>
      </w:r>
      <w:proofErr w:type="gramEnd"/>
      <w:r w:rsidRPr="009203B2">
        <w:rPr>
          <w:rFonts w:ascii="Frutiger 55" w:hAnsi="Frutiger 55" w:cs="Arial"/>
          <w:sz w:val="20"/>
          <w:szCs w:val="20"/>
        </w:rPr>
        <w:t xml:space="preserve"> pour les marchés à forfait, lorsqu'il y a une divergence entre un prix unitaire et le montant total obtenu en multipliant ce prix unitaire par la quantité, le prix unitaire indiqué prévaut.</w:t>
      </w:r>
    </w:p>
    <w:p w14:paraId="1810CFC4" w14:textId="77777777" w:rsidR="00FF7AA2" w:rsidRPr="007C2428" w:rsidRDefault="00FF7AA2" w:rsidP="00011A68">
      <w:pPr>
        <w:widowControl w:val="0"/>
        <w:tabs>
          <w:tab w:val="left" w:pos="900"/>
        </w:tabs>
        <w:suppressAutoHyphens/>
        <w:spacing w:line="240" w:lineRule="auto"/>
        <w:jc w:val="both"/>
        <w:rPr>
          <w:rFonts w:ascii="Frutiger 55" w:hAnsi="Frutiger 55" w:cs="Arial"/>
          <w:sz w:val="20"/>
          <w:szCs w:val="20"/>
        </w:rPr>
      </w:pPr>
      <w:r w:rsidRPr="007C2428">
        <w:rPr>
          <w:rFonts w:ascii="Frutiger 55" w:hAnsi="Frutiger 55" w:cs="Arial"/>
          <w:sz w:val="20"/>
          <w:szCs w:val="20"/>
        </w:rPr>
        <w:t>Les montants ainsi corrigés sont opposables au soumissionnaire. Si ce dernier ne les accepte pas, son offre est rejetée.</w:t>
      </w:r>
    </w:p>
    <w:p w14:paraId="79E6F5F0" w14:textId="77777777" w:rsidR="004617CA" w:rsidRPr="007C2428" w:rsidRDefault="004617CA" w:rsidP="006F49F3">
      <w:pPr>
        <w:pStyle w:val="Titre2"/>
        <w:keepNext w:val="0"/>
        <w:widowControl w:val="0"/>
        <w:numPr>
          <w:ilvl w:val="1"/>
          <w:numId w:val="32"/>
        </w:numPr>
        <w:tabs>
          <w:tab w:val="clear" w:pos="1350"/>
          <w:tab w:val="left" w:pos="540"/>
          <w:tab w:val="left" w:pos="851"/>
        </w:tabs>
        <w:spacing w:after="200"/>
        <w:jc w:val="both"/>
        <w:rPr>
          <w:rFonts w:ascii="Frutiger 55" w:hAnsi="Frutiger 55" w:cs="Arial"/>
          <w:b w:val="0"/>
          <w:color w:val="000000" w:themeColor="text1"/>
          <w:sz w:val="20"/>
        </w:rPr>
      </w:pPr>
      <w:r w:rsidRPr="009203B2">
        <w:rPr>
          <w:rFonts w:ascii="Frutiger 55" w:hAnsi="Frutiger 55" w:cs="Arial"/>
          <w:b w:val="0"/>
          <w:sz w:val="20"/>
        </w:rPr>
        <w:t>Critères</w:t>
      </w:r>
      <w:r w:rsidRPr="007C2428">
        <w:rPr>
          <w:rFonts w:ascii="Frutiger 55" w:hAnsi="Frutiger 55" w:cs="Arial"/>
          <w:b w:val="0"/>
          <w:color w:val="000000" w:themeColor="text1"/>
          <w:sz w:val="20"/>
        </w:rPr>
        <w:t xml:space="preserve"> d'attribution</w:t>
      </w:r>
    </w:p>
    <w:p w14:paraId="41A4EA15" w14:textId="2C83C178" w:rsidR="004617CA" w:rsidRPr="007C2428" w:rsidRDefault="004617CA" w:rsidP="00011A68">
      <w:pPr>
        <w:widowControl w:val="0"/>
        <w:jc w:val="both"/>
        <w:rPr>
          <w:rFonts w:ascii="Frutiger 55" w:hAnsi="Frutiger 55" w:cs="Arial"/>
          <w:sz w:val="20"/>
          <w:szCs w:val="20"/>
        </w:rPr>
      </w:pPr>
      <w:r w:rsidRPr="007C2428">
        <w:rPr>
          <w:rFonts w:ascii="Frutiger 55" w:hAnsi="Frutiger 55" w:cs="Arial"/>
          <w:sz w:val="20"/>
          <w:szCs w:val="20"/>
        </w:rPr>
        <w:t xml:space="preserve">Le seul critère d'attribution sera le prix. </w:t>
      </w:r>
      <w:r w:rsidR="00A32416">
        <w:rPr>
          <w:rFonts w:ascii="Frutiger 55" w:hAnsi="Frutiger 55" w:cs="Arial"/>
          <w:sz w:val="20"/>
          <w:szCs w:val="20"/>
        </w:rPr>
        <w:t>L</w:t>
      </w:r>
      <w:r w:rsidR="00A65C3A">
        <w:rPr>
          <w:rFonts w:ascii="Frutiger 55" w:hAnsi="Frutiger 55" w:cs="Arial"/>
          <w:sz w:val="20"/>
          <w:szCs w:val="20"/>
        </w:rPr>
        <w:t xml:space="preserve">e marché sera </w:t>
      </w:r>
      <w:r w:rsidR="007A0930">
        <w:rPr>
          <w:rFonts w:ascii="Frutiger 55" w:hAnsi="Frutiger 55" w:cs="Arial"/>
          <w:sz w:val="20"/>
          <w:szCs w:val="20"/>
        </w:rPr>
        <w:t>adjugé si l’offre est techniquement</w:t>
      </w:r>
      <w:r w:rsidR="007A0930" w:rsidRPr="007C2428">
        <w:rPr>
          <w:rFonts w:ascii="Frutiger 55" w:hAnsi="Frutiger 55" w:cs="Arial"/>
          <w:sz w:val="20"/>
          <w:szCs w:val="20"/>
        </w:rPr>
        <w:t xml:space="preserve"> </w:t>
      </w:r>
      <w:r w:rsidRPr="007C2428">
        <w:rPr>
          <w:rFonts w:ascii="Frutiger 55" w:hAnsi="Frutiger 55" w:cs="Arial"/>
          <w:sz w:val="20"/>
          <w:szCs w:val="20"/>
        </w:rPr>
        <w:t xml:space="preserve">conforme </w:t>
      </w:r>
      <w:r w:rsidR="00FB41A2">
        <w:rPr>
          <w:rFonts w:ascii="Frutiger 55" w:hAnsi="Frutiger 55" w:cs="Arial"/>
          <w:sz w:val="20"/>
          <w:szCs w:val="20"/>
        </w:rPr>
        <w:t xml:space="preserve">et dans la limite </w:t>
      </w:r>
      <w:r w:rsidR="00A668CC">
        <w:rPr>
          <w:rFonts w:ascii="Frutiger 55" w:hAnsi="Frutiger 55" w:cs="Arial"/>
          <w:sz w:val="20"/>
          <w:szCs w:val="20"/>
        </w:rPr>
        <w:t>de l</w:t>
      </w:r>
      <w:r w:rsidR="00FB41A2">
        <w:rPr>
          <w:rFonts w:ascii="Frutiger 55" w:hAnsi="Frutiger 55" w:cs="Arial"/>
          <w:sz w:val="20"/>
          <w:szCs w:val="20"/>
        </w:rPr>
        <w:t>’</w:t>
      </w:r>
      <w:r w:rsidR="00A32470">
        <w:rPr>
          <w:rFonts w:ascii="Frutiger 55" w:hAnsi="Frutiger 55" w:cs="Arial"/>
          <w:sz w:val="20"/>
          <w:szCs w:val="20"/>
        </w:rPr>
        <w:t>enveloppe financière</w:t>
      </w:r>
      <w:r w:rsidR="00FB41A2">
        <w:rPr>
          <w:rFonts w:ascii="Frutiger 55" w:hAnsi="Frutiger 55" w:cs="Arial"/>
          <w:sz w:val="20"/>
          <w:szCs w:val="20"/>
        </w:rPr>
        <w:t xml:space="preserve"> allouée</w:t>
      </w:r>
      <w:r w:rsidRPr="007C2428">
        <w:rPr>
          <w:rFonts w:ascii="Frutiger 55" w:hAnsi="Frutiger 55" w:cs="Arial"/>
          <w:sz w:val="20"/>
          <w:szCs w:val="20"/>
        </w:rPr>
        <w:t xml:space="preserve">. </w:t>
      </w:r>
    </w:p>
    <w:p w14:paraId="6EB4FFE4" w14:textId="52592362" w:rsidR="004617CA" w:rsidRPr="007C2428" w:rsidRDefault="007A0930" w:rsidP="006F49F3">
      <w:pPr>
        <w:pStyle w:val="Titre1"/>
        <w:keepNext w:val="0"/>
        <w:keepLines w:val="0"/>
        <w:widowControl w:val="0"/>
        <w:numPr>
          <w:ilvl w:val="0"/>
          <w:numId w:val="32"/>
        </w:numPr>
        <w:shd w:val="clear" w:color="auto" w:fill="FFFFFF"/>
        <w:suppressAutoHyphens/>
        <w:spacing w:before="0" w:after="200" w:line="240" w:lineRule="auto"/>
        <w:jc w:val="both"/>
        <w:rPr>
          <w:rFonts w:ascii="Frutiger 55" w:hAnsi="Frutiger 55" w:cs="Arial"/>
          <w:b/>
          <w:color w:val="000000" w:themeColor="text1"/>
          <w:sz w:val="20"/>
          <w:szCs w:val="20"/>
        </w:rPr>
      </w:pPr>
      <w:r w:rsidRPr="00A31E65">
        <w:rPr>
          <w:rFonts w:ascii="Frutiger 55" w:hAnsi="Frutiger 55" w:cs="Arial"/>
          <w:b/>
          <w:bCs/>
          <w:color w:val="000000" w:themeColor="text1"/>
          <w:sz w:val="20"/>
          <w:szCs w:val="20"/>
        </w:rPr>
        <w:t>Signature</w:t>
      </w:r>
      <w:r w:rsidRPr="00A31E65">
        <w:rPr>
          <w:rFonts w:ascii="Frutiger 55" w:hAnsi="Frutiger 55" w:cs="Arial"/>
          <w:b/>
          <w:color w:val="000000" w:themeColor="text1"/>
          <w:sz w:val="20"/>
          <w:szCs w:val="20"/>
        </w:rPr>
        <w:t xml:space="preserve"> du contrat</w:t>
      </w:r>
      <w:r>
        <w:rPr>
          <w:rFonts w:ascii="Frutiger 55" w:hAnsi="Frutiger 55" w:cs="Arial"/>
          <w:b/>
          <w:color w:val="000000" w:themeColor="text1"/>
          <w:sz w:val="20"/>
          <w:szCs w:val="20"/>
        </w:rPr>
        <w:t xml:space="preserve"> et</w:t>
      </w:r>
      <w:r w:rsidR="00A32416">
        <w:rPr>
          <w:rFonts w:ascii="Frutiger 55" w:hAnsi="Frutiger 55" w:cs="Arial"/>
          <w:b/>
          <w:color w:val="000000" w:themeColor="text1"/>
          <w:sz w:val="20"/>
          <w:szCs w:val="20"/>
        </w:rPr>
        <w:t xml:space="preserve"> </w:t>
      </w:r>
      <w:r w:rsidR="004617CA" w:rsidRPr="007C2428">
        <w:rPr>
          <w:rFonts w:ascii="Frutiger 55" w:hAnsi="Frutiger 55" w:cs="Arial"/>
          <w:b/>
          <w:color w:val="000000" w:themeColor="text1"/>
          <w:sz w:val="20"/>
          <w:szCs w:val="20"/>
        </w:rPr>
        <w:t>garantie de bonne exécution</w:t>
      </w:r>
    </w:p>
    <w:p w14:paraId="7E2873C1" w14:textId="77777777" w:rsidR="005E19EA" w:rsidRPr="00A31E65" w:rsidRDefault="005E19EA" w:rsidP="00A32416">
      <w:pPr>
        <w:pStyle w:val="Titre1"/>
        <w:keepNext w:val="0"/>
        <w:keepLines w:val="0"/>
        <w:widowControl w:val="0"/>
        <w:numPr>
          <w:ilvl w:val="1"/>
          <w:numId w:val="32"/>
        </w:numPr>
        <w:shd w:val="clear" w:color="auto" w:fill="FFFFFF"/>
        <w:suppressAutoHyphens/>
        <w:spacing w:before="0" w:after="120" w:line="240" w:lineRule="auto"/>
        <w:ind w:left="993" w:hanging="426"/>
        <w:jc w:val="both"/>
        <w:rPr>
          <w:rFonts w:ascii="Frutiger 55" w:hAnsi="Frutiger 55" w:cs="Arial"/>
          <w:color w:val="000000" w:themeColor="text1"/>
          <w:sz w:val="20"/>
        </w:rPr>
      </w:pPr>
      <w:r w:rsidRPr="00A31E65">
        <w:rPr>
          <w:rFonts w:ascii="Frutiger 55" w:hAnsi="Frutiger 55" w:cs="Arial"/>
          <w:color w:val="000000" w:themeColor="text1"/>
          <w:sz w:val="20"/>
        </w:rPr>
        <w:t xml:space="preserve">L'attributaire est informé par écrit que son offre a été retenue (notification de l'attribution du marché). Avant la signature du contrat entre la Banque et l'attributaire, ce dernier doit fournir les </w:t>
      </w:r>
      <w:r w:rsidRPr="00A31E65">
        <w:rPr>
          <w:rFonts w:ascii="Frutiger 55" w:hAnsi="Frutiger 55" w:cs="Arial"/>
          <w:bCs/>
          <w:color w:val="000000" w:themeColor="text1"/>
          <w:sz w:val="20"/>
        </w:rPr>
        <w:t>preuves documentaires</w:t>
      </w:r>
      <w:r w:rsidRPr="00A31E65">
        <w:rPr>
          <w:rFonts w:ascii="Frutiger 55" w:hAnsi="Frutiger 55" w:cs="Arial"/>
          <w:color w:val="000000" w:themeColor="text1"/>
          <w:sz w:val="20"/>
        </w:rPr>
        <w:t xml:space="preserve"> ou les déclarations requises par la législation du pays où la société (ou chaque société en cas de consortium) est établie, montrant qu'il ne se trouve pas dans les situations d'exclusion prévues au point 2.2.2 du Guide des Achats de la BOAD. Ces preuves, déclarations ou documents doivent porter une date qui ne peut dépasser un an par rapport à la date de soumission de l'offre. En outre, l'attributaire doit présenter une déclaration attestant que, depuis la date d’établissement de ces preuves, sa situation n’a pas changé.</w:t>
      </w:r>
    </w:p>
    <w:p w14:paraId="70EDA860" w14:textId="77777777" w:rsidR="005E19EA" w:rsidRPr="00A31E65" w:rsidRDefault="005E19EA" w:rsidP="00A32416">
      <w:pPr>
        <w:pStyle w:val="Titre1"/>
        <w:keepNext w:val="0"/>
        <w:keepLines w:val="0"/>
        <w:widowControl w:val="0"/>
        <w:numPr>
          <w:ilvl w:val="1"/>
          <w:numId w:val="32"/>
        </w:numPr>
        <w:shd w:val="clear" w:color="auto" w:fill="FFFFFF"/>
        <w:suppressAutoHyphens/>
        <w:spacing w:before="0" w:after="120" w:line="240" w:lineRule="auto"/>
        <w:ind w:left="993" w:hanging="426"/>
        <w:jc w:val="both"/>
        <w:rPr>
          <w:rFonts w:ascii="Frutiger 55" w:hAnsi="Frutiger 55" w:cs="Arial"/>
          <w:color w:val="000000" w:themeColor="text1"/>
          <w:sz w:val="20"/>
        </w:rPr>
      </w:pPr>
      <w:r w:rsidRPr="00A31E65">
        <w:rPr>
          <w:rFonts w:ascii="Frutiger 55" w:hAnsi="Frutiger 55" w:cs="Arial"/>
          <w:color w:val="000000" w:themeColor="text1"/>
          <w:sz w:val="20"/>
        </w:rPr>
        <w:t>Si l'attributaire ne fournit pas ces documents de preuve ou déclarations dans un délai de 15 jours de calendrier à compter de la notification de l'attribution du marché ou s'il s'avère qu'il a fourni de fausses informations, l'attribution du marché sera considérée comme nulle et non avenue. Dans ce cas, la Banque peut attribuer le marché au second moins disant parmi les soumissionnaires ou annuler la procédure d'appel d'offres.</w:t>
      </w:r>
    </w:p>
    <w:p w14:paraId="68614F0D" w14:textId="77777777" w:rsidR="005E19EA" w:rsidRPr="00A31E65" w:rsidRDefault="005E19EA" w:rsidP="00A32416">
      <w:pPr>
        <w:pStyle w:val="Titre1"/>
        <w:keepNext w:val="0"/>
        <w:keepLines w:val="0"/>
        <w:widowControl w:val="0"/>
        <w:numPr>
          <w:ilvl w:val="1"/>
          <w:numId w:val="32"/>
        </w:numPr>
        <w:shd w:val="clear" w:color="auto" w:fill="FFFFFF"/>
        <w:suppressAutoHyphens/>
        <w:spacing w:before="0" w:after="120" w:line="240" w:lineRule="auto"/>
        <w:ind w:left="993" w:hanging="426"/>
        <w:jc w:val="both"/>
        <w:rPr>
          <w:rFonts w:ascii="Frutiger 55" w:hAnsi="Frutiger 55" w:cs="Arial"/>
          <w:color w:val="000000" w:themeColor="text1"/>
          <w:sz w:val="20"/>
        </w:rPr>
      </w:pPr>
      <w:r w:rsidRPr="00A31E65">
        <w:rPr>
          <w:rFonts w:ascii="Frutiger 55" w:hAnsi="Frutiger 55" w:cs="Arial"/>
          <w:color w:val="000000" w:themeColor="text1"/>
          <w:sz w:val="20"/>
        </w:rPr>
        <w:t>Dans un délai de 15 jours après la réception du contrat signé par la Banque, l’attributaire doit signer et renvoyer le contrat avec la garantie de bonne exécution. Dès signature, l’attributaire devient le titulaire du contrat et le contrat entre en vigueur.</w:t>
      </w:r>
    </w:p>
    <w:p w14:paraId="527B4457" w14:textId="1D9016C6" w:rsidR="00542883" w:rsidRPr="00EF0D53" w:rsidRDefault="005E19EA" w:rsidP="00011A68">
      <w:pPr>
        <w:widowControl w:val="0"/>
        <w:jc w:val="both"/>
        <w:rPr>
          <w:lang w:eastAsia="fr-FR"/>
        </w:rPr>
      </w:pPr>
      <w:bookmarkStart w:id="18" w:name="_Ref500418776"/>
      <w:r w:rsidRPr="00A31E65">
        <w:rPr>
          <w:rFonts w:ascii="Frutiger 55" w:hAnsi="Frutiger 55" w:cs="Arial"/>
          <w:color w:val="000000" w:themeColor="text1"/>
          <w:sz w:val="20"/>
        </w:rPr>
        <w:t>La garantie de bonne exécution visée par les conditions générales est fixée à dix (10) pour cent du montant du marché et devra être présentée selon le modèle figurant en annexe au dossier d'appel d'offres. Elle sera libérée dans les 15 jours suivant la délivrance du certificat de réception provisoire par la Banque, sauf pour la partie imputable au service après-vente</w:t>
      </w:r>
      <w:bookmarkEnd w:id="18"/>
      <w:r w:rsidRPr="00A31E65">
        <w:rPr>
          <w:rFonts w:ascii="Frutiger 55" w:hAnsi="Frutiger 55" w:cs="Arial"/>
          <w:color w:val="000000" w:themeColor="text1"/>
          <w:sz w:val="20"/>
        </w:rPr>
        <w:t>.</w:t>
      </w:r>
    </w:p>
    <w:p w14:paraId="5DF9A0F5" w14:textId="6B877AAE" w:rsidR="00FF7AA2" w:rsidRPr="007F0C53" w:rsidRDefault="00542883" w:rsidP="00011A68">
      <w:pPr>
        <w:pStyle w:val="Titre2"/>
        <w:keepNext w:val="0"/>
        <w:widowControl w:val="0"/>
        <w:tabs>
          <w:tab w:val="left" w:pos="540"/>
        </w:tabs>
        <w:spacing w:after="200"/>
        <w:jc w:val="both"/>
        <w:rPr>
          <w:rFonts w:ascii="Frutiger 55" w:hAnsi="Frutiger 55" w:cs="Arial"/>
          <w:b w:val="0"/>
          <w:sz w:val="20"/>
        </w:rPr>
      </w:pPr>
      <w:r w:rsidRPr="007F0C53">
        <w:rPr>
          <w:rFonts w:ascii="Frutiger 55" w:hAnsi="Frutiger 55" w:cs="Arial"/>
          <w:b w:val="0"/>
          <w:sz w:val="20"/>
        </w:rPr>
        <w:t>1</w:t>
      </w:r>
      <w:r w:rsidR="004565E6">
        <w:rPr>
          <w:rFonts w:ascii="Frutiger 55" w:hAnsi="Frutiger 55" w:cs="Arial"/>
          <w:b w:val="0"/>
          <w:sz w:val="20"/>
        </w:rPr>
        <w:t xml:space="preserve">7. </w:t>
      </w:r>
      <w:r w:rsidRPr="007F0C53">
        <w:rPr>
          <w:rFonts w:ascii="Frutiger 55" w:hAnsi="Frutiger 55" w:cs="Arial"/>
          <w:b w:val="0"/>
          <w:sz w:val="20"/>
        </w:rPr>
        <w:t xml:space="preserve">4 </w:t>
      </w:r>
      <w:r w:rsidR="00FF7AA2" w:rsidRPr="007F0C53">
        <w:rPr>
          <w:rFonts w:ascii="Frutiger 55" w:hAnsi="Frutiger 55" w:cs="Arial"/>
          <w:b w:val="0"/>
          <w:sz w:val="20"/>
        </w:rPr>
        <w:t>La garantie de bonne exécution est fixée à dix</w:t>
      </w:r>
      <w:r w:rsidR="00FB41A2">
        <w:rPr>
          <w:rFonts w:ascii="Frutiger 55" w:hAnsi="Frutiger 55" w:cs="Arial"/>
          <w:b w:val="0"/>
          <w:sz w:val="20"/>
        </w:rPr>
        <w:t xml:space="preserve"> </w:t>
      </w:r>
      <w:r w:rsidR="00FF7AA2" w:rsidRPr="007F0C53">
        <w:rPr>
          <w:rFonts w:ascii="Frutiger 55" w:hAnsi="Frutiger 55" w:cs="Arial"/>
          <w:b w:val="0"/>
          <w:sz w:val="20"/>
        </w:rPr>
        <w:t>pour cent</w:t>
      </w:r>
      <w:r w:rsidR="00011A68">
        <w:rPr>
          <w:rFonts w:ascii="Frutiger 55" w:hAnsi="Frutiger 55" w:cs="Arial"/>
          <w:b w:val="0"/>
          <w:sz w:val="20"/>
        </w:rPr>
        <w:t xml:space="preserve"> </w:t>
      </w:r>
      <w:r w:rsidR="009F71CE" w:rsidRPr="007F0C53">
        <w:rPr>
          <w:rFonts w:ascii="Frutiger 55" w:hAnsi="Frutiger 55" w:cs="Arial"/>
          <w:b w:val="0"/>
          <w:sz w:val="20"/>
        </w:rPr>
        <w:t>(10</w:t>
      </w:r>
      <w:r w:rsidR="00011A68">
        <w:rPr>
          <w:rFonts w:ascii="Frutiger 55" w:hAnsi="Frutiger 55" w:cs="Arial"/>
          <w:b w:val="0"/>
          <w:sz w:val="20"/>
        </w:rPr>
        <w:t xml:space="preserve"> </w:t>
      </w:r>
      <w:r w:rsidR="009F71CE">
        <w:rPr>
          <w:rFonts w:ascii="Frutiger 55" w:hAnsi="Frutiger 55" w:cs="Arial"/>
          <w:b w:val="0"/>
          <w:sz w:val="20"/>
        </w:rPr>
        <w:t>%</w:t>
      </w:r>
      <w:r w:rsidR="009F71CE" w:rsidRPr="007F0C53">
        <w:rPr>
          <w:rFonts w:ascii="Frutiger 55" w:hAnsi="Frutiger 55" w:cs="Arial"/>
          <w:b w:val="0"/>
          <w:sz w:val="20"/>
        </w:rPr>
        <w:t>)</w:t>
      </w:r>
      <w:r w:rsidR="00FF7AA2" w:rsidRPr="007F0C53">
        <w:rPr>
          <w:rFonts w:ascii="Frutiger 55" w:hAnsi="Frutiger 55" w:cs="Arial"/>
          <w:b w:val="0"/>
          <w:sz w:val="20"/>
        </w:rPr>
        <w:t xml:space="preserve"> du montant du marché et devra être </w:t>
      </w:r>
      <w:r w:rsidR="00FF7AA2" w:rsidRPr="004565E6">
        <w:rPr>
          <w:rFonts w:ascii="Frutiger 55" w:eastAsiaTheme="majorEastAsia" w:hAnsi="Frutiger 55" w:cs="Arial"/>
          <w:b w:val="0"/>
          <w:color w:val="000000" w:themeColor="text1"/>
          <w:sz w:val="20"/>
          <w:szCs w:val="32"/>
          <w:lang w:eastAsia="en-US"/>
        </w:rPr>
        <w:t>présentée selon le modèle figurant en annexe au dossier d'appel d'offres. Elle sera libérée dans les 15</w:t>
      </w:r>
      <w:r w:rsidR="00FF7AA2" w:rsidRPr="007F0C53">
        <w:rPr>
          <w:rFonts w:ascii="Frutiger 55" w:hAnsi="Frutiger 55" w:cs="Arial"/>
          <w:b w:val="0"/>
          <w:sz w:val="20"/>
        </w:rPr>
        <w:t xml:space="preserve"> jours suivant la délivrance du certificat de réception provisoire par la Banque, sauf pour la partie imputable au service après-vente. </w:t>
      </w:r>
    </w:p>
    <w:p w14:paraId="4CA0D1A9" w14:textId="77777777" w:rsidR="00FF7AA2" w:rsidRDefault="00FF7AA2" w:rsidP="00011A68">
      <w:pPr>
        <w:pStyle w:val="Titre2"/>
        <w:keepNext w:val="0"/>
        <w:widowControl w:val="0"/>
        <w:tabs>
          <w:tab w:val="left" w:pos="540"/>
        </w:tabs>
        <w:spacing w:after="200"/>
        <w:jc w:val="both"/>
        <w:rPr>
          <w:rFonts w:ascii="Frutiger 55" w:hAnsi="Frutiger 55" w:cs="Arial"/>
          <w:b w:val="0"/>
          <w:sz w:val="20"/>
        </w:rPr>
      </w:pPr>
    </w:p>
    <w:p w14:paraId="5098277F" w14:textId="77777777" w:rsidR="00FF7AA2" w:rsidRDefault="00FF7AA2" w:rsidP="00011A68">
      <w:pPr>
        <w:pStyle w:val="Titre2"/>
        <w:keepNext w:val="0"/>
        <w:widowControl w:val="0"/>
        <w:tabs>
          <w:tab w:val="left" w:pos="540"/>
        </w:tabs>
        <w:spacing w:after="200"/>
        <w:jc w:val="both"/>
        <w:rPr>
          <w:rFonts w:ascii="Frutiger 55" w:hAnsi="Frutiger 55" w:cs="Arial"/>
          <w:b w:val="0"/>
          <w:sz w:val="20"/>
        </w:rPr>
      </w:pPr>
    </w:p>
    <w:p w14:paraId="78300A93" w14:textId="77777777" w:rsidR="00FF7800" w:rsidRPr="007C2428" w:rsidRDefault="00FF7800" w:rsidP="00011A68">
      <w:pPr>
        <w:widowControl w:val="0"/>
        <w:rPr>
          <w:rFonts w:ascii="Frutiger 55" w:hAnsi="Frutiger 55" w:cs="Arial"/>
          <w:sz w:val="20"/>
          <w:szCs w:val="20"/>
        </w:rPr>
      </w:pPr>
    </w:p>
    <w:p w14:paraId="6612A8A1" w14:textId="77777777" w:rsidR="00A17CA3" w:rsidRDefault="00A17CA3" w:rsidP="00011A68">
      <w:pPr>
        <w:widowControl w:val="0"/>
        <w:rPr>
          <w:rFonts w:ascii="Frutiger 55" w:hAnsi="Frutiger 55" w:cs="Arial"/>
          <w:b/>
          <w:sz w:val="20"/>
          <w:szCs w:val="20"/>
        </w:rPr>
      </w:pPr>
    </w:p>
    <w:p w14:paraId="74DC12CF" w14:textId="77777777" w:rsidR="0029167D" w:rsidRDefault="0029167D" w:rsidP="00011A68">
      <w:pPr>
        <w:widowControl w:val="0"/>
        <w:rPr>
          <w:rFonts w:ascii="Frutiger 55" w:hAnsi="Frutiger 55" w:cs="Arial"/>
          <w:b/>
          <w:sz w:val="20"/>
          <w:szCs w:val="20"/>
        </w:rPr>
      </w:pPr>
    </w:p>
    <w:p w14:paraId="39CA85BD" w14:textId="77777777" w:rsidR="0029167D" w:rsidRDefault="0029167D" w:rsidP="00011A68">
      <w:pPr>
        <w:widowControl w:val="0"/>
        <w:rPr>
          <w:rFonts w:ascii="Frutiger 55" w:hAnsi="Frutiger 55" w:cs="Arial"/>
          <w:b/>
          <w:sz w:val="20"/>
          <w:szCs w:val="20"/>
        </w:rPr>
      </w:pPr>
    </w:p>
    <w:p w14:paraId="297964ED" w14:textId="77777777" w:rsidR="0081555A" w:rsidRDefault="0081555A" w:rsidP="00011A68">
      <w:pPr>
        <w:widowControl w:val="0"/>
        <w:rPr>
          <w:rFonts w:ascii="Frutiger 55" w:hAnsi="Frutiger 55" w:cs="Arial"/>
          <w:b/>
          <w:sz w:val="20"/>
          <w:szCs w:val="20"/>
        </w:rPr>
      </w:pPr>
    </w:p>
    <w:p w14:paraId="31219398" w14:textId="77777777" w:rsidR="0081555A" w:rsidRDefault="0081555A" w:rsidP="00011A68">
      <w:pPr>
        <w:widowControl w:val="0"/>
        <w:rPr>
          <w:rFonts w:ascii="Frutiger 55" w:hAnsi="Frutiger 55" w:cs="Arial"/>
          <w:b/>
          <w:sz w:val="20"/>
          <w:szCs w:val="20"/>
        </w:rPr>
      </w:pPr>
    </w:p>
    <w:p w14:paraId="7027EA3C" w14:textId="77777777" w:rsidR="0081555A" w:rsidRDefault="0081555A" w:rsidP="00011A68">
      <w:pPr>
        <w:widowControl w:val="0"/>
        <w:rPr>
          <w:rFonts w:ascii="Frutiger 55" w:hAnsi="Frutiger 55" w:cs="Arial"/>
          <w:b/>
          <w:sz w:val="20"/>
          <w:szCs w:val="20"/>
        </w:rPr>
      </w:pPr>
    </w:p>
    <w:p w14:paraId="4651EC98" w14:textId="77777777" w:rsidR="0029167D" w:rsidRDefault="0029167D" w:rsidP="00011A68">
      <w:pPr>
        <w:widowControl w:val="0"/>
        <w:rPr>
          <w:rFonts w:ascii="Frutiger 55" w:hAnsi="Frutiger 55" w:cs="Arial"/>
          <w:b/>
          <w:sz w:val="20"/>
          <w:szCs w:val="20"/>
        </w:rPr>
      </w:pPr>
    </w:p>
    <w:p w14:paraId="14F950B3" w14:textId="0D913C56" w:rsidR="00FF7800" w:rsidRDefault="00FF7800" w:rsidP="00011A68">
      <w:pPr>
        <w:widowControl w:val="0"/>
        <w:jc w:val="center"/>
        <w:rPr>
          <w:rFonts w:ascii="Frutiger 55" w:hAnsi="Frutiger 55" w:cs="Arial"/>
          <w:b/>
          <w:sz w:val="20"/>
          <w:szCs w:val="20"/>
        </w:rPr>
      </w:pPr>
    </w:p>
    <w:p w14:paraId="17C477C7" w14:textId="6733BA2C" w:rsidR="00265A6D" w:rsidRDefault="00265A6D" w:rsidP="00011A68">
      <w:pPr>
        <w:widowControl w:val="0"/>
        <w:jc w:val="center"/>
        <w:rPr>
          <w:rFonts w:ascii="Frutiger 55" w:hAnsi="Frutiger 55" w:cs="Arial"/>
          <w:b/>
          <w:sz w:val="20"/>
          <w:szCs w:val="20"/>
        </w:rPr>
      </w:pPr>
    </w:p>
    <w:p w14:paraId="467A229E" w14:textId="568EF22C" w:rsidR="00265A6D" w:rsidRDefault="00265A6D" w:rsidP="00011A68">
      <w:pPr>
        <w:widowControl w:val="0"/>
        <w:jc w:val="center"/>
        <w:rPr>
          <w:rFonts w:ascii="Frutiger 55" w:hAnsi="Frutiger 55" w:cs="Arial"/>
          <w:b/>
          <w:sz w:val="20"/>
          <w:szCs w:val="20"/>
        </w:rPr>
      </w:pPr>
    </w:p>
    <w:p w14:paraId="44ED559B" w14:textId="77777777" w:rsidR="00265A6D" w:rsidRDefault="00265A6D" w:rsidP="00011A68">
      <w:pPr>
        <w:widowControl w:val="0"/>
        <w:jc w:val="center"/>
        <w:rPr>
          <w:rFonts w:ascii="Frutiger 55" w:hAnsi="Frutiger 55" w:cs="Arial"/>
          <w:b/>
          <w:sz w:val="20"/>
          <w:szCs w:val="20"/>
        </w:rPr>
      </w:pPr>
    </w:p>
    <w:p w14:paraId="6C7D01F3" w14:textId="1195179F" w:rsidR="00063FB9" w:rsidRDefault="00063FB9" w:rsidP="00011A68">
      <w:pPr>
        <w:widowControl w:val="0"/>
        <w:jc w:val="center"/>
        <w:rPr>
          <w:rFonts w:ascii="Frutiger 55" w:hAnsi="Frutiger 55" w:cs="Arial"/>
          <w:b/>
          <w:sz w:val="20"/>
          <w:szCs w:val="20"/>
        </w:rPr>
      </w:pPr>
    </w:p>
    <w:p w14:paraId="1FB7DDE5" w14:textId="6BC85755" w:rsidR="00265A6D" w:rsidRDefault="00265A6D" w:rsidP="00011A68">
      <w:pPr>
        <w:widowControl w:val="0"/>
        <w:jc w:val="center"/>
        <w:rPr>
          <w:rFonts w:ascii="Frutiger 55" w:hAnsi="Frutiger 55" w:cs="Arial"/>
          <w:b/>
          <w:sz w:val="20"/>
          <w:szCs w:val="20"/>
        </w:rPr>
      </w:pPr>
    </w:p>
    <w:p w14:paraId="7FCB3A1B" w14:textId="3281231B" w:rsidR="00265A6D" w:rsidRDefault="00265A6D" w:rsidP="00011A68">
      <w:pPr>
        <w:widowControl w:val="0"/>
        <w:jc w:val="center"/>
        <w:rPr>
          <w:rFonts w:ascii="Frutiger 55" w:hAnsi="Frutiger 55" w:cs="Arial"/>
          <w:b/>
          <w:sz w:val="20"/>
          <w:szCs w:val="20"/>
        </w:rPr>
      </w:pPr>
    </w:p>
    <w:p w14:paraId="6129E156" w14:textId="1EB68972" w:rsidR="00265A6D" w:rsidRDefault="00265A6D" w:rsidP="00011A68">
      <w:pPr>
        <w:widowControl w:val="0"/>
        <w:jc w:val="center"/>
        <w:rPr>
          <w:rFonts w:ascii="Frutiger 55" w:hAnsi="Frutiger 55" w:cs="Arial"/>
          <w:b/>
          <w:sz w:val="20"/>
          <w:szCs w:val="20"/>
        </w:rPr>
      </w:pPr>
    </w:p>
    <w:p w14:paraId="5BC38ECA" w14:textId="7849B3F2" w:rsidR="00265A6D" w:rsidRDefault="00265A6D" w:rsidP="00011A68">
      <w:pPr>
        <w:widowControl w:val="0"/>
        <w:jc w:val="center"/>
        <w:rPr>
          <w:rFonts w:ascii="Frutiger 55" w:hAnsi="Frutiger 55" w:cs="Arial"/>
          <w:b/>
          <w:sz w:val="20"/>
          <w:szCs w:val="20"/>
        </w:rPr>
      </w:pPr>
    </w:p>
    <w:p w14:paraId="3E893F94" w14:textId="77777777" w:rsidR="00265A6D" w:rsidRDefault="00265A6D" w:rsidP="00011A68">
      <w:pPr>
        <w:widowControl w:val="0"/>
        <w:jc w:val="center"/>
        <w:rPr>
          <w:rFonts w:ascii="Frutiger 55" w:hAnsi="Frutiger 55" w:cs="Arial"/>
          <w:b/>
          <w:sz w:val="20"/>
          <w:szCs w:val="20"/>
        </w:rPr>
      </w:pPr>
    </w:p>
    <w:p w14:paraId="051F748F" w14:textId="77777777" w:rsidR="00063FB9" w:rsidRPr="007C2428" w:rsidRDefault="00063FB9" w:rsidP="00011A68">
      <w:pPr>
        <w:widowControl w:val="0"/>
        <w:jc w:val="center"/>
        <w:rPr>
          <w:rFonts w:ascii="Frutiger 55" w:hAnsi="Frutiger 55" w:cs="Arial"/>
          <w:b/>
          <w:sz w:val="20"/>
          <w:szCs w:val="20"/>
        </w:rPr>
      </w:pPr>
    </w:p>
    <w:p w14:paraId="760199CE" w14:textId="5FF9EA0E" w:rsidR="005E19EA" w:rsidRPr="00A31E65" w:rsidRDefault="005E19EA" w:rsidP="00265A6D">
      <w:pPr>
        <w:numPr>
          <w:ilvl w:val="0"/>
          <w:numId w:val="43"/>
        </w:numPr>
        <w:jc w:val="center"/>
        <w:rPr>
          <w:rFonts w:ascii="Frutiger 55" w:hAnsi="Frutiger 55"/>
          <w:b/>
          <w:sz w:val="20"/>
          <w:szCs w:val="20"/>
        </w:rPr>
      </w:pPr>
      <w:r w:rsidRPr="00A31E65">
        <w:rPr>
          <w:rFonts w:ascii="Frutiger 55" w:hAnsi="Frutiger 55"/>
          <w:b/>
          <w:bCs/>
          <w:sz w:val="20"/>
          <w:szCs w:val="20"/>
        </w:rPr>
        <w:t>PROJET</w:t>
      </w:r>
      <w:r w:rsidRPr="00A31E65">
        <w:rPr>
          <w:rFonts w:ascii="Frutiger 55" w:hAnsi="Frutiger 55"/>
          <w:b/>
          <w:sz w:val="20"/>
          <w:szCs w:val="20"/>
        </w:rPr>
        <w:t xml:space="preserve"> DE CONTRAT</w:t>
      </w:r>
    </w:p>
    <w:p w14:paraId="367660DC" w14:textId="77777777" w:rsidR="005E19EA" w:rsidRPr="00A31E65" w:rsidRDefault="005E19EA" w:rsidP="005E19EA">
      <w:pPr>
        <w:rPr>
          <w:rFonts w:ascii="Frutiger 55" w:hAnsi="Frutiger 55"/>
          <w:sz w:val="20"/>
        </w:rPr>
      </w:pPr>
      <w:r w:rsidRPr="00A31E65">
        <w:rPr>
          <w:rFonts w:ascii="Frutiger 55" w:hAnsi="Frutiger 55"/>
          <w:sz w:val="20"/>
        </w:rPr>
        <w:t xml:space="preserve">Cette partie comprend : </w:t>
      </w:r>
      <w:r w:rsidRPr="00A31E65">
        <w:rPr>
          <w:rFonts w:ascii="Frutiger 55" w:hAnsi="Frutiger 55"/>
          <w:b/>
          <w:sz w:val="20"/>
        </w:rPr>
        <w:t>i</w:t>
      </w:r>
      <w:r w:rsidRPr="00A31E65">
        <w:rPr>
          <w:rFonts w:ascii="Frutiger 55" w:hAnsi="Frutiger 55"/>
          <w:sz w:val="20"/>
        </w:rPr>
        <w:t xml:space="preserve">) le projet de contrat ; </w:t>
      </w:r>
      <w:r w:rsidRPr="00A31E65">
        <w:rPr>
          <w:rFonts w:ascii="Frutiger 55" w:hAnsi="Frutiger 55"/>
          <w:b/>
          <w:sz w:val="20"/>
        </w:rPr>
        <w:t>ii</w:t>
      </w:r>
      <w:r w:rsidRPr="00A31E65">
        <w:rPr>
          <w:rFonts w:ascii="Frutiger 55" w:hAnsi="Frutiger 55"/>
          <w:sz w:val="20"/>
        </w:rPr>
        <w:t xml:space="preserve">) les conditions particulières ; </w:t>
      </w:r>
      <w:r w:rsidRPr="00A31E65">
        <w:rPr>
          <w:rFonts w:ascii="Frutiger 55" w:hAnsi="Frutiger 55"/>
          <w:b/>
          <w:sz w:val="20"/>
        </w:rPr>
        <w:t>iii</w:t>
      </w:r>
      <w:r w:rsidRPr="00A31E65">
        <w:rPr>
          <w:rFonts w:ascii="Frutiger 55" w:hAnsi="Frutiger 55"/>
          <w:sz w:val="20"/>
        </w:rPr>
        <w:t xml:space="preserve">) les conditions générales ; </w:t>
      </w:r>
      <w:r w:rsidRPr="00A31E65">
        <w:rPr>
          <w:rFonts w:ascii="Frutiger 55" w:hAnsi="Frutiger 55"/>
          <w:b/>
          <w:sz w:val="20"/>
        </w:rPr>
        <w:t>iv</w:t>
      </w:r>
      <w:r w:rsidRPr="00A31E65">
        <w:rPr>
          <w:rFonts w:ascii="Frutiger 55" w:hAnsi="Frutiger 55"/>
          <w:sz w:val="20"/>
        </w:rPr>
        <w:t xml:space="preserve">) les spécifications techniques et l’offre technique ; </w:t>
      </w:r>
      <w:r w:rsidRPr="00A31E65">
        <w:rPr>
          <w:rFonts w:ascii="Frutiger 55" w:hAnsi="Frutiger 55"/>
          <w:b/>
          <w:sz w:val="20"/>
        </w:rPr>
        <w:t>v</w:t>
      </w:r>
      <w:r w:rsidRPr="00A31E65">
        <w:rPr>
          <w:rFonts w:ascii="Frutiger 55" w:hAnsi="Frutiger 55"/>
          <w:sz w:val="20"/>
        </w:rPr>
        <w:t xml:space="preserve">) le budget ventilé ; </w:t>
      </w:r>
      <w:r w:rsidRPr="00A31E65">
        <w:rPr>
          <w:rFonts w:ascii="Frutiger 55" w:hAnsi="Frutiger 55"/>
          <w:b/>
          <w:sz w:val="20"/>
        </w:rPr>
        <w:t>vi</w:t>
      </w:r>
      <w:r w:rsidRPr="00A31E65">
        <w:rPr>
          <w:rFonts w:ascii="Frutiger 55" w:hAnsi="Frutiger 55"/>
          <w:sz w:val="20"/>
        </w:rPr>
        <w:t>) deux formulaires relatifs aux garanties.</w:t>
      </w:r>
    </w:p>
    <w:p w14:paraId="1CEED83A" w14:textId="77777777" w:rsidR="00542883" w:rsidRDefault="00542883" w:rsidP="00011A68">
      <w:pPr>
        <w:widowControl w:val="0"/>
        <w:rPr>
          <w:rFonts w:ascii="Frutiger 55" w:hAnsi="Frutiger 55" w:cs="Arial"/>
          <w:bCs/>
          <w:caps/>
          <w:sz w:val="20"/>
        </w:rPr>
      </w:pPr>
      <w:r>
        <w:rPr>
          <w:rFonts w:ascii="Frutiger 55" w:hAnsi="Frutiger 55" w:cs="Arial"/>
          <w:bCs/>
          <w:caps/>
          <w:sz w:val="20"/>
        </w:rPr>
        <w:br w:type="page"/>
      </w:r>
    </w:p>
    <w:p w14:paraId="0322D732" w14:textId="77777777" w:rsidR="005730E5" w:rsidRPr="00A31E65" w:rsidRDefault="005730E5" w:rsidP="005730E5">
      <w:pPr>
        <w:jc w:val="center"/>
        <w:rPr>
          <w:rFonts w:ascii="Frutiger 55" w:hAnsi="Frutiger 55" w:cs="Arial"/>
          <w:b/>
          <w:bCs/>
          <w:sz w:val="20"/>
          <w:szCs w:val="20"/>
        </w:rPr>
      </w:pPr>
      <w:r w:rsidRPr="00A31E65">
        <w:rPr>
          <w:rFonts w:ascii="Frutiger 55" w:hAnsi="Frutiger 55" w:cs="Arial"/>
          <w:b/>
          <w:bCs/>
          <w:sz w:val="20"/>
          <w:szCs w:val="20"/>
        </w:rPr>
        <w:lastRenderedPageBreak/>
        <w:t>CONTRAT DE FOURNITURES</w:t>
      </w:r>
    </w:p>
    <w:p w14:paraId="09277DA3" w14:textId="2312B638" w:rsidR="005730E5" w:rsidRPr="00A31E65" w:rsidRDefault="005730E5" w:rsidP="005730E5">
      <w:pPr>
        <w:spacing w:before="360"/>
        <w:jc w:val="center"/>
        <w:outlineLvl w:val="0"/>
        <w:rPr>
          <w:rFonts w:ascii="Frutiger 55" w:hAnsi="Frutiger 55" w:cs="Arial"/>
          <w:b/>
          <w:sz w:val="20"/>
          <w:szCs w:val="20"/>
        </w:rPr>
      </w:pPr>
      <w:r w:rsidRPr="00A31E65">
        <w:rPr>
          <w:rFonts w:ascii="Frutiger 55" w:hAnsi="Frutiger 55"/>
          <w:b/>
          <w:sz w:val="20"/>
          <w:szCs w:val="20"/>
        </w:rPr>
        <w:t xml:space="preserve">Fourniture </w:t>
      </w:r>
      <w:r>
        <w:rPr>
          <w:rFonts w:ascii="Frutiger 55" w:hAnsi="Frutiger 55"/>
          <w:b/>
          <w:sz w:val="20"/>
          <w:szCs w:val="20"/>
        </w:rPr>
        <w:t>de commutateurs (SWITCH) CISCO dans le réseau informatique d</w:t>
      </w:r>
      <w:r w:rsidRPr="00A31E65">
        <w:rPr>
          <w:rFonts w:ascii="Frutiger 55" w:hAnsi="Frutiger 55"/>
          <w:b/>
          <w:sz w:val="20"/>
          <w:szCs w:val="20"/>
        </w:rPr>
        <w:t>u Siège de la BOAD</w:t>
      </w:r>
      <w:r w:rsidRPr="00A31E65">
        <w:rPr>
          <w:rFonts w:ascii="Frutiger 55" w:hAnsi="Frutiger 55" w:cs="Arial"/>
          <w:b/>
          <w:sz w:val="20"/>
          <w:szCs w:val="20"/>
        </w:rPr>
        <w:t>.</w:t>
      </w:r>
    </w:p>
    <w:p w14:paraId="4B0B7995" w14:textId="77777777" w:rsidR="005730E5" w:rsidRPr="00A31E65" w:rsidRDefault="005730E5" w:rsidP="005730E5">
      <w:pPr>
        <w:spacing w:after="0"/>
        <w:jc w:val="center"/>
        <w:rPr>
          <w:rStyle w:val="Titre5Car"/>
          <w:rFonts w:ascii="Frutiger 55" w:eastAsiaTheme="minorHAnsi" w:hAnsi="Frutiger 55" w:cs="Arial"/>
          <w:sz w:val="20"/>
        </w:rPr>
      </w:pPr>
      <w:r w:rsidRPr="00A31E65">
        <w:rPr>
          <w:rFonts w:ascii="Frutiger 55" w:hAnsi="Frutiger 55" w:cs="Arial"/>
          <w:b/>
          <w:sz w:val="20"/>
          <w:szCs w:val="20"/>
        </w:rPr>
        <w:t xml:space="preserve">Appel d’Offres Ouvert International </w:t>
      </w:r>
    </w:p>
    <w:p w14:paraId="124418C8" w14:textId="4D057010" w:rsidR="005730E5" w:rsidRPr="00A31E65" w:rsidRDefault="005730E5" w:rsidP="005730E5">
      <w:pPr>
        <w:spacing w:after="0"/>
        <w:jc w:val="center"/>
        <w:rPr>
          <w:rStyle w:val="Titre5Car"/>
          <w:rFonts w:ascii="Frutiger 55" w:eastAsiaTheme="minorHAnsi" w:hAnsi="Frutiger 55" w:cs="Arial"/>
          <w:sz w:val="20"/>
        </w:rPr>
      </w:pPr>
      <w:r w:rsidRPr="00A31E65">
        <w:rPr>
          <w:rStyle w:val="Titre5Car"/>
          <w:rFonts w:ascii="Frutiger 55" w:eastAsiaTheme="minorHAnsi" w:hAnsi="Frutiger 55" w:cs="Arial"/>
          <w:sz w:val="20"/>
        </w:rPr>
        <w:t>AOOI/N°0</w:t>
      </w:r>
      <w:r w:rsidR="00A32416">
        <w:rPr>
          <w:rStyle w:val="Titre5Car"/>
          <w:rFonts w:ascii="Frutiger 55" w:eastAsiaTheme="minorHAnsi" w:hAnsi="Frutiger 55" w:cs="Arial"/>
          <w:sz w:val="20"/>
        </w:rPr>
        <w:t>25</w:t>
      </w:r>
      <w:r w:rsidRPr="00A31E65">
        <w:rPr>
          <w:rStyle w:val="Titre5Car"/>
          <w:rFonts w:ascii="Frutiger 55" w:eastAsiaTheme="minorHAnsi" w:hAnsi="Frutiger 55" w:cs="Arial"/>
          <w:sz w:val="20"/>
        </w:rPr>
        <w:t>/2025/DAG/DPA/BOAD</w:t>
      </w:r>
    </w:p>
    <w:p w14:paraId="5977675A" w14:textId="77777777" w:rsidR="005730E5" w:rsidRPr="00A31E65" w:rsidRDefault="005730E5" w:rsidP="005730E5">
      <w:pPr>
        <w:pStyle w:val="Retraitcorpsdetexte21"/>
        <w:rPr>
          <w:rFonts w:ascii="Frutiger 55" w:hAnsi="Frutiger 55"/>
        </w:rPr>
      </w:pPr>
    </w:p>
    <w:p w14:paraId="54C4D876" w14:textId="77777777" w:rsidR="005730E5" w:rsidRPr="00A31E65" w:rsidRDefault="005730E5" w:rsidP="005730E5">
      <w:pPr>
        <w:pStyle w:val="Retraitcorpsdetexte21"/>
        <w:rPr>
          <w:rFonts w:ascii="Frutiger 55" w:hAnsi="Frutiger 55"/>
        </w:rPr>
      </w:pPr>
      <w:r w:rsidRPr="00A31E65">
        <w:rPr>
          <w:rFonts w:ascii="Frutiger 55" w:hAnsi="Frutiger 55"/>
        </w:rPr>
        <w:t>Entre</w:t>
      </w:r>
    </w:p>
    <w:p w14:paraId="099438FD" w14:textId="77777777" w:rsidR="005730E5" w:rsidRPr="00A31E65" w:rsidRDefault="005730E5" w:rsidP="005730E5">
      <w:pPr>
        <w:autoSpaceDE w:val="0"/>
        <w:autoSpaceDN w:val="0"/>
        <w:adjustRightInd w:val="0"/>
        <w:spacing w:after="120" w:line="240" w:lineRule="auto"/>
        <w:jc w:val="both"/>
        <w:rPr>
          <w:rFonts w:ascii="Frutiger 55" w:eastAsia="Calibri" w:hAnsi="Frutiger 55" w:cs="Times New Roman"/>
          <w:color w:val="000000" w:themeColor="text1"/>
          <w:sz w:val="20"/>
          <w:szCs w:val="20"/>
        </w:rPr>
      </w:pPr>
      <w:bookmarkStart w:id="19" w:name="_Hlk42070570"/>
      <w:r w:rsidRPr="00A31E65">
        <w:rPr>
          <w:rFonts w:ascii="Frutiger 55" w:eastAsia="Calibri" w:hAnsi="Frutiger 55" w:cs="Times New Roman"/>
          <w:bCs/>
          <w:color w:val="000000" w:themeColor="text1"/>
          <w:sz w:val="20"/>
          <w:szCs w:val="20"/>
        </w:rPr>
        <w:t>La Banque Ouest Africaine de Développement (BOAD)</w:t>
      </w:r>
      <w:r w:rsidRPr="00A31E65">
        <w:rPr>
          <w:rFonts w:ascii="Frutiger 55" w:eastAsia="Calibri" w:hAnsi="Frutiger 55" w:cs="Times New Roman"/>
          <w:color w:val="000000" w:themeColor="text1"/>
          <w:sz w:val="20"/>
          <w:szCs w:val="20"/>
        </w:rPr>
        <w:t>, Etablissement  public à caractère international, créée par l’Accord instituant une Banque Ouest Africaine de Développement en date du 14 novembre 1973 tel que complété par le Traité de l’Union Economique et Monétaire Ouest Africaine, au capital de mille cent cinquante-cinq milliards (1 155 000 000 000) de Francs CFA, dont le siège social est situé au 68, Avenue de la Libération, BP 1172 Lomé (République Togolaise), représenté par Monsieur Komlan Norbert V. MENSAH, Directeur du Département de l’Administration Générale, dument habilité aux fins des présentes.</w:t>
      </w:r>
    </w:p>
    <w:p w14:paraId="165AE953" w14:textId="3A0DEFF2" w:rsidR="005730E5" w:rsidRPr="00A31E65" w:rsidRDefault="005730E5" w:rsidP="005730E5">
      <w:pPr>
        <w:rPr>
          <w:rFonts w:ascii="Frutiger 55" w:hAnsi="Frutiger 55" w:cs="Arial"/>
          <w:bCs/>
          <w:sz w:val="20"/>
        </w:rPr>
      </w:pPr>
      <w:r w:rsidRPr="00A31E65">
        <w:rPr>
          <w:rFonts w:ascii="Frutiger 55" w:hAnsi="Frutiger 55" w:cs="Arial"/>
          <w:bCs/>
          <w:sz w:val="20"/>
          <w:szCs w:val="20"/>
        </w:rPr>
        <w:t>Ci-après « la Banque » ou « la BOAD »</w:t>
      </w:r>
      <w:bookmarkEnd w:id="19"/>
    </w:p>
    <w:p w14:paraId="38B5DD75" w14:textId="77777777" w:rsidR="005730E5" w:rsidRPr="00A31E65" w:rsidRDefault="005730E5" w:rsidP="005730E5">
      <w:pPr>
        <w:pStyle w:val="Retraitcorpsdetexte21"/>
        <w:jc w:val="right"/>
        <w:rPr>
          <w:rFonts w:ascii="Frutiger 55" w:hAnsi="Frutiger 55"/>
          <w:bCs/>
        </w:rPr>
      </w:pPr>
      <w:proofErr w:type="gramStart"/>
      <w:r w:rsidRPr="00A31E65">
        <w:rPr>
          <w:rFonts w:ascii="Frutiger 55" w:hAnsi="Frutiger 55"/>
          <w:bCs/>
        </w:rPr>
        <w:t>d’une</w:t>
      </w:r>
      <w:proofErr w:type="gramEnd"/>
      <w:r w:rsidRPr="00A31E65">
        <w:rPr>
          <w:rFonts w:ascii="Frutiger 55" w:hAnsi="Frutiger 55"/>
          <w:bCs/>
        </w:rPr>
        <w:t xml:space="preserve"> part</w:t>
      </w:r>
    </w:p>
    <w:p w14:paraId="33FDB635" w14:textId="77777777" w:rsidR="005730E5" w:rsidRPr="00A31E65" w:rsidRDefault="005730E5" w:rsidP="005730E5">
      <w:pPr>
        <w:pStyle w:val="Retraitcorpsdetexte21"/>
        <w:rPr>
          <w:rFonts w:ascii="Frutiger 55" w:hAnsi="Frutiger 55"/>
          <w:bCs/>
        </w:rPr>
      </w:pPr>
      <w:proofErr w:type="gramStart"/>
      <w:r w:rsidRPr="00A31E65">
        <w:rPr>
          <w:rFonts w:ascii="Frutiger 55" w:hAnsi="Frutiger 55"/>
          <w:bCs/>
        </w:rPr>
        <w:t>et</w:t>
      </w:r>
      <w:proofErr w:type="gramEnd"/>
      <w:r w:rsidRPr="00A31E65">
        <w:rPr>
          <w:rFonts w:ascii="Frutiger 55" w:hAnsi="Frutiger 55"/>
          <w:bCs/>
        </w:rPr>
        <w:t>,</w:t>
      </w:r>
    </w:p>
    <w:p w14:paraId="740A071C" w14:textId="77777777" w:rsidR="005730E5" w:rsidRPr="00A31E65" w:rsidRDefault="005730E5" w:rsidP="00265A6D">
      <w:pPr>
        <w:tabs>
          <w:tab w:val="left" w:pos="-1701"/>
          <w:tab w:val="left" w:pos="-1560"/>
          <w:tab w:val="left" w:pos="-1440"/>
        </w:tabs>
        <w:spacing w:after="60"/>
        <w:rPr>
          <w:rFonts w:ascii="Frutiger 55" w:hAnsi="Frutiger 55" w:cs="Arial"/>
          <w:bCs/>
          <w:sz w:val="20"/>
          <w:szCs w:val="20"/>
        </w:rPr>
      </w:pPr>
      <w:r w:rsidRPr="00A31E65">
        <w:rPr>
          <w:rFonts w:ascii="Frutiger 55" w:hAnsi="Frutiger 55" w:cs="Arial"/>
          <w:bCs/>
          <w:sz w:val="20"/>
          <w:szCs w:val="20"/>
        </w:rPr>
        <w:t>&lt;</w:t>
      </w:r>
      <w:proofErr w:type="gramStart"/>
      <w:r w:rsidRPr="00A31E65">
        <w:rPr>
          <w:rFonts w:ascii="Frutiger 55" w:hAnsi="Frutiger 55" w:cs="Arial"/>
          <w:bCs/>
          <w:sz w:val="20"/>
          <w:szCs w:val="20"/>
        </w:rPr>
        <w:t>dénomination</w:t>
      </w:r>
      <w:proofErr w:type="gramEnd"/>
      <w:r w:rsidRPr="00A31E65">
        <w:rPr>
          <w:rFonts w:ascii="Frutiger 55" w:hAnsi="Frutiger 55" w:cs="Arial"/>
          <w:bCs/>
          <w:sz w:val="20"/>
          <w:szCs w:val="20"/>
        </w:rPr>
        <w:t xml:space="preserve"> officielle complète du bénéficiaire&gt;</w:t>
      </w:r>
    </w:p>
    <w:p w14:paraId="3FBFC1B8" w14:textId="77777777" w:rsidR="005730E5" w:rsidRPr="00A31E65" w:rsidRDefault="005730E5" w:rsidP="00265A6D">
      <w:pPr>
        <w:tabs>
          <w:tab w:val="left" w:pos="-1701"/>
          <w:tab w:val="left" w:pos="-1560"/>
          <w:tab w:val="left" w:pos="-1440"/>
        </w:tabs>
        <w:spacing w:after="60"/>
        <w:rPr>
          <w:rFonts w:ascii="Frutiger 55" w:hAnsi="Frutiger 55" w:cs="Arial"/>
          <w:bCs/>
          <w:sz w:val="20"/>
          <w:szCs w:val="20"/>
        </w:rPr>
      </w:pPr>
      <w:proofErr w:type="gramStart"/>
      <w:r w:rsidRPr="00A31E65">
        <w:rPr>
          <w:rFonts w:ascii="Frutiger 55" w:hAnsi="Frutiger 55" w:cs="Arial"/>
          <w:bCs/>
          <w:sz w:val="20"/>
          <w:szCs w:val="20"/>
        </w:rPr>
        <w:t>&lt;[</w:t>
      </w:r>
      <w:proofErr w:type="gramEnd"/>
      <w:r w:rsidRPr="00A31E65">
        <w:rPr>
          <w:rFonts w:ascii="Frutiger 55" w:hAnsi="Frutiger 55" w:cs="Arial"/>
          <w:bCs/>
          <w:sz w:val="20"/>
          <w:szCs w:val="20"/>
        </w:rPr>
        <w:t>forme juridique (organisation)] / [titre (personne physique)] &gt;</w:t>
      </w:r>
    </w:p>
    <w:p w14:paraId="3A77961F" w14:textId="77777777" w:rsidR="005730E5" w:rsidRPr="00A31E65" w:rsidRDefault="005730E5" w:rsidP="00265A6D">
      <w:pPr>
        <w:tabs>
          <w:tab w:val="left" w:pos="-1701"/>
          <w:tab w:val="left" w:pos="-1560"/>
          <w:tab w:val="left" w:pos="-1440"/>
        </w:tabs>
        <w:spacing w:after="60"/>
        <w:rPr>
          <w:rFonts w:ascii="Frutiger 55" w:hAnsi="Frutiger 55" w:cs="Arial"/>
          <w:bCs/>
          <w:sz w:val="20"/>
          <w:szCs w:val="20"/>
        </w:rPr>
      </w:pPr>
      <w:proofErr w:type="gramStart"/>
      <w:r w:rsidRPr="00A31E65">
        <w:rPr>
          <w:rFonts w:ascii="Frutiger 55" w:hAnsi="Frutiger 55" w:cs="Arial"/>
          <w:bCs/>
          <w:sz w:val="20"/>
          <w:szCs w:val="20"/>
        </w:rPr>
        <w:t>&lt;[</w:t>
      </w:r>
      <w:proofErr w:type="gramEnd"/>
      <w:r w:rsidRPr="00A31E65">
        <w:rPr>
          <w:rFonts w:ascii="Frutiger 55" w:hAnsi="Frutiger 55" w:cs="Arial"/>
          <w:bCs/>
          <w:sz w:val="20"/>
          <w:szCs w:val="20"/>
        </w:rPr>
        <w:t>numéro d’enregistrement légal de l'organisation] / [numéro de passeport ou de carte d'identité] &gt;</w:t>
      </w:r>
    </w:p>
    <w:p w14:paraId="18C6FAC8" w14:textId="77777777" w:rsidR="005730E5" w:rsidRPr="00A31E65" w:rsidRDefault="005730E5" w:rsidP="00265A6D">
      <w:pPr>
        <w:tabs>
          <w:tab w:val="left" w:pos="-1701"/>
          <w:tab w:val="left" w:pos="-1560"/>
          <w:tab w:val="left" w:pos="-1440"/>
        </w:tabs>
        <w:spacing w:after="60"/>
        <w:rPr>
          <w:rFonts w:ascii="Frutiger 55" w:hAnsi="Frutiger 55" w:cs="Arial"/>
          <w:bCs/>
          <w:sz w:val="20"/>
          <w:szCs w:val="20"/>
        </w:rPr>
      </w:pPr>
      <w:r w:rsidRPr="00A31E65">
        <w:rPr>
          <w:rFonts w:ascii="Frutiger 55" w:hAnsi="Frutiger 55" w:cs="Arial"/>
          <w:bCs/>
          <w:sz w:val="20"/>
          <w:szCs w:val="20"/>
        </w:rPr>
        <w:t>&lt;</w:t>
      </w:r>
      <w:proofErr w:type="gramStart"/>
      <w:r w:rsidRPr="00A31E65">
        <w:rPr>
          <w:rFonts w:ascii="Frutiger 55" w:hAnsi="Frutiger 55" w:cs="Arial"/>
          <w:bCs/>
          <w:sz w:val="20"/>
          <w:szCs w:val="20"/>
        </w:rPr>
        <w:t>adresse</w:t>
      </w:r>
      <w:proofErr w:type="gramEnd"/>
      <w:r w:rsidRPr="00A31E65">
        <w:rPr>
          <w:rFonts w:ascii="Frutiger 55" w:hAnsi="Frutiger 55" w:cs="Arial"/>
          <w:bCs/>
          <w:sz w:val="20"/>
          <w:szCs w:val="20"/>
        </w:rPr>
        <w:t xml:space="preserve"> officielle complète&gt;</w:t>
      </w:r>
    </w:p>
    <w:p w14:paraId="248F8421" w14:textId="77777777" w:rsidR="005730E5" w:rsidRPr="00A31E65" w:rsidRDefault="005730E5" w:rsidP="005730E5">
      <w:pPr>
        <w:tabs>
          <w:tab w:val="left" w:pos="-1701"/>
          <w:tab w:val="left" w:pos="-1560"/>
          <w:tab w:val="left" w:pos="-1440"/>
        </w:tabs>
        <w:rPr>
          <w:rFonts w:ascii="Frutiger 55" w:hAnsi="Frutiger 55" w:cs="Arial"/>
          <w:bCs/>
          <w:sz w:val="20"/>
          <w:szCs w:val="20"/>
        </w:rPr>
      </w:pPr>
      <w:r w:rsidRPr="00A31E65">
        <w:rPr>
          <w:rFonts w:ascii="Frutiger 55" w:hAnsi="Frutiger 55" w:cs="Arial"/>
          <w:bCs/>
          <w:sz w:val="20"/>
          <w:szCs w:val="20"/>
        </w:rPr>
        <w:t>[</w:t>
      </w:r>
      <w:proofErr w:type="gramStart"/>
      <w:r w:rsidRPr="00A31E65">
        <w:rPr>
          <w:rFonts w:ascii="Frutiger 55" w:hAnsi="Frutiger 55" w:cs="Arial"/>
          <w:bCs/>
          <w:sz w:val="20"/>
          <w:szCs w:val="20"/>
        </w:rPr>
        <w:t>n</w:t>
      </w:r>
      <w:proofErr w:type="gramEnd"/>
      <w:r w:rsidRPr="00A31E65">
        <w:rPr>
          <w:rFonts w:ascii="Frutiger 55" w:hAnsi="Frutiger 55" w:cs="Arial"/>
          <w:bCs/>
          <w:sz w:val="20"/>
          <w:szCs w:val="20"/>
        </w:rPr>
        <w:t>° de TVA, pour les bénéficiaires soumis à la TVA]</w:t>
      </w:r>
    </w:p>
    <w:p w14:paraId="35FCC6D3" w14:textId="77777777" w:rsidR="005730E5" w:rsidRPr="00A31E65" w:rsidRDefault="005730E5" w:rsidP="005730E5">
      <w:pPr>
        <w:rPr>
          <w:rFonts w:ascii="Frutiger 55" w:hAnsi="Frutiger 55" w:cs="Arial"/>
          <w:bCs/>
          <w:sz w:val="20"/>
          <w:szCs w:val="20"/>
        </w:rPr>
      </w:pPr>
      <w:bookmarkStart w:id="20" w:name="_Hlk42070580"/>
      <w:r w:rsidRPr="00A31E65">
        <w:rPr>
          <w:rFonts w:ascii="Frutiger 55" w:hAnsi="Frutiger 55" w:cs="Arial"/>
          <w:bCs/>
          <w:sz w:val="20"/>
          <w:szCs w:val="20"/>
        </w:rPr>
        <w:t>Ci-après « le Contractant »,</w:t>
      </w:r>
    </w:p>
    <w:bookmarkEnd w:id="20"/>
    <w:p w14:paraId="3D64527C" w14:textId="77777777" w:rsidR="005730E5" w:rsidRPr="00A31E65" w:rsidRDefault="005730E5" w:rsidP="005730E5">
      <w:pPr>
        <w:pStyle w:val="Retraitcorpsdetexte21"/>
        <w:jc w:val="right"/>
        <w:rPr>
          <w:rFonts w:ascii="Frutiger 55" w:hAnsi="Frutiger 55"/>
          <w:bCs/>
        </w:rPr>
      </w:pPr>
      <w:proofErr w:type="gramStart"/>
      <w:r w:rsidRPr="00A31E65">
        <w:rPr>
          <w:rFonts w:ascii="Frutiger 55" w:hAnsi="Frutiger 55"/>
          <w:bCs/>
        </w:rPr>
        <w:t>d’autre</w:t>
      </w:r>
      <w:proofErr w:type="gramEnd"/>
      <w:r w:rsidRPr="00A31E65">
        <w:rPr>
          <w:rFonts w:ascii="Frutiger 55" w:hAnsi="Frutiger 55"/>
          <w:bCs/>
        </w:rPr>
        <w:t xml:space="preserve"> part</w:t>
      </w:r>
    </w:p>
    <w:p w14:paraId="13E59B00" w14:textId="77777777" w:rsidR="005730E5" w:rsidRPr="00265A6D" w:rsidRDefault="005730E5" w:rsidP="00265A6D">
      <w:pPr>
        <w:pStyle w:val="SectionVIIHeader2"/>
      </w:pPr>
      <w:r w:rsidRPr="00265A6D">
        <w:t>Il est convenu ce qui suit :</w:t>
      </w:r>
    </w:p>
    <w:p w14:paraId="6A7805EC" w14:textId="77777777" w:rsidR="005730E5" w:rsidRPr="00A31E65" w:rsidRDefault="005730E5" w:rsidP="005730E5">
      <w:pPr>
        <w:pStyle w:val="Paragraphedeliste"/>
        <w:rPr>
          <w:rFonts w:ascii="Frutiger 55" w:hAnsi="Frutiger 55" w:cs="Arial"/>
          <w:sz w:val="20"/>
        </w:rPr>
      </w:pPr>
    </w:p>
    <w:p w14:paraId="06B90150" w14:textId="77777777" w:rsidR="005730E5" w:rsidRPr="00A31E65" w:rsidRDefault="005730E5" w:rsidP="005730E5">
      <w:pPr>
        <w:pStyle w:val="Text1"/>
        <w:ind w:left="360" w:hanging="360"/>
        <w:rPr>
          <w:rFonts w:ascii="Frutiger 55" w:hAnsi="Frutiger 55" w:cs="Arial"/>
          <w:sz w:val="20"/>
        </w:rPr>
      </w:pPr>
      <w:bookmarkStart w:id="21" w:name="_Hlk42070610"/>
      <w:r w:rsidRPr="00A31E65">
        <w:rPr>
          <w:rFonts w:ascii="Frutiger 55" w:hAnsi="Frutiger 55" w:cs="Arial"/>
          <w:sz w:val="20"/>
        </w:rPr>
        <w:t xml:space="preserve">Article </w:t>
      </w:r>
      <w:proofErr w:type="gramStart"/>
      <w:r w:rsidRPr="00A31E65">
        <w:rPr>
          <w:rFonts w:ascii="Frutiger 55" w:hAnsi="Frutiger 55" w:cs="Arial"/>
          <w:sz w:val="20"/>
        </w:rPr>
        <w:t>1 :</w:t>
      </w:r>
      <w:proofErr w:type="gramEnd"/>
      <w:r w:rsidRPr="00A31E65">
        <w:rPr>
          <w:rFonts w:ascii="Frutiger 55" w:hAnsi="Frutiger 55" w:cs="Arial"/>
          <w:sz w:val="20"/>
        </w:rPr>
        <w:t xml:space="preserve"> </w:t>
      </w:r>
      <w:proofErr w:type="spellStart"/>
      <w:r w:rsidRPr="00A31E65">
        <w:rPr>
          <w:rFonts w:ascii="Frutiger 55" w:hAnsi="Frutiger 55" w:cs="Arial"/>
          <w:sz w:val="20"/>
        </w:rPr>
        <w:t>Objet</w:t>
      </w:r>
      <w:proofErr w:type="spellEnd"/>
    </w:p>
    <w:bookmarkEnd w:id="21"/>
    <w:p w14:paraId="02741D47" w14:textId="22DD1653" w:rsidR="005730E5" w:rsidRPr="00A31E65" w:rsidRDefault="005730E5" w:rsidP="005730E5">
      <w:pPr>
        <w:spacing w:before="240" w:after="240"/>
        <w:ind w:left="709" w:hanging="709"/>
        <w:jc w:val="both"/>
        <w:rPr>
          <w:rFonts w:ascii="Frutiger 55" w:hAnsi="Frutiger 55" w:cs="Arial"/>
          <w:b/>
          <w:sz w:val="20"/>
          <w:szCs w:val="20"/>
        </w:rPr>
      </w:pPr>
      <w:r w:rsidRPr="00A31E65">
        <w:rPr>
          <w:rFonts w:ascii="Frutiger 55" w:hAnsi="Frutiger 55" w:cs="Arial"/>
          <w:sz w:val="20"/>
          <w:szCs w:val="20"/>
        </w:rPr>
        <w:t>1.1</w:t>
      </w:r>
      <w:r w:rsidRPr="00A31E65">
        <w:rPr>
          <w:rFonts w:ascii="Frutiger 55" w:hAnsi="Frutiger 55" w:cs="Arial"/>
          <w:sz w:val="20"/>
          <w:szCs w:val="20"/>
        </w:rPr>
        <w:tab/>
        <w:t xml:space="preserve">L'objet du marché est la fourniture </w:t>
      </w:r>
      <w:r w:rsidR="00A65C3A">
        <w:rPr>
          <w:rFonts w:ascii="Frutiger 55" w:hAnsi="Frutiger 55" w:cs="Arial"/>
          <w:sz w:val="20"/>
          <w:szCs w:val="20"/>
        </w:rPr>
        <w:t>et l’installation de commutateurs (Switch) CISCO dans le réseau informatique</w:t>
      </w:r>
      <w:r w:rsidRPr="00A31E65">
        <w:rPr>
          <w:rFonts w:ascii="Frutiger 55" w:hAnsi="Frutiger 55" w:cs="Arial"/>
          <w:sz w:val="20"/>
          <w:szCs w:val="20"/>
        </w:rPr>
        <w:t xml:space="preserve"> de la BOAD.</w:t>
      </w:r>
    </w:p>
    <w:p w14:paraId="3B93DDA6" w14:textId="77777777" w:rsidR="005730E5" w:rsidRPr="00A31E65" w:rsidRDefault="005730E5" w:rsidP="005730E5">
      <w:pPr>
        <w:tabs>
          <w:tab w:val="left" w:pos="709"/>
          <w:tab w:val="left" w:pos="993"/>
        </w:tabs>
        <w:ind w:left="709"/>
        <w:jc w:val="both"/>
        <w:rPr>
          <w:rFonts w:ascii="Frutiger 55" w:hAnsi="Frutiger 55" w:cs="Arial"/>
          <w:sz w:val="20"/>
          <w:szCs w:val="20"/>
        </w:rPr>
      </w:pPr>
      <w:r w:rsidRPr="00A31E65">
        <w:rPr>
          <w:rFonts w:ascii="Frutiger 55" w:hAnsi="Frutiger 55" w:cs="Arial"/>
          <w:sz w:val="20"/>
          <w:szCs w:val="20"/>
        </w:rPr>
        <w:t xml:space="preserve">Le lieu de livraison est le </w:t>
      </w:r>
      <w:r w:rsidRPr="00A31E65">
        <w:rPr>
          <w:rFonts w:ascii="Frutiger 55" w:hAnsi="Frutiger 55" w:cs="Arial"/>
          <w:sz w:val="20"/>
        </w:rPr>
        <w:t>Siège social de la BOAD, 68, avenue de la Libération, BP 1172 Lomé, République Togolaise,</w:t>
      </w:r>
      <w:r w:rsidRPr="00A31E65">
        <w:rPr>
          <w:rFonts w:ascii="Frutiger 55" w:hAnsi="Frutiger 55" w:cs="Arial"/>
          <w:sz w:val="20"/>
          <w:szCs w:val="20"/>
        </w:rPr>
        <w:t xml:space="preserve"> la date limite de livraison prévue est le </w:t>
      </w:r>
      <w:r w:rsidRPr="00A31E65">
        <w:rPr>
          <w:rFonts w:ascii="Frutiger 55" w:hAnsi="Frutiger 55" w:cs="Arial"/>
          <w:b/>
          <w:sz w:val="20"/>
          <w:szCs w:val="20"/>
        </w:rPr>
        <w:t>…………………</w:t>
      </w:r>
      <w:proofErr w:type="gramStart"/>
      <w:r w:rsidRPr="00A31E65">
        <w:rPr>
          <w:rFonts w:ascii="Frutiger 55" w:hAnsi="Frutiger 55" w:cs="Arial"/>
          <w:b/>
          <w:sz w:val="20"/>
          <w:szCs w:val="20"/>
        </w:rPr>
        <w:t>…….</w:t>
      </w:r>
      <w:proofErr w:type="gramEnd"/>
      <w:r w:rsidRPr="00A31E65">
        <w:rPr>
          <w:rFonts w:ascii="Frutiger 55" w:hAnsi="Frutiger 55" w:cs="Arial"/>
          <w:sz w:val="20"/>
          <w:szCs w:val="20"/>
        </w:rPr>
        <w:t xml:space="preserve">. </w:t>
      </w:r>
    </w:p>
    <w:p w14:paraId="32AAED45" w14:textId="6A230633" w:rsidR="005730E5" w:rsidRPr="00A31E65" w:rsidRDefault="005730E5" w:rsidP="005730E5">
      <w:pPr>
        <w:tabs>
          <w:tab w:val="left" w:pos="709"/>
          <w:tab w:val="left" w:pos="993"/>
        </w:tabs>
        <w:ind w:left="709"/>
        <w:jc w:val="both"/>
        <w:rPr>
          <w:rFonts w:ascii="Frutiger 55" w:hAnsi="Frutiger 55" w:cs="Arial"/>
          <w:sz w:val="20"/>
          <w:szCs w:val="20"/>
        </w:rPr>
      </w:pPr>
      <w:r w:rsidRPr="00A31E65">
        <w:rPr>
          <w:rFonts w:ascii="Frutiger 55" w:hAnsi="Frutiger 55" w:cs="Arial"/>
          <w:sz w:val="20"/>
          <w:szCs w:val="20"/>
        </w:rPr>
        <w:t xml:space="preserve">La période de mise en œuvre des tâches court à partir du </w:t>
      </w:r>
      <w:r>
        <w:rPr>
          <w:rFonts w:ascii="Frutiger 55" w:hAnsi="Frutiger 55" w:cs="Arial"/>
          <w:sz w:val="20"/>
          <w:szCs w:val="20"/>
        </w:rPr>
        <w:t>………………2025</w:t>
      </w:r>
      <w:r w:rsidRPr="00A31E65">
        <w:rPr>
          <w:rFonts w:ascii="Frutiger 55" w:hAnsi="Frutiger 55" w:cs="Arial"/>
          <w:sz w:val="20"/>
          <w:szCs w:val="20"/>
        </w:rPr>
        <w:t>, date de réception provisoire.</w:t>
      </w:r>
    </w:p>
    <w:p w14:paraId="625D30E1" w14:textId="77777777" w:rsidR="005730E5" w:rsidRPr="00A31E65" w:rsidRDefault="005730E5" w:rsidP="005730E5">
      <w:pPr>
        <w:ind w:left="709" w:hanging="709"/>
        <w:rPr>
          <w:rFonts w:ascii="Frutiger 55" w:hAnsi="Frutiger 55" w:cs="Arial"/>
          <w:sz w:val="20"/>
          <w:szCs w:val="20"/>
        </w:rPr>
      </w:pPr>
      <w:r w:rsidRPr="00A31E65">
        <w:rPr>
          <w:rFonts w:ascii="Frutiger 55" w:hAnsi="Frutiger 55" w:cs="Arial"/>
          <w:sz w:val="20"/>
          <w:szCs w:val="20"/>
        </w:rPr>
        <w:t>1.2</w:t>
      </w:r>
      <w:r w:rsidRPr="00A31E65">
        <w:rPr>
          <w:rFonts w:ascii="Frutiger 55" w:hAnsi="Frutiger 55" w:cs="Arial"/>
          <w:sz w:val="20"/>
          <w:szCs w:val="20"/>
        </w:rPr>
        <w:tab/>
        <w:t>Le Contractant doit se conformer strictement aux stipulations des conditions particulières et à l'annexe technique.</w:t>
      </w:r>
    </w:p>
    <w:p w14:paraId="2C290626" w14:textId="77777777" w:rsidR="005730E5" w:rsidRPr="00A31E65" w:rsidRDefault="005730E5" w:rsidP="005730E5">
      <w:pPr>
        <w:ind w:left="709" w:hanging="709"/>
        <w:jc w:val="both"/>
        <w:rPr>
          <w:rFonts w:ascii="Frutiger 55" w:hAnsi="Frutiger 55" w:cs="Arial"/>
          <w:b/>
          <w:sz w:val="20"/>
          <w:szCs w:val="20"/>
        </w:rPr>
      </w:pPr>
      <w:r w:rsidRPr="00A31E65">
        <w:rPr>
          <w:rFonts w:ascii="Frutiger 55" w:hAnsi="Frutiger 55" w:cs="Arial"/>
          <w:b/>
          <w:sz w:val="20"/>
          <w:szCs w:val="20"/>
        </w:rPr>
        <w:t>ARTICLE 2</w:t>
      </w:r>
      <w:r w:rsidRPr="00A31E65">
        <w:rPr>
          <w:rFonts w:ascii="Frutiger 55" w:hAnsi="Frutiger 55" w:cs="Arial"/>
          <w:sz w:val="20"/>
          <w:szCs w:val="20"/>
        </w:rPr>
        <w:t xml:space="preserve"> : </w:t>
      </w:r>
      <w:r w:rsidRPr="00A31E65">
        <w:rPr>
          <w:rFonts w:ascii="Frutiger 55" w:hAnsi="Frutiger 55" w:cs="Arial"/>
          <w:b/>
          <w:sz w:val="20"/>
          <w:szCs w:val="20"/>
        </w:rPr>
        <w:t>ORIGINE</w:t>
      </w:r>
    </w:p>
    <w:p w14:paraId="3CDDB48D" w14:textId="77777777" w:rsidR="005730E5" w:rsidRPr="00A31E65" w:rsidRDefault="005730E5" w:rsidP="005730E5">
      <w:pPr>
        <w:spacing w:after="60"/>
        <w:jc w:val="both"/>
        <w:rPr>
          <w:rFonts w:ascii="Frutiger 55" w:hAnsi="Frutiger 55" w:cs="Arial"/>
          <w:sz w:val="20"/>
          <w:szCs w:val="20"/>
        </w:rPr>
      </w:pPr>
      <w:r w:rsidRPr="00A31E65">
        <w:rPr>
          <w:rFonts w:ascii="Frutiger 55" w:hAnsi="Frutiger 55" w:cs="Arial"/>
          <w:sz w:val="20"/>
          <w:szCs w:val="20"/>
        </w:rPr>
        <w:t xml:space="preserve">La règle d'origine des biens est bien définie à l'article 10 des conditions particulières.  </w:t>
      </w:r>
    </w:p>
    <w:p w14:paraId="20644969" w14:textId="77777777" w:rsidR="005730E5" w:rsidRPr="00A31E65" w:rsidRDefault="005730E5" w:rsidP="005730E5">
      <w:pPr>
        <w:spacing w:after="100"/>
        <w:jc w:val="both"/>
        <w:rPr>
          <w:rFonts w:ascii="Frutiger 55" w:hAnsi="Frutiger 55" w:cs="Arial"/>
          <w:sz w:val="20"/>
          <w:szCs w:val="20"/>
        </w:rPr>
      </w:pPr>
      <w:r w:rsidRPr="00A31E65">
        <w:rPr>
          <w:rFonts w:ascii="Frutiger 55" w:hAnsi="Frutiger 55" w:cs="Arial"/>
          <w:sz w:val="20"/>
          <w:szCs w:val="20"/>
        </w:rPr>
        <w:t>Un certificat d’origine des biens devra être produit par le Contractant, au plus tard en même temps que la demande de réception provisoire des fournitures. Le non-respect de cette condition peut conduire à la résiliation du marché et/ou la suspension du paiement.</w:t>
      </w:r>
    </w:p>
    <w:p w14:paraId="4260FFDC" w14:textId="77777777" w:rsidR="005730E5" w:rsidRPr="00A31E65" w:rsidRDefault="005730E5" w:rsidP="005730E5">
      <w:pPr>
        <w:ind w:left="1276" w:hanging="1276"/>
        <w:outlineLvl w:val="0"/>
        <w:rPr>
          <w:rFonts w:ascii="Frutiger 55" w:hAnsi="Frutiger 55" w:cs="Arial"/>
          <w:b/>
          <w:sz w:val="20"/>
          <w:szCs w:val="20"/>
        </w:rPr>
      </w:pPr>
      <w:r w:rsidRPr="00A31E65">
        <w:rPr>
          <w:rFonts w:ascii="Frutiger 55" w:hAnsi="Frutiger 55" w:cs="Arial"/>
          <w:b/>
          <w:sz w:val="20"/>
          <w:szCs w:val="20"/>
        </w:rPr>
        <w:t>ARTICLE 3</w:t>
      </w:r>
      <w:r w:rsidRPr="00A31E65">
        <w:rPr>
          <w:rFonts w:ascii="Frutiger 55" w:hAnsi="Frutiger 55" w:cs="Arial"/>
          <w:sz w:val="20"/>
          <w:szCs w:val="20"/>
        </w:rPr>
        <w:t xml:space="preserve"> : </w:t>
      </w:r>
      <w:r w:rsidRPr="00A31E65">
        <w:rPr>
          <w:rFonts w:ascii="Frutiger 55" w:hAnsi="Frutiger 55" w:cs="Arial"/>
          <w:b/>
          <w:sz w:val="20"/>
          <w:szCs w:val="20"/>
        </w:rPr>
        <w:t>PRIX</w:t>
      </w:r>
    </w:p>
    <w:p w14:paraId="1E447609" w14:textId="77777777" w:rsidR="005730E5" w:rsidRPr="00A31E65" w:rsidRDefault="005730E5" w:rsidP="005730E5">
      <w:pPr>
        <w:spacing w:after="60"/>
        <w:ind w:left="709" w:hanging="709"/>
        <w:rPr>
          <w:rFonts w:ascii="Frutiger 55" w:hAnsi="Frutiger 55" w:cs="Arial"/>
          <w:sz w:val="20"/>
          <w:szCs w:val="20"/>
        </w:rPr>
      </w:pPr>
      <w:r w:rsidRPr="00A31E65">
        <w:rPr>
          <w:rFonts w:ascii="Frutiger 55" w:hAnsi="Frutiger 55" w:cs="Arial"/>
          <w:sz w:val="20"/>
          <w:szCs w:val="20"/>
        </w:rPr>
        <w:lastRenderedPageBreak/>
        <w:t>3.1</w:t>
      </w:r>
      <w:r w:rsidRPr="00A31E65">
        <w:rPr>
          <w:rFonts w:ascii="Frutiger 55" w:hAnsi="Frutiger 55" w:cs="Arial"/>
          <w:sz w:val="20"/>
          <w:szCs w:val="20"/>
        </w:rPr>
        <w:tab/>
        <w:t>Le prix des biens est celui figurant dans le modèle d’offre financière (annexe IV). Le montant total maximum du marché est de …………… FCFA.</w:t>
      </w:r>
    </w:p>
    <w:p w14:paraId="43710C50" w14:textId="77777777" w:rsidR="005730E5" w:rsidRPr="00A31E65" w:rsidRDefault="005730E5" w:rsidP="005730E5">
      <w:pPr>
        <w:ind w:left="709" w:hanging="709"/>
        <w:rPr>
          <w:rFonts w:ascii="Frutiger 55" w:hAnsi="Frutiger 55" w:cs="Arial"/>
          <w:sz w:val="20"/>
          <w:szCs w:val="20"/>
        </w:rPr>
      </w:pPr>
      <w:r w:rsidRPr="00A31E65">
        <w:rPr>
          <w:rFonts w:ascii="Frutiger 55" w:hAnsi="Frutiger 55" w:cs="Arial"/>
          <w:sz w:val="20"/>
          <w:szCs w:val="20"/>
        </w:rPr>
        <w:t xml:space="preserve">3.2 </w:t>
      </w:r>
      <w:r w:rsidRPr="00A31E65">
        <w:rPr>
          <w:rFonts w:ascii="Frutiger 55" w:hAnsi="Frutiger 55" w:cs="Arial"/>
          <w:sz w:val="20"/>
          <w:szCs w:val="20"/>
        </w:rPr>
        <w:tab/>
        <w:t>Les paiements seront effectués conformément aux dispositions des conditions générales et/ou des conditions particulières (articles 26 à 28).</w:t>
      </w:r>
    </w:p>
    <w:p w14:paraId="62F2391E" w14:textId="77777777" w:rsidR="005730E5" w:rsidRPr="00A31E65" w:rsidRDefault="005730E5" w:rsidP="005730E5">
      <w:pPr>
        <w:ind w:left="1276" w:hanging="1276"/>
        <w:outlineLvl w:val="0"/>
        <w:rPr>
          <w:rFonts w:ascii="Frutiger 55" w:hAnsi="Frutiger 55" w:cs="Arial"/>
          <w:b/>
          <w:sz w:val="20"/>
          <w:szCs w:val="20"/>
        </w:rPr>
      </w:pPr>
      <w:r w:rsidRPr="00A31E65">
        <w:rPr>
          <w:rFonts w:ascii="Frutiger 55" w:hAnsi="Frutiger 55" w:cs="Arial"/>
          <w:b/>
          <w:sz w:val="20"/>
          <w:szCs w:val="20"/>
        </w:rPr>
        <w:t>ARTICLE 4</w:t>
      </w:r>
      <w:r w:rsidRPr="00A31E65">
        <w:rPr>
          <w:rFonts w:ascii="Frutiger 55" w:hAnsi="Frutiger 55" w:cs="Arial"/>
          <w:sz w:val="20"/>
          <w:szCs w:val="20"/>
        </w:rPr>
        <w:t xml:space="preserve"> : </w:t>
      </w:r>
      <w:r w:rsidRPr="00A31E65">
        <w:rPr>
          <w:rFonts w:ascii="Frutiger 55" w:hAnsi="Frutiger 55" w:cs="Arial"/>
          <w:b/>
          <w:sz w:val="20"/>
          <w:szCs w:val="20"/>
        </w:rPr>
        <w:t>ORDRE HIERARCHIQUE DES DOCUMENTS CONTRACTUELS</w:t>
      </w:r>
    </w:p>
    <w:p w14:paraId="01862EDC" w14:textId="77777777" w:rsidR="005730E5" w:rsidRPr="00A31E65" w:rsidRDefault="005730E5" w:rsidP="005730E5">
      <w:pPr>
        <w:rPr>
          <w:rFonts w:ascii="Frutiger 55" w:hAnsi="Frutiger 55" w:cs="Arial"/>
          <w:sz w:val="20"/>
          <w:szCs w:val="20"/>
        </w:rPr>
      </w:pPr>
      <w:r w:rsidRPr="00A31E65">
        <w:rPr>
          <w:rFonts w:ascii="Frutiger 55" w:hAnsi="Frutiger 55" w:cs="Arial"/>
          <w:sz w:val="20"/>
          <w:szCs w:val="20"/>
        </w:rPr>
        <w:t>Les documents suivants sont considérés comme faisant partie intégrante du présent marché dans l’ordre hiérarchique suivant :</w:t>
      </w:r>
    </w:p>
    <w:p w14:paraId="13C0642C" w14:textId="1023EFCF" w:rsidR="005730E5" w:rsidRPr="00A31E65" w:rsidRDefault="005730E5" w:rsidP="005730E5">
      <w:pPr>
        <w:numPr>
          <w:ilvl w:val="0"/>
          <w:numId w:val="13"/>
        </w:numPr>
        <w:tabs>
          <w:tab w:val="clear" w:pos="360"/>
        </w:tabs>
        <w:spacing w:before="120" w:after="0" w:line="240" w:lineRule="auto"/>
        <w:ind w:left="709" w:hanging="425"/>
        <w:jc w:val="both"/>
        <w:rPr>
          <w:rFonts w:ascii="Frutiger 55" w:hAnsi="Frutiger 55" w:cs="Arial"/>
          <w:sz w:val="20"/>
          <w:szCs w:val="20"/>
        </w:rPr>
      </w:pPr>
      <w:proofErr w:type="gramStart"/>
      <w:r w:rsidRPr="00A31E65">
        <w:rPr>
          <w:rFonts w:ascii="Frutiger 55" w:hAnsi="Frutiger 55" w:cs="Arial"/>
          <w:sz w:val="20"/>
          <w:szCs w:val="20"/>
        </w:rPr>
        <w:t>le</w:t>
      </w:r>
      <w:proofErr w:type="gramEnd"/>
      <w:r w:rsidRPr="00A31E65">
        <w:rPr>
          <w:rFonts w:ascii="Frutiger 55" w:hAnsi="Frutiger 55" w:cs="Arial"/>
          <w:sz w:val="20"/>
          <w:szCs w:val="20"/>
        </w:rPr>
        <w:t xml:space="preserve"> présent contrat et le bon de commande</w:t>
      </w:r>
      <w:r w:rsidR="00585ED5">
        <w:rPr>
          <w:rFonts w:ascii="Frutiger 55" w:hAnsi="Frutiger 55" w:cs="Arial"/>
          <w:sz w:val="20"/>
          <w:szCs w:val="20"/>
        </w:rPr>
        <w:t xml:space="preserve"> </w:t>
      </w:r>
      <w:r w:rsidRPr="00A31E65">
        <w:rPr>
          <w:rFonts w:ascii="Frutiger 55" w:hAnsi="Frutiger 55" w:cs="Arial"/>
          <w:sz w:val="20"/>
          <w:szCs w:val="20"/>
        </w:rPr>
        <w:t>;</w:t>
      </w:r>
    </w:p>
    <w:p w14:paraId="56CFB2F1" w14:textId="77777777" w:rsidR="005730E5" w:rsidRPr="00A31E65" w:rsidRDefault="005730E5" w:rsidP="005730E5">
      <w:pPr>
        <w:numPr>
          <w:ilvl w:val="0"/>
          <w:numId w:val="13"/>
        </w:numPr>
        <w:tabs>
          <w:tab w:val="clear" w:pos="360"/>
        </w:tabs>
        <w:spacing w:before="120" w:after="0" w:line="240" w:lineRule="auto"/>
        <w:ind w:left="709" w:hanging="425"/>
        <w:jc w:val="both"/>
        <w:rPr>
          <w:rFonts w:ascii="Frutiger 55" w:hAnsi="Frutiger 55" w:cs="Arial"/>
          <w:sz w:val="20"/>
          <w:szCs w:val="20"/>
        </w:rPr>
      </w:pPr>
      <w:proofErr w:type="gramStart"/>
      <w:r w:rsidRPr="00A31E65">
        <w:rPr>
          <w:rFonts w:ascii="Frutiger 55" w:hAnsi="Frutiger 55" w:cs="Arial"/>
          <w:sz w:val="20"/>
          <w:szCs w:val="20"/>
        </w:rPr>
        <w:t>les</w:t>
      </w:r>
      <w:proofErr w:type="gramEnd"/>
      <w:r w:rsidRPr="00A31E65">
        <w:rPr>
          <w:rFonts w:ascii="Frutiger 55" w:hAnsi="Frutiger 55" w:cs="Arial"/>
          <w:sz w:val="20"/>
          <w:szCs w:val="20"/>
        </w:rPr>
        <w:t xml:space="preserve"> conditions particulières ;</w:t>
      </w:r>
    </w:p>
    <w:p w14:paraId="7910AD6A" w14:textId="77777777" w:rsidR="005730E5" w:rsidRPr="00A31E65" w:rsidRDefault="005730E5" w:rsidP="005730E5">
      <w:pPr>
        <w:numPr>
          <w:ilvl w:val="0"/>
          <w:numId w:val="13"/>
        </w:numPr>
        <w:tabs>
          <w:tab w:val="clear" w:pos="360"/>
        </w:tabs>
        <w:spacing w:before="120" w:after="0" w:line="240" w:lineRule="auto"/>
        <w:ind w:left="709" w:hanging="425"/>
        <w:jc w:val="both"/>
        <w:rPr>
          <w:rFonts w:ascii="Frutiger 55" w:hAnsi="Frutiger 55" w:cs="Arial"/>
          <w:sz w:val="20"/>
          <w:szCs w:val="20"/>
        </w:rPr>
      </w:pPr>
      <w:proofErr w:type="gramStart"/>
      <w:r w:rsidRPr="00A31E65">
        <w:rPr>
          <w:rFonts w:ascii="Frutiger 55" w:hAnsi="Frutiger 55" w:cs="Arial"/>
          <w:sz w:val="20"/>
          <w:szCs w:val="20"/>
        </w:rPr>
        <w:t>les</w:t>
      </w:r>
      <w:proofErr w:type="gramEnd"/>
      <w:r w:rsidRPr="00A31E65">
        <w:rPr>
          <w:rFonts w:ascii="Frutiger 55" w:hAnsi="Frutiger 55" w:cs="Arial"/>
          <w:sz w:val="20"/>
          <w:szCs w:val="20"/>
        </w:rPr>
        <w:t xml:space="preserve"> conditions générales (annexe I) ;</w:t>
      </w:r>
    </w:p>
    <w:p w14:paraId="0FD9A635" w14:textId="77777777" w:rsidR="005730E5" w:rsidRPr="00A31E65" w:rsidRDefault="005730E5" w:rsidP="005730E5">
      <w:pPr>
        <w:numPr>
          <w:ilvl w:val="0"/>
          <w:numId w:val="13"/>
        </w:numPr>
        <w:tabs>
          <w:tab w:val="clear" w:pos="360"/>
        </w:tabs>
        <w:spacing w:before="120" w:after="0" w:line="240" w:lineRule="auto"/>
        <w:ind w:left="709" w:hanging="425"/>
        <w:jc w:val="both"/>
        <w:rPr>
          <w:rFonts w:ascii="Frutiger 55" w:hAnsi="Frutiger 55" w:cs="Arial"/>
          <w:sz w:val="20"/>
          <w:szCs w:val="20"/>
        </w:rPr>
      </w:pPr>
      <w:proofErr w:type="gramStart"/>
      <w:r w:rsidRPr="00A31E65">
        <w:rPr>
          <w:rFonts w:ascii="Frutiger 55" w:hAnsi="Frutiger 55" w:cs="Arial"/>
          <w:sz w:val="20"/>
          <w:szCs w:val="20"/>
        </w:rPr>
        <w:t>les</w:t>
      </w:r>
      <w:proofErr w:type="gramEnd"/>
      <w:r w:rsidRPr="00A31E65">
        <w:rPr>
          <w:rFonts w:ascii="Frutiger 55" w:hAnsi="Frutiger 55" w:cs="Arial"/>
          <w:sz w:val="20"/>
          <w:szCs w:val="20"/>
        </w:rPr>
        <w:t xml:space="preserve"> spécifications techniques (annexe II), incluant les clarifications demandées avant la date limite de soumission des offres et les minutes des réunions d’information ou de la visite du site] ;</w:t>
      </w:r>
    </w:p>
    <w:p w14:paraId="2BCA0BE8" w14:textId="77777777" w:rsidR="005730E5" w:rsidRPr="00A31E65" w:rsidRDefault="005730E5" w:rsidP="005730E5">
      <w:pPr>
        <w:numPr>
          <w:ilvl w:val="0"/>
          <w:numId w:val="13"/>
        </w:numPr>
        <w:tabs>
          <w:tab w:val="clear" w:pos="360"/>
        </w:tabs>
        <w:spacing w:before="120" w:after="0" w:line="240" w:lineRule="auto"/>
        <w:ind w:left="709" w:hanging="425"/>
        <w:jc w:val="both"/>
        <w:rPr>
          <w:rFonts w:ascii="Frutiger 55" w:hAnsi="Frutiger 55" w:cs="Arial"/>
          <w:sz w:val="20"/>
          <w:szCs w:val="20"/>
        </w:rPr>
      </w:pPr>
      <w:proofErr w:type="gramStart"/>
      <w:r w:rsidRPr="00A31E65">
        <w:rPr>
          <w:rFonts w:ascii="Frutiger 55" w:hAnsi="Frutiger 55" w:cs="Arial"/>
          <w:sz w:val="20"/>
          <w:szCs w:val="20"/>
        </w:rPr>
        <w:t>l'offre</w:t>
      </w:r>
      <w:proofErr w:type="gramEnd"/>
      <w:r w:rsidRPr="00A31E65">
        <w:rPr>
          <w:rFonts w:ascii="Frutiger 55" w:hAnsi="Frutiger 55" w:cs="Arial"/>
          <w:sz w:val="20"/>
          <w:szCs w:val="20"/>
        </w:rPr>
        <w:t xml:space="preserve"> technique (annexe III incluant les clarifications faites par le soumissionnaire pendant la procédure d'évaluation des offres) ;</w:t>
      </w:r>
    </w:p>
    <w:p w14:paraId="01379628" w14:textId="77777777" w:rsidR="005730E5" w:rsidRPr="00A31E65" w:rsidRDefault="005730E5" w:rsidP="005730E5">
      <w:pPr>
        <w:numPr>
          <w:ilvl w:val="0"/>
          <w:numId w:val="13"/>
        </w:numPr>
        <w:tabs>
          <w:tab w:val="clear" w:pos="360"/>
        </w:tabs>
        <w:spacing w:before="120" w:after="0" w:line="240" w:lineRule="auto"/>
        <w:ind w:left="709" w:hanging="425"/>
        <w:jc w:val="both"/>
        <w:rPr>
          <w:rFonts w:ascii="Frutiger 55" w:hAnsi="Frutiger 55" w:cs="Arial"/>
          <w:sz w:val="20"/>
          <w:szCs w:val="20"/>
        </w:rPr>
      </w:pPr>
      <w:proofErr w:type="gramStart"/>
      <w:r w:rsidRPr="00A31E65">
        <w:rPr>
          <w:rFonts w:ascii="Frutiger 55" w:hAnsi="Frutiger 55" w:cs="Arial"/>
          <w:sz w:val="20"/>
          <w:szCs w:val="20"/>
        </w:rPr>
        <w:t>la</w:t>
      </w:r>
      <w:proofErr w:type="gramEnd"/>
      <w:r w:rsidRPr="00A31E65">
        <w:rPr>
          <w:rFonts w:ascii="Frutiger 55" w:hAnsi="Frutiger 55" w:cs="Arial"/>
          <w:sz w:val="20"/>
          <w:szCs w:val="20"/>
        </w:rPr>
        <w:t xml:space="preserve"> décomposition du budget (annexe IV) ;</w:t>
      </w:r>
    </w:p>
    <w:p w14:paraId="4C882BF6" w14:textId="77777777" w:rsidR="005730E5" w:rsidRPr="00A31E65" w:rsidRDefault="005730E5" w:rsidP="005730E5">
      <w:pPr>
        <w:numPr>
          <w:ilvl w:val="0"/>
          <w:numId w:val="13"/>
        </w:numPr>
        <w:tabs>
          <w:tab w:val="clear" w:pos="360"/>
        </w:tabs>
        <w:spacing w:before="120" w:after="120" w:line="240" w:lineRule="auto"/>
        <w:ind w:left="709" w:hanging="425"/>
        <w:jc w:val="both"/>
        <w:rPr>
          <w:rFonts w:ascii="Frutiger 55" w:hAnsi="Frutiger 55" w:cs="Arial"/>
          <w:sz w:val="20"/>
          <w:szCs w:val="20"/>
        </w:rPr>
      </w:pPr>
      <w:proofErr w:type="gramStart"/>
      <w:r w:rsidRPr="00A31E65">
        <w:rPr>
          <w:rFonts w:ascii="Frutiger 55" w:hAnsi="Frutiger 55" w:cs="Arial"/>
          <w:sz w:val="20"/>
          <w:szCs w:val="20"/>
        </w:rPr>
        <w:t>les</w:t>
      </w:r>
      <w:proofErr w:type="gramEnd"/>
      <w:r w:rsidRPr="00A31E65">
        <w:rPr>
          <w:rFonts w:ascii="Frutiger 55" w:hAnsi="Frutiger 55" w:cs="Arial"/>
          <w:sz w:val="20"/>
          <w:szCs w:val="20"/>
        </w:rPr>
        <w:t xml:space="preserve"> formulaires spécifiques ou documents pertinents (annexe V) ;</w:t>
      </w:r>
    </w:p>
    <w:p w14:paraId="1F0B5563" w14:textId="77777777" w:rsidR="005730E5" w:rsidRPr="00A31E65" w:rsidRDefault="005730E5" w:rsidP="005730E5">
      <w:pPr>
        <w:numPr>
          <w:ilvl w:val="0"/>
          <w:numId w:val="13"/>
        </w:numPr>
        <w:tabs>
          <w:tab w:val="clear" w:pos="360"/>
        </w:tabs>
        <w:spacing w:after="240" w:line="240" w:lineRule="auto"/>
        <w:ind w:left="709" w:right="-567" w:hanging="425"/>
        <w:jc w:val="both"/>
        <w:rPr>
          <w:rFonts w:ascii="Frutiger 55" w:hAnsi="Frutiger 55" w:cs="Arial"/>
          <w:sz w:val="20"/>
          <w:szCs w:val="20"/>
        </w:rPr>
      </w:pPr>
      <w:proofErr w:type="gramStart"/>
      <w:r w:rsidRPr="00A31E65">
        <w:rPr>
          <w:rFonts w:ascii="Frutiger 55" w:hAnsi="Frutiger 55" w:cs="Arial"/>
          <w:sz w:val="20"/>
          <w:szCs w:val="20"/>
        </w:rPr>
        <w:t>tout</w:t>
      </w:r>
      <w:proofErr w:type="gramEnd"/>
      <w:r w:rsidRPr="00A31E65">
        <w:rPr>
          <w:rFonts w:ascii="Frutiger 55" w:hAnsi="Frutiger 55" w:cs="Arial"/>
          <w:sz w:val="20"/>
          <w:szCs w:val="20"/>
        </w:rPr>
        <w:t xml:space="preserve"> autre document que les parties souhaitent intégrer au contrat.</w:t>
      </w:r>
    </w:p>
    <w:p w14:paraId="10D76DD1" w14:textId="77777777" w:rsidR="005730E5" w:rsidRPr="00A31E65" w:rsidRDefault="005730E5" w:rsidP="005730E5">
      <w:pPr>
        <w:spacing w:after="60"/>
        <w:jc w:val="both"/>
        <w:outlineLvl w:val="0"/>
        <w:rPr>
          <w:rFonts w:ascii="Frutiger 55" w:hAnsi="Frutiger 55" w:cs="Arial"/>
          <w:b/>
          <w:sz w:val="20"/>
          <w:szCs w:val="20"/>
        </w:rPr>
      </w:pPr>
      <w:r w:rsidRPr="00A31E65">
        <w:rPr>
          <w:rFonts w:ascii="Frutiger 55" w:hAnsi="Frutiger 55" w:cs="Arial"/>
          <w:sz w:val="20"/>
          <w:szCs w:val="20"/>
        </w:rPr>
        <w:t xml:space="preserve">Les différents documents constituant le marché doivent être considérés comme mutuellement explicites ; en cas d’ambiguïtés ou de divergences, ces documents seront appliqués selon l’ordre hiérarchique ci-dessus. </w:t>
      </w:r>
    </w:p>
    <w:p w14:paraId="339C9CE7" w14:textId="77777777" w:rsidR="005730E5" w:rsidRPr="00A31E65" w:rsidRDefault="005730E5" w:rsidP="005730E5">
      <w:pPr>
        <w:ind w:left="1276" w:hanging="1276"/>
        <w:outlineLvl w:val="0"/>
        <w:rPr>
          <w:rFonts w:ascii="Frutiger 55" w:hAnsi="Frutiger 55" w:cs="Arial"/>
          <w:b/>
          <w:sz w:val="20"/>
          <w:szCs w:val="20"/>
        </w:rPr>
      </w:pPr>
      <w:r w:rsidRPr="00A31E65">
        <w:rPr>
          <w:rFonts w:ascii="Frutiger 55" w:hAnsi="Frutiger 55" w:cs="Arial"/>
          <w:b/>
          <w:sz w:val="20"/>
          <w:szCs w:val="20"/>
        </w:rPr>
        <w:t>ARTICLE 5 :</w:t>
      </w:r>
      <w:r w:rsidRPr="00A31E65">
        <w:rPr>
          <w:rFonts w:ascii="Frutiger 55" w:hAnsi="Frutiger 55" w:cs="Arial"/>
          <w:sz w:val="20"/>
          <w:szCs w:val="20"/>
        </w:rPr>
        <w:tab/>
      </w:r>
      <w:r w:rsidRPr="00A31E65">
        <w:rPr>
          <w:rFonts w:ascii="Frutiger 55" w:hAnsi="Frutiger 55" w:cs="Arial"/>
          <w:b/>
          <w:sz w:val="20"/>
          <w:szCs w:val="20"/>
        </w:rPr>
        <w:t>Autres conditions particulières applicables au contrat</w:t>
      </w:r>
    </w:p>
    <w:p w14:paraId="1A3C29AE" w14:textId="77777777" w:rsidR="005730E5" w:rsidRPr="00A31E65" w:rsidRDefault="005730E5" w:rsidP="005730E5">
      <w:pPr>
        <w:rPr>
          <w:rFonts w:ascii="Frutiger 55" w:hAnsi="Frutiger 55" w:cs="Arial"/>
          <w:sz w:val="20"/>
          <w:szCs w:val="20"/>
          <w:lang w:val="fr-BE"/>
        </w:rPr>
      </w:pPr>
      <w:r w:rsidRPr="00A31E65">
        <w:rPr>
          <w:rFonts w:ascii="Frutiger 55" w:hAnsi="Frutiger 55" w:cs="Arial"/>
          <w:color w:val="000000" w:themeColor="text1"/>
          <w:sz w:val="20"/>
          <w:szCs w:val="20"/>
          <w:lang w:val="fr-BE"/>
        </w:rPr>
        <w:t>Aux fins de</w:t>
      </w:r>
      <w:r w:rsidRPr="00A31E65">
        <w:rPr>
          <w:rFonts w:ascii="Frutiger 55" w:hAnsi="Frutiger 55" w:cs="Arial"/>
          <w:sz w:val="20"/>
          <w:szCs w:val="20"/>
          <w:lang w:val="fr-BE"/>
        </w:rPr>
        <w:t xml:space="preserve"> l’article 44 des conditions générales,</w:t>
      </w:r>
    </w:p>
    <w:p w14:paraId="1117B0EF" w14:textId="75C42B6E" w:rsidR="005730E5" w:rsidRPr="00BA3C77" w:rsidRDefault="005730E5" w:rsidP="005730E5">
      <w:pPr>
        <w:numPr>
          <w:ilvl w:val="0"/>
          <w:numId w:val="14"/>
        </w:numPr>
        <w:tabs>
          <w:tab w:val="left" w:pos="0"/>
        </w:tabs>
        <w:spacing w:after="0" w:line="240" w:lineRule="auto"/>
        <w:ind w:left="0" w:firstLine="0"/>
        <w:contextualSpacing/>
        <w:rPr>
          <w:rFonts w:ascii="Frutiger 55" w:hAnsi="Frutiger 55" w:cs="Arial"/>
          <w:sz w:val="20"/>
          <w:szCs w:val="20"/>
          <w:lang w:val="fr-BE"/>
        </w:rPr>
      </w:pPr>
      <w:proofErr w:type="gramStart"/>
      <w:r w:rsidRPr="00A31E65">
        <w:rPr>
          <w:rFonts w:ascii="Frutiger 55" w:eastAsia="Calibri" w:hAnsi="Frutiger 55" w:cs="Arial"/>
          <w:sz w:val="20"/>
          <w:szCs w:val="20"/>
          <w:lang w:val="fr-BE"/>
        </w:rPr>
        <w:t>le</w:t>
      </w:r>
      <w:proofErr w:type="gramEnd"/>
      <w:r w:rsidRPr="00A31E65">
        <w:rPr>
          <w:rFonts w:ascii="Frutiger 55" w:eastAsia="Calibri" w:hAnsi="Frutiger 55" w:cs="Arial"/>
          <w:sz w:val="20"/>
          <w:szCs w:val="20"/>
          <w:lang w:val="fr-BE"/>
        </w:rPr>
        <w:t xml:space="preserve"> responsable du traitement des données est Banque ouest Africaine de Développement (BOAD)</w:t>
      </w:r>
    </w:p>
    <w:p w14:paraId="01C312A0" w14:textId="77777777" w:rsidR="00BA3C77" w:rsidRPr="00BA3C77" w:rsidRDefault="00BA3C77" w:rsidP="00BA3C77">
      <w:pPr>
        <w:tabs>
          <w:tab w:val="left" w:pos="0"/>
        </w:tabs>
        <w:spacing w:after="0" w:line="240" w:lineRule="auto"/>
        <w:contextualSpacing/>
        <w:rPr>
          <w:rFonts w:ascii="Frutiger 55" w:hAnsi="Frutiger 55" w:cs="Arial"/>
          <w:sz w:val="20"/>
          <w:szCs w:val="20"/>
          <w:lang w:val="fr-BE"/>
        </w:rPr>
      </w:pPr>
    </w:p>
    <w:p w14:paraId="5ABC9F90" w14:textId="77777777" w:rsidR="00BA3C77" w:rsidRPr="00F96064" w:rsidRDefault="00BA3C77" w:rsidP="00BA3C77">
      <w:pPr>
        <w:numPr>
          <w:ilvl w:val="0"/>
          <w:numId w:val="14"/>
        </w:numPr>
        <w:tabs>
          <w:tab w:val="left" w:pos="0"/>
        </w:tabs>
        <w:spacing w:after="0" w:line="240" w:lineRule="auto"/>
        <w:ind w:left="0" w:firstLine="0"/>
        <w:contextualSpacing/>
        <w:jc w:val="both"/>
        <w:rPr>
          <w:rFonts w:ascii="Frutiger 55" w:hAnsi="Frutiger 55" w:cs="Arial"/>
          <w:sz w:val="20"/>
        </w:rPr>
      </w:pPr>
      <w:bookmarkStart w:id="22" w:name="_Hlk197604933"/>
      <w:r w:rsidRPr="00F96064">
        <w:rPr>
          <w:rFonts w:ascii="Frutiger 55" w:eastAsia="Calibri" w:hAnsi="Frutiger 55" w:cs="Arial"/>
          <w:sz w:val="20"/>
          <w:lang w:val="fr-BE"/>
        </w:rPr>
        <w:t xml:space="preserve">Par dérogation aux dispositions des Conditions générales du contrat, les articles suivants ne s’appliquent pas au présent contrat : articles 6,13 et 25. L’alinéa 5 de l’article 26 est modifié comme suit : </w:t>
      </w:r>
    </w:p>
    <w:p w14:paraId="114246F5" w14:textId="77777777" w:rsidR="00BA3C77" w:rsidRDefault="00BA3C77" w:rsidP="00BA3C77">
      <w:pPr>
        <w:widowControl w:val="0"/>
        <w:spacing w:line="240" w:lineRule="auto"/>
        <w:rPr>
          <w:rFonts w:ascii="Frutiger 55" w:hAnsi="Frutiger 55"/>
          <w:bCs/>
          <w:iCs/>
          <w:sz w:val="6"/>
          <w:szCs w:val="6"/>
        </w:rPr>
      </w:pPr>
    </w:p>
    <w:p w14:paraId="36A8F135" w14:textId="77777777" w:rsidR="00BA3C77" w:rsidRDefault="00BA3C77" w:rsidP="00BA3C77">
      <w:pPr>
        <w:widowControl w:val="0"/>
        <w:spacing w:line="240" w:lineRule="auto"/>
        <w:rPr>
          <w:rFonts w:ascii="Frutiger 55" w:hAnsi="Frutiger 55"/>
          <w:bCs/>
          <w:iCs/>
          <w:sz w:val="20"/>
        </w:rPr>
      </w:pPr>
      <w:r>
        <w:rPr>
          <w:rFonts w:ascii="Frutiger 55" w:hAnsi="Frutiger 55"/>
          <w:bCs/>
          <w:iCs/>
          <w:sz w:val="20"/>
        </w:rPr>
        <w:t>Les paiements seront effectués</w:t>
      </w:r>
      <w:r w:rsidRPr="00A63A3C">
        <w:rPr>
          <w:rFonts w:ascii="Frutiger 55" w:hAnsi="Frutiger 55"/>
          <w:bCs/>
          <w:iCs/>
          <w:sz w:val="20"/>
        </w:rPr>
        <w:t xml:space="preserve"> comme suit : </w:t>
      </w:r>
    </w:p>
    <w:p w14:paraId="0A3A4DAE" w14:textId="77777777" w:rsidR="00BA3C77" w:rsidRPr="00F96064" w:rsidRDefault="00BA3C77" w:rsidP="00BA3C77">
      <w:pPr>
        <w:pStyle w:val="Paragraphedeliste"/>
        <w:widowControl w:val="0"/>
        <w:spacing w:line="240" w:lineRule="auto"/>
        <w:rPr>
          <w:rFonts w:ascii="Frutiger 55" w:hAnsi="Frutiger 55"/>
          <w:bCs/>
          <w:iCs/>
          <w:sz w:val="6"/>
          <w:szCs w:val="6"/>
        </w:rPr>
      </w:pPr>
    </w:p>
    <w:p w14:paraId="79C2D45D" w14:textId="77777777" w:rsidR="00BA3C77" w:rsidRPr="00D85663" w:rsidRDefault="00BA3C77" w:rsidP="009168E2">
      <w:pPr>
        <w:pStyle w:val="Paragraphedeliste"/>
        <w:widowControl w:val="0"/>
        <w:numPr>
          <w:ilvl w:val="0"/>
          <w:numId w:val="63"/>
        </w:numPr>
        <w:tabs>
          <w:tab w:val="left" w:pos="709"/>
        </w:tabs>
        <w:spacing w:after="0" w:line="240" w:lineRule="auto"/>
        <w:jc w:val="both"/>
        <w:rPr>
          <w:rFonts w:ascii="Frutiger 55" w:hAnsi="Frutiger 55"/>
          <w:bCs/>
          <w:iCs/>
          <w:sz w:val="20"/>
        </w:rPr>
      </w:pPr>
      <w:r w:rsidRPr="00A63A3C">
        <w:rPr>
          <w:rFonts w:ascii="Frutiger 55" w:hAnsi="Frutiger 55"/>
          <w:bCs/>
          <w:iCs/>
          <w:sz w:val="20"/>
        </w:rPr>
        <w:t>Maximum</w:t>
      </w:r>
      <w:r w:rsidRPr="00D85663">
        <w:rPr>
          <w:rFonts w:ascii="Frutiger 55" w:hAnsi="Frutiger 55"/>
          <w:bCs/>
          <w:iCs/>
          <w:sz w:val="20"/>
        </w:rPr>
        <w:t xml:space="preserve"> 50 % (avance de démarrage) à la commande après constitution d’une </w:t>
      </w:r>
      <w:r>
        <w:rPr>
          <w:rFonts w:ascii="Frutiger 55" w:hAnsi="Frutiger 55"/>
          <w:bCs/>
          <w:iCs/>
          <w:sz w:val="20"/>
        </w:rPr>
        <w:t>garantie</w:t>
      </w:r>
      <w:r w:rsidRPr="00D85663">
        <w:rPr>
          <w:rFonts w:ascii="Frutiger 55" w:hAnsi="Frutiger 55"/>
          <w:bCs/>
          <w:iCs/>
          <w:sz w:val="20"/>
        </w:rPr>
        <w:t xml:space="preserve"> bancaire d’égal montant</w:t>
      </w:r>
      <w:r>
        <w:rPr>
          <w:rFonts w:ascii="Frutiger 55" w:hAnsi="Frutiger 55"/>
          <w:bCs/>
          <w:iCs/>
          <w:sz w:val="20"/>
        </w:rPr>
        <w:t>) ;</w:t>
      </w:r>
    </w:p>
    <w:p w14:paraId="4259F0EA" w14:textId="77777777" w:rsidR="00BA3C77" w:rsidRPr="00F96064" w:rsidRDefault="00BA3C77" w:rsidP="00BA3C77">
      <w:pPr>
        <w:pStyle w:val="Paragraphedeliste"/>
        <w:widowControl w:val="0"/>
        <w:spacing w:line="240" w:lineRule="auto"/>
        <w:rPr>
          <w:rFonts w:ascii="Frutiger 55" w:hAnsi="Frutiger 55" w:cs="Arial"/>
          <w:sz w:val="6"/>
          <w:szCs w:val="6"/>
        </w:rPr>
      </w:pPr>
    </w:p>
    <w:p w14:paraId="0F7C280A" w14:textId="77777777" w:rsidR="00BA3C77" w:rsidRPr="00442300" w:rsidRDefault="00BA3C77" w:rsidP="009168E2">
      <w:pPr>
        <w:pStyle w:val="Paragraphedeliste"/>
        <w:widowControl w:val="0"/>
        <w:numPr>
          <w:ilvl w:val="0"/>
          <w:numId w:val="63"/>
        </w:numPr>
        <w:tabs>
          <w:tab w:val="left" w:pos="709"/>
        </w:tabs>
        <w:spacing w:after="0" w:line="240" w:lineRule="auto"/>
        <w:jc w:val="both"/>
        <w:rPr>
          <w:rFonts w:ascii="Frutiger 55" w:hAnsi="Frutiger 55" w:cs="Arial"/>
          <w:sz w:val="20"/>
        </w:rPr>
      </w:pPr>
      <w:r w:rsidRPr="00D73757">
        <w:rPr>
          <w:rFonts w:ascii="Frutiger 55" w:hAnsi="Frutiger 55"/>
          <w:bCs/>
          <w:iCs/>
          <w:sz w:val="20"/>
        </w:rPr>
        <w:t xml:space="preserve">40 % à la réception provisoire avec libération de la </w:t>
      </w:r>
      <w:r>
        <w:rPr>
          <w:rFonts w:ascii="Frutiger 55" w:hAnsi="Frutiger 55"/>
          <w:bCs/>
          <w:iCs/>
          <w:sz w:val="20"/>
        </w:rPr>
        <w:t>garantie</w:t>
      </w:r>
      <w:r w:rsidRPr="00D73757">
        <w:rPr>
          <w:rFonts w:ascii="Frutiger 55" w:hAnsi="Frutiger 55"/>
          <w:bCs/>
          <w:iCs/>
          <w:sz w:val="20"/>
        </w:rPr>
        <w:t xml:space="preserve"> et 10% à la réception définitive</w:t>
      </w:r>
    </w:p>
    <w:bookmarkEnd w:id="22"/>
    <w:p w14:paraId="54EB878E" w14:textId="77777777" w:rsidR="005730E5" w:rsidRPr="00A31E65" w:rsidRDefault="005730E5" w:rsidP="005730E5">
      <w:pPr>
        <w:pStyle w:val="Sous-titre"/>
        <w:rPr>
          <w:rFonts w:ascii="Frutiger 55" w:hAnsi="Frutiger 55" w:cs="Arial"/>
          <w:sz w:val="10"/>
          <w:szCs w:val="10"/>
          <w:lang w:val="fr-FR"/>
        </w:rPr>
      </w:pPr>
    </w:p>
    <w:p w14:paraId="6ABC3E68" w14:textId="77777777" w:rsidR="005730E5" w:rsidRPr="00A31E65" w:rsidRDefault="005730E5" w:rsidP="005730E5">
      <w:pPr>
        <w:pStyle w:val="Sous-titre"/>
        <w:rPr>
          <w:rFonts w:ascii="Frutiger 55" w:hAnsi="Frutiger 55" w:cs="Arial"/>
          <w:sz w:val="20"/>
          <w:lang w:val="fr-FR"/>
        </w:rPr>
      </w:pPr>
      <w:r w:rsidRPr="00A31E65">
        <w:rPr>
          <w:rFonts w:ascii="Frutiger 55" w:hAnsi="Frutiger 55" w:cs="Arial"/>
          <w:sz w:val="20"/>
          <w:lang w:val="fr-FR"/>
        </w:rPr>
        <w:t>SIGNATURES</w:t>
      </w:r>
    </w:p>
    <w:p w14:paraId="52B3043B" w14:textId="77777777" w:rsidR="005730E5" w:rsidRPr="00A31E65" w:rsidRDefault="005730E5" w:rsidP="005730E5">
      <w:pPr>
        <w:pStyle w:val="Sous-titre"/>
        <w:rPr>
          <w:rFonts w:ascii="Frutiger 55" w:hAnsi="Frutiger 55" w:cs="Arial"/>
          <w:sz w:val="10"/>
          <w:szCs w:val="10"/>
          <w:lang w:val="fr-FR"/>
        </w:rPr>
      </w:pPr>
    </w:p>
    <w:p w14:paraId="38B62D37" w14:textId="77777777" w:rsidR="005730E5" w:rsidRPr="00A31E65" w:rsidRDefault="005730E5" w:rsidP="005730E5">
      <w:pPr>
        <w:tabs>
          <w:tab w:val="left" w:pos="5040"/>
        </w:tabs>
        <w:rPr>
          <w:rFonts w:ascii="Frutiger 55" w:hAnsi="Frutiger 55" w:cs="Arial"/>
          <w:sz w:val="20"/>
          <w:szCs w:val="20"/>
        </w:rPr>
      </w:pPr>
      <w:r w:rsidRPr="00A31E65">
        <w:rPr>
          <w:rFonts w:ascii="Frutiger 55" w:hAnsi="Frutiger 55" w:cs="Arial"/>
          <w:sz w:val="20"/>
          <w:szCs w:val="20"/>
        </w:rPr>
        <w:t>Établi en français en deux exemplaires originaux :  un original remis à la BOAD et un original au Contractant.</w:t>
      </w:r>
    </w:p>
    <w:tbl>
      <w:tblPr>
        <w:tblW w:w="0" w:type="auto"/>
        <w:tblInd w:w="162" w:type="dxa"/>
        <w:tblLayout w:type="fixed"/>
        <w:tblLook w:val="0000" w:firstRow="0" w:lastRow="0" w:firstColumn="0" w:lastColumn="0" w:noHBand="0" w:noVBand="0"/>
      </w:tblPr>
      <w:tblGrid>
        <w:gridCol w:w="1395"/>
        <w:gridCol w:w="2970"/>
        <w:gridCol w:w="2361"/>
        <w:gridCol w:w="2013"/>
      </w:tblGrid>
      <w:tr w:rsidR="005730E5" w:rsidRPr="00A32416" w14:paraId="374792E5" w14:textId="77777777" w:rsidTr="00CE0DBE">
        <w:trPr>
          <w:trHeight w:val="106"/>
        </w:trPr>
        <w:tc>
          <w:tcPr>
            <w:tcW w:w="4365" w:type="dxa"/>
            <w:gridSpan w:val="2"/>
          </w:tcPr>
          <w:p w14:paraId="2CBE573F" w14:textId="77777777" w:rsidR="005730E5" w:rsidRPr="00A32416" w:rsidRDefault="005730E5" w:rsidP="00CE0DBE">
            <w:pPr>
              <w:snapToGrid w:val="0"/>
              <w:spacing w:after="60"/>
              <w:rPr>
                <w:rFonts w:ascii="Frutiger 55" w:hAnsi="Frutiger 55"/>
                <w:b/>
                <w:bCs/>
                <w:sz w:val="20"/>
                <w:szCs w:val="20"/>
              </w:rPr>
            </w:pPr>
            <w:r w:rsidRPr="00A32416">
              <w:rPr>
                <w:rFonts w:ascii="Frutiger 55" w:hAnsi="Frutiger 55"/>
                <w:b/>
                <w:bCs/>
                <w:sz w:val="20"/>
                <w:szCs w:val="20"/>
              </w:rPr>
              <w:t>Pour le Contractant</w:t>
            </w:r>
          </w:p>
          <w:p w14:paraId="1D25DB77" w14:textId="77777777" w:rsidR="005730E5" w:rsidRPr="00A32416" w:rsidRDefault="005730E5" w:rsidP="00CE0DBE">
            <w:pPr>
              <w:spacing w:after="60"/>
              <w:rPr>
                <w:rFonts w:ascii="Frutiger 55" w:hAnsi="Frutiger 55"/>
                <w:b/>
                <w:bCs/>
                <w:sz w:val="20"/>
                <w:szCs w:val="20"/>
              </w:rPr>
            </w:pPr>
            <w:r w:rsidRPr="00A32416">
              <w:rPr>
                <w:rFonts w:ascii="Frutiger 55" w:hAnsi="Frutiger 55"/>
                <w:b/>
                <w:bCs/>
                <w:sz w:val="20"/>
                <w:szCs w:val="20"/>
              </w:rPr>
              <w:t>Le Représentant légal dûment mandaté</w:t>
            </w:r>
          </w:p>
        </w:tc>
        <w:tc>
          <w:tcPr>
            <w:tcW w:w="4374" w:type="dxa"/>
            <w:gridSpan w:val="2"/>
          </w:tcPr>
          <w:p w14:paraId="506113F6" w14:textId="77777777" w:rsidR="005730E5" w:rsidRPr="00A32416" w:rsidRDefault="005730E5" w:rsidP="00CE0DBE">
            <w:pPr>
              <w:snapToGrid w:val="0"/>
              <w:spacing w:after="60"/>
              <w:ind w:left="820"/>
              <w:rPr>
                <w:rFonts w:ascii="Frutiger 55" w:hAnsi="Frutiger 55"/>
                <w:b/>
                <w:bCs/>
                <w:sz w:val="20"/>
                <w:szCs w:val="20"/>
              </w:rPr>
            </w:pPr>
            <w:r w:rsidRPr="00A32416">
              <w:rPr>
                <w:rFonts w:ascii="Frutiger 55" w:hAnsi="Frutiger 55"/>
                <w:b/>
                <w:bCs/>
                <w:sz w:val="20"/>
                <w:szCs w:val="20"/>
              </w:rPr>
              <w:t>Pour la BOAD</w:t>
            </w:r>
          </w:p>
        </w:tc>
      </w:tr>
      <w:tr w:rsidR="005730E5" w:rsidRPr="00A32416" w14:paraId="6B8CE132" w14:textId="77777777" w:rsidTr="00A32416">
        <w:trPr>
          <w:trHeight w:val="106"/>
        </w:trPr>
        <w:tc>
          <w:tcPr>
            <w:tcW w:w="1395" w:type="dxa"/>
          </w:tcPr>
          <w:p w14:paraId="4FDB1C74" w14:textId="77777777" w:rsidR="005730E5" w:rsidRPr="00A32416" w:rsidRDefault="005730E5" w:rsidP="00CE0DBE">
            <w:pPr>
              <w:snapToGrid w:val="0"/>
              <w:spacing w:after="60"/>
              <w:rPr>
                <w:rFonts w:ascii="Frutiger 55" w:hAnsi="Frutiger 55"/>
                <w:b/>
                <w:bCs/>
                <w:sz w:val="20"/>
                <w:szCs w:val="20"/>
              </w:rPr>
            </w:pPr>
            <w:r w:rsidRPr="00A32416">
              <w:rPr>
                <w:rFonts w:ascii="Frutiger 55" w:hAnsi="Frutiger 55"/>
                <w:b/>
                <w:bCs/>
                <w:sz w:val="20"/>
                <w:szCs w:val="20"/>
              </w:rPr>
              <w:t>Nom :</w:t>
            </w:r>
          </w:p>
        </w:tc>
        <w:tc>
          <w:tcPr>
            <w:tcW w:w="2970" w:type="dxa"/>
          </w:tcPr>
          <w:p w14:paraId="23DF7000" w14:textId="77777777" w:rsidR="005730E5" w:rsidRPr="00A32416" w:rsidRDefault="005730E5" w:rsidP="00CE0DBE">
            <w:pPr>
              <w:snapToGrid w:val="0"/>
              <w:spacing w:after="60"/>
              <w:rPr>
                <w:rFonts w:ascii="Frutiger 55" w:hAnsi="Frutiger 55"/>
                <w:b/>
                <w:bCs/>
                <w:sz w:val="20"/>
                <w:szCs w:val="20"/>
              </w:rPr>
            </w:pPr>
          </w:p>
        </w:tc>
        <w:tc>
          <w:tcPr>
            <w:tcW w:w="2361" w:type="dxa"/>
          </w:tcPr>
          <w:p w14:paraId="4DD86C04" w14:textId="77777777" w:rsidR="005730E5" w:rsidRPr="00A32416" w:rsidRDefault="005730E5" w:rsidP="00CE0DBE">
            <w:pPr>
              <w:snapToGrid w:val="0"/>
              <w:spacing w:after="60"/>
              <w:ind w:left="820"/>
              <w:rPr>
                <w:rFonts w:ascii="Frutiger 55" w:hAnsi="Frutiger 55"/>
                <w:b/>
                <w:bCs/>
                <w:sz w:val="20"/>
                <w:szCs w:val="20"/>
              </w:rPr>
            </w:pPr>
            <w:r w:rsidRPr="00A32416">
              <w:rPr>
                <w:rFonts w:ascii="Frutiger 55" w:hAnsi="Frutiger 55"/>
                <w:b/>
                <w:bCs/>
                <w:sz w:val="20"/>
                <w:szCs w:val="20"/>
              </w:rPr>
              <w:t>Nom :</w:t>
            </w:r>
          </w:p>
        </w:tc>
        <w:tc>
          <w:tcPr>
            <w:tcW w:w="2013" w:type="dxa"/>
          </w:tcPr>
          <w:p w14:paraId="02B4C241" w14:textId="77777777" w:rsidR="005730E5" w:rsidRPr="00A32416" w:rsidRDefault="005730E5" w:rsidP="00CE0DBE">
            <w:pPr>
              <w:snapToGrid w:val="0"/>
              <w:spacing w:after="60"/>
              <w:ind w:left="820"/>
              <w:rPr>
                <w:rFonts w:ascii="Frutiger 55" w:hAnsi="Frutiger 55"/>
                <w:b/>
                <w:bCs/>
                <w:sz w:val="20"/>
                <w:szCs w:val="20"/>
              </w:rPr>
            </w:pPr>
          </w:p>
        </w:tc>
      </w:tr>
      <w:tr w:rsidR="005730E5" w:rsidRPr="00A32416" w14:paraId="2F2E7C1A" w14:textId="77777777" w:rsidTr="00A32416">
        <w:trPr>
          <w:trHeight w:val="106"/>
        </w:trPr>
        <w:tc>
          <w:tcPr>
            <w:tcW w:w="1395" w:type="dxa"/>
          </w:tcPr>
          <w:p w14:paraId="16A8341B" w14:textId="77777777" w:rsidR="005730E5" w:rsidRPr="00A32416" w:rsidRDefault="005730E5" w:rsidP="00CE0DBE">
            <w:pPr>
              <w:snapToGrid w:val="0"/>
              <w:spacing w:after="60"/>
              <w:rPr>
                <w:rFonts w:ascii="Frutiger 55" w:hAnsi="Frutiger 55"/>
                <w:b/>
                <w:bCs/>
                <w:sz w:val="20"/>
                <w:szCs w:val="20"/>
              </w:rPr>
            </w:pPr>
            <w:r w:rsidRPr="00A32416">
              <w:rPr>
                <w:rFonts w:ascii="Frutiger 55" w:hAnsi="Frutiger 55"/>
                <w:b/>
                <w:bCs/>
                <w:sz w:val="20"/>
                <w:szCs w:val="20"/>
              </w:rPr>
              <w:t>Fonction :</w:t>
            </w:r>
          </w:p>
        </w:tc>
        <w:tc>
          <w:tcPr>
            <w:tcW w:w="2970" w:type="dxa"/>
          </w:tcPr>
          <w:p w14:paraId="4DE39A71" w14:textId="77777777" w:rsidR="005730E5" w:rsidRPr="00A32416" w:rsidRDefault="005730E5" w:rsidP="00CE0DBE">
            <w:pPr>
              <w:snapToGrid w:val="0"/>
              <w:spacing w:after="60"/>
              <w:rPr>
                <w:rFonts w:ascii="Frutiger 55" w:hAnsi="Frutiger 55"/>
                <w:b/>
                <w:bCs/>
                <w:sz w:val="20"/>
                <w:szCs w:val="20"/>
              </w:rPr>
            </w:pPr>
          </w:p>
        </w:tc>
        <w:tc>
          <w:tcPr>
            <w:tcW w:w="2361" w:type="dxa"/>
          </w:tcPr>
          <w:p w14:paraId="2FA8C874" w14:textId="77777777" w:rsidR="005730E5" w:rsidRPr="00A32416" w:rsidRDefault="005730E5" w:rsidP="00CE0DBE">
            <w:pPr>
              <w:snapToGrid w:val="0"/>
              <w:spacing w:after="60"/>
              <w:ind w:left="820"/>
              <w:rPr>
                <w:rFonts w:ascii="Frutiger 55" w:hAnsi="Frutiger 55"/>
                <w:b/>
                <w:bCs/>
                <w:sz w:val="20"/>
                <w:szCs w:val="20"/>
              </w:rPr>
            </w:pPr>
            <w:r w:rsidRPr="00A32416">
              <w:rPr>
                <w:rFonts w:ascii="Frutiger 55" w:hAnsi="Frutiger 55"/>
                <w:b/>
                <w:bCs/>
                <w:sz w:val="20"/>
                <w:szCs w:val="20"/>
              </w:rPr>
              <w:t>Titre :</w:t>
            </w:r>
          </w:p>
        </w:tc>
        <w:tc>
          <w:tcPr>
            <w:tcW w:w="2013" w:type="dxa"/>
          </w:tcPr>
          <w:p w14:paraId="791ED717" w14:textId="77777777" w:rsidR="005730E5" w:rsidRPr="00A32416" w:rsidRDefault="005730E5" w:rsidP="00CE0DBE">
            <w:pPr>
              <w:snapToGrid w:val="0"/>
              <w:spacing w:after="60"/>
              <w:ind w:left="820"/>
              <w:rPr>
                <w:rFonts w:ascii="Frutiger 55" w:hAnsi="Frutiger 55"/>
                <w:b/>
                <w:bCs/>
                <w:sz w:val="20"/>
                <w:szCs w:val="20"/>
              </w:rPr>
            </w:pPr>
          </w:p>
        </w:tc>
      </w:tr>
      <w:tr w:rsidR="005730E5" w:rsidRPr="00A32416" w14:paraId="69CACFED" w14:textId="77777777" w:rsidTr="00A32416">
        <w:trPr>
          <w:trHeight w:val="106"/>
        </w:trPr>
        <w:tc>
          <w:tcPr>
            <w:tcW w:w="1395" w:type="dxa"/>
          </w:tcPr>
          <w:p w14:paraId="255BB6E8" w14:textId="77777777" w:rsidR="005730E5" w:rsidRPr="00A32416" w:rsidRDefault="005730E5" w:rsidP="00CE0DBE">
            <w:pPr>
              <w:snapToGrid w:val="0"/>
              <w:spacing w:after="60"/>
              <w:rPr>
                <w:rFonts w:ascii="Frutiger 55" w:hAnsi="Frutiger 55"/>
                <w:b/>
                <w:bCs/>
                <w:sz w:val="20"/>
                <w:szCs w:val="20"/>
              </w:rPr>
            </w:pPr>
            <w:r w:rsidRPr="00A32416">
              <w:rPr>
                <w:rFonts w:ascii="Frutiger 55" w:hAnsi="Frutiger 55"/>
                <w:b/>
                <w:bCs/>
                <w:sz w:val="20"/>
                <w:szCs w:val="20"/>
              </w:rPr>
              <w:t>Signature :</w:t>
            </w:r>
          </w:p>
        </w:tc>
        <w:tc>
          <w:tcPr>
            <w:tcW w:w="2970" w:type="dxa"/>
          </w:tcPr>
          <w:p w14:paraId="4A84A45E" w14:textId="77777777" w:rsidR="005730E5" w:rsidRPr="00A32416" w:rsidRDefault="005730E5" w:rsidP="00CE0DBE">
            <w:pPr>
              <w:snapToGrid w:val="0"/>
              <w:spacing w:after="60"/>
              <w:rPr>
                <w:rFonts w:ascii="Frutiger 55" w:hAnsi="Frutiger 55"/>
                <w:b/>
                <w:bCs/>
                <w:sz w:val="20"/>
                <w:szCs w:val="20"/>
              </w:rPr>
            </w:pPr>
          </w:p>
        </w:tc>
        <w:tc>
          <w:tcPr>
            <w:tcW w:w="2361" w:type="dxa"/>
          </w:tcPr>
          <w:p w14:paraId="5DA28BEE" w14:textId="77777777" w:rsidR="005730E5" w:rsidRPr="00A32416" w:rsidRDefault="005730E5" w:rsidP="00CE0DBE">
            <w:pPr>
              <w:snapToGrid w:val="0"/>
              <w:spacing w:after="60"/>
              <w:ind w:left="820"/>
              <w:rPr>
                <w:rFonts w:ascii="Frutiger 55" w:hAnsi="Frutiger 55"/>
                <w:b/>
                <w:bCs/>
                <w:sz w:val="20"/>
                <w:szCs w:val="20"/>
              </w:rPr>
            </w:pPr>
            <w:r w:rsidRPr="00A32416">
              <w:rPr>
                <w:rFonts w:ascii="Frutiger 55" w:hAnsi="Frutiger 55"/>
                <w:b/>
                <w:bCs/>
                <w:sz w:val="20"/>
                <w:szCs w:val="20"/>
              </w:rPr>
              <w:t>Signature :</w:t>
            </w:r>
          </w:p>
        </w:tc>
        <w:tc>
          <w:tcPr>
            <w:tcW w:w="2013" w:type="dxa"/>
          </w:tcPr>
          <w:p w14:paraId="3FDF04E0" w14:textId="77777777" w:rsidR="005730E5" w:rsidRPr="00A32416" w:rsidRDefault="005730E5" w:rsidP="00CE0DBE">
            <w:pPr>
              <w:snapToGrid w:val="0"/>
              <w:spacing w:after="60"/>
              <w:ind w:left="820"/>
              <w:rPr>
                <w:rFonts w:ascii="Frutiger 55" w:hAnsi="Frutiger 55"/>
                <w:b/>
                <w:bCs/>
                <w:sz w:val="20"/>
                <w:szCs w:val="20"/>
              </w:rPr>
            </w:pPr>
          </w:p>
        </w:tc>
      </w:tr>
      <w:tr w:rsidR="005730E5" w:rsidRPr="00A32416" w14:paraId="46FDAE02" w14:textId="77777777" w:rsidTr="00A32416">
        <w:trPr>
          <w:trHeight w:val="106"/>
        </w:trPr>
        <w:tc>
          <w:tcPr>
            <w:tcW w:w="1395" w:type="dxa"/>
          </w:tcPr>
          <w:p w14:paraId="2497AD09" w14:textId="77777777" w:rsidR="005730E5" w:rsidRPr="00A32416" w:rsidRDefault="005730E5" w:rsidP="00CE0DBE">
            <w:pPr>
              <w:snapToGrid w:val="0"/>
              <w:spacing w:after="60"/>
              <w:rPr>
                <w:rFonts w:ascii="Frutiger 55" w:hAnsi="Frutiger 55"/>
                <w:b/>
                <w:bCs/>
                <w:sz w:val="20"/>
                <w:szCs w:val="20"/>
              </w:rPr>
            </w:pPr>
            <w:r w:rsidRPr="00A32416">
              <w:rPr>
                <w:rFonts w:ascii="Frutiger 55" w:hAnsi="Frutiger 55"/>
                <w:b/>
                <w:bCs/>
                <w:sz w:val="20"/>
                <w:szCs w:val="20"/>
              </w:rPr>
              <w:t>Date :</w:t>
            </w:r>
          </w:p>
        </w:tc>
        <w:tc>
          <w:tcPr>
            <w:tcW w:w="2970" w:type="dxa"/>
          </w:tcPr>
          <w:p w14:paraId="69D6085C" w14:textId="77777777" w:rsidR="005730E5" w:rsidRPr="00A32416" w:rsidRDefault="005730E5" w:rsidP="00CE0DBE">
            <w:pPr>
              <w:snapToGrid w:val="0"/>
              <w:spacing w:after="60"/>
              <w:rPr>
                <w:rFonts w:ascii="Frutiger 55" w:hAnsi="Frutiger 55"/>
                <w:b/>
                <w:bCs/>
                <w:sz w:val="20"/>
                <w:szCs w:val="20"/>
              </w:rPr>
            </w:pPr>
          </w:p>
        </w:tc>
        <w:tc>
          <w:tcPr>
            <w:tcW w:w="2361" w:type="dxa"/>
          </w:tcPr>
          <w:p w14:paraId="530BA64F" w14:textId="77777777" w:rsidR="005730E5" w:rsidRPr="00A32416" w:rsidRDefault="005730E5" w:rsidP="00CE0DBE">
            <w:pPr>
              <w:snapToGrid w:val="0"/>
              <w:spacing w:after="60"/>
              <w:ind w:left="820"/>
              <w:rPr>
                <w:rFonts w:ascii="Frutiger 55" w:hAnsi="Frutiger 55"/>
                <w:b/>
                <w:bCs/>
                <w:sz w:val="20"/>
                <w:szCs w:val="20"/>
              </w:rPr>
            </w:pPr>
            <w:r w:rsidRPr="00A32416">
              <w:rPr>
                <w:rFonts w:ascii="Frutiger 55" w:hAnsi="Frutiger 55"/>
                <w:b/>
                <w:bCs/>
                <w:sz w:val="20"/>
                <w:szCs w:val="20"/>
              </w:rPr>
              <w:t>Date :</w:t>
            </w:r>
          </w:p>
        </w:tc>
        <w:tc>
          <w:tcPr>
            <w:tcW w:w="2013" w:type="dxa"/>
          </w:tcPr>
          <w:p w14:paraId="00F80C54" w14:textId="77777777" w:rsidR="005730E5" w:rsidRPr="00A32416" w:rsidRDefault="005730E5" w:rsidP="00CE0DBE">
            <w:pPr>
              <w:snapToGrid w:val="0"/>
              <w:spacing w:after="60"/>
              <w:ind w:left="820"/>
              <w:rPr>
                <w:rFonts w:ascii="Frutiger 55" w:hAnsi="Frutiger 55"/>
                <w:b/>
                <w:bCs/>
                <w:sz w:val="20"/>
                <w:szCs w:val="20"/>
              </w:rPr>
            </w:pPr>
          </w:p>
        </w:tc>
      </w:tr>
      <w:tr w:rsidR="005730E5" w:rsidRPr="00A32416" w14:paraId="7DC73B77" w14:textId="77777777" w:rsidTr="00CE0DBE">
        <w:trPr>
          <w:trHeight w:val="641"/>
        </w:trPr>
        <w:tc>
          <w:tcPr>
            <w:tcW w:w="4365" w:type="dxa"/>
            <w:gridSpan w:val="2"/>
          </w:tcPr>
          <w:p w14:paraId="0D09651D" w14:textId="77777777" w:rsidR="005730E5" w:rsidRPr="00A32416" w:rsidRDefault="005730E5" w:rsidP="00CE0DBE">
            <w:pPr>
              <w:snapToGrid w:val="0"/>
              <w:spacing w:after="60"/>
              <w:rPr>
                <w:rFonts w:ascii="Frutiger 55" w:hAnsi="Frutiger 55"/>
                <w:sz w:val="20"/>
                <w:szCs w:val="20"/>
              </w:rPr>
            </w:pPr>
            <w:r w:rsidRPr="00A32416">
              <w:rPr>
                <w:rFonts w:ascii="Frutiger 55" w:hAnsi="Frutiger 55"/>
                <w:sz w:val="20"/>
                <w:szCs w:val="20"/>
              </w:rPr>
              <w:t>(Cachet)</w:t>
            </w:r>
          </w:p>
        </w:tc>
        <w:tc>
          <w:tcPr>
            <w:tcW w:w="4374" w:type="dxa"/>
            <w:gridSpan w:val="2"/>
          </w:tcPr>
          <w:p w14:paraId="3C78B512" w14:textId="77777777" w:rsidR="005730E5" w:rsidRPr="00A32416" w:rsidRDefault="005730E5" w:rsidP="00CE0DBE">
            <w:pPr>
              <w:snapToGrid w:val="0"/>
              <w:spacing w:after="60"/>
              <w:ind w:left="820"/>
              <w:rPr>
                <w:rFonts w:ascii="Frutiger 55" w:hAnsi="Frutiger 55"/>
                <w:sz w:val="20"/>
                <w:szCs w:val="20"/>
              </w:rPr>
            </w:pPr>
            <w:r w:rsidRPr="00A32416">
              <w:rPr>
                <w:rFonts w:ascii="Frutiger 55" w:hAnsi="Frutiger 55"/>
                <w:sz w:val="20"/>
                <w:szCs w:val="20"/>
              </w:rPr>
              <w:t>(Cachet)</w:t>
            </w:r>
          </w:p>
        </w:tc>
      </w:tr>
    </w:tbl>
    <w:p w14:paraId="5F4152D1" w14:textId="77777777" w:rsidR="005730E5" w:rsidRPr="00A31E65" w:rsidRDefault="005730E5" w:rsidP="005730E5">
      <w:pPr>
        <w:jc w:val="center"/>
        <w:rPr>
          <w:rFonts w:ascii="Frutiger 55" w:hAnsi="Frutiger 55" w:cs="Arial"/>
          <w:b/>
        </w:rPr>
      </w:pPr>
    </w:p>
    <w:p w14:paraId="68130F3D" w14:textId="77777777" w:rsidR="005730E5" w:rsidRPr="00A31E65" w:rsidRDefault="005730E5" w:rsidP="005730E5">
      <w:pPr>
        <w:pStyle w:val="StyleSectionATitre111ptLeft0Firstline03"/>
        <w:rPr>
          <w:rFonts w:ascii="Frutiger 55" w:hAnsi="Frutiger 55" w:cs="Arial"/>
          <w:b w:val="0"/>
          <w:sz w:val="20"/>
          <w:szCs w:val="20"/>
        </w:rPr>
      </w:pPr>
    </w:p>
    <w:p w14:paraId="3E3C85E8" w14:textId="77777777" w:rsidR="005730E5" w:rsidRPr="00A31E65" w:rsidRDefault="005730E5" w:rsidP="005730E5">
      <w:pPr>
        <w:pStyle w:val="StyleSectionATitre111ptLeft0Firstline03"/>
        <w:rPr>
          <w:rFonts w:ascii="Frutiger 55" w:hAnsi="Frutiger 55" w:cs="Arial"/>
          <w:b w:val="0"/>
          <w:sz w:val="20"/>
          <w:szCs w:val="20"/>
        </w:rPr>
      </w:pPr>
    </w:p>
    <w:p w14:paraId="32E9DA97" w14:textId="77777777" w:rsidR="005730E5" w:rsidRPr="00A31E65" w:rsidRDefault="005730E5" w:rsidP="005730E5">
      <w:pPr>
        <w:pStyle w:val="StyleSectionATitre111ptLeft0Firstline03"/>
        <w:rPr>
          <w:rFonts w:ascii="Frutiger 55" w:hAnsi="Frutiger 55" w:cs="Arial"/>
          <w:b w:val="0"/>
          <w:sz w:val="20"/>
          <w:szCs w:val="20"/>
        </w:rPr>
      </w:pPr>
    </w:p>
    <w:p w14:paraId="5073AD5E" w14:textId="77777777" w:rsidR="005730E5" w:rsidRPr="00A31E65" w:rsidRDefault="005730E5" w:rsidP="005730E5">
      <w:pPr>
        <w:pStyle w:val="StyleSectionATitre111ptLeft0Firstline03"/>
        <w:rPr>
          <w:rFonts w:ascii="Frutiger 55" w:hAnsi="Frutiger 55" w:cs="Arial"/>
          <w:b w:val="0"/>
          <w:sz w:val="20"/>
          <w:szCs w:val="20"/>
        </w:rPr>
      </w:pPr>
    </w:p>
    <w:p w14:paraId="00CED92D" w14:textId="77777777" w:rsidR="005730E5" w:rsidRPr="00A31E65" w:rsidRDefault="005730E5" w:rsidP="005730E5">
      <w:pPr>
        <w:pStyle w:val="StyleSectionATitre111ptLeft0Firstline03"/>
        <w:rPr>
          <w:rFonts w:ascii="Frutiger 55" w:hAnsi="Frutiger 55" w:cs="Arial"/>
          <w:b w:val="0"/>
          <w:sz w:val="20"/>
          <w:szCs w:val="20"/>
        </w:rPr>
      </w:pPr>
    </w:p>
    <w:p w14:paraId="1A6E47A6" w14:textId="77777777" w:rsidR="005730E5" w:rsidRPr="00A31E65" w:rsidRDefault="005730E5" w:rsidP="005730E5">
      <w:pPr>
        <w:pStyle w:val="StyleSectionATitre111ptLeft0Firstline03"/>
        <w:rPr>
          <w:rFonts w:ascii="Frutiger 55" w:hAnsi="Frutiger 55" w:cs="Arial"/>
          <w:b w:val="0"/>
          <w:sz w:val="20"/>
          <w:szCs w:val="20"/>
        </w:rPr>
      </w:pPr>
    </w:p>
    <w:p w14:paraId="13BF7CE8" w14:textId="77777777" w:rsidR="005730E5" w:rsidRPr="00A31E65" w:rsidRDefault="005730E5" w:rsidP="005730E5">
      <w:pPr>
        <w:pStyle w:val="StyleSectionATitre111ptLeft0Firstline03"/>
        <w:rPr>
          <w:rFonts w:ascii="Frutiger 55" w:hAnsi="Frutiger 55" w:cs="Arial"/>
          <w:b w:val="0"/>
          <w:sz w:val="20"/>
          <w:szCs w:val="20"/>
        </w:rPr>
      </w:pPr>
    </w:p>
    <w:p w14:paraId="342787D7" w14:textId="77777777" w:rsidR="005730E5" w:rsidRPr="00A31E65" w:rsidRDefault="005730E5" w:rsidP="005730E5">
      <w:pPr>
        <w:pStyle w:val="StyleSectionATitre111ptLeft0Firstline03"/>
        <w:rPr>
          <w:rFonts w:ascii="Frutiger 55" w:hAnsi="Frutiger 55" w:cs="Arial"/>
          <w:b w:val="0"/>
          <w:sz w:val="20"/>
          <w:szCs w:val="20"/>
        </w:rPr>
      </w:pPr>
    </w:p>
    <w:p w14:paraId="6B932419" w14:textId="77777777" w:rsidR="005730E5" w:rsidRPr="00A31E65" w:rsidRDefault="005730E5" w:rsidP="005730E5">
      <w:pPr>
        <w:pStyle w:val="StyleSectionATitre111ptLeft0Firstline03"/>
        <w:rPr>
          <w:rFonts w:ascii="Frutiger 55" w:hAnsi="Frutiger 55" w:cs="Arial"/>
          <w:b w:val="0"/>
          <w:sz w:val="20"/>
          <w:szCs w:val="20"/>
        </w:rPr>
      </w:pPr>
    </w:p>
    <w:p w14:paraId="06DCC53D" w14:textId="77777777" w:rsidR="005730E5" w:rsidRPr="00A31E65" w:rsidRDefault="005730E5" w:rsidP="005730E5">
      <w:pPr>
        <w:pStyle w:val="StyleSectionATitre111ptLeft0Firstline03"/>
        <w:rPr>
          <w:rFonts w:ascii="Frutiger 55" w:hAnsi="Frutiger 55" w:cs="Arial"/>
          <w:b w:val="0"/>
          <w:sz w:val="20"/>
          <w:szCs w:val="20"/>
        </w:rPr>
      </w:pPr>
    </w:p>
    <w:p w14:paraId="5E87717A" w14:textId="77777777" w:rsidR="005730E5" w:rsidRPr="00A31E65" w:rsidRDefault="005730E5" w:rsidP="005730E5">
      <w:pPr>
        <w:pStyle w:val="StyleSectionATitre111ptLeft0Firstline03"/>
        <w:rPr>
          <w:rFonts w:ascii="Frutiger 55" w:hAnsi="Frutiger 55" w:cs="Arial"/>
          <w:b w:val="0"/>
          <w:sz w:val="20"/>
          <w:szCs w:val="20"/>
        </w:rPr>
      </w:pPr>
    </w:p>
    <w:p w14:paraId="0D1937A1" w14:textId="77777777" w:rsidR="005730E5" w:rsidRPr="00A31E65" w:rsidRDefault="005730E5" w:rsidP="005730E5">
      <w:pPr>
        <w:pStyle w:val="StyleSectionATitre111ptLeft0Firstline03"/>
        <w:rPr>
          <w:rFonts w:ascii="Frutiger 55" w:hAnsi="Frutiger 55" w:cs="Arial"/>
          <w:b w:val="0"/>
          <w:sz w:val="20"/>
          <w:szCs w:val="20"/>
        </w:rPr>
      </w:pPr>
    </w:p>
    <w:p w14:paraId="1B77DAF5" w14:textId="77777777" w:rsidR="005730E5" w:rsidRPr="00A31E65" w:rsidRDefault="005730E5" w:rsidP="005730E5">
      <w:pPr>
        <w:pStyle w:val="StyleSectionATitre111ptLeft0Firstline03"/>
        <w:rPr>
          <w:rFonts w:ascii="Frutiger 55" w:hAnsi="Frutiger 55" w:cs="Arial"/>
          <w:b w:val="0"/>
          <w:sz w:val="20"/>
          <w:szCs w:val="20"/>
        </w:rPr>
      </w:pPr>
    </w:p>
    <w:p w14:paraId="601796B5" w14:textId="77777777" w:rsidR="005730E5" w:rsidRPr="00A31E65" w:rsidRDefault="005730E5" w:rsidP="005730E5">
      <w:pPr>
        <w:pStyle w:val="StyleSectionATitre111ptLeft0Firstline03"/>
        <w:rPr>
          <w:rFonts w:ascii="Frutiger 55" w:hAnsi="Frutiger 55" w:cs="Arial"/>
          <w:b w:val="0"/>
          <w:sz w:val="20"/>
          <w:szCs w:val="20"/>
        </w:rPr>
      </w:pPr>
    </w:p>
    <w:p w14:paraId="03FD9651" w14:textId="77777777" w:rsidR="005730E5" w:rsidRPr="00A31E65" w:rsidRDefault="005730E5" w:rsidP="005730E5">
      <w:pPr>
        <w:pStyle w:val="StyleSectionATitre111ptLeft0Firstline03"/>
        <w:rPr>
          <w:rFonts w:ascii="Frutiger 55" w:hAnsi="Frutiger 55" w:cs="Arial"/>
          <w:b w:val="0"/>
          <w:sz w:val="20"/>
          <w:szCs w:val="20"/>
        </w:rPr>
      </w:pPr>
    </w:p>
    <w:p w14:paraId="327C5EDE" w14:textId="77777777" w:rsidR="005730E5" w:rsidRPr="00A31E65" w:rsidRDefault="005730E5" w:rsidP="005730E5">
      <w:pPr>
        <w:pStyle w:val="StyleSectionATitre111ptLeft0Firstline03"/>
        <w:rPr>
          <w:rFonts w:ascii="Frutiger 55" w:hAnsi="Frutiger 55" w:cs="Arial"/>
          <w:b w:val="0"/>
          <w:sz w:val="20"/>
          <w:szCs w:val="20"/>
        </w:rPr>
      </w:pPr>
    </w:p>
    <w:p w14:paraId="68504263" w14:textId="77777777" w:rsidR="005730E5" w:rsidRPr="00A31E65" w:rsidRDefault="005730E5" w:rsidP="005730E5">
      <w:pPr>
        <w:pStyle w:val="StyleSectionATitre111ptLeft0Firstline03"/>
        <w:rPr>
          <w:rFonts w:ascii="Frutiger 55" w:hAnsi="Frutiger 55" w:cs="Arial"/>
          <w:b w:val="0"/>
          <w:sz w:val="20"/>
          <w:szCs w:val="20"/>
        </w:rPr>
      </w:pPr>
    </w:p>
    <w:p w14:paraId="6A0FC4B3" w14:textId="77777777" w:rsidR="005730E5" w:rsidRPr="00A31E65" w:rsidRDefault="005730E5" w:rsidP="005730E5">
      <w:pPr>
        <w:pStyle w:val="StyleSectionATitre111ptLeft0Firstline03"/>
        <w:rPr>
          <w:rFonts w:ascii="Frutiger 55" w:hAnsi="Frutiger 55" w:cs="Arial"/>
          <w:b w:val="0"/>
          <w:sz w:val="20"/>
          <w:szCs w:val="20"/>
        </w:rPr>
      </w:pPr>
    </w:p>
    <w:p w14:paraId="79FA0714" w14:textId="77777777" w:rsidR="005730E5" w:rsidRPr="00A31E65" w:rsidRDefault="005730E5" w:rsidP="005730E5">
      <w:pPr>
        <w:pStyle w:val="StyleSectionATitre111ptLeft0Firstline03"/>
        <w:rPr>
          <w:rFonts w:ascii="Frutiger 55" w:hAnsi="Frutiger 55" w:cs="Arial"/>
          <w:b w:val="0"/>
          <w:sz w:val="20"/>
          <w:szCs w:val="20"/>
        </w:rPr>
      </w:pPr>
    </w:p>
    <w:p w14:paraId="07EE745E" w14:textId="77777777" w:rsidR="005730E5" w:rsidRPr="00A31E65" w:rsidRDefault="005730E5" w:rsidP="005730E5">
      <w:pPr>
        <w:pStyle w:val="StyleSectionATitre111ptLeft0Firstline03"/>
        <w:rPr>
          <w:rFonts w:ascii="Frutiger 55" w:hAnsi="Frutiger 55" w:cs="Arial"/>
          <w:b w:val="0"/>
          <w:sz w:val="20"/>
          <w:szCs w:val="20"/>
        </w:rPr>
      </w:pPr>
    </w:p>
    <w:p w14:paraId="61F2F56A" w14:textId="77777777" w:rsidR="005730E5" w:rsidRPr="00A31E65" w:rsidRDefault="005730E5" w:rsidP="005730E5">
      <w:pPr>
        <w:pStyle w:val="StyleSectionATitre111ptLeft0Firstline03"/>
        <w:rPr>
          <w:rFonts w:ascii="Frutiger 55" w:hAnsi="Frutiger 55" w:cs="Arial"/>
          <w:b w:val="0"/>
          <w:sz w:val="20"/>
          <w:szCs w:val="20"/>
        </w:rPr>
      </w:pPr>
    </w:p>
    <w:p w14:paraId="40BDD759" w14:textId="77777777" w:rsidR="005730E5" w:rsidRPr="00A31E65" w:rsidRDefault="005730E5" w:rsidP="005730E5">
      <w:pPr>
        <w:pStyle w:val="StyleSectionATitre111ptLeft0Firstline03"/>
        <w:rPr>
          <w:rFonts w:ascii="Frutiger 55" w:hAnsi="Frutiger 55" w:cs="Arial"/>
          <w:b w:val="0"/>
          <w:sz w:val="20"/>
          <w:szCs w:val="20"/>
        </w:rPr>
      </w:pPr>
    </w:p>
    <w:p w14:paraId="4DFB4421" w14:textId="1FE53F43" w:rsidR="005730E5" w:rsidRPr="00A31E65" w:rsidRDefault="005730E5" w:rsidP="00A32416">
      <w:pPr>
        <w:pStyle w:val="StyleSectionATitre111ptLeft0Firstline03"/>
        <w:numPr>
          <w:ilvl w:val="0"/>
          <w:numId w:val="58"/>
        </w:numPr>
        <w:jc w:val="center"/>
        <w:rPr>
          <w:rFonts w:ascii="Frutiger 55" w:hAnsi="Frutiger 55" w:cs="Arial"/>
          <w:sz w:val="20"/>
          <w:szCs w:val="20"/>
        </w:rPr>
      </w:pPr>
      <w:r w:rsidRPr="00A31E65">
        <w:rPr>
          <w:rFonts w:ascii="Frutiger 55" w:hAnsi="Frutiger 55" w:cs="Arial"/>
          <w:sz w:val="20"/>
          <w:szCs w:val="20"/>
        </w:rPr>
        <w:t>C</w:t>
      </w:r>
      <w:r w:rsidRPr="00A31E65">
        <w:rPr>
          <w:rFonts w:ascii="Frutiger 55" w:hAnsi="Frutiger 55" w:cs="Arial"/>
          <w:caps w:val="0"/>
          <w:sz w:val="20"/>
          <w:szCs w:val="20"/>
        </w:rPr>
        <w:t xml:space="preserve">onditions </w:t>
      </w:r>
      <w:proofErr w:type="spellStart"/>
      <w:r w:rsidRPr="00A31E65">
        <w:rPr>
          <w:rFonts w:ascii="Frutiger 55" w:hAnsi="Frutiger 55" w:cs="Arial"/>
          <w:caps w:val="0"/>
          <w:sz w:val="20"/>
          <w:szCs w:val="20"/>
        </w:rPr>
        <w:t>particulières</w:t>
      </w:r>
      <w:proofErr w:type="spellEnd"/>
    </w:p>
    <w:p w14:paraId="3B7174D0" w14:textId="77777777" w:rsidR="005730E5" w:rsidRPr="00A31E65" w:rsidRDefault="005730E5" w:rsidP="005730E5">
      <w:pPr>
        <w:pStyle w:val="StyleSectionATitre111ptLeft0Firstline03"/>
        <w:rPr>
          <w:rFonts w:ascii="Frutiger 55" w:hAnsi="Frutiger 55" w:cs="Arial"/>
          <w:b w:val="0"/>
          <w:sz w:val="20"/>
          <w:szCs w:val="20"/>
        </w:rPr>
      </w:pPr>
    </w:p>
    <w:p w14:paraId="0A9B2CB4" w14:textId="77777777" w:rsidR="005730E5" w:rsidRPr="00A31E65" w:rsidRDefault="005730E5" w:rsidP="005730E5">
      <w:pPr>
        <w:pStyle w:val="StyleSectionATitre111ptLeft0Firstline03"/>
        <w:rPr>
          <w:rFonts w:ascii="Frutiger 55" w:hAnsi="Frutiger 55" w:cs="Arial"/>
          <w:b w:val="0"/>
          <w:sz w:val="20"/>
          <w:szCs w:val="20"/>
        </w:rPr>
      </w:pPr>
    </w:p>
    <w:p w14:paraId="7E0EA065" w14:textId="77777777" w:rsidR="005730E5" w:rsidRPr="00A31E65" w:rsidRDefault="005730E5" w:rsidP="005730E5">
      <w:pPr>
        <w:pStyle w:val="StyleSectionATitre111ptLeft0Firstline03"/>
        <w:rPr>
          <w:rFonts w:ascii="Frutiger 55" w:hAnsi="Frutiger 55" w:cs="Arial"/>
          <w:b w:val="0"/>
          <w:sz w:val="20"/>
          <w:szCs w:val="20"/>
        </w:rPr>
      </w:pPr>
    </w:p>
    <w:p w14:paraId="122C4CF0" w14:textId="77777777" w:rsidR="005730E5" w:rsidRPr="00A31E65" w:rsidRDefault="005730E5" w:rsidP="005730E5">
      <w:pPr>
        <w:pStyle w:val="StyleSectionATitre111ptLeft0Firstline03"/>
        <w:rPr>
          <w:rFonts w:ascii="Frutiger 55" w:hAnsi="Frutiger 55" w:cs="Arial"/>
          <w:b w:val="0"/>
          <w:sz w:val="20"/>
          <w:szCs w:val="20"/>
        </w:rPr>
      </w:pPr>
    </w:p>
    <w:p w14:paraId="48904B9C" w14:textId="77777777" w:rsidR="005730E5" w:rsidRPr="00A31E65" w:rsidRDefault="005730E5" w:rsidP="005730E5">
      <w:pPr>
        <w:pStyle w:val="StyleSectionATitre111ptLeft0Firstline03"/>
        <w:rPr>
          <w:rFonts w:ascii="Frutiger 55" w:hAnsi="Frutiger 55" w:cs="Arial"/>
          <w:b w:val="0"/>
          <w:sz w:val="20"/>
          <w:szCs w:val="20"/>
        </w:rPr>
      </w:pPr>
    </w:p>
    <w:p w14:paraId="62B170E4" w14:textId="77777777" w:rsidR="005730E5" w:rsidRPr="00A31E65" w:rsidRDefault="005730E5" w:rsidP="005730E5">
      <w:pPr>
        <w:pStyle w:val="StyleSectionATitre111ptLeft0Firstline03"/>
        <w:rPr>
          <w:rFonts w:ascii="Frutiger 55" w:hAnsi="Frutiger 55" w:cs="Arial"/>
          <w:b w:val="0"/>
          <w:sz w:val="20"/>
          <w:szCs w:val="20"/>
        </w:rPr>
      </w:pPr>
    </w:p>
    <w:p w14:paraId="4C44D722" w14:textId="77777777" w:rsidR="005730E5" w:rsidRPr="00A31E65" w:rsidRDefault="005730E5" w:rsidP="005730E5">
      <w:pPr>
        <w:pStyle w:val="StyleSectionATitre111ptLeft0Firstline03"/>
        <w:rPr>
          <w:rFonts w:ascii="Frutiger 55" w:hAnsi="Frutiger 55" w:cs="Arial"/>
          <w:b w:val="0"/>
          <w:sz w:val="20"/>
          <w:szCs w:val="20"/>
        </w:rPr>
      </w:pPr>
    </w:p>
    <w:p w14:paraId="07FE1A4F" w14:textId="77777777" w:rsidR="005730E5" w:rsidRPr="00A31E65" w:rsidRDefault="005730E5" w:rsidP="005730E5">
      <w:pPr>
        <w:pStyle w:val="StyleSectionATitre111ptLeft0Firstline03"/>
        <w:rPr>
          <w:rFonts w:ascii="Frutiger 55" w:hAnsi="Frutiger 55" w:cs="Arial"/>
          <w:b w:val="0"/>
          <w:sz w:val="20"/>
          <w:szCs w:val="20"/>
        </w:rPr>
      </w:pPr>
    </w:p>
    <w:p w14:paraId="3A43EBD7" w14:textId="77777777" w:rsidR="005730E5" w:rsidRPr="00A31E65" w:rsidRDefault="005730E5" w:rsidP="005730E5">
      <w:pPr>
        <w:pStyle w:val="StyleSectionATitre111ptLeft0Firstline03"/>
        <w:rPr>
          <w:rFonts w:ascii="Frutiger 55" w:hAnsi="Frutiger 55" w:cs="Arial"/>
          <w:b w:val="0"/>
          <w:sz w:val="20"/>
          <w:szCs w:val="20"/>
        </w:rPr>
      </w:pPr>
    </w:p>
    <w:p w14:paraId="5ABB7836" w14:textId="77777777" w:rsidR="005730E5" w:rsidRPr="00A31E65" w:rsidRDefault="005730E5" w:rsidP="005730E5">
      <w:pPr>
        <w:pStyle w:val="StyleSectionATitre111ptLeft0Firstline03"/>
        <w:rPr>
          <w:rFonts w:ascii="Frutiger 55" w:hAnsi="Frutiger 55" w:cs="Arial"/>
          <w:b w:val="0"/>
          <w:sz w:val="20"/>
          <w:szCs w:val="20"/>
        </w:rPr>
      </w:pPr>
    </w:p>
    <w:p w14:paraId="64FF990A" w14:textId="77777777" w:rsidR="005730E5" w:rsidRPr="00A31E65" w:rsidRDefault="005730E5" w:rsidP="005730E5">
      <w:pPr>
        <w:pStyle w:val="StyleSectionATitre111ptLeft0Firstline03"/>
        <w:rPr>
          <w:rFonts w:ascii="Frutiger 55" w:hAnsi="Frutiger 55" w:cs="Arial"/>
          <w:b w:val="0"/>
          <w:sz w:val="20"/>
          <w:szCs w:val="20"/>
        </w:rPr>
      </w:pPr>
    </w:p>
    <w:p w14:paraId="3C9F0447" w14:textId="77777777" w:rsidR="005730E5" w:rsidRPr="00A31E65" w:rsidRDefault="005730E5" w:rsidP="005730E5">
      <w:pPr>
        <w:pStyle w:val="StyleSectionATitre111ptLeft0Firstline03"/>
        <w:rPr>
          <w:rFonts w:ascii="Frutiger 55" w:hAnsi="Frutiger 55" w:cs="Arial"/>
          <w:b w:val="0"/>
          <w:sz w:val="20"/>
          <w:szCs w:val="20"/>
        </w:rPr>
      </w:pPr>
    </w:p>
    <w:p w14:paraId="3B73E3FF" w14:textId="77777777" w:rsidR="005730E5" w:rsidRPr="00A31E65" w:rsidRDefault="005730E5" w:rsidP="005730E5">
      <w:pPr>
        <w:pStyle w:val="StyleSectionATitre111ptLeft0Firstline03"/>
        <w:rPr>
          <w:rFonts w:ascii="Frutiger 55" w:hAnsi="Frutiger 55" w:cs="Arial"/>
          <w:b w:val="0"/>
          <w:sz w:val="20"/>
          <w:szCs w:val="20"/>
        </w:rPr>
      </w:pPr>
    </w:p>
    <w:p w14:paraId="67FE7D0F" w14:textId="77777777" w:rsidR="005730E5" w:rsidRPr="00A31E65" w:rsidRDefault="005730E5" w:rsidP="005730E5">
      <w:pPr>
        <w:pStyle w:val="StyleSectionATitre111ptLeft0Firstline03"/>
        <w:rPr>
          <w:rFonts w:ascii="Frutiger 55" w:hAnsi="Frutiger 55" w:cs="Arial"/>
          <w:b w:val="0"/>
          <w:sz w:val="20"/>
          <w:szCs w:val="20"/>
        </w:rPr>
      </w:pPr>
    </w:p>
    <w:p w14:paraId="291096F8" w14:textId="77777777" w:rsidR="005730E5" w:rsidRPr="00A31E65" w:rsidRDefault="005730E5" w:rsidP="005730E5">
      <w:pPr>
        <w:pStyle w:val="StyleSectionATitre111ptLeft0Firstline03"/>
        <w:rPr>
          <w:rFonts w:ascii="Frutiger 55" w:hAnsi="Frutiger 55" w:cs="Arial"/>
          <w:b w:val="0"/>
          <w:sz w:val="20"/>
          <w:szCs w:val="20"/>
        </w:rPr>
      </w:pPr>
    </w:p>
    <w:p w14:paraId="7C7C7EDB" w14:textId="77777777" w:rsidR="005730E5" w:rsidRPr="00A31E65" w:rsidRDefault="005730E5" w:rsidP="005730E5">
      <w:pPr>
        <w:pStyle w:val="StyleSectionATitre111ptLeft0Firstline03"/>
        <w:rPr>
          <w:rFonts w:ascii="Frutiger 55" w:hAnsi="Frutiger 55" w:cs="Arial"/>
          <w:b w:val="0"/>
          <w:sz w:val="20"/>
          <w:szCs w:val="20"/>
        </w:rPr>
      </w:pPr>
    </w:p>
    <w:p w14:paraId="4F1BA4CC" w14:textId="77777777" w:rsidR="005730E5" w:rsidRPr="00A31E65" w:rsidRDefault="005730E5" w:rsidP="005730E5">
      <w:pPr>
        <w:pStyle w:val="StyleSectionATitre111ptLeft0Firstline03"/>
        <w:rPr>
          <w:rFonts w:ascii="Frutiger 55" w:hAnsi="Frutiger 55" w:cs="Arial"/>
          <w:b w:val="0"/>
          <w:sz w:val="20"/>
          <w:szCs w:val="20"/>
        </w:rPr>
      </w:pPr>
    </w:p>
    <w:p w14:paraId="728E0F15" w14:textId="77777777" w:rsidR="005730E5" w:rsidRPr="00A31E65" w:rsidRDefault="005730E5" w:rsidP="005730E5">
      <w:pPr>
        <w:pStyle w:val="StyleSectionATitre111ptLeft0Firstline03"/>
        <w:rPr>
          <w:rFonts w:ascii="Frutiger 55" w:hAnsi="Frutiger 55" w:cs="Arial"/>
          <w:b w:val="0"/>
          <w:sz w:val="20"/>
          <w:szCs w:val="20"/>
        </w:rPr>
      </w:pPr>
    </w:p>
    <w:p w14:paraId="4EE584D3" w14:textId="77777777" w:rsidR="005730E5" w:rsidRPr="00A31E65" w:rsidRDefault="005730E5" w:rsidP="005730E5">
      <w:pPr>
        <w:pStyle w:val="StyleSectionATitre111ptLeft0Firstline03"/>
        <w:rPr>
          <w:rFonts w:ascii="Frutiger 55" w:hAnsi="Frutiger 55" w:cs="Arial"/>
          <w:b w:val="0"/>
          <w:sz w:val="20"/>
          <w:szCs w:val="20"/>
        </w:rPr>
      </w:pPr>
    </w:p>
    <w:p w14:paraId="56257794" w14:textId="77777777" w:rsidR="005730E5" w:rsidRPr="00A31E65" w:rsidRDefault="005730E5" w:rsidP="005730E5">
      <w:pPr>
        <w:pStyle w:val="StyleSectionATitre111ptLeft0Firstline03"/>
        <w:rPr>
          <w:rFonts w:ascii="Frutiger 55" w:hAnsi="Frutiger 55" w:cs="Arial"/>
          <w:b w:val="0"/>
          <w:sz w:val="20"/>
          <w:szCs w:val="20"/>
        </w:rPr>
      </w:pPr>
    </w:p>
    <w:p w14:paraId="76695C4D" w14:textId="77777777" w:rsidR="005730E5" w:rsidRPr="00A31E65" w:rsidRDefault="005730E5" w:rsidP="005730E5">
      <w:pPr>
        <w:pStyle w:val="StyleSectionATitre111ptLeft0Firstline03"/>
        <w:rPr>
          <w:rFonts w:ascii="Frutiger 55" w:hAnsi="Frutiger 55" w:cs="Arial"/>
          <w:b w:val="0"/>
          <w:sz w:val="20"/>
          <w:szCs w:val="20"/>
        </w:rPr>
      </w:pPr>
    </w:p>
    <w:p w14:paraId="4306F99F" w14:textId="77777777" w:rsidR="005730E5" w:rsidRPr="00A31E65" w:rsidRDefault="005730E5" w:rsidP="005730E5">
      <w:pPr>
        <w:pStyle w:val="StyleSectionATitre111ptLeft0Firstline03"/>
        <w:rPr>
          <w:rFonts w:ascii="Frutiger 55" w:hAnsi="Frutiger 55" w:cs="Arial"/>
          <w:b w:val="0"/>
          <w:sz w:val="20"/>
          <w:szCs w:val="20"/>
        </w:rPr>
      </w:pPr>
    </w:p>
    <w:p w14:paraId="7DA32824" w14:textId="77777777" w:rsidR="005730E5" w:rsidRPr="00A31E65" w:rsidRDefault="005730E5" w:rsidP="005730E5">
      <w:pPr>
        <w:pStyle w:val="StyleSectionATitre111ptLeft0Firstline03"/>
        <w:rPr>
          <w:rFonts w:ascii="Frutiger 55" w:hAnsi="Frutiger 55" w:cs="Arial"/>
          <w:b w:val="0"/>
          <w:sz w:val="20"/>
          <w:szCs w:val="20"/>
        </w:rPr>
      </w:pPr>
    </w:p>
    <w:p w14:paraId="7747F60B" w14:textId="77777777" w:rsidR="005730E5" w:rsidRPr="00A31E65" w:rsidRDefault="005730E5" w:rsidP="005730E5">
      <w:pPr>
        <w:pStyle w:val="StyleSectionATitre111ptLeft0Firstline03"/>
        <w:rPr>
          <w:rFonts w:ascii="Frutiger 55" w:hAnsi="Frutiger 55" w:cs="Arial"/>
          <w:b w:val="0"/>
          <w:sz w:val="20"/>
          <w:szCs w:val="20"/>
        </w:rPr>
      </w:pPr>
    </w:p>
    <w:p w14:paraId="1EB705B3" w14:textId="77777777" w:rsidR="005730E5" w:rsidRPr="00A31E65" w:rsidRDefault="005730E5" w:rsidP="005730E5">
      <w:pPr>
        <w:pStyle w:val="StyleSectionATitre111ptLeft0Firstline03"/>
        <w:rPr>
          <w:rFonts w:ascii="Frutiger 55" w:hAnsi="Frutiger 55" w:cs="Arial"/>
          <w:b w:val="0"/>
          <w:sz w:val="20"/>
          <w:szCs w:val="20"/>
        </w:rPr>
      </w:pPr>
    </w:p>
    <w:p w14:paraId="6E6267AF" w14:textId="77777777" w:rsidR="005730E5" w:rsidRPr="00A31E65" w:rsidRDefault="005730E5" w:rsidP="005730E5">
      <w:pPr>
        <w:pStyle w:val="StyleSectionATitre111ptLeft0Firstline03"/>
        <w:rPr>
          <w:rFonts w:ascii="Frutiger 55" w:hAnsi="Frutiger 55" w:cs="Arial"/>
          <w:b w:val="0"/>
          <w:sz w:val="20"/>
          <w:szCs w:val="20"/>
        </w:rPr>
      </w:pPr>
    </w:p>
    <w:p w14:paraId="5030A59A" w14:textId="77777777" w:rsidR="005730E5" w:rsidRPr="00A31E65" w:rsidRDefault="005730E5" w:rsidP="005730E5">
      <w:pPr>
        <w:pStyle w:val="StyleSectionATitre111ptLeft0Firstline03"/>
        <w:rPr>
          <w:rFonts w:ascii="Frutiger 55" w:hAnsi="Frutiger 55" w:cs="Arial"/>
          <w:b w:val="0"/>
          <w:sz w:val="20"/>
          <w:szCs w:val="20"/>
        </w:rPr>
      </w:pPr>
    </w:p>
    <w:p w14:paraId="754DD6B0" w14:textId="77777777" w:rsidR="005730E5" w:rsidRPr="00A31E65" w:rsidRDefault="005730E5" w:rsidP="005730E5">
      <w:pPr>
        <w:pStyle w:val="StyleSectionATitre111ptLeft0Firstline03"/>
        <w:rPr>
          <w:rFonts w:ascii="Frutiger 55" w:hAnsi="Frutiger 55" w:cs="Arial"/>
          <w:b w:val="0"/>
          <w:sz w:val="20"/>
          <w:szCs w:val="20"/>
        </w:rPr>
      </w:pPr>
    </w:p>
    <w:p w14:paraId="463224A9" w14:textId="77777777" w:rsidR="005730E5" w:rsidRPr="00A31E65" w:rsidRDefault="005730E5" w:rsidP="005730E5">
      <w:pPr>
        <w:pStyle w:val="StyleSectionATitre111ptLeft0Firstline03"/>
        <w:rPr>
          <w:rFonts w:ascii="Frutiger 55" w:hAnsi="Frutiger 55" w:cs="Arial"/>
          <w:b w:val="0"/>
          <w:sz w:val="20"/>
          <w:szCs w:val="20"/>
        </w:rPr>
      </w:pPr>
    </w:p>
    <w:p w14:paraId="0CB531A7" w14:textId="77777777" w:rsidR="005730E5" w:rsidRPr="00A31E65" w:rsidRDefault="005730E5" w:rsidP="005730E5">
      <w:pPr>
        <w:pStyle w:val="StyleSectionATitre111ptLeft0Firstline03"/>
        <w:rPr>
          <w:rFonts w:ascii="Frutiger 55" w:hAnsi="Frutiger 55" w:cs="Arial"/>
          <w:b w:val="0"/>
          <w:sz w:val="20"/>
          <w:szCs w:val="20"/>
        </w:rPr>
      </w:pPr>
    </w:p>
    <w:p w14:paraId="1E3E875F" w14:textId="38B8BAAB" w:rsidR="005730E5" w:rsidRDefault="005730E5" w:rsidP="005730E5">
      <w:pPr>
        <w:pStyle w:val="StyleSectionATitre111ptLeft0Firstline03"/>
        <w:rPr>
          <w:rFonts w:ascii="Frutiger 55" w:hAnsi="Frutiger 55" w:cs="Arial"/>
          <w:b w:val="0"/>
          <w:sz w:val="20"/>
          <w:szCs w:val="20"/>
        </w:rPr>
      </w:pPr>
    </w:p>
    <w:p w14:paraId="21DDF6FB" w14:textId="5B58D240" w:rsidR="00A32416" w:rsidRDefault="00A32416" w:rsidP="005730E5">
      <w:pPr>
        <w:pStyle w:val="StyleSectionATitre111ptLeft0Firstline03"/>
        <w:rPr>
          <w:rFonts w:ascii="Frutiger 55" w:hAnsi="Frutiger 55" w:cs="Arial"/>
          <w:b w:val="0"/>
          <w:sz w:val="20"/>
          <w:szCs w:val="20"/>
        </w:rPr>
      </w:pPr>
    </w:p>
    <w:p w14:paraId="7986BDA2" w14:textId="77777777" w:rsidR="00A32416" w:rsidRPr="00A31E65" w:rsidRDefault="00A32416" w:rsidP="005730E5">
      <w:pPr>
        <w:pStyle w:val="StyleSectionATitre111ptLeft0Firstline03"/>
        <w:rPr>
          <w:rFonts w:ascii="Frutiger 55" w:hAnsi="Frutiger 55" w:cs="Arial"/>
          <w:b w:val="0"/>
          <w:sz w:val="20"/>
          <w:szCs w:val="20"/>
        </w:rPr>
      </w:pPr>
    </w:p>
    <w:p w14:paraId="5FDC07B9" w14:textId="77777777" w:rsidR="005730E5" w:rsidRPr="00A31E65" w:rsidRDefault="005730E5" w:rsidP="005730E5">
      <w:pPr>
        <w:pStyle w:val="StyleSectionATitre111ptLeft0Firstline03"/>
        <w:rPr>
          <w:rFonts w:ascii="Frutiger 55" w:hAnsi="Frutiger 55" w:cs="Arial"/>
          <w:b w:val="0"/>
          <w:sz w:val="20"/>
          <w:szCs w:val="20"/>
        </w:rPr>
      </w:pPr>
    </w:p>
    <w:p w14:paraId="17213799" w14:textId="77777777" w:rsidR="005730E5" w:rsidRPr="00A31E65" w:rsidRDefault="005730E5" w:rsidP="005730E5">
      <w:pPr>
        <w:pStyle w:val="StyleSectionATitre111ptLeft0Firstline03"/>
        <w:rPr>
          <w:rFonts w:ascii="Frutiger 55" w:hAnsi="Frutiger 55" w:cs="Arial"/>
          <w:b w:val="0"/>
          <w:sz w:val="20"/>
          <w:szCs w:val="20"/>
        </w:rPr>
      </w:pPr>
    </w:p>
    <w:p w14:paraId="705EB7EE" w14:textId="77777777" w:rsidR="005730E5" w:rsidRPr="00A31E65" w:rsidRDefault="005730E5" w:rsidP="005730E5">
      <w:pPr>
        <w:pStyle w:val="StyleSectionATitre111ptLeft0Firstline03"/>
        <w:rPr>
          <w:rFonts w:ascii="Frutiger 55" w:hAnsi="Frutiger 55" w:cs="Arial"/>
          <w:b w:val="0"/>
          <w:sz w:val="20"/>
          <w:szCs w:val="20"/>
        </w:rPr>
      </w:pPr>
    </w:p>
    <w:p w14:paraId="7CC30D02" w14:textId="77777777" w:rsidR="005730E5" w:rsidRPr="00A31E65" w:rsidRDefault="005730E5" w:rsidP="005730E5">
      <w:pPr>
        <w:pStyle w:val="StyleSectionATitre111ptLeft0Firstline03"/>
        <w:rPr>
          <w:rFonts w:ascii="Frutiger 55" w:hAnsi="Frutiger 55" w:cs="Arial"/>
          <w:b w:val="0"/>
          <w:sz w:val="20"/>
          <w:szCs w:val="20"/>
        </w:rPr>
      </w:pPr>
    </w:p>
    <w:p w14:paraId="61D70720" w14:textId="77777777" w:rsidR="005730E5" w:rsidRPr="00A31E65" w:rsidRDefault="005730E5" w:rsidP="005730E5">
      <w:pPr>
        <w:pStyle w:val="StyleSectionATitre111ptLeft0Firstline03"/>
        <w:rPr>
          <w:rFonts w:ascii="Frutiger 55" w:hAnsi="Frutiger 55" w:cs="Arial"/>
          <w:sz w:val="20"/>
          <w:szCs w:val="20"/>
        </w:rPr>
      </w:pPr>
      <w:r w:rsidRPr="00A31E65">
        <w:rPr>
          <w:rFonts w:ascii="Frutiger 55" w:hAnsi="Frutiger 55" w:cs="Arial"/>
          <w:sz w:val="20"/>
          <w:szCs w:val="20"/>
        </w:rPr>
        <w:lastRenderedPageBreak/>
        <w:t>CONDITIONS PARTICULIERES</w:t>
      </w:r>
    </w:p>
    <w:p w14:paraId="11394B24" w14:textId="77777777" w:rsidR="005730E5" w:rsidRPr="00A31E65" w:rsidRDefault="005730E5" w:rsidP="005730E5">
      <w:pPr>
        <w:pStyle w:val="SectionAPara"/>
        <w:rPr>
          <w:rFonts w:ascii="Frutiger 55" w:hAnsi="Frutiger 55" w:cs="Arial"/>
          <w:sz w:val="20"/>
          <w:szCs w:val="20"/>
        </w:rPr>
      </w:pPr>
    </w:p>
    <w:p w14:paraId="5E0468DC" w14:textId="77777777" w:rsidR="005730E5" w:rsidRPr="00A31E65" w:rsidRDefault="005730E5" w:rsidP="005730E5">
      <w:pPr>
        <w:widowControl w:val="0"/>
        <w:spacing w:after="120"/>
        <w:jc w:val="both"/>
        <w:rPr>
          <w:rFonts w:ascii="Frutiger 55" w:hAnsi="Frutiger 55" w:cs="Arial"/>
          <w:sz w:val="20"/>
          <w:szCs w:val="20"/>
          <w:lang w:eastAsia="en-GB"/>
        </w:rPr>
      </w:pPr>
      <w:r w:rsidRPr="00A31E65">
        <w:rPr>
          <w:rFonts w:ascii="Frutiger 55" w:hAnsi="Frutiger 55" w:cs="Arial"/>
          <w:sz w:val="20"/>
          <w:szCs w:val="20"/>
          <w:lang w:eastAsia="en-GB"/>
        </w:rPr>
        <w:t xml:space="preserve">Les présentes conditions particulières précisent et complètent, au besoin, les dispositions des conditions générales applicables au contrat de fournitures. Sauf si les conditions particulières en disposent autrement, les dispositions des conditions générales susmentionnées demeurent pleinement applicables. La numérotation des articles des conditions particulières n'est pas consécutive et suit la numérotation des articles des conditions générales. </w:t>
      </w:r>
    </w:p>
    <w:p w14:paraId="6A37B662" w14:textId="77777777" w:rsidR="005730E5" w:rsidRPr="00A31E65" w:rsidRDefault="005730E5" w:rsidP="005730E5">
      <w:pPr>
        <w:spacing w:before="240"/>
        <w:ind w:left="1134" w:hanging="1134"/>
        <w:jc w:val="both"/>
        <w:rPr>
          <w:rFonts w:ascii="Frutiger 55" w:hAnsi="Frutiger 55" w:cs="Arial"/>
          <w:b/>
          <w:sz w:val="20"/>
          <w:szCs w:val="20"/>
          <w:lang w:eastAsia="fr-FR"/>
        </w:rPr>
      </w:pPr>
      <w:bookmarkStart w:id="23" w:name="_Toc124934896"/>
      <w:r w:rsidRPr="00A31E65">
        <w:rPr>
          <w:rFonts w:ascii="Frutiger 55" w:hAnsi="Frutiger 55" w:cs="Arial"/>
          <w:b/>
          <w:sz w:val="20"/>
          <w:szCs w:val="20"/>
        </w:rPr>
        <w:t>Article 2 :</w:t>
      </w:r>
      <w:r w:rsidRPr="00A31E65">
        <w:rPr>
          <w:rFonts w:ascii="Frutiger 55" w:hAnsi="Frutiger 55" w:cs="Arial"/>
          <w:sz w:val="20"/>
          <w:szCs w:val="20"/>
        </w:rPr>
        <w:tab/>
      </w:r>
      <w:r w:rsidRPr="00A31E65">
        <w:rPr>
          <w:rFonts w:ascii="Frutiger 55" w:hAnsi="Frutiger 55" w:cs="Arial"/>
          <w:b/>
          <w:sz w:val="20"/>
          <w:szCs w:val="20"/>
        </w:rPr>
        <w:t>L</w:t>
      </w:r>
      <w:bookmarkEnd w:id="23"/>
      <w:r w:rsidRPr="00A31E65">
        <w:rPr>
          <w:rFonts w:ascii="Frutiger 55" w:hAnsi="Frutiger 55" w:cs="Arial"/>
          <w:b/>
          <w:sz w:val="20"/>
          <w:szCs w:val="20"/>
        </w:rPr>
        <w:t>angue du marché</w:t>
      </w:r>
    </w:p>
    <w:p w14:paraId="765CAE1B" w14:textId="77777777" w:rsidR="005730E5" w:rsidRPr="00A31E65" w:rsidRDefault="005730E5" w:rsidP="005730E5">
      <w:pPr>
        <w:ind w:left="1134" w:hanging="567"/>
        <w:jc w:val="both"/>
        <w:rPr>
          <w:rFonts w:ascii="Frutiger 55" w:hAnsi="Frutiger 55" w:cs="Arial"/>
          <w:sz w:val="20"/>
          <w:szCs w:val="20"/>
        </w:rPr>
      </w:pPr>
      <w:r w:rsidRPr="00A31E65">
        <w:rPr>
          <w:rFonts w:ascii="Frutiger 55" w:hAnsi="Frutiger 55" w:cs="Arial"/>
          <w:sz w:val="20"/>
          <w:szCs w:val="20"/>
        </w:rPr>
        <w:t>2.1</w:t>
      </w:r>
      <w:r w:rsidRPr="00A31E65">
        <w:rPr>
          <w:rFonts w:ascii="Frutiger 55" w:hAnsi="Frutiger 55" w:cs="Arial"/>
          <w:sz w:val="20"/>
          <w:szCs w:val="20"/>
        </w:rPr>
        <w:tab/>
        <w:t>La langue utilisée est le français.</w:t>
      </w:r>
    </w:p>
    <w:bookmarkStart w:id="24" w:name="_Toc124934898"/>
    <w:p w14:paraId="5C904036" w14:textId="5A8E9641" w:rsidR="005730E5" w:rsidRPr="00A31E65" w:rsidRDefault="005730E5" w:rsidP="005730E5">
      <w:pPr>
        <w:spacing w:before="240"/>
        <w:ind w:left="1134" w:hanging="1134"/>
        <w:jc w:val="both"/>
        <w:rPr>
          <w:rFonts w:ascii="Frutiger 55" w:hAnsi="Frutiger 55" w:cs="Arial"/>
          <w:b/>
          <w:sz w:val="20"/>
          <w:szCs w:val="20"/>
        </w:rPr>
      </w:pPr>
      <w:r w:rsidRPr="00A31E65">
        <w:rPr>
          <w:rFonts w:ascii="Frutiger 55" w:hAnsi="Frutiger 55"/>
          <w:sz w:val="20"/>
          <w:szCs w:val="20"/>
        </w:rPr>
        <w:fldChar w:fldCharType="begin"/>
      </w:r>
      <w:r w:rsidRPr="00A31E65">
        <w:rPr>
          <w:rFonts w:ascii="Frutiger 55" w:hAnsi="Frutiger 55"/>
          <w:sz w:val="20"/>
          <w:szCs w:val="20"/>
        </w:rPr>
        <w:instrText xml:space="preserve"> HYPERLINK \l "page2" </w:instrText>
      </w:r>
      <w:r w:rsidRPr="00A31E65">
        <w:rPr>
          <w:rFonts w:ascii="Frutiger 55" w:hAnsi="Frutiger 55"/>
          <w:sz w:val="20"/>
          <w:szCs w:val="20"/>
        </w:rPr>
        <w:fldChar w:fldCharType="separate"/>
      </w:r>
      <w:r w:rsidRPr="00A31E65">
        <w:rPr>
          <w:rFonts w:ascii="Frutiger 55" w:hAnsi="Frutiger 55"/>
          <w:sz w:val="20"/>
          <w:szCs w:val="20"/>
        </w:rPr>
        <w:t>Ordre hiérarchique des documents contractuels</w:t>
      </w:r>
      <w:r w:rsidRPr="00A31E65">
        <w:rPr>
          <w:rFonts w:ascii="Frutiger 55" w:hAnsi="Frutiger 55"/>
          <w:sz w:val="20"/>
          <w:szCs w:val="20"/>
        </w:rPr>
        <w:fldChar w:fldCharType="end"/>
      </w:r>
      <w:bookmarkEnd w:id="24"/>
    </w:p>
    <w:p w14:paraId="24FC41F1" w14:textId="77777777" w:rsidR="005730E5" w:rsidRPr="00A31E65" w:rsidRDefault="005730E5" w:rsidP="005730E5">
      <w:pPr>
        <w:spacing w:before="240"/>
        <w:ind w:left="1134" w:hanging="1134"/>
        <w:jc w:val="both"/>
        <w:rPr>
          <w:rFonts w:ascii="Frutiger 55" w:hAnsi="Frutiger 55" w:cs="Arial"/>
          <w:b/>
          <w:sz w:val="20"/>
          <w:szCs w:val="20"/>
        </w:rPr>
      </w:pPr>
      <w:bookmarkStart w:id="25" w:name="_Toc124934899"/>
      <w:r w:rsidRPr="00A31E65">
        <w:rPr>
          <w:rFonts w:ascii="Frutiger 55" w:hAnsi="Frutiger 55" w:cs="Arial"/>
          <w:b/>
          <w:sz w:val="20"/>
          <w:szCs w:val="20"/>
        </w:rPr>
        <w:t>Article 4 :</w:t>
      </w:r>
      <w:r w:rsidRPr="00A31E65">
        <w:rPr>
          <w:rFonts w:ascii="Frutiger 55" w:hAnsi="Frutiger 55" w:cs="Arial"/>
          <w:sz w:val="20"/>
          <w:szCs w:val="20"/>
        </w:rPr>
        <w:tab/>
      </w:r>
      <w:r w:rsidRPr="00A31E65">
        <w:rPr>
          <w:rFonts w:ascii="Frutiger 55" w:hAnsi="Frutiger 55" w:cs="Arial"/>
          <w:b/>
          <w:sz w:val="20"/>
          <w:szCs w:val="20"/>
        </w:rPr>
        <w:t>Communications</w:t>
      </w:r>
    </w:p>
    <w:p w14:paraId="7C7A8AB8" w14:textId="77777777" w:rsidR="005730E5" w:rsidRPr="00A31E65" w:rsidRDefault="005730E5" w:rsidP="005730E5">
      <w:pPr>
        <w:ind w:left="1134" w:hanging="567"/>
        <w:jc w:val="both"/>
        <w:rPr>
          <w:rFonts w:ascii="Frutiger 55" w:hAnsi="Frutiger 55" w:cs="Arial"/>
          <w:sz w:val="20"/>
          <w:szCs w:val="20"/>
        </w:rPr>
      </w:pPr>
      <w:r w:rsidRPr="00A31E65">
        <w:rPr>
          <w:rFonts w:ascii="Frutiger 55" w:hAnsi="Frutiger 55" w:cs="Arial"/>
          <w:sz w:val="20"/>
          <w:szCs w:val="20"/>
        </w:rPr>
        <w:t>2.1</w:t>
      </w:r>
      <w:r w:rsidRPr="00A31E65">
        <w:rPr>
          <w:rFonts w:ascii="Frutiger 55" w:hAnsi="Frutiger 55" w:cs="Arial"/>
          <w:sz w:val="20"/>
          <w:szCs w:val="20"/>
        </w:rPr>
        <w:tab/>
        <w:t xml:space="preserve">M./Mme. XXXX, [indiquer sa fonction] assure le suivi de l’exécution du présent projet au nom du Contractant. </w:t>
      </w:r>
    </w:p>
    <w:p w14:paraId="0428C2B0" w14:textId="16BF2960" w:rsidR="005730E5" w:rsidRPr="00A31E65" w:rsidRDefault="005730E5" w:rsidP="005730E5">
      <w:pPr>
        <w:ind w:left="1134"/>
        <w:jc w:val="both"/>
        <w:rPr>
          <w:rFonts w:ascii="Frutiger 55" w:hAnsi="Frutiger 55" w:cs="Arial"/>
          <w:sz w:val="20"/>
          <w:szCs w:val="20"/>
        </w:rPr>
      </w:pPr>
      <w:r w:rsidRPr="00A31E65">
        <w:rPr>
          <w:rFonts w:ascii="Frutiger 55" w:hAnsi="Frutiger 55" w:cs="Arial"/>
          <w:sz w:val="20"/>
          <w:szCs w:val="20"/>
        </w:rPr>
        <w:t>Mr</w:t>
      </w:r>
      <w:r w:rsidR="008A0523">
        <w:rPr>
          <w:rFonts w:ascii="Frutiger 55" w:hAnsi="Frutiger 55" w:cs="Arial"/>
          <w:sz w:val="20"/>
          <w:szCs w:val="20"/>
        </w:rPr>
        <w:t xml:space="preserve"> Jean TOVIESSI Ingénieur Réseaux assure </w:t>
      </w:r>
      <w:r w:rsidRPr="00A31E65">
        <w:rPr>
          <w:rFonts w:ascii="Frutiger 55" w:hAnsi="Frutiger 55" w:cs="Arial"/>
          <w:sz w:val="20"/>
          <w:szCs w:val="20"/>
        </w:rPr>
        <w:t>la gestion du projet au nom de la BOAD.</w:t>
      </w:r>
    </w:p>
    <w:p w14:paraId="2AC18792" w14:textId="5F1FF7F0" w:rsidR="005730E5" w:rsidRDefault="005730E5" w:rsidP="005730E5">
      <w:pPr>
        <w:spacing w:before="240"/>
        <w:ind w:left="1134" w:hanging="1134"/>
        <w:jc w:val="both"/>
        <w:rPr>
          <w:rFonts w:ascii="Frutiger 55" w:hAnsi="Frutiger 55" w:cs="Arial"/>
          <w:b/>
          <w:sz w:val="20"/>
          <w:szCs w:val="20"/>
        </w:rPr>
      </w:pPr>
      <w:r w:rsidRPr="00A31E65">
        <w:rPr>
          <w:rFonts w:ascii="Frutiger 55" w:hAnsi="Frutiger 55" w:cs="Arial"/>
          <w:b/>
          <w:sz w:val="20"/>
          <w:szCs w:val="20"/>
        </w:rPr>
        <w:t>Article 7 :  Document à fournir</w:t>
      </w:r>
    </w:p>
    <w:p w14:paraId="4DB6B50B" w14:textId="77777777" w:rsidR="003862A7" w:rsidRPr="00A31E65" w:rsidRDefault="003862A7" w:rsidP="003862A7">
      <w:pPr>
        <w:pStyle w:val="Paragraphedeliste"/>
        <w:numPr>
          <w:ilvl w:val="0"/>
          <w:numId w:val="26"/>
        </w:numPr>
        <w:jc w:val="both"/>
        <w:rPr>
          <w:rFonts w:ascii="Frutiger 55" w:hAnsi="Frutiger 55" w:cs="Arial"/>
          <w:sz w:val="20"/>
          <w:szCs w:val="20"/>
        </w:rPr>
      </w:pPr>
      <w:proofErr w:type="gramStart"/>
      <w:r w:rsidRPr="00A31E65">
        <w:rPr>
          <w:rFonts w:ascii="Frutiger 55" w:hAnsi="Frutiger 55" w:cs="Arial"/>
          <w:sz w:val="20"/>
          <w:szCs w:val="20"/>
        </w:rPr>
        <w:t>un</w:t>
      </w:r>
      <w:proofErr w:type="gramEnd"/>
      <w:r w:rsidRPr="00A31E65">
        <w:rPr>
          <w:rFonts w:ascii="Frutiger 55" w:hAnsi="Frutiger 55" w:cs="Arial"/>
          <w:sz w:val="20"/>
          <w:szCs w:val="20"/>
        </w:rPr>
        <w:t xml:space="preserve"> acquittement de ses obligations fiscales pour la dernière période d’activité ;</w:t>
      </w:r>
    </w:p>
    <w:p w14:paraId="754C34FE" w14:textId="77777777" w:rsidR="003862A7" w:rsidRPr="00A31E65" w:rsidRDefault="003862A7" w:rsidP="003862A7">
      <w:pPr>
        <w:pStyle w:val="Paragraphedeliste"/>
        <w:widowControl w:val="0"/>
        <w:spacing w:after="0" w:line="240" w:lineRule="auto"/>
        <w:jc w:val="both"/>
        <w:rPr>
          <w:rFonts w:ascii="Frutiger 55" w:hAnsi="Frutiger 55" w:cs="Arial"/>
          <w:sz w:val="6"/>
          <w:szCs w:val="6"/>
        </w:rPr>
      </w:pPr>
    </w:p>
    <w:p w14:paraId="0799F7DA" w14:textId="77777777" w:rsidR="003862A7" w:rsidRPr="00A31E65" w:rsidRDefault="003862A7" w:rsidP="003862A7">
      <w:pPr>
        <w:pStyle w:val="Paragraphedeliste"/>
        <w:numPr>
          <w:ilvl w:val="0"/>
          <w:numId w:val="26"/>
        </w:numPr>
        <w:jc w:val="both"/>
        <w:rPr>
          <w:rFonts w:ascii="Frutiger 55" w:hAnsi="Frutiger 55" w:cs="Arial"/>
          <w:sz w:val="20"/>
          <w:szCs w:val="20"/>
        </w:rPr>
      </w:pPr>
      <w:proofErr w:type="gramStart"/>
      <w:r w:rsidRPr="00A31E65">
        <w:rPr>
          <w:rFonts w:ascii="Frutiger 55" w:hAnsi="Frutiger 55" w:cs="Arial"/>
          <w:sz w:val="20"/>
          <w:szCs w:val="20"/>
        </w:rPr>
        <w:t>un</w:t>
      </w:r>
      <w:proofErr w:type="gramEnd"/>
      <w:r w:rsidRPr="00A31E65">
        <w:rPr>
          <w:rFonts w:ascii="Frutiger 55" w:hAnsi="Frutiger 55" w:cs="Arial"/>
          <w:sz w:val="20"/>
          <w:szCs w:val="20"/>
        </w:rPr>
        <w:t xml:space="preserve"> acquittement des cotisations dues au titre de la caisse de sécurité sociale pour la dernière période d’activité ;</w:t>
      </w:r>
    </w:p>
    <w:p w14:paraId="38C6182C" w14:textId="77777777" w:rsidR="003862A7" w:rsidRPr="00A31E65" w:rsidRDefault="003862A7" w:rsidP="003862A7">
      <w:pPr>
        <w:pStyle w:val="Paragraphedeliste"/>
        <w:widowControl w:val="0"/>
        <w:spacing w:after="0" w:line="240" w:lineRule="auto"/>
        <w:jc w:val="both"/>
        <w:rPr>
          <w:rFonts w:ascii="Frutiger 55" w:hAnsi="Frutiger 55" w:cs="Arial"/>
          <w:sz w:val="4"/>
          <w:szCs w:val="4"/>
        </w:rPr>
      </w:pPr>
    </w:p>
    <w:p w14:paraId="229A2FBF" w14:textId="77777777" w:rsidR="003862A7" w:rsidRPr="00A31E65" w:rsidRDefault="003862A7" w:rsidP="003862A7">
      <w:pPr>
        <w:pStyle w:val="Paragraphedeliste"/>
        <w:numPr>
          <w:ilvl w:val="0"/>
          <w:numId w:val="26"/>
        </w:numPr>
        <w:rPr>
          <w:rFonts w:ascii="Frutiger 55" w:hAnsi="Frutiger 55"/>
          <w:b/>
          <w:sz w:val="20"/>
          <w:szCs w:val="20"/>
        </w:rPr>
      </w:pPr>
      <w:proofErr w:type="gramStart"/>
      <w:r w:rsidRPr="00A31E65">
        <w:rPr>
          <w:rFonts w:ascii="Frutiger 55" w:hAnsi="Frutiger 55" w:cs="Arial"/>
          <w:sz w:val="20"/>
          <w:szCs w:val="20"/>
        </w:rPr>
        <w:t>une</w:t>
      </w:r>
      <w:proofErr w:type="gramEnd"/>
      <w:r w:rsidRPr="00A31E65">
        <w:rPr>
          <w:rFonts w:ascii="Frutiger 55" w:hAnsi="Frutiger 55" w:cs="Arial"/>
          <w:sz w:val="20"/>
          <w:szCs w:val="20"/>
        </w:rPr>
        <w:t xml:space="preserve"> attestation de non-faillite.</w:t>
      </w:r>
    </w:p>
    <w:p w14:paraId="47D593A1" w14:textId="0A95F4CE" w:rsidR="005730E5" w:rsidRPr="00A31E65" w:rsidRDefault="005730E5" w:rsidP="005730E5">
      <w:pPr>
        <w:spacing w:before="240"/>
        <w:ind w:left="1134" w:hanging="1134"/>
        <w:jc w:val="both"/>
        <w:rPr>
          <w:rFonts w:ascii="Frutiger 55" w:hAnsi="Frutiger 55" w:cs="Arial"/>
          <w:b/>
          <w:sz w:val="20"/>
          <w:szCs w:val="20"/>
        </w:rPr>
      </w:pPr>
      <w:r w:rsidRPr="00A31E65">
        <w:rPr>
          <w:rFonts w:ascii="Frutiger 55" w:hAnsi="Frutiger 55" w:cs="Arial"/>
          <w:b/>
          <w:sz w:val="20"/>
          <w:szCs w:val="20"/>
        </w:rPr>
        <w:t>Article 5 :  Aide en matière de réglementation locale</w:t>
      </w:r>
      <w:bookmarkEnd w:id="25"/>
    </w:p>
    <w:p w14:paraId="678D5EDA" w14:textId="77777777" w:rsidR="005730E5" w:rsidRPr="00A31E65" w:rsidRDefault="005730E5" w:rsidP="005730E5">
      <w:pPr>
        <w:tabs>
          <w:tab w:val="left" w:pos="426"/>
        </w:tabs>
        <w:ind w:left="1134" w:right="-285" w:hanging="708"/>
        <w:jc w:val="both"/>
        <w:rPr>
          <w:rFonts w:ascii="Frutiger 55" w:hAnsi="Frutiger 55" w:cs="Arial"/>
          <w:sz w:val="20"/>
          <w:szCs w:val="20"/>
        </w:rPr>
      </w:pPr>
      <w:r w:rsidRPr="00A31E65">
        <w:rPr>
          <w:rFonts w:ascii="Frutiger 55" w:hAnsi="Frutiger 55" w:cs="Arial"/>
          <w:sz w:val="20"/>
          <w:szCs w:val="20"/>
        </w:rPr>
        <w:t>Non applicable</w:t>
      </w:r>
    </w:p>
    <w:p w14:paraId="357CC975" w14:textId="77777777" w:rsidR="005730E5" w:rsidRPr="00A31E65" w:rsidRDefault="005730E5" w:rsidP="005730E5">
      <w:pPr>
        <w:tabs>
          <w:tab w:val="left" w:pos="1134"/>
        </w:tabs>
        <w:jc w:val="both"/>
        <w:rPr>
          <w:rFonts w:ascii="Frutiger 55" w:hAnsi="Frutiger 55" w:cs="Arial"/>
          <w:b/>
          <w:sz w:val="20"/>
          <w:szCs w:val="20"/>
        </w:rPr>
      </w:pPr>
      <w:r w:rsidRPr="00A31E65">
        <w:rPr>
          <w:rFonts w:ascii="Frutiger 55" w:hAnsi="Frutiger 55" w:cs="Arial"/>
          <w:b/>
          <w:sz w:val="20"/>
          <w:szCs w:val="20"/>
        </w:rPr>
        <w:t>Article 9 :</w:t>
      </w:r>
      <w:r w:rsidRPr="00A31E65">
        <w:rPr>
          <w:rFonts w:ascii="Frutiger 55" w:hAnsi="Frutiger 55" w:cs="Arial"/>
          <w:sz w:val="20"/>
          <w:szCs w:val="20"/>
        </w:rPr>
        <w:tab/>
      </w:r>
      <w:r w:rsidRPr="00A31E65">
        <w:rPr>
          <w:rFonts w:ascii="Frutiger 55" w:hAnsi="Frutiger 55" w:cs="Arial"/>
          <w:b/>
          <w:sz w:val="20"/>
          <w:szCs w:val="20"/>
        </w:rPr>
        <w:t>Obligations générales</w:t>
      </w:r>
    </w:p>
    <w:p w14:paraId="0F495570" w14:textId="77777777" w:rsidR="005730E5" w:rsidRPr="00A31E65" w:rsidRDefault="005730E5" w:rsidP="005730E5">
      <w:pPr>
        <w:tabs>
          <w:tab w:val="left" w:pos="709"/>
        </w:tabs>
        <w:spacing w:line="0" w:lineRule="atLeast"/>
        <w:jc w:val="both"/>
        <w:rPr>
          <w:rFonts w:ascii="Frutiger 55" w:hAnsi="Frutiger 55" w:cs="Arial"/>
          <w:sz w:val="20"/>
          <w:szCs w:val="20"/>
        </w:rPr>
      </w:pPr>
      <w:r w:rsidRPr="00A31E65">
        <w:rPr>
          <w:rFonts w:ascii="Frutiger 55" w:hAnsi="Frutiger 55" w:cs="Arial"/>
          <w:sz w:val="20"/>
          <w:szCs w:val="20"/>
        </w:rPr>
        <w:t>9.1</w:t>
      </w:r>
      <w:r w:rsidRPr="00A31E65">
        <w:rPr>
          <w:rFonts w:ascii="Frutiger 55" w:hAnsi="Frutiger 55" w:cs="Arial"/>
          <w:sz w:val="20"/>
          <w:szCs w:val="20"/>
        </w:rPr>
        <w:tab/>
        <w:t>Non applicable</w:t>
      </w:r>
    </w:p>
    <w:p w14:paraId="0B5F6B8E" w14:textId="77777777" w:rsidR="005730E5" w:rsidRPr="00A31E65" w:rsidRDefault="005730E5" w:rsidP="005730E5">
      <w:pPr>
        <w:tabs>
          <w:tab w:val="left" w:pos="1420"/>
        </w:tabs>
        <w:spacing w:line="0" w:lineRule="atLeast"/>
        <w:jc w:val="both"/>
        <w:rPr>
          <w:rFonts w:ascii="Frutiger 55" w:hAnsi="Frutiger 55"/>
          <w:b/>
          <w:sz w:val="20"/>
          <w:szCs w:val="20"/>
        </w:rPr>
      </w:pPr>
      <w:r w:rsidRPr="00A31E65">
        <w:rPr>
          <w:rFonts w:ascii="Frutiger 55" w:hAnsi="Frutiger 55"/>
          <w:b/>
          <w:sz w:val="20"/>
          <w:szCs w:val="20"/>
        </w:rPr>
        <w:t xml:space="preserve"> Article 10 -</w:t>
      </w:r>
      <w:r w:rsidRPr="00A31E65">
        <w:rPr>
          <w:rFonts w:ascii="Frutiger 55" w:hAnsi="Frutiger 55"/>
          <w:sz w:val="20"/>
          <w:szCs w:val="20"/>
        </w:rPr>
        <w:t xml:space="preserve"> </w:t>
      </w:r>
      <w:r w:rsidRPr="00A31E65">
        <w:rPr>
          <w:rFonts w:ascii="Frutiger 55" w:hAnsi="Frutiger 55"/>
          <w:b/>
          <w:sz w:val="20"/>
          <w:szCs w:val="20"/>
        </w:rPr>
        <w:t>Origine</w:t>
      </w:r>
    </w:p>
    <w:p w14:paraId="66ADCD19" w14:textId="77777777" w:rsidR="005730E5" w:rsidRPr="00A31E65" w:rsidRDefault="005730E5" w:rsidP="005730E5">
      <w:pPr>
        <w:tabs>
          <w:tab w:val="left" w:pos="567"/>
        </w:tabs>
        <w:spacing w:line="234" w:lineRule="auto"/>
        <w:ind w:right="20"/>
        <w:jc w:val="both"/>
        <w:rPr>
          <w:rFonts w:ascii="Frutiger 55" w:hAnsi="Frutiger 55"/>
          <w:sz w:val="20"/>
          <w:szCs w:val="20"/>
        </w:rPr>
      </w:pPr>
      <w:r w:rsidRPr="00A31E65">
        <w:rPr>
          <w:rFonts w:ascii="Frutiger 55" w:hAnsi="Frutiger 55"/>
          <w:sz w:val="20"/>
          <w:szCs w:val="20"/>
        </w:rPr>
        <w:t>10.1.</w:t>
      </w:r>
      <w:r w:rsidRPr="00A31E65">
        <w:rPr>
          <w:rFonts w:ascii="Frutiger 55" w:hAnsi="Frutiger 55"/>
          <w:sz w:val="20"/>
          <w:szCs w:val="20"/>
        </w:rPr>
        <w:tab/>
        <w:t>Toutes les fournitures doivent être originaires d'un des pays éligibles mentionnés dans l'invitation à soumissionner et dans les conditions particulières.</w:t>
      </w:r>
    </w:p>
    <w:p w14:paraId="34A21FDC" w14:textId="77777777" w:rsidR="005730E5" w:rsidRPr="00A31E65" w:rsidRDefault="005730E5" w:rsidP="005730E5">
      <w:pPr>
        <w:tabs>
          <w:tab w:val="left" w:pos="567"/>
        </w:tabs>
        <w:spacing w:line="236" w:lineRule="auto"/>
        <w:ind w:right="20"/>
        <w:jc w:val="both"/>
        <w:rPr>
          <w:rFonts w:ascii="Frutiger 55" w:hAnsi="Frutiger 55"/>
          <w:sz w:val="20"/>
          <w:szCs w:val="20"/>
        </w:rPr>
      </w:pPr>
      <w:r w:rsidRPr="00A31E65">
        <w:rPr>
          <w:rFonts w:ascii="Frutiger 55" w:hAnsi="Frutiger 55"/>
          <w:sz w:val="20"/>
          <w:szCs w:val="20"/>
        </w:rPr>
        <w:t>10.2.</w:t>
      </w:r>
      <w:r w:rsidRPr="00A31E65">
        <w:rPr>
          <w:rFonts w:ascii="Frutiger 55" w:hAnsi="Frutiger 55"/>
          <w:sz w:val="20"/>
          <w:szCs w:val="20"/>
        </w:rPr>
        <w:tab/>
        <w:t>Le Contractant doit certifier que les produits proposés dans son offre satisfont à la présente prescription et spécifier leurs pays d’origine. Il peut être invité à fournir des informations plus détaillées à cet égard.</w:t>
      </w:r>
    </w:p>
    <w:p w14:paraId="4AAD045A" w14:textId="77777777" w:rsidR="005730E5" w:rsidRPr="00A31E65" w:rsidRDefault="005730E5" w:rsidP="005730E5">
      <w:pPr>
        <w:tabs>
          <w:tab w:val="left" w:pos="567"/>
        </w:tabs>
        <w:spacing w:line="236" w:lineRule="auto"/>
        <w:jc w:val="both"/>
        <w:rPr>
          <w:rFonts w:ascii="Frutiger 55" w:hAnsi="Frutiger 55"/>
          <w:sz w:val="20"/>
          <w:szCs w:val="20"/>
        </w:rPr>
      </w:pPr>
      <w:r w:rsidRPr="00A31E65">
        <w:rPr>
          <w:rFonts w:ascii="Frutiger 55" w:hAnsi="Frutiger 55"/>
          <w:sz w:val="20"/>
          <w:szCs w:val="20"/>
        </w:rPr>
        <w:t>10.3.</w:t>
      </w:r>
      <w:r w:rsidRPr="00A31E65">
        <w:rPr>
          <w:rFonts w:ascii="Frutiger 55" w:hAnsi="Frutiger 55"/>
          <w:sz w:val="20"/>
          <w:szCs w:val="20"/>
        </w:rPr>
        <w:tab/>
        <w:t>Le Contractant documente l’origine au moment de la réception provisoire. Le non-respect de cette obligation peut conduire, après mise en demeure préalable, à la résiliation du marché et/ou à la suspension des paiements.</w:t>
      </w:r>
    </w:p>
    <w:p w14:paraId="6A8CCAD5" w14:textId="22BA771D" w:rsidR="005730E5" w:rsidRPr="00A31E65" w:rsidRDefault="005730E5" w:rsidP="005730E5">
      <w:pPr>
        <w:spacing w:before="240"/>
        <w:ind w:left="1134" w:hanging="1134"/>
        <w:jc w:val="both"/>
        <w:rPr>
          <w:rFonts w:ascii="Frutiger 55" w:hAnsi="Frutiger 55" w:cs="Arial"/>
          <w:b/>
          <w:sz w:val="20"/>
          <w:szCs w:val="20"/>
        </w:rPr>
      </w:pPr>
      <w:bookmarkStart w:id="26" w:name="_Toc124934901"/>
      <w:r w:rsidRPr="00A31E65">
        <w:rPr>
          <w:rFonts w:ascii="Frutiger 55" w:hAnsi="Frutiger 55" w:cs="Arial"/>
          <w:b/>
          <w:sz w:val="20"/>
          <w:szCs w:val="20"/>
        </w:rPr>
        <w:t>Article 11 :</w:t>
      </w:r>
      <w:r w:rsidRPr="00A31E65">
        <w:rPr>
          <w:rFonts w:ascii="Frutiger 55" w:hAnsi="Frutiger 55" w:cs="Arial"/>
          <w:sz w:val="20"/>
          <w:szCs w:val="20"/>
        </w:rPr>
        <w:tab/>
      </w:r>
      <w:r w:rsidRPr="00A31E65">
        <w:rPr>
          <w:rFonts w:ascii="Frutiger 55" w:hAnsi="Frutiger 55" w:cs="Arial"/>
          <w:b/>
          <w:sz w:val="20"/>
          <w:szCs w:val="20"/>
        </w:rPr>
        <w:t>Garantie de bonne exécution</w:t>
      </w:r>
      <w:bookmarkEnd w:id="26"/>
    </w:p>
    <w:p w14:paraId="364E3AED" w14:textId="77777777" w:rsidR="005730E5" w:rsidRPr="00A31E65" w:rsidRDefault="005730E5" w:rsidP="005730E5">
      <w:pPr>
        <w:ind w:left="1134" w:hanging="709"/>
        <w:jc w:val="both"/>
        <w:rPr>
          <w:rFonts w:ascii="Frutiger 55" w:hAnsi="Frutiger 55" w:cs="Arial"/>
          <w:sz w:val="20"/>
          <w:szCs w:val="20"/>
        </w:rPr>
      </w:pPr>
      <w:r w:rsidRPr="00A31E65">
        <w:rPr>
          <w:rFonts w:ascii="Frutiger 55" w:hAnsi="Frutiger 55" w:cs="Arial"/>
          <w:sz w:val="20"/>
          <w:szCs w:val="20"/>
        </w:rPr>
        <w:t>11.1</w:t>
      </w:r>
      <w:r w:rsidRPr="00A31E65">
        <w:rPr>
          <w:rFonts w:ascii="Frutiger 55" w:hAnsi="Frutiger 55" w:cs="Arial"/>
          <w:sz w:val="20"/>
          <w:szCs w:val="20"/>
        </w:rPr>
        <w:tab/>
        <w:t>Le montant de la garantie de bonne exécution est fixé à dix pour cent (10%) du montant total du marché, y compris les montants mentionnés dans ses avenants éventuels.</w:t>
      </w:r>
    </w:p>
    <w:p w14:paraId="72375F00" w14:textId="77777777" w:rsidR="005730E5" w:rsidRPr="00A31E65" w:rsidRDefault="005730E5" w:rsidP="005730E5">
      <w:pPr>
        <w:spacing w:before="240"/>
        <w:ind w:left="1134" w:hanging="1134"/>
        <w:jc w:val="both"/>
        <w:rPr>
          <w:rFonts w:ascii="Frutiger 55" w:hAnsi="Frutiger 55" w:cs="Arial"/>
          <w:b/>
          <w:sz w:val="20"/>
          <w:szCs w:val="20"/>
        </w:rPr>
      </w:pPr>
      <w:bookmarkStart w:id="27" w:name="_Toc124934903"/>
      <w:r w:rsidRPr="00A31E65">
        <w:rPr>
          <w:rFonts w:ascii="Frutiger 55" w:hAnsi="Frutiger 55" w:cs="Arial"/>
          <w:b/>
          <w:sz w:val="20"/>
          <w:szCs w:val="20"/>
        </w:rPr>
        <w:t>Article 13 :</w:t>
      </w:r>
      <w:r w:rsidRPr="00A31E65">
        <w:rPr>
          <w:rFonts w:ascii="Frutiger 55" w:hAnsi="Frutiger 55" w:cs="Arial"/>
          <w:sz w:val="20"/>
          <w:szCs w:val="20"/>
        </w:rPr>
        <w:tab/>
      </w:r>
      <w:bookmarkEnd w:id="27"/>
      <w:r w:rsidRPr="00A31E65">
        <w:rPr>
          <w:rFonts w:ascii="Frutiger 55" w:hAnsi="Frutiger 55" w:cs="Arial"/>
          <w:b/>
          <w:sz w:val="20"/>
          <w:szCs w:val="20"/>
        </w:rPr>
        <w:t>Programme de mise en œuvre des tâches</w:t>
      </w:r>
    </w:p>
    <w:p w14:paraId="51447916" w14:textId="77777777" w:rsidR="005730E5" w:rsidRPr="00A31E65" w:rsidRDefault="005730E5" w:rsidP="005730E5">
      <w:pPr>
        <w:ind w:left="1134" w:hanging="709"/>
        <w:jc w:val="both"/>
        <w:rPr>
          <w:rFonts w:ascii="Frutiger 55" w:hAnsi="Frutiger 55" w:cs="Arial"/>
          <w:b/>
          <w:sz w:val="20"/>
          <w:szCs w:val="20"/>
        </w:rPr>
      </w:pPr>
      <w:r w:rsidRPr="00A31E65">
        <w:rPr>
          <w:rFonts w:ascii="Frutiger 55" w:hAnsi="Frutiger 55" w:cs="Arial"/>
          <w:sz w:val="20"/>
          <w:szCs w:val="20"/>
        </w:rPr>
        <w:t>13.1.2</w:t>
      </w:r>
      <w:r w:rsidRPr="00A31E65">
        <w:rPr>
          <w:rFonts w:ascii="Frutiger 55" w:hAnsi="Frutiger 55" w:cs="Arial"/>
          <w:sz w:val="20"/>
          <w:szCs w:val="20"/>
        </w:rPr>
        <w:tab/>
      </w:r>
      <w:bookmarkStart w:id="28" w:name="_Toc124934904"/>
      <w:r w:rsidRPr="00A31E65">
        <w:rPr>
          <w:rFonts w:ascii="Frutiger 55" w:hAnsi="Frutiger 55" w:cs="Arial"/>
          <w:sz w:val="20"/>
          <w:szCs w:val="20"/>
        </w:rPr>
        <w:t>(A remplir à l’attribution du contrat).</w:t>
      </w:r>
    </w:p>
    <w:bookmarkEnd w:id="28"/>
    <w:p w14:paraId="4AE62505" w14:textId="77777777" w:rsidR="005730E5" w:rsidRPr="00A31E65" w:rsidRDefault="005730E5" w:rsidP="005730E5">
      <w:pPr>
        <w:jc w:val="both"/>
        <w:rPr>
          <w:rFonts w:ascii="Frutiger 55" w:hAnsi="Frutiger 55" w:cs="Arial"/>
          <w:b/>
          <w:sz w:val="20"/>
          <w:szCs w:val="20"/>
        </w:rPr>
      </w:pPr>
    </w:p>
    <w:p w14:paraId="7A271D76" w14:textId="77777777" w:rsidR="005730E5" w:rsidRPr="00A31E65" w:rsidRDefault="005730E5" w:rsidP="005730E5">
      <w:pPr>
        <w:jc w:val="both"/>
        <w:rPr>
          <w:rFonts w:ascii="Frutiger 55" w:hAnsi="Frutiger 55" w:cs="Arial"/>
          <w:sz w:val="20"/>
          <w:szCs w:val="20"/>
        </w:rPr>
      </w:pPr>
      <w:r w:rsidRPr="00A31E65">
        <w:rPr>
          <w:rFonts w:ascii="Frutiger 55" w:hAnsi="Frutiger 55" w:cs="Arial"/>
          <w:b/>
          <w:sz w:val="20"/>
          <w:szCs w:val="20"/>
        </w:rPr>
        <w:lastRenderedPageBreak/>
        <w:t>Article 14 : Plans du Contractant</w:t>
      </w:r>
    </w:p>
    <w:p w14:paraId="49A2203E" w14:textId="77777777" w:rsidR="005730E5" w:rsidRPr="00A31E65" w:rsidRDefault="005730E5" w:rsidP="005730E5">
      <w:pPr>
        <w:ind w:left="1134" w:hanging="709"/>
        <w:jc w:val="both"/>
        <w:rPr>
          <w:rFonts w:ascii="Frutiger 55" w:hAnsi="Frutiger 55" w:cs="Arial"/>
          <w:sz w:val="20"/>
          <w:szCs w:val="20"/>
        </w:rPr>
      </w:pPr>
      <w:r w:rsidRPr="00A31E65">
        <w:rPr>
          <w:rFonts w:ascii="Frutiger 55" w:hAnsi="Frutiger 55" w:cs="Arial"/>
          <w:sz w:val="20"/>
          <w:szCs w:val="20"/>
        </w:rPr>
        <w:t>Non applicable</w:t>
      </w:r>
    </w:p>
    <w:p w14:paraId="6BBBC569" w14:textId="77777777" w:rsidR="005730E5" w:rsidRPr="00A31E65" w:rsidRDefault="005730E5" w:rsidP="005730E5">
      <w:pPr>
        <w:spacing w:before="240"/>
        <w:ind w:left="1134" w:hanging="1134"/>
        <w:jc w:val="both"/>
        <w:rPr>
          <w:rFonts w:ascii="Frutiger 55" w:hAnsi="Frutiger 55" w:cs="Arial"/>
          <w:b/>
          <w:sz w:val="20"/>
          <w:szCs w:val="20"/>
        </w:rPr>
      </w:pPr>
      <w:bookmarkStart w:id="29" w:name="_Toc124934908"/>
      <w:r w:rsidRPr="00A31E65">
        <w:rPr>
          <w:rFonts w:ascii="Frutiger 55" w:hAnsi="Frutiger 55" w:cs="Arial"/>
          <w:b/>
          <w:sz w:val="20"/>
          <w:szCs w:val="20"/>
        </w:rPr>
        <w:t>Article 19 :</w:t>
      </w:r>
      <w:r w:rsidRPr="00A31E65">
        <w:rPr>
          <w:rFonts w:ascii="Frutiger 55" w:hAnsi="Frutiger 55" w:cs="Arial"/>
          <w:sz w:val="20"/>
          <w:szCs w:val="20"/>
        </w:rPr>
        <w:tab/>
      </w:r>
      <w:r w:rsidRPr="00A31E65">
        <w:rPr>
          <w:rFonts w:ascii="Frutiger 55" w:hAnsi="Frutiger 55" w:cs="Arial"/>
          <w:b/>
          <w:sz w:val="20"/>
          <w:szCs w:val="20"/>
        </w:rPr>
        <w:t>Période de mise en œuvre</w:t>
      </w:r>
      <w:bookmarkEnd w:id="29"/>
      <w:r w:rsidRPr="00A31E65">
        <w:rPr>
          <w:rFonts w:ascii="Frutiger 55" w:hAnsi="Frutiger 55" w:cs="Arial"/>
          <w:b/>
          <w:sz w:val="20"/>
          <w:szCs w:val="20"/>
        </w:rPr>
        <w:t xml:space="preserve"> des tâches</w:t>
      </w:r>
    </w:p>
    <w:p w14:paraId="1D9133A6" w14:textId="1F2BCD6F" w:rsidR="005730E5" w:rsidRPr="00A31E65" w:rsidRDefault="005730E5" w:rsidP="005730E5">
      <w:pPr>
        <w:ind w:left="1134" w:hanging="709"/>
        <w:jc w:val="both"/>
        <w:rPr>
          <w:rFonts w:ascii="Frutiger 55" w:hAnsi="Frutiger 55" w:cs="Arial"/>
          <w:b/>
          <w:sz w:val="20"/>
          <w:szCs w:val="20"/>
        </w:rPr>
      </w:pPr>
      <w:r w:rsidRPr="00A31E65">
        <w:rPr>
          <w:rFonts w:ascii="Frutiger 55" w:hAnsi="Frutiger 55" w:cs="Arial"/>
          <w:sz w:val="20"/>
          <w:szCs w:val="20"/>
        </w:rPr>
        <w:t>19.1</w:t>
      </w:r>
      <w:r w:rsidRPr="00A31E65">
        <w:rPr>
          <w:rFonts w:ascii="Frutiger 55" w:hAnsi="Frutiger 55" w:cs="Arial"/>
          <w:sz w:val="20"/>
          <w:szCs w:val="20"/>
        </w:rPr>
        <w:tab/>
      </w:r>
      <w:bookmarkStart w:id="30" w:name="_Toc124934910"/>
      <w:r w:rsidR="001908AF">
        <w:rPr>
          <w:rFonts w:ascii="Frutiger 55" w:hAnsi="Frutiger 55" w:cs="Arial"/>
          <w:b/>
          <w:sz w:val="20"/>
          <w:szCs w:val="20"/>
        </w:rPr>
        <w:t>A renseigner</w:t>
      </w:r>
    </w:p>
    <w:p w14:paraId="66772D5C" w14:textId="77777777" w:rsidR="005730E5" w:rsidRPr="00A31E65" w:rsidRDefault="005730E5" w:rsidP="005730E5">
      <w:pPr>
        <w:spacing w:before="240"/>
        <w:ind w:left="1134" w:hanging="1134"/>
        <w:rPr>
          <w:rFonts w:ascii="Frutiger 55" w:hAnsi="Frutiger 55" w:cs="Arial"/>
          <w:b/>
          <w:sz w:val="20"/>
          <w:szCs w:val="20"/>
        </w:rPr>
      </w:pPr>
      <w:r w:rsidRPr="00A31E65">
        <w:rPr>
          <w:rFonts w:ascii="Frutiger 55" w:hAnsi="Frutiger 55" w:cs="Arial"/>
          <w:b/>
          <w:sz w:val="20"/>
          <w:szCs w:val="20"/>
        </w:rPr>
        <w:t>Article 24 :</w:t>
      </w:r>
      <w:r w:rsidRPr="00A31E65">
        <w:rPr>
          <w:rFonts w:ascii="Frutiger 55" w:hAnsi="Frutiger 55" w:cs="Arial"/>
          <w:sz w:val="20"/>
          <w:szCs w:val="20"/>
        </w:rPr>
        <w:tab/>
      </w:r>
      <w:r w:rsidRPr="00A31E65">
        <w:rPr>
          <w:rFonts w:ascii="Frutiger 55" w:hAnsi="Frutiger 55" w:cs="Arial"/>
          <w:b/>
          <w:sz w:val="20"/>
          <w:szCs w:val="20"/>
        </w:rPr>
        <w:t>Qualité des fournitures</w:t>
      </w:r>
      <w:bookmarkEnd w:id="30"/>
      <w:r w:rsidRPr="00A31E65">
        <w:rPr>
          <w:rFonts w:ascii="Frutiger 55" w:hAnsi="Frutiger 55" w:cs="Arial"/>
          <w:b/>
          <w:sz w:val="20"/>
          <w:szCs w:val="20"/>
        </w:rPr>
        <w:t> </w:t>
      </w:r>
    </w:p>
    <w:p w14:paraId="05141C42" w14:textId="77777777" w:rsidR="005730E5" w:rsidRPr="00A31E65" w:rsidRDefault="005730E5" w:rsidP="005730E5">
      <w:pPr>
        <w:spacing w:before="240"/>
        <w:ind w:left="1134" w:hanging="1134"/>
        <w:rPr>
          <w:rFonts w:ascii="Frutiger 55" w:hAnsi="Frutiger 55" w:cs="Arial"/>
          <w:b/>
          <w:sz w:val="20"/>
          <w:szCs w:val="20"/>
        </w:rPr>
      </w:pPr>
      <w:r w:rsidRPr="00A31E65">
        <w:rPr>
          <w:rFonts w:ascii="Frutiger 55" w:hAnsi="Frutiger 55" w:cs="Arial"/>
          <w:b/>
          <w:sz w:val="20"/>
          <w:szCs w:val="20"/>
        </w:rPr>
        <w:t>Tous les articles doivent être d’origine.</w:t>
      </w:r>
    </w:p>
    <w:p w14:paraId="6F8CD0C9" w14:textId="77777777" w:rsidR="005730E5" w:rsidRPr="00A31E65" w:rsidRDefault="005730E5" w:rsidP="005730E5">
      <w:pPr>
        <w:spacing w:line="240" w:lineRule="auto"/>
        <w:jc w:val="both"/>
        <w:rPr>
          <w:rFonts w:ascii="Frutiger 55" w:hAnsi="Frutiger 55"/>
          <w:sz w:val="20"/>
          <w:szCs w:val="20"/>
        </w:rPr>
      </w:pPr>
      <w:r w:rsidRPr="00A31E65">
        <w:rPr>
          <w:rFonts w:ascii="Frutiger 55" w:hAnsi="Frutiger 55"/>
          <w:sz w:val="20"/>
          <w:szCs w:val="20"/>
        </w:rPr>
        <w:t>Tout article de basse qualité et reconnu non authentique pendant la livraison sera systématiquement remplacé par le soumissionnaire sans coût supplémentaire.</w:t>
      </w:r>
    </w:p>
    <w:p w14:paraId="0832B3CC" w14:textId="65E814A2" w:rsidR="005730E5" w:rsidRPr="00A31E65" w:rsidRDefault="005730E5" w:rsidP="005730E5">
      <w:pPr>
        <w:spacing w:before="240"/>
        <w:ind w:left="1134" w:hanging="1134"/>
        <w:jc w:val="both"/>
        <w:rPr>
          <w:rFonts w:ascii="Frutiger 55" w:hAnsi="Frutiger 55" w:cs="Arial"/>
          <w:b/>
          <w:sz w:val="20"/>
          <w:szCs w:val="20"/>
        </w:rPr>
      </w:pPr>
      <w:bookmarkStart w:id="31" w:name="_Toc124934911"/>
      <w:r w:rsidRPr="00A31E65">
        <w:rPr>
          <w:rFonts w:ascii="Frutiger 55" w:hAnsi="Frutiger 55" w:cs="Arial"/>
          <w:b/>
          <w:sz w:val="20"/>
          <w:szCs w:val="20"/>
        </w:rPr>
        <w:t>Article 25 :</w:t>
      </w:r>
      <w:r w:rsidRPr="00A31E65">
        <w:rPr>
          <w:rFonts w:ascii="Frutiger 55" w:hAnsi="Frutiger 55" w:cs="Arial"/>
          <w:sz w:val="20"/>
          <w:szCs w:val="20"/>
        </w:rPr>
        <w:tab/>
      </w:r>
      <w:r w:rsidRPr="00A31E65">
        <w:rPr>
          <w:rFonts w:ascii="Frutiger 55" w:hAnsi="Frutiger 55" w:cs="Arial"/>
          <w:b/>
          <w:sz w:val="20"/>
          <w:szCs w:val="20"/>
        </w:rPr>
        <w:t>Inspection et tests</w:t>
      </w:r>
      <w:bookmarkEnd w:id="31"/>
    </w:p>
    <w:p w14:paraId="1C28477E" w14:textId="78A078AF" w:rsidR="005730E5" w:rsidRPr="00A31E65" w:rsidRDefault="005730E5" w:rsidP="005730E5">
      <w:pPr>
        <w:jc w:val="both"/>
        <w:rPr>
          <w:rFonts w:ascii="Frutiger 55" w:hAnsi="Frutiger 55" w:cs="Arial"/>
          <w:sz w:val="20"/>
          <w:szCs w:val="20"/>
        </w:rPr>
      </w:pPr>
      <w:r w:rsidRPr="00A31E65">
        <w:rPr>
          <w:rFonts w:ascii="Frutiger 55" w:hAnsi="Frutiger 55" w:cs="Arial"/>
          <w:sz w:val="20"/>
          <w:szCs w:val="20"/>
        </w:rPr>
        <w:t xml:space="preserve">Les tests concernant les biens livrés </w:t>
      </w:r>
      <w:r w:rsidR="003862A7">
        <w:rPr>
          <w:rFonts w:ascii="Frutiger 55" w:hAnsi="Frutiger 55" w:cs="Arial"/>
          <w:sz w:val="20"/>
          <w:szCs w:val="20"/>
        </w:rPr>
        <w:t xml:space="preserve">et </w:t>
      </w:r>
      <w:r w:rsidRPr="00A31E65">
        <w:rPr>
          <w:rFonts w:ascii="Frutiger 55" w:hAnsi="Frutiger 55" w:cs="Arial"/>
          <w:sz w:val="20"/>
          <w:szCs w:val="20"/>
        </w:rPr>
        <w:t xml:space="preserve">se dérouleront au Siège de la BOAD, 68 avenue de la Libération </w:t>
      </w:r>
      <w:r w:rsidRPr="00A31E65">
        <w:rPr>
          <w:rFonts w:ascii="Frutiger 55" w:hAnsi="Frutiger 55"/>
          <w:sz w:val="20"/>
          <w:szCs w:val="20"/>
        </w:rPr>
        <w:t xml:space="preserve">BP 1172 - Lomé, Togo </w:t>
      </w:r>
      <w:r w:rsidRPr="00A31E65">
        <w:rPr>
          <w:rFonts w:ascii="Frutiger 55" w:hAnsi="Frutiger 55" w:cs="Arial"/>
          <w:sz w:val="20"/>
          <w:szCs w:val="20"/>
          <w:lang w:eastAsia="ja-JP"/>
        </w:rPr>
        <w:t>-</w:t>
      </w:r>
      <w:r w:rsidRPr="00A31E65">
        <w:rPr>
          <w:rFonts w:ascii="Frutiger 55" w:hAnsi="Frutiger 55"/>
          <w:sz w:val="20"/>
          <w:szCs w:val="20"/>
        </w:rPr>
        <w:t xml:space="preserve"> Tél. : +228 22 21 59 06 </w:t>
      </w:r>
      <w:r w:rsidRPr="00A31E65">
        <w:rPr>
          <w:rFonts w:ascii="Arial" w:hAnsi="Arial" w:cs="Arial"/>
          <w:sz w:val="20"/>
          <w:szCs w:val="20"/>
          <w:lang w:eastAsia="ja-JP"/>
        </w:rPr>
        <w:t>-</w:t>
      </w:r>
      <w:r w:rsidRPr="00A31E65">
        <w:rPr>
          <w:rFonts w:ascii="Frutiger 55" w:hAnsi="Frutiger 55"/>
          <w:sz w:val="20"/>
          <w:szCs w:val="20"/>
        </w:rPr>
        <w:t xml:space="preserve"> Fax : +228 22 21 52 67.</w:t>
      </w:r>
    </w:p>
    <w:p w14:paraId="504B70F5" w14:textId="77777777" w:rsidR="005730E5" w:rsidRPr="00A31E65" w:rsidRDefault="005730E5" w:rsidP="005730E5">
      <w:pPr>
        <w:spacing w:before="240"/>
        <w:ind w:left="1134" w:hanging="1134"/>
        <w:jc w:val="both"/>
        <w:rPr>
          <w:rFonts w:ascii="Frutiger 55" w:hAnsi="Frutiger 55" w:cs="Arial"/>
          <w:b/>
          <w:sz w:val="20"/>
          <w:szCs w:val="20"/>
        </w:rPr>
      </w:pPr>
      <w:bookmarkStart w:id="32" w:name="_Toc124934912"/>
      <w:r w:rsidRPr="00A31E65">
        <w:rPr>
          <w:rFonts w:ascii="Frutiger 55" w:hAnsi="Frutiger 55" w:cs="Arial"/>
          <w:b/>
          <w:sz w:val="20"/>
          <w:szCs w:val="20"/>
        </w:rPr>
        <w:t xml:space="preserve">Article 26 : </w:t>
      </w:r>
      <w:r w:rsidRPr="00A31E65">
        <w:rPr>
          <w:rFonts w:ascii="Frutiger 55" w:hAnsi="Frutiger 55" w:cs="Arial"/>
          <w:b/>
          <w:sz w:val="20"/>
          <w:szCs w:val="20"/>
        </w:rPr>
        <w:tab/>
      </w:r>
      <w:bookmarkEnd w:id="32"/>
      <w:r w:rsidRPr="00A31E65">
        <w:rPr>
          <w:rFonts w:ascii="Frutiger 55" w:hAnsi="Frutiger 55" w:cs="Arial"/>
          <w:b/>
          <w:sz w:val="20"/>
          <w:szCs w:val="20"/>
        </w:rPr>
        <w:t>Principes généraux des paiements</w:t>
      </w:r>
    </w:p>
    <w:p w14:paraId="79394C14" w14:textId="77777777" w:rsidR="005730E5" w:rsidRPr="00A31E65" w:rsidRDefault="005730E5" w:rsidP="006F49F3">
      <w:pPr>
        <w:numPr>
          <w:ilvl w:val="0"/>
          <w:numId w:val="35"/>
        </w:numPr>
        <w:spacing w:after="160" w:line="240" w:lineRule="auto"/>
        <w:jc w:val="both"/>
        <w:rPr>
          <w:rFonts w:ascii="Frutiger 55" w:hAnsi="Frutiger 55"/>
          <w:sz w:val="20"/>
          <w:szCs w:val="20"/>
        </w:rPr>
      </w:pPr>
      <w:proofErr w:type="gramStart"/>
      <w:r w:rsidRPr="00A31E65">
        <w:rPr>
          <w:rFonts w:ascii="Frutiger 55" w:hAnsi="Frutiger 55"/>
          <w:sz w:val="20"/>
          <w:szCs w:val="20"/>
        </w:rPr>
        <w:t>acompte</w:t>
      </w:r>
      <w:proofErr w:type="gramEnd"/>
      <w:r w:rsidRPr="00A31E65">
        <w:rPr>
          <w:rFonts w:ascii="Frutiger 55" w:hAnsi="Frutiger 55"/>
          <w:sz w:val="20"/>
          <w:szCs w:val="20"/>
        </w:rPr>
        <w:t xml:space="preserve"> de 50 % du marché au démarrage après signature du contrat et constitution d’une garantie bancaire à première demande garantissant la totalité de l’avance ;</w:t>
      </w:r>
    </w:p>
    <w:p w14:paraId="26289CBE" w14:textId="77777777" w:rsidR="005730E5" w:rsidRPr="00A31E65" w:rsidRDefault="005730E5" w:rsidP="006F49F3">
      <w:pPr>
        <w:numPr>
          <w:ilvl w:val="0"/>
          <w:numId w:val="35"/>
        </w:numPr>
        <w:spacing w:after="160" w:line="240" w:lineRule="auto"/>
        <w:jc w:val="both"/>
        <w:rPr>
          <w:rFonts w:ascii="Frutiger 55" w:hAnsi="Frutiger 55"/>
          <w:sz w:val="20"/>
          <w:szCs w:val="20"/>
        </w:rPr>
      </w:pPr>
      <w:r w:rsidRPr="00A31E65">
        <w:rPr>
          <w:rFonts w:ascii="Frutiger 55" w:hAnsi="Frutiger 55"/>
          <w:sz w:val="20"/>
          <w:szCs w:val="20"/>
        </w:rPr>
        <w:t>50 % à la réception définitive.</w:t>
      </w:r>
    </w:p>
    <w:p w14:paraId="7F11FA10" w14:textId="18134FB2" w:rsidR="005730E5" w:rsidRPr="00A31E65" w:rsidRDefault="005730E5" w:rsidP="005730E5">
      <w:pPr>
        <w:spacing w:before="240"/>
        <w:ind w:left="1134" w:hanging="1134"/>
        <w:jc w:val="both"/>
        <w:rPr>
          <w:rFonts w:ascii="Frutiger 55" w:hAnsi="Frutiger 55" w:cs="Arial"/>
          <w:b/>
          <w:sz w:val="20"/>
          <w:szCs w:val="20"/>
        </w:rPr>
      </w:pPr>
      <w:bookmarkStart w:id="33" w:name="_Toc124934913"/>
      <w:r w:rsidRPr="00A31E65">
        <w:rPr>
          <w:rFonts w:ascii="Frutiger 55" w:hAnsi="Frutiger 55" w:cs="Arial"/>
          <w:b/>
          <w:sz w:val="20"/>
          <w:szCs w:val="20"/>
        </w:rPr>
        <w:t>Article 29 :</w:t>
      </w:r>
      <w:r w:rsidRPr="00A31E65">
        <w:rPr>
          <w:rFonts w:ascii="Frutiger 55" w:hAnsi="Frutiger 55" w:cs="Arial"/>
          <w:sz w:val="20"/>
          <w:szCs w:val="20"/>
        </w:rPr>
        <w:tab/>
      </w:r>
      <w:r w:rsidRPr="00A31E65">
        <w:rPr>
          <w:rFonts w:ascii="Frutiger 55" w:hAnsi="Frutiger 55" w:cs="Arial"/>
          <w:b/>
          <w:sz w:val="20"/>
          <w:szCs w:val="20"/>
        </w:rPr>
        <w:t>Livraison</w:t>
      </w:r>
      <w:bookmarkEnd w:id="33"/>
    </w:p>
    <w:p w14:paraId="6FB33E3B" w14:textId="2B9FF8BE" w:rsidR="005730E5" w:rsidRPr="00A31E65" w:rsidRDefault="003862A7" w:rsidP="005730E5">
      <w:pPr>
        <w:spacing w:before="240"/>
        <w:ind w:left="426" w:firstLine="708"/>
        <w:jc w:val="both"/>
        <w:rPr>
          <w:rFonts w:ascii="Frutiger 55" w:hAnsi="Frutiger 55" w:cs="Arial"/>
          <w:b/>
          <w:sz w:val="20"/>
          <w:szCs w:val="20"/>
        </w:rPr>
      </w:pPr>
      <w:r>
        <w:rPr>
          <w:rFonts w:ascii="Frutiger 55" w:hAnsi="Frutiger 55" w:cs="Arial"/>
          <w:sz w:val="20"/>
          <w:szCs w:val="20"/>
        </w:rPr>
        <w:t>……………………2025</w:t>
      </w:r>
    </w:p>
    <w:p w14:paraId="4A67588A" w14:textId="77777777" w:rsidR="005730E5" w:rsidRPr="00A31E65" w:rsidRDefault="005730E5" w:rsidP="005730E5">
      <w:pPr>
        <w:tabs>
          <w:tab w:val="left" w:pos="1134"/>
        </w:tabs>
        <w:ind w:left="710"/>
        <w:jc w:val="both"/>
        <w:rPr>
          <w:rFonts w:ascii="Frutiger 55" w:hAnsi="Frutiger 55" w:cs="Arial"/>
          <w:sz w:val="20"/>
          <w:szCs w:val="20"/>
        </w:rPr>
      </w:pPr>
      <w:r w:rsidRPr="00A31E65">
        <w:rPr>
          <w:rFonts w:ascii="Frutiger 55" w:hAnsi="Frutiger 55" w:cs="Arial"/>
          <w:sz w:val="20"/>
          <w:szCs w:val="20"/>
        </w:rPr>
        <w:t>29.1Les emballages deviennent la propriété du bénéficiaire, sous réserve de respecter l’environnement.</w:t>
      </w:r>
    </w:p>
    <w:p w14:paraId="79BC90C1" w14:textId="77777777" w:rsidR="005730E5" w:rsidRPr="00A31E65" w:rsidRDefault="005730E5" w:rsidP="005730E5">
      <w:pPr>
        <w:spacing w:before="240"/>
        <w:ind w:left="1134" w:hanging="1134"/>
        <w:rPr>
          <w:rFonts w:ascii="Frutiger 55" w:hAnsi="Frutiger 55" w:cs="Arial"/>
          <w:b/>
          <w:sz w:val="20"/>
          <w:szCs w:val="20"/>
        </w:rPr>
      </w:pPr>
      <w:bookmarkStart w:id="34" w:name="_Toc124934914"/>
      <w:r w:rsidRPr="00A31E65">
        <w:rPr>
          <w:rFonts w:ascii="Frutiger 55" w:hAnsi="Frutiger 55" w:cs="Arial"/>
          <w:b/>
          <w:sz w:val="20"/>
          <w:szCs w:val="20"/>
        </w:rPr>
        <w:t>Article 31 :</w:t>
      </w:r>
      <w:r w:rsidRPr="00A31E65">
        <w:rPr>
          <w:rFonts w:ascii="Frutiger 55" w:hAnsi="Frutiger 55" w:cs="Arial"/>
          <w:sz w:val="20"/>
          <w:szCs w:val="20"/>
        </w:rPr>
        <w:tab/>
      </w:r>
      <w:r w:rsidRPr="00A31E65">
        <w:rPr>
          <w:rFonts w:ascii="Frutiger 55" w:hAnsi="Frutiger 55" w:cs="Arial"/>
          <w:b/>
          <w:sz w:val="20"/>
          <w:szCs w:val="20"/>
        </w:rPr>
        <w:t xml:space="preserve">Réception </w:t>
      </w:r>
      <w:bookmarkEnd w:id="34"/>
      <w:r w:rsidRPr="00A31E65">
        <w:rPr>
          <w:rFonts w:ascii="Frutiger 55" w:hAnsi="Frutiger 55" w:cs="Arial"/>
          <w:b/>
          <w:sz w:val="20"/>
          <w:szCs w:val="20"/>
        </w:rPr>
        <w:t>des articles</w:t>
      </w:r>
    </w:p>
    <w:p w14:paraId="520A2829" w14:textId="77777777" w:rsidR="005730E5" w:rsidRPr="00A31E65" w:rsidRDefault="005730E5" w:rsidP="005730E5">
      <w:pPr>
        <w:spacing w:after="0" w:line="240" w:lineRule="auto"/>
        <w:jc w:val="both"/>
        <w:rPr>
          <w:rFonts w:ascii="Frutiger 55" w:hAnsi="Frutiger 55"/>
          <w:sz w:val="20"/>
          <w:szCs w:val="20"/>
        </w:rPr>
      </w:pPr>
      <w:r w:rsidRPr="00A31E65">
        <w:rPr>
          <w:rFonts w:ascii="Frutiger 55" w:hAnsi="Frutiger 55"/>
          <w:sz w:val="20"/>
          <w:szCs w:val="20"/>
        </w:rPr>
        <w:t>La réception des articles doit être faite au Siège de la BOAD à Lomé.</w:t>
      </w:r>
    </w:p>
    <w:p w14:paraId="6AB38409" w14:textId="77777777" w:rsidR="005730E5" w:rsidRPr="00A31E65" w:rsidRDefault="005730E5" w:rsidP="005730E5">
      <w:pPr>
        <w:spacing w:after="160" w:line="240" w:lineRule="auto"/>
        <w:jc w:val="both"/>
        <w:rPr>
          <w:rFonts w:ascii="Frutiger 55" w:hAnsi="Frutiger 55"/>
          <w:sz w:val="20"/>
          <w:szCs w:val="20"/>
        </w:rPr>
      </w:pPr>
    </w:p>
    <w:p w14:paraId="03DD30A1" w14:textId="77777777" w:rsidR="005730E5" w:rsidRPr="00A31E65" w:rsidRDefault="005730E5" w:rsidP="006F49F3">
      <w:pPr>
        <w:numPr>
          <w:ilvl w:val="0"/>
          <w:numId w:val="62"/>
        </w:numPr>
        <w:spacing w:after="160" w:line="240" w:lineRule="auto"/>
        <w:jc w:val="both"/>
        <w:rPr>
          <w:rFonts w:ascii="Frutiger 55" w:hAnsi="Frutiger 55"/>
          <w:sz w:val="20"/>
          <w:szCs w:val="20"/>
        </w:rPr>
      </w:pPr>
      <w:proofErr w:type="gramStart"/>
      <w:r w:rsidRPr="00A31E65">
        <w:rPr>
          <w:rFonts w:ascii="Frutiger 55" w:hAnsi="Frutiger 55"/>
          <w:sz w:val="20"/>
          <w:szCs w:val="20"/>
        </w:rPr>
        <w:t>une</w:t>
      </w:r>
      <w:proofErr w:type="gramEnd"/>
      <w:r w:rsidRPr="00A31E65">
        <w:rPr>
          <w:rFonts w:ascii="Frutiger 55" w:hAnsi="Frutiger 55"/>
          <w:sz w:val="20"/>
          <w:szCs w:val="20"/>
        </w:rPr>
        <w:t xml:space="preserve"> franchise douanière sera délivrée à l’adjudicataire par la Banque ;</w:t>
      </w:r>
    </w:p>
    <w:p w14:paraId="579F3E6B" w14:textId="77777777" w:rsidR="005730E5" w:rsidRPr="00A31E65" w:rsidRDefault="005730E5" w:rsidP="005730E5">
      <w:pPr>
        <w:spacing w:after="160" w:line="240" w:lineRule="auto"/>
        <w:jc w:val="both"/>
        <w:rPr>
          <w:rFonts w:ascii="Frutiger 55" w:hAnsi="Frutiger 55"/>
          <w:sz w:val="10"/>
          <w:szCs w:val="10"/>
        </w:rPr>
      </w:pPr>
    </w:p>
    <w:p w14:paraId="132A75FA" w14:textId="77777777" w:rsidR="005730E5" w:rsidRPr="00A31E65" w:rsidRDefault="005730E5" w:rsidP="006F49F3">
      <w:pPr>
        <w:numPr>
          <w:ilvl w:val="0"/>
          <w:numId w:val="62"/>
        </w:numPr>
        <w:spacing w:after="160" w:line="240" w:lineRule="auto"/>
        <w:jc w:val="both"/>
        <w:rPr>
          <w:rFonts w:ascii="Frutiger 55" w:hAnsi="Frutiger 55"/>
          <w:sz w:val="20"/>
          <w:szCs w:val="20"/>
        </w:rPr>
      </w:pPr>
      <w:proofErr w:type="gramStart"/>
      <w:r w:rsidRPr="00A31E65">
        <w:rPr>
          <w:rFonts w:ascii="Frutiger 55" w:hAnsi="Frutiger 55"/>
          <w:sz w:val="20"/>
          <w:szCs w:val="20"/>
        </w:rPr>
        <w:t>la</w:t>
      </w:r>
      <w:proofErr w:type="gramEnd"/>
      <w:r w:rsidRPr="00A31E65">
        <w:rPr>
          <w:rFonts w:ascii="Frutiger 55" w:hAnsi="Frutiger 55"/>
          <w:sz w:val="20"/>
          <w:szCs w:val="20"/>
        </w:rPr>
        <w:t xml:space="preserve"> livraison des articles commandés doit être faite au Siège de la BOAD.</w:t>
      </w:r>
      <w:r w:rsidRPr="00A31E65">
        <w:rPr>
          <w:rFonts w:ascii="Frutiger 55" w:hAnsi="Frutiger 55"/>
          <w:noProof/>
          <w:sz w:val="20"/>
          <w:szCs w:val="20"/>
        </w:rPr>
        <w:t xml:space="preserve"> </w:t>
      </w:r>
    </w:p>
    <w:p w14:paraId="5EFCA8E6" w14:textId="77777777" w:rsidR="005730E5" w:rsidRPr="00A31E65" w:rsidRDefault="005730E5" w:rsidP="005730E5">
      <w:pPr>
        <w:widowControl w:val="0"/>
        <w:spacing w:before="240" w:after="100"/>
        <w:ind w:left="1134" w:hanging="1134"/>
        <w:rPr>
          <w:rFonts w:ascii="Frutiger 55" w:hAnsi="Frutiger 55" w:cs="Arial"/>
          <w:b/>
          <w:sz w:val="20"/>
          <w:szCs w:val="20"/>
        </w:rPr>
      </w:pPr>
      <w:bookmarkStart w:id="35" w:name="_Toc124934916"/>
      <w:bookmarkStart w:id="36" w:name="_Toc119839451"/>
      <w:r w:rsidRPr="00A31E65">
        <w:rPr>
          <w:rFonts w:ascii="Frutiger 55" w:hAnsi="Frutiger 55" w:cs="Arial"/>
          <w:b/>
          <w:sz w:val="20"/>
          <w:szCs w:val="20"/>
        </w:rPr>
        <w:t>Article 32 : Service après-vente</w:t>
      </w:r>
      <w:bookmarkEnd w:id="35"/>
      <w:bookmarkEnd w:id="36"/>
      <w:r w:rsidRPr="00A31E65">
        <w:rPr>
          <w:rFonts w:ascii="Frutiger 55" w:hAnsi="Frutiger 55" w:cs="Arial"/>
          <w:b/>
          <w:sz w:val="20"/>
          <w:szCs w:val="20"/>
        </w:rPr>
        <w:t xml:space="preserve"> (à remplir après attribution du contrat).</w:t>
      </w:r>
    </w:p>
    <w:p w14:paraId="1DE8586C" w14:textId="77777777" w:rsidR="005730E5" w:rsidRPr="00A31E65" w:rsidRDefault="005730E5" w:rsidP="005730E5">
      <w:pPr>
        <w:widowControl w:val="0"/>
        <w:spacing w:after="100"/>
        <w:ind w:left="1134" w:hanging="708"/>
        <w:jc w:val="both"/>
        <w:rPr>
          <w:rFonts w:ascii="Frutiger 55" w:hAnsi="Frutiger 55" w:cs="Arial"/>
          <w:sz w:val="20"/>
          <w:szCs w:val="20"/>
        </w:rPr>
      </w:pPr>
      <w:r w:rsidRPr="00A31E65">
        <w:rPr>
          <w:rFonts w:ascii="Frutiger 55" w:hAnsi="Frutiger 55" w:cs="Arial"/>
          <w:sz w:val="20"/>
          <w:szCs w:val="20"/>
        </w:rPr>
        <w:t>22.1.1</w:t>
      </w:r>
      <w:r w:rsidRPr="00A31E65">
        <w:rPr>
          <w:rFonts w:ascii="Frutiger 55" w:hAnsi="Frutiger 55" w:cs="Arial"/>
          <w:sz w:val="20"/>
          <w:szCs w:val="20"/>
        </w:rPr>
        <w:tab/>
        <w:t>&lt;Indiquer les coordonnées du service après-vente que le Contractant doit fournir.&gt;</w:t>
      </w:r>
    </w:p>
    <w:p w14:paraId="7594EB0B" w14:textId="3AC7C891" w:rsidR="005730E5" w:rsidRPr="00A31E65" w:rsidRDefault="005730E5" w:rsidP="005730E5">
      <w:pPr>
        <w:widowControl w:val="0"/>
        <w:spacing w:before="240" w:after="100"/>
        <w:ind w:left="1134" w:hanging="1134"/>
        <w:rPr>
          <w:rFonts w:ascii="Frutiger 55" w:hAnsi="Frutiger 55" w:cs="Arial"/>
          <w:b/>
          <w:sz w:val="20"/>
          <w:szCs w:val="20"/>
        </w:rPr>
      </w:pPr>
      <w:bookmarkStart w:id="37" w:name="_Toc124934917"/>
      <w:r w:rsidRPr="00A31E65">
        <w:rPr>
          <w:rFonts w:ascii="Frutiger 55" w:hAnsi="Frutiger 55" w:cs="Arial"/>
          <w:b/>
          <w:sz w:val="20"/>
          <w:szCs w:val="20"/>
        </w:rPr>
        <w:t xml:space="preserve">Article 33 : </w:t>
      </w:r>
      <w:r w:rsidRPr="00A31E65">
        <w:rPr>
          <w:rFonts w:ascii="Frutiger 55" w:hAnsi="Frutiger 55" w:cs="Arial"/>
          <w:sz w:val="20"/>
          <w:szCs w:val="20"/>
        </w:rPr>
        <w:tab/>
      </w:r>
      <w:r w:rsidRPr="00A31E65">
        <w:rPr>
          <w:rFonts w:ascii="Frutiger 55" w:hAnsi="Frutiger 55" w:cs="Arial"/>
          <w:b/>
          <w:sz w:val="20"/>
          <w:szCs w:val="20"/>
        </w:rPr>
        <w:t>Règlement des différends</w:t>
      </w:r>
      <w:bookmarkEnd w:id="37"/>
    </w:p>
    <w:p w14:paraId="6D09ED98" w14:textId="77777777" w:rsidR="005730E5" w:rsidRPr="00A31E65" w:rsidRDefault="005730E5" w:rsidP="005730E5">
      <w:pPr>
        <w:widowControl w:val="0"/>
        <w:spacing w:after="100"/>
        <w:ind w:left="1134" w:hanging="708"/>
        <w:jc w:val="both"/>
        <w:rPr>
          <w:rFonts w:ascii="Frutiger 55" w:hAnsi="Frutiger 55" w:cs="Arial"/>
          <w:sz w:val="20"/>
          <w:szCs w:val="20"/>
        </w:rPr>
      </w:pPr>
      <w:r w:rsidRPr="00A31E65">
        <w:rPr>
          <w:rFonts w:ascii="Frutiger 55" w:hAnsi="Frutiger 55" w:cs="Arial"/>
          <w:sz w:val="20"/>
          <w:szCs w:val="20"/>
        </w:rPr>
        <w:t>23.1.</w:t>
      </w:r>
      <w:r w:rsidRPr="00A31E65">
        <w:rPr>
          <w:rFonts w:ascii="Frutiger 55" w:hAnsi="Frutiger 55" w:cs="Arial"/>
          <w:sz w:val="20"/>
          <w:szCs w:val="20"/>
        </w:rPr>
        <w:tab/>
        <w:t>Tout différend survenant dans l'exécution du présent contrat et qui ne peut être réglé à l'amiable est de la compétence exclusive des tribunaux du ressort de la Cour d’Appel de Lomé (Togo).</w:t>
      </w:r>
    </w:p>
    <w:p w14:paraId="30ECCFF0" w14:textId="77777777" w:rsidR="005730E5" w:rsidRPr="00A31E65" w:rsidRDefault="005730E5" w:rsidP="005730E5">
      <w:pPr>
        <w:jc w:val="center"/>
        <w:rPr>
          <w:rFonts w:ascii="Frutiger 55" w:hAnsi="Frutiger 55" w:cs="Arial"/>
          <w:b/>
          <w:sz w:val="20"/>
          <w:szCs w:val="20"/>
        </w:rPr>
      </w:pPr>
    </w:p>
    <w:p w14:paraId="07F1FD70" w14:textId="77777777" w:rsidR="005730E5" w:rsidRPr="00A31E65" w:rsidRDefault="005730E5" w:rsidP="005730E5">
      <w:pPr>
        <w:jc w:val="center"/>
        <w:rPr>
          <w:rFonts w:ascii="Frutiger 55" w:hAnsi="Frutiger 55" w:cs="Arial"/>
          <w:b/>
          <w:sz w:val="20"/>
          <w:szCs w:val="20"/>
        </w:rPr>
      </w:pPr>
    </w:p>
    <w:p w14:paraId="69945D98" w14:textId="77777777" w:rsidR="005730E5" w:rsidRPr="00A31E65" w:rsidRDefault="005730E5" w:rsidP="005730E5">
      <w:pPr>
        <w:jc w:val="center"/>
        <w:rPr>
          <w:rFonts w:ascii="Frutiger 55" w:hAnsi="Frutiger 55" w:cs="Arial"/>
          <w:b/>
          <w:sz w:val="20"/>
          <w:szCs w:val="20"/>
        </w:rPr>
      </w:pPr>
    </w:p>
    <w:p w14:paraId="7BD77AFD" w14:textId="77777777" w:rsidR="005730E5" w:rsidRPr="00A31E65" w:rsidRDefault="005730E5" w:rsidP="005730E5">
      <w:pPr>
        <w:jc w:val="center"/>
        <w:rPr>
          <w:rFonts w:ascii="Frutiger 55" w:hAnsi="Frutiger 55" w:cs="Arial"/>
          <w:b/>
          <w:sz w:val="20"/>
          <w:szCs w:val="20"/>
        </w:rPr>
      </w:pPr>
    </w:p>
    <w:p w14:paraId="149635E5" w14:textId="77777777" w:rsidR="005730E5" w:rsidRPr="00A31E65" w:rsidRDefault="005730E5" w:rsidP="005730E5">
      <w:pPr>
        <w:jc w:val="center"/>
        <w:rPr>
          <w:rFonts w:ascii="Frutiger 55" w:hAnsi="Frutiger 55" w:cs="Arial"/>
          <w:b/>
          <w:sz w:val="20"/>
          <w:szCs w:val="20"/>
        </w:rPr>
      </w:pPr>
    </w:p>
    <w:p w14:paraId="619E60F0" w14:textId="77777777" w:rsidR="005730E5" w:rsidRPr="00A31E65" w:rsidRDefault="005730E5" w:rsidP="005730E5">
      <w:pPr>
        <w:jc w:val="center"/>
        <w:rPr>
          <w:rFonts w:ascii="Frutiger 55" w:hAnsi="Frutiger 55" w:cs="Arial"/>
          <w:b/>
          <w:sz w:val="20"/>
          <w:szCs w:val="20"/>
        </w:rPr>
      </w:pPr>
    </w:p>
    <w:p w14:paraId="13F9D3B9" w14:textId="77777777" w:rsidR="005730E5" w:rsidRPr="00A31E65" w:rsidRDefault="005730E5" w:rsidP="005730E5">
      <w:pPr>
        <w:jc w:val="center"/>
        <w:rPr>
          <w:rFonts w:ascii="Frutiger 55" w:hAnsi="Frutiger 55" w:cs="Arial"/>
          <w:b/>
          <w:sz w:val="20"/>
          <w:szCs w:val="20"/>
        </w:rPr>
      </w:pPr>
    </w:p>
    <w:p w14:paraId="723C0F56" w14:textId="77777777" w:rsidR="005730E5" w:rsidRPr="00A31E65" w:rsidRDefault="005730E5" w:rsidP="005730E5">
      <w:pPr>
        <w:jc w:val="center"/>
        <w:rPr>
          <w:rFonts w:ascii="Frutiger 55" w:hAnsi="Frutiger 55" w:cs="Arial"/>
          <w:b/>
          <w:sz w:val="20"/>
          <w:szCs w:val="20"/>
        </w:rPr>
      </w:pPr>
    </w:p>
    <w:p w14:paraId="052539C0" w14:textId="77777777" w:rsidR="005730E5" w:rsidRPr="00A31E65" w:rsidRDefault="005730E5" w:rsidP="005730E5">
      <w:pPr>
        <w:jc w:val="center"/>
        <w:rPr>
          <w:rFonts w:ascii="Frutiger 55" w:hAnsi="Frutiger 55" w:cs="Arial"/>
          <w:b/>
          <w:sz w:val="20"/>
          <w:szCs w:val="20"/>
        </w:rPr>
      </w:pPr>
    </w:p>
    <w:p w14:paraId="0025369F" w14:textId="77777777" w:rsidR="005730E5" w:rsidRPr="00A31E65" w:rsidRDefault="005730E5" w:rsidP="005730E5">
      <w:pPr>
        <w:jc w:val="center"/>
        <w:rPr>
          <w:rFonts w:ascii="Frutiger 55" w:hAnsi="Frutiger 55" w:cs="Arial"/>
          <w:b/>
          <w:sz w:val="20"/>
          <w:szCs w:val="20"/>
        </w:rPr>
      </w:pPr>
    </w:p>
    <w:p w14:paraId="2EAD2A42" w14:textId="77777777" w:rsidR="005730E5" w:rsidRPr="00A31E65" w:rsidRDefault="005730E5" w:rsidP="005730E5">
      <w:pPr>
        <w:jc w:val="center"/>
        <w:rPr>
          <w:rFonts w:ascii="Frutiger 55" w:hAnsi="Frutiger 55" w:cs="Arial"/>
          <w:b/>
          <w:sz w:val="20"/>
          <w:szCs w:val="20"/>
        </w:rPr>
      </w:pPr>
    </w:p>
    <w:p w14:paraId="443AFE2B" w14:textId="77777777" w:rsidR="005730E5" w:rsidRPr="00A31E65" w:rsidRDefault="005730E5" w:rsidP="005730E5">
      <w:pPr>
        <w:jc w:val="center"/>
        <w:rPr>
          <w:rFonts w:ascii="Frutiger 55" w:hAnsi="Frutiger 55" w:cs="Arial"/>
          <w:b/>
          <w:sz w:val="20"/>
          <w:szCs w:val="20"/>
        </w:rPr>
      </w:pPr>
    </w:p>
    <w:p w14:paraId="263597D5" w14:textId="77777777" w:rsidR="005730E5" w:rsidRPr="00A31E65" w:rsidRDefault="005730E5" w:rsidP="005730E5">
      <w:pPr>
        <w:jc w:val="center"/>
        <w:rPr>
          <w:rFonts w:ascii="Frutiger 55" w:hAnsi="Frutiger 55" w:cs="Arial"/>
          <w:b/>
          <w:sz w:val="20"/>
          <w:szCs w:val="20"/>
        </w:rPr>
      </w:pPr>
    </w:p>
    <w:p w14:paraId="710E828B" w14:textId="77777777" w:rsidR="005730E5" w:rsidRPr="00A31E65" w:rsidRDefault="005730E5" w:rsidP="005730E5">
      <w:pPr>
        <w:jc w:val="center"/>
        <w:rPr>
          <w:rFonts w:ascii="Frutiger 55" w:hAnsi="Frutiger 55" w:cs="Arial"/>
          <w:b/>
          <w:sz w:val="20"/>
          <w:szCs w:val="20"/>
        </w:rPr>
      </w:pPr>
    </w:p>
    <w:p w14:paraId="7375E449" w14:textId="22C75217" w:rsidR="005730E5" w:rsidRDefault="005730E5" w:rsidP="005730E5">
      <w:pPr>
        <w:jc w:val="center"/>
        <w:rPr>
          <w:rFonts w:ascii="Frutiger 55" w:hAnsi="Frutiger 55" w:cs="Arial"/>
          <w:b/>
          <w:sz w:val="20"/>
          <w:szCs w:val="20"/>
        </w:rPr>
      </w:pPr>
    </w:p>
    <w:p w14:paraId="53A5026A" w14:textId="77777777" w:rsidR="00063FB9" w:rsidRPr="00A31E65" w:rsidRDefault="00063FB9" w:rsidP="005730E5">
      <w:pPr>
        <w:jc w:val="center"/>
        <w:rPr>
          <w:rFonts w:ascii="Frutiger 55" w:hAnsi="Frutiger 55" w:cs="Arial"/>
          <w:b/>
          <w:sz w:val="20"/>
          <w:szCs w:val="20"/>
        </w:rPr>
      </w:pPr>
    </w:p>
    <w:p w14:paraId="0CC3CC25" w14:textId="77777777" w:rsidR="005730E5" w:rsidRPr="0086787E" w:rsidRDefault="005730E5" w:rsidP="005730E5">
      <w:pPr>
        <w:jc w:val="center"/>
        <w:rPr>
          <w:rFonts w:ascii="Frutiger 55" w:eastAsia="Times New Roman" w:hAnsi="Frutiger 55" w:cs="Arial"/>
          <w:b/>
          <w:caps/>
          <w:sz w:val="20"/>
          <w:szCs w:val="20"/>
          <w:lang w:eastAsia="ar-SA"/>
        </w:rPr>
      </w:pPr>
      <w:r w:rsidRPr="00A31E65">
        <w:rPr>
          <w:rFonts w:ascii="Frutiger 55" w:hAnsi="Frutiger 55" w:cs="Arial"/>
          <w:b/>
          <w:sz w:val="20"/>
          <w:szCs w:val="20"/>
        </w:rPr>
        <w:t>3</w:t>
      </w:r>
      <w:r w:rsidRPr="0086787E">
        <w:rPr>
          <w:rFonts w:ascii="Frutiger 55" w:hAnsi="Frutiger 55"/>
          <w:b/>
          <w:sz w:val="20"/>
          <w:szCs w:val="20"/>
        </w:rPr>
        <w:t xml:space="preserve">. </w:t>
      </w:r>
      <w:r w:rsidRPr="0086787E">
        <w:rPr>
          <w:rFonts w:ascii="Frutiger 55" w:eastAsia="Times New Roman" w:hAnsi="Frutiger 55" w:cs="Arial"/>
          <w:b/>
          <w:caps/>
          <w:sz w:val="20"/>
          <w:szCs w:val="20"/>
          <w:lang w:eastAsia="ar-SA"/>
        </w:rPr>
        <w:t>Conditions générales</w:t>
      </w:r>
    </w:p>
    <w:p w14:paraId="4E7B523A" w14:textId="77777777" w:rsidR="005730E5" w:rsidRPr="00A31E65" w:rsidRDefault="005730E5" w:rsidP="005730E5">
      <w:pPr>
        <w:jc w:val="center"/>
        <w:rPr>
          <w:rFonts w:ascii="Frutiger 55" w:hAnsi="Frutiger 55" w:cs="Arial"/>
          <w:b/>
          <w:sz w:val="20"/>
          <w:szCs w:val="20"/>
        </w:rPr>
      </w:pPr>
    </w:p>
    <w:p w14:paraId="6C0E4A0B" w14:textId="77777777" w:rsidR="005730E5" w:rsidRPr="00A31E65" w:rsidRDefault="005730E5" w:rsidP="005730E5">
      <w:pPr>
        <w:jc w:val="center"/>
        <w:rPr>
          <w:rFonts w:ascii="Frutiger 55" w:hAnsi="Frutiger 55" w:cs="Arial"/>
          <w:b/>
          <w:sz w:val="20"/>
          <w:szCs w:val="20"/>
        </w:rPr>
      </w:pPr>
    </w:p>
    <w:p w14:paraId="7B3B7311" w14:textId="77777777" w:rsidR="005730E5" w:rsidRPr="00A31E65" w:rsidRDefault="005730E5" w:rsidP="005730E5">
      <w:pPr>
        <w:jc w:val="center"/>
        <w:rPr>
          <w:rFonts w:ascii="Frutiger 55" w:hAnsi="Frutiger 55" w:cs="Arial"/>
          <w:b/>
          <w:sz w:val="20"/>
          <w:szCs w:val="20"/>
        </w:rPr>
      </w:pPr>
    </w:p>
    <w:p w14:paraId="32BA42BF" w14:textId="77777777" w:rsidR="005730E5" w:rsidRPr="00A31E65" w:rsidRDefault="005730E5" w:rsidP="005730E5">
      <w:pPr>
        <w:jc w:val="center"/>
        <w:rPr>
          <w:rFonts w:ascii="Frutiger 55" w:hAnsi="Frutiger 55" w:cs="Arial"/>
          <w:b/>
          <w:sz w:val="20"/>
          <w:szCs w:val="20"/>
        </w:rPr>
      </w:pPr>
    </w:p>
    <w:p w14:paraId="2E9F5EB2" w14:textId="77777777" w:rsidR="005730E5" w:rsidRPr="00A31E65" w:rsidRDefault="005730E5" w:rsidP="005730E5">
      <w:pPr>
        <w:jc w:val="center"/>
        <w:rPr>
          <w:rFonts w:ascii="Frutiger 55" w:hAnsi="Frutiger 55" w:cs="Arial"/>
          <w:b/>
          <w:sz w:val="20"/>
          <w:szCs w:val="20"/>
        </w:rPr>
      </w:pPr>
    </w:p>
    <w:p w14:paraId="3300AD2E" w14:textId="77777777" w:rsidR="005730E5" w:rsidRPr="00A31E65" w:rsidRDefault="005730E5" w:rsidP="005730E5">
      <w:pPr>
        <w:jc w:val="center"/>
        <w:rPr>
          <w:rFonts w:ascii="Frutiger 55" w:hAnsi="Frutiger 55" w:cs="Arial"/>
          <w:b/>
          <w:sz w:val="20"/>
          <w:szCs w:val="20"/>
        </w:rPr>
      </w:pPr>
    </w:p>
    <w:p w14:paraId="3C00815F" w14:textId="77777777" w:rsidR="005730E5" w:rsidRPr="00A31E65" w:rsidRDefault="005730E5" w:rsidP="005730E5">
      <w:pPr>
        <w:jc w:val="center"/>
        <w:rPr>
          <w:rFonts w:ascii="Frutiger 55" w:hAnsi="Frutiger 55" w:cs="Arial"/>
          <w:b/>
          <w:sz w:val="20"/>
          <w:szCs w:val="20"/>
        </w:rPr>
      </w:pPr>
    </w:p>
    <w:p w14:paraId="7A6FF42C" w14:textId="77777777" w:rsidR="005730E5" w:rsidRPr="00A31E65" w:rsidRDefault="005730E5" w:rsidP="005730E5">
      <w:pPr>
        <w:jc w:val="center"/>
        <w:rPr>
          <w:rFonts w:ascii="Frutiger 55" w:hAnsi="Frutiger 55" w:cs="Arial"/>
          <w:b/>
          <w:sz w:val="20"/>
          <w:szCs w:val="20"/>
        </w:rPr>
      </w:pPr>
    </w:p>
    <w:p w14:paraId="33F733F2" w14:textId="77777777" w:rsidR="005730E5" w:rsidRPr="00A31E65" w:rsidRDefault="005730E5" w:rsidP="005730E5">
      <w:pPr>
        <w:jc w:val="center"/>
        <w:rPr>
          <w:rFonts w:ascii="Frutiger 55" w:hAnsi="Frutiger 55" w:cs="Arial"/>
          <w:b/>
          <w:sz w:val="20"/>
          <w:szCs w:val="20"/>
        </w:rPr>
      </w:pPr>
    </w:p>
    <w:p w14:paraId="2D909D69" w14:textId="77777777" w:rsidR="005730E5" w:rsidRPr="00A31E65" w:rsidRDefault="005730E5" w:rsidP="005730E5">
      <w:pPr>
        <w:jc w:val="center"/>
        <w:rPr>
          <w:rFonts w:ascii="Frutiger 55" w:hAnsi="Frutiger 55" w:cs="Arial"/>
          <w:b/>
          <w:sz w:val="20"/>
          <w:szCs w:val="20"/>
        </w:rPr>
      </w:pPr>
    </w:p>
    <w:p w14:paraId="1FF39E76" w14:textId="77777777" w:rsidR="005730E5" w:rsidRPr="00A31E65" w:rsidRDefault="005730E5" w:rsidP="005730E5">
      <w:pPr>
        <w:jc w:val="center"/>
        <w:rPr>
          <w:rFonts w:ascii="Frutiger 55" w:hAnsi="Frutiger 55" w:cs="Arial"/>
          <w:b/>
          <w:sz w:val="20"/>
          <w:szCs w:val="20"/>
        </w:rPr>
      </w:pPr>
    </w:p>
    <w:p w14:paraId="6012DC1F" w14:textId="77777777" w:rsidR="005730E5" w:rsidRPr="00A31E65" w:rsidRDefault="005730E5" w:rsidP="005730E5">
      <w:pPr>
        <w:jc w:val="center"/>
        <w:rPr>
          <w:rFonts w:ascii="Frutiger 55" w:hAnsi="Frutiger 55" w:cs="Arial"/>
          <w:b/>
          <w:sz w:val="20"/>
          <w:szCs w:val="20"/>
        </w:rPr>
      </w:pPr>
    </w:p>
    <w:p w14:paraId="4E93877F" w14:textId="77777777" w:rsidR="005730E5" w:rsidRPr="00A31E65" w:rsidRDefault="005730E5" w:rsidP="005730E5">
      <w:pPr>
        <w:jc w:val="center"/>
        <w:rPr>
          <w:rFonts w:ascii="Frutiger 55" w:hAnsi="Frutiger 55" w:cs="Arial"/>
          <w:b/>
          <w:sz w:val="20"/>
          <w:szCs w:val="20"/>
        </w:rPr>
      </w:pPr>
    </w:p>
    <w:p w14:paraId="0CC2051B" w14:textId="77777777" w:rsidR="005730E5" w:rsidRPr="00A31E65" w:rsidRDefault="005730E5" w:rsidP="005730E5">
      <w:pPr>
        <w:jc w:val="center"/>
        <w:rPr>
          <w:rFonts w:ascii="Frutiger 55" w:hAnsi="Frutiger 55" w:cs="Arial"/>
          <w:b/>
          <w:sz w:val="20"/>
          <w:szCs w:val="20"/>
        </w:rPr>
      </w:pPr>
    </w:p>
    <w:p w14:paraId="0A4A9ADA" w14:textId="77777777" w:rsidR="005730E5" w:rsidRPr="00A31E65" w:rsidRDefault="005730E5" w:rsidP="005730E5">
      <w:pPr>
        <w:jc w:val="center"/>
        <w:rPr>
          <w:rFonts w:ascii="Frutiger 55" w:hAnsi="Frutiger 55" w:cs="Arial"/>
          <w:b/>
          <w:sz w:val="20"/>
          <w:szCs w:val="20"/>
        </w:rPr>
      </w:pPr>
    </w:p>
    <w:p w14:paraId="6B235FF4" w14:textId="4125EEA1" w:rsidR="005730E5" w:rsidRDefault="005730E5" w:rsidP="005730E5">
      <w:pPr>
        <w:jc w:val="center"/>
        <w:rPr>
          <w:rFonts w:ascii="Frutiger 55" w:hAnsi="Frutiger 55" w:cs="Arial"/>
          <w:b/>
          <w:sz w:val="20"/>
          <w:szCs w:val="20"/>
        </w:rPr>
      </w:pPr>
    </w:p>
    <w:p w14:paraId="67407D37" w14:textId="77777777" w:rsidR="00A32416" w:rsidRPr="00A31E65" w:rsidRDefault="00A32416" w:rsidP="005730E5">
      <w:pPr>
        <w:jc w:val="center"/>
        <w:rPr>
          <w:rFonts w:ascii="Frutiger 55" w:hAnsi="Frutiger 55" w:cs="Arial"/>
          <w:b/>
          <w:sz w:val="20"/>
          <w:szCs w:val="20"/>
        </w:rPr>
      </w:pPr>
    </w:p>
    <w:p w14:paraId="47250DC6" w14:textId="77777777" w:rsidR="005730E5" w:rsidRPr="00A31E65" w:rsidRDefault="005730E5" w:rsidP="005730E5">
      <w:pPr>
        <w:jc w:val="center"/>
        <w:rPr>
          <w:rFonts w:ascii="Frutiger 55" w:hAnsi="Frutiger 55" w:cs="Arial"/>
          <w:b/>
          <w:sz w:val="20"/>
          <w:szCs w:val="20"/>
        </w:rPr>
      </w:pPr>
    </w:p>
    <w:p w14:paraId="738E41C3" w14:textId="77777777" w:rsidR="005730E5" w:rsidRPr="00A31E65" w:rsidRDefault="005730E5" w:rsidP="005730E5">
      <w:pPr>
        <w:jc w:val="center"/>
        <w:rPr>
          <w:rFonts w:ascii="Frutiger 55" w:hAnsi="Frutiger 55" w:cs="Arial"/>
          <w:b/>
          <w:sz w:val="20"/>
          <w:szCs w:val="20"/>
        </w:rPr>
      </w:pPr>
      <w:r w:rsidRPr="00A31E65">
        <w:rPr>
          <w:rFonts w:ascii="Frutiger 55" w:hAnsi="Frutiger 55" w:cs="Arial"/>
          <w:b/>
          <w:sz w:val="20"/>
          <w:szCs w:val="20"/>
        </w:rPr>
        <w:lastRenderedPageBreak/>
        <w:t>CONDITIONS GENERALES</w:t>
      </w:r>
    </w:p>
    <w:p w14:paraId="337DD811" w14:textId="77777777" w:rsidR="005730E5" w:rsidRPr="00A31E65" w:rsidRDefault="005730E5" w:rsidP="005730E5">
      <w:pPr>
        <w:spacing w:line="0" w:lineRule="atLeast"/>
        <w:jc w:val="center"/>
        <w:rPr>
          <w:rFonts w:ascii="Frutiger 55" w:hAnsi="Frutiger 55"/>
          <w:b/>
          <w:sz w:val="20"/>
          <w:szCs w:val="20"/>
          <w:u w:val="single"/>
        </w:rPr>
      </w:pPr>
      <w:r w:rsidRPr="00A31E65">
        <w:rPr>
          <w:rFonts w:ascii="Frutiger 55" w:hAnsi="Frutiger 55"/>
          <w:b/>
          <w:sz w:val="20"/>
          <w:szCs w:val="20"/>
          <w:u w:val="single"/>
        </w:rPr>
        <w:t>TABLE DES MATIÈRES</w:t>
      </w:r>
    </w:p>
    <w:p w14:paraId="7DD6D253" w14:textId="77777777" w:rsidR="005730E5" w:rsidRPr="00A31E65" w:rsidRDefault="005730E5" w:rsidP="005730E5">
      <w:pPr>
        <w:spacing w:line="280" w:lineRule="exact"/>
        <w:rPr>
          <w:rFonts w:ascii="Frutiger 55" w:hAnsi="Frutiger 55"/>
          <w:sz w:val="20"/>
          <w:szCs w:val="20"/>
        </w:rPr>
      </w:pPr>
    </w:p>
    <w:p w14:paraId="354FA54D" w14:textId="77777777" w:rsidR="005730E5" w:rsidRPr="00A31E65" w:rsidRDefault="00495AB5" w:rsidP="005730E5">
      <w:pPr>
        <w:tabs>
          <w:tab w:val="left" w:leader="dot" w:pos="8940"/>
        </w:tabs>
        <w:spacing w:after="0" w:line="240" w:lineRule="auto"/>
        <w:rPr>
          <w:rFonts w:ascii="Frutiger 55" w:hAnsi="Frutiger 55"/>
          <w:b/>
          <w:sz w:val="18"/>
          <w:szCs w:val="18"/>
        </w:rPr>
      </w:pPr>
      <w:hyperlink w:anchor="page2" w:history="1">
        <w:r w:rsidR="005730E5" w:rsidRPr="00A31E65">
          <w:rPr>
            <w:rFonts w:ascii="Frutiger 55" w:hAnsi="Frutiger 55"/>
            <w:b/>
            <w:sz w:val="18"/>
            <w:szCs w:val="18"/>
          </w:rPr>
          <w:t>DISPOSITIONS PRÉLIMINAIRES</w:t>
        </w:r>
      </w:hyperlink>
      <w:r w:rsidR="005730E5" w:rsidRPr="00A31E65">
        <w:rPr>
          <w:rFonts w:ascii="Frutiger 55" w:hAnsi="Frutiger 55"/>
          <w:b/>
          <w:sz w:val="18"/>
          <w:szCs w:val="18"/>
        </w:rPr>
        <w:tab/>
      </w:r>
      <w:hyperlink w:anchor="page2" w:history="1">
        <w:r w:rsidR="005730E5" w:rsidRPr="00A31E65">
          <w:rPr>
            <w:rFonts w:ascii="Frutiger 55" w:hAnsi="Frutiger 55"/>
            <w:b/>
            <w:sz w:val="18"/>
            <w:szCs w:val="18"/>
          </w:rPr>
          <w:t>2</w:t>
        </w:r>
      </w:hyperlink>
    </w:p>
    <w:p w14:paraId="4B854B38" w14:textId="77777777" w:rsidR="005730E5" w:rsidRPr="00A31E65" w:rsidRDefault="00495AB5" w:rsidP="005730E5">
      <w:pPr>
        <w:tabs>
          <w:tab w:val="left" w:pos="1380"/>
          <w:tab w:val="left" w:leader="dot" w:pos="8940"/>
        </w:tabs>
        <w:spacing w:after="0" w:line="240" w:lineRule="auto"/>
        <w:ind w:left="200"/>
        <w:rPr>
          <w:rFonts w:ascii="Frutiger 55" w:hAnsi="Frutiger 55"/>
          <w:sz w:val="18"/>
          <w:szCs w:val="18"/>
        </w:rPr>
      </w:pPr>
      <w:hyperlink w:anchor="page2" w:history="1">
        <w:r w:rsidR="005730E5" w:rsidRPr="00A31E65">
          <w:rPr>
            <w:rFonts w:ascii="Frutiger 55" w:hAnsi="Frutiger 55"/>
            <w:b/>
            <w:sz w:val="18"/>
            <w:szCs w:val="18"/>
          </w:rPr>
          <w:t>ARTICLE 1 -</w:t>
        </w:r>
      </w:hyperlink>
      <w:r w:rsidR="005730E5" w:rsidRPr="00A31E65">
        <w:rPr>
          <w:rFonts w:ascii="Frutiger 55" w:hAnsi="Frutiger 55"/>
          <w:b/>
          <w:sz w:val="18"/>
          <w:szCs w:val="18"/>
        </w:rPr>
        <w:tab/>
      </w:r>
      <w:hyperlink w:anchor="page2" w:history="1">
        <w:r w:rsidR="005730E5" w:rsidRPr="00A31E65">
          <w:rPr>
            <w:rFonts w:ascii="Frutiger 55" w:hAnsi="Frutiger 55"/>
            <w:sz w:val="18"/>
            <w:szCs w:val="18"/>
          </w:rPr>
          <w:t>DEFINITIONS</w:t>
        </w:r>
      </w:hyperlink>
      <w:r w:rsidR="005730E5" w:rsidRPr="00A31E65">
        <w:rPr>
          <w:rFonts w:ascii="Frutiger 55" w:hAnsi="Frutiger 55"/>
          <w:sz w:val="18"/>
          <w:szCs w:val="18"/>
        </w:rPr>
        <w:tab/>
      </w:r>
      <w:hyperlink w:anchor="page2" w:history="1">
        <w:r w:rsidR="005730E5" w:rsidRPr="00A31E65">
          <w:rPr>
            <w:rFonts w:ascii="Frutiger 55" w:hAnsi="Frutiger 55"/>
            <w:sz w:val="18"/>
            <w:szCs w:val="18"/>
          </w:rPr>
          <w:t>2</w:t>
        </w:r>
      </w:hyperlink>
    </w:p>
    <w:p w14:paraId="53A391CA" w14:textId="77777777" w:rsidR="005730E5" w:rsidRPr="00A31E65" w:rsidRDefault="005730E5" w:rsidP="005730E5">
      <w:pPr>
        <w:spacing w:after="0" w:line="240" w:lineRule="auto"/>
        <w:rPr>
          <w:rFonts w:ascii="Frutiger 55" w:hAnsi="Frutiger 55"/>
          <w:sz w:val="18"/>
          <w:szCs w:val="18"/>
        </w:rPr>
      </w:pPr>
    </w:p>
    <w:p w14:paraId="451CC22E" w14:textId="77777777" w:rsidR="005730E5" w:rsidRPr="00A31E65" w:rsidRDefault="00495AB5" w:rsidP="005730E5">
      <w:pPr>
        <w:tabs>
          <w:tab w:val="left" w:pos="1380"/>
          <w:tab w:val="left" w:leader="dot" w:pos="8940"/>
        </w:tabs>
        <w:spacing w:after="0" w:line="240" w:lineRule="auto"/>
        <w:ind w:left="200"/>
        <w:rPr>
          <w:rFonts w:ascii="Frutiger 55" w:hAnsi="Frutiger 55"/>
          <w:sz w:val="18"/>
          <w:szCs w:val="18"/>
        </w:rPr>
      </w:pPr>
      <w:hyperlink w:anchor="page2" w:history="1">
        <w:r w:rsidR="005730E5" w:rsidRPr="00A31E65">
          <w:rPr>
            <w:rFonts w:ascii="Frutiger 55" w:hAnsi="Frutiger 55"/>
            <w:b/>
            <w:bCs/>
            <w:sz w:val="18"/>
            <w:szCs w:val="18"/>
          </w:rPr>
          <w:t>ARTICLE 2 -</w:t>
        </w:r>
      </w:hyperlink>
      <w:r w:rsidR="005730E5" w:rsidRPr="00A31E65">
        <w:rPr>
          <w:rFonts w:ascii="Frutiger 55" w:hAnsi="Frutiger 55"/>
          <w:sz w:val="18"/>
          <w:szCs w:val="18"/>
        </w:rPr>
        <w:tab/>
      </w:r>
      <w:hyperlink w:anchor="page2" w:history="1">
        <w:r w:rsidR="005730E5" w:rsidRPr="00A31E65">
          <w:rPr>
            <w:rFonts w:ascii="Frutiger 55" w:hAnsi="Frutiger 55"/>
            <w:sz w:val="18"/>
            <w:szCs w:val="18"/>
          </w:rPr>
          <w:t>LANGUE APPLICABLE AU MARCHE</w:t>
        </w:r>
      </w:hyperlink>
      <w:r w:rsidR="005730E5" w:rsidRPr="00A31E65">
        <w:rPr>
          <w:rFonts w:ascii="Frutiger 55" w:hAnsi="Frutiger 55"/>
          <w:sz w:val="18"/>
          <w:szCs w:val="18"/>
        </w:rPr>
        <w:tab/>
      </w:r>
      <w:hyperlink w:anchor="page2" w:history="1">
        <w:r w:rsidR="005730E5" w:rsidRPr="00A31E65">
          <w:rPr>
            <w:rFonts w:ascii="Frutiger 55" w:hAnsi="Frutiger 55"/>
            <w:sz w:val="18"/>
            <w:szCs w:val="18"/>
          </w:rPr>
          <w:t>2</w:t>
        </w:r>
      </w:hyperlink>
    </w:p>
    <w:p w14:paraId="7B5249B5" w14:textId="77777777" w:rsidR="005730E5" w:rsidRPr="00A31E65" w:rsidRDefault="00495AB5" w:rsidP="005730E5">
      <w:pPr>
        <w:tabs>
          <w:tab w:val="left" w:pos="1380"/>
          <w:tab w:val="left" w:leader="dot" w:pos="8940"/>
        </w:tabs>
        <w:spacing w:after="0" w:line="240" w:lineRule="auto"/>
        <w:ind w:left="200"/>
        <w:rPr>
          <w:rFonts w:ascii="Frutiger 55" w:hAnsi="Frutiger 55"/>
          <w:sz w:val="18"/>
          <w:szCs w:val="18"/>
        </w:rPr>
      </w:pPr>
      <w:hyperlink w:anchor="page2" w:history="1">
        <w:r w:rsidR="005730E5" w:rsidRPr="00A31E65">
          <w:rPr>
            <w:rFonts w:ascii="Frutiger 55" w:hAnsi="Frutiger 55"/>
            <w:b/>
            <w:bCs/>
            <w:sz w:val="18"/>
            <w:szCs w:val="18"/>
          </w:rPr>
          <w:t>ARTICLE 3 -</w:t>
        </w:r>
      </w:hyperlink>
      <w:r w:rsidR="005730E5" w:rsidRPr="00A31E65">
        <w:rPr>
          <w:rFonts w:ascii="Frutiger 55" w:hAnsi="Frutiger 55"/>
          <w:sz w:val="18"/>
          <w:szCs w:val="18"/>
        </w:rPr>
        <w:tab/>
      </w:r>
      <w:hyperlink w:anchor="page2" w:history="1">
        <w:r w:rsidR="005730E5" w:rsidRPr="00A31E65">
          <w:rPr>
            <w:rFonts w:ascii="Frutiger 55" w:hAnsi="Frutiger 55"/>
            <w:sz w:val="18"/>
            <w:szCs w:val="18"/>
          </w:rPr>
          <w:t>ORDRE HIERARCHIQUE DES DOCUMENTS CONTRACTUELS</w:t>
        </w:r>
      </w:hyperlink>
      <w:r w:rsidR="005730E5" w:rsidRPr="00A31E65">
        <w:rPr>
          <w:rFonts w:ascii="Frutiger 55" w:hAnsi="Frutiger 55"/>
          <w:sz w:val="18"/>
          <w:szCs w:val="18"/>
        </w:rPr>
        <w:tab/>
      </w:r>
      <w:hyperlink w:anchor="page2" w:history="1">
        <w:r w:rsidR="005730E5" w:rsidRPr="00A31E65">
          <w:rPr>
            <w:rFonts w:ascii="Frutiger 55" w:hAnsi="Frutiger 55"/>
            <w:sz w:val="18"/>
            <w:szCs w:val="18"/>
          </w:rPr>
          <w:t>2</w:t>
        </w:r>
      </w:hyperlink>
    </w:p>
    <w:p w14:paraId="1EE28D48" w14:textId="77777777" w:rsidR="005730E5" w:rsidRPr="00A31E65" w:rsidRDefault="00495AB5" w:rsidP="005730E5">
      <w:pPr>
        <w:tabs>
          <w:tab w:val="left" w:pos="1380"/>
          <w:tab w:val="left" w:leader="dot" w:pos="8940"/>
        </w:tabs>
        <w:spacing w:after="0" w:line="240" w:lineRule="auto"/>
        <w:ind w:left="200"/>
        <w:rPr>
          <w:rFonts w:ascii="Frutiger 55" w:hAnsi="Frutiger 55"/>
          <w:sz w:val="18"/>
          <w:szCs w:val="18"/>
        </w:rPr>
      </w:pPr>
      <w:hyperlink w:anchor="page2" w:history="1">
        <w:r w:rsidR="005730E5" w:rsidRPr="00A31E65">
          <w:rPr>
            <w:rFonts w:ascii="Frutiger 55" w:hAnsi="Frutiger 55"/>
            <w:b/>
            <w:bCs/>
            <w:sz w:val="18"/>
            <w:szCs w:val="18"/>
          </w:rPr>
          <w:t>ARTICLE 4 -</w:t>
        </w:r>
      </w:hyperlink>
      <w:r w:rsidR="005730E5" w:rsidRPr="00A31E65">
        <w:rPr>
          <w:rFonts w:ascii="Frutiger 55" w:hAnsi="Frutiger 55"/>
          <w:sz w:val="18"/>
          <w:szCs w:val="18"/>
        </w:rPr>
        <w:tab/>
      </w:r>
      <w:hyperlink w:anchor="page2" w:history="1">
        <w:r w:rsidR="005730E5" w:rsidRPr="00A31E65">
          <w:rPr>
            <w:rFonts w:ascii="Frutiger 55" w:hAnsi="Frutiger 55"/>
            <w:sz w:val="18"/>
            <w:szCs w:val="18"/>
          </w:rPr>
          <w:t>COMMUNICATIONS</w:t>
        </w:r>
      </w:hyperlink>
      <w:r w:rsidR="005730E5" w:rsidRPr="00A31E65">
        <w:rPr>
          <w:rFonts w:ascii="Frutiger 55" w:hAnsi="Frutiger 55"/>
          <w:sz w:val="18"/>
          <w:szCs w:val="18"/>
        </w:rPr>
        <w:tab/>
      </w:r>
      <w:hyperlink w:anchor="page2" w:history="1">
        <w:r w:rsidR="005730E5" w:rsidRPr="00A31E65">
          <w:rPr>
            <w:rFonts w:ascii="Frutiger 55" w:hAnsi="Frutiger 55"/>
            <w:sz w:val="18"/>
            <w:szCs w:val="18"/>
          </w:rPr>
          <w:t>2</w:t>
        </w:r>
      </w:hyperlink>
    </w:p>
    <w:p w14:paraId="7452C59D" w14:textId="77777777" w:rsidR="005730E5" w:rsidRPr="00A31E65" w:rsidRDefault="00495AB5" w:rsidP="005730E5">
      <w:pPr>
        <w:tabs>
          <w:tab w:val="left" w:pos="1380"/>
          <w:tab w:val="left" w:leader="dot" w:pos="8940"/>
        </w:tabs>
        <w:spacing w:after="0" w:line="240" w:lineRule="auto"/>
        <w:ind w:left="200"/>
        <w:rPr>
          <w:rFonts w:ascii="Frutiger 55" w:hAnsi="Frutiger 55"/>
          <w:sz w:val="18"/>
          <w:szCs w:val="18"/>
        </w:rPr>
      </w:pPr>
      <w:hyperlink w:anchor="page3" w:history="1">
        <w:r w:rsidR="005730E5" w:rsidRPr="00A31E65">
          <w:rPr>
            <w:rFonts w:ascii="Frutiger 55" w:hAnsi="Frutiger 55"/>
            <w:b/>
            <w:bCs/>
            <w:sz w:val="18"/>
            <w:szCs w:val="18"/>
          </w:rPr>
          <w:t>ARTICLE 5 -</w:t>
        </w:r>
      </w:hyperlink>
      <w:r w:rsidR="005730E5" w:rsidRPr="00A31E65">
        <w:rPr>
          <w:rFonts w:ascii="Frutiger 55" w:hAnsi="Frutiger 55"/>
          <w:sz w:val="18"/>
          <w:szCs w:val="18"/>
        </w:rPr>
        <w:tab/>
      </w:r>
      <w:hyperlink w:anchor="page3" w:history="1">
        <w:r w:rsidR="005730E5" w:rsidRPr="00A31E65">
          <w:rPr>
            <w:rFonts w:ascii="Frutiger 55" w:hAnsi="Frutiger 55"/>
            <w:sz w:val="18"/>
            <w:szCs w:val="18"/>
          </w:rPr>
          <w:t>CESSION</w:t>
        </w:r>
      </w:hyperlink>
      <w:r w:rsidR="005730E5" w:rsidRPr="00A31E65">
        <w:rPr>
          <w:rFonts w:ascii="Frutiger 55" w:hAnsi="Frutiger 55"/>
          <w:sz w:val="18"/>
          <w:szCs w:val="18"/>
        </w:rPr>
        <w:tab/>
      </w:r>
      <w:hyperlink w:anchor="page3" w:history="1">
        <w:r w:rsidR="005730E5" w:rsidRPr="00A31E65">
          <w:rPr>
            <w:rFonts w:ascii="Frutiger 55" w:hAnsi="Frutiger 55"/>
            <w:sz w:val="18"/>
            <w:szCs w:val="18"/>
          </w:rPr>
          <w:t>3</w:t>
        </w:r>
      </w:hyperlink>
    </w:p>
    <w:p w14:paraId="26741CA9" w14:textId="77777777" w:rsidR="005730E5" w:rsidRPr="00A31E65" w:rsidRDefault="005730E5" w:rsidP="005730E5">
      <w:pPr>
        <w:spacing w:after="0" w:line="240" w:lineRule="auto"/>
        <w:rPr>
          <w:rFonts w:ascii="Frutiger 55" w:hAnsi="Frutiger 55"/>
          <w:sz w:val="18"/>
          <w:szCs w:val="18"/>
        </w:rPr>
      </w:pPr>
    </w:p>
    <w:p w14:paraId="4F7C465A" w14:textId="77777777" w:rsidR="005730E5" w:rsidRPr="00A31E65" w:rsidRDefault="00495AB5" w:rsidP="005730E5">
      <w:pPr>
        <w:tabs>
          <w:tab w:val="left" w:pos="1380"/>
          <w:tab w:val="left" w:leader="dot" w:pos="8940"/>
        </w:tabs>
        <w:spacing w:after="0" w:line="240" w:lineRule="auto"/>
        <w:ind w:left="200"/>
        <w:rPr>
          <w:rFonts w:ascii="Frutiger 55" w:hAnsi="Frutiger 55"/>
          <w:b/>
          <w:sz w:val="18"/>
          <w:szCs w:val="18"/>
        </w:rPr>
      </w:pPr>
      <w:hyperlink w:anchor="page3" w:history="1">
        <w:r w:rsidR="005730E5" w:rsidRPr="00A31E65">
          <w:rPr>
            <w:rFonts w:ascii="Frutiger 55" w:hAnsi="Frutiger 55"/>
            <w:b/>
            <w:bCs/>
            <w:sz w:val="18"/>
            <w:szCs w:val="18"/>
          </w:rPr>
          <w:t>ARTICLE 6 -</w:t>
        </w:r>
      </w:hyperlink>
      <w:r w:rsidR="005730E5" w:rsidRPr="00A31E65">
        <w:rPr>
          <w:rFonts w:ascii="Frutiger 55" w:hAnsi="Frutiger 55"/>
          <w:sz w:val="18"/>
          <w:szCs w:val="18"/>
        </w:rPr>
        <w:tab/>
      </w:r>
      <w:hyperlink w:anchor="page3" w:history="1">
        <w:r w:rsidR="005730E5" w:rsidRPr="00A31E65">
          <w:rPr>
            <w:rFonts w:ascii="Frutiger 55" w:hAnsi="Frutiger 55"/>
            <w:sz w:val="18"/>
            <w:szCs w:val="18"/>
          </w:rPr>
          <w:t>SOUS-TRAITANCE</w:t>
        </w:r>
      </w:hyperlink>
      <w:r w:rsidR="005730E5" w:rsidRPr="00A31E65">
        <w:rPr>
          <w:rFonts w:ascii="Frutiger 55" w:hAnsi="Frutiger 55"/>
          <w:b/>
          <w:sz w:val="18"/>
          <w:szCs w:val="18"/>
        </w:rPr>
        <w:tab/>
      </w:r>
      <w:hyperlink w:anchor="page3" w:history="1">
        <w:r w:rsidR="005730E5" w:rsidRPr="00A31E65">
          <w:rPr>
            <w:rFonts w:ascii="Frutiger 55" w:hAnsi="Frutiger 55"/>
            <w:b/>
            <w:sz w:val="18"/>
            <w:szCs w:val="18"/>
          </w:rPr>
          <w:t>3</w:t>
        </w:r>
      </w:hyperlink>
    </w:p>
    <w:p w14:paraId="6DA3C50E" w14:textId="77777777" w:rsidR="005730E5" w:rsidRPr="00A31E65" w:rsidRDefault="005730E5" w:rsidP="005730E5">
      <w:pPr>
        <w:spacing w:after="0" w:line="240" w:lineRule="auto"/>
        <w:rPr>
          <w:rFonts w:ascii="Frutiger 55" w:hAnsi="Frutiger 55"/>
          <w:b/>
          <w:sz w:val="18"/>
          <w:szCs w:val="18"/>
        </w:rPr>
      </w:pPr>
    </w:p>
    <w:p w14:paraId="3ECBAC89" w14:textId="77777777" w:rsidR="005730E5" w:rsidRPr="00A31E65" w:rsidRDefault="00495AB5" w:rsidP="005730E5">
      <w:pPr>
        <w:tabs>
          <w:tab w:val="left" w:leader="dot" w:pos="8940"/>
        </w:tabs>
        <w:spacing w:after="0" w:line="240" w:lineRule="auto"/>
        <w:rPr>
          <w:rFonts w:ascii="Frutiger 55" w:hAnsi="Frutiger 55"/>
          <w:b/>
          <w:sz w:val="18"/>
          <w:szCs w:val="18"/>
        </w:rPr>
      </w:pPr>
      <w:hyperlink w:anchor="page4" w:history="1">
        <w:r w:rsidR="005730E5" w:rsidRPr="00A31E65">
          <w:rPr>
            <w:rFonts w:ascii="Frutiger 55" w:hAnsi="Frutiger 55"/>
            <w:b/>
            <w:sz w:val="18"/>
            <w:szCs w:val="18"/>
          </w:rPr>
          <w:t>OBLIGATIONS LA BOAD</w:t>
        </w:r>
      </w:hyperlink>
      <w:r w:rsidR="005730E5" w:rsidRPr="00A31E65">
        <w:rPr>
          <w:rFonts w:ascii="Frutiger 55" w:hAnsi="Frutiger 55"/>
          <w:b/>
          <w:sz w:val="18"/>
          <w:szCs w:val="18"/>
        </w:rPr>
        <w:tab/>
      </w:r>
      <w:hyperlink w:anchor="page4" w:history="1">
        <w:r w:rsidR="005730E5" w:rsidRPr="00A31E65">
          <w:rPr>
            <w:rFonts w:ascii="Frutiger 55" w:hAnsi="Frutiger 55"/>
            <w:b/>
            <w:sz w:val="18"/>
            <w:szCs w:val="18"/>
          </w:rPr>
          <w:t>4</w:t>
        </w:r>
      </w:hyperlink>
    </w:p>
    <w:p w14:paraId="26A6E6C0" w14:textId="77777777" w:rsidR="005730E5" w:rsidRPr="00A31E65" w:rsidRDefault="00495AB5" w:rsidP="005730E5">
      <w:pPr>
        <w:tabs>
          <w:tab w:val="left" w:pos="1380"/>
          <w:tab w:val="left" w:leader="dot" w:pos="8940"/>
        </w:tabs>
        <w:spacing w:after="0" w:line="240" w:lineRule="auto"/>
        <w:ind w:left="200"/>
        <w:rPr>
          <w:rFonts w:ascii="Frutiger 55" w:hAnsi="Frutiger 55"/>
          <w:b/>
          <w:sz w:val="18"/>
          <w:szCs w:val="18"/>
        </w:rPr>
      </w:pPr>
      <w:hyperlink w:anchor="page4" w:history="1">
        <w:r w:rsidR="005730E5" w:rsidRPr="00A31E65">
          <w:rPr>
            <w:rFonts w:ascii="Frutiger 55" w:hAnsi="Frutiger 55"/>
            <w:b/>
            <w:sz w:val="18"/>
            <w:szCs w:val="18"/>
          </w:rPr>
          <w:t>ARTICLE 7 -</w:t>
        </w:r>
      </w:hyperlink>
      <w:r w:rsidR="005730E5" w:rsidRPr="00A31E65">
        <w:rPr>
          <w:rFonts w:ascii="Frutiger 55" w:hAnsi="Frutiger 55"/>
          <w:b/>
          <w:sz w:val="18"/>
          <w:szCs w:val="18"/>
        </w:rPr>
        <w:tab/>
      </w:r>
      <w:hyperlink w:anchor="page4" w:history="1">
        <w:r w:rsidR="005730E5" w:rsidRPr="00A31E65">
          <w:rPr>
            <w:rFonts w:ascii="Frutiger 55" w:hAnsi="Frutiger 55"/>
            <w:sz w:val="18"/>
            <w:szCs w:val="18"/>
          </w:rPr>
          <w:t>DOCUMENTS A FOURNIR</w:t>
        </w:r>
      </w:hyperlink>
      <w:r w:rsidR="005730E5" w:rsidRPr="00A31E65">
        <w:rPr>
          <w:rFonts w:ascii="Frutiger 55" w:hAnsi="Frutiger 55"/>
          <w:sz w:val="18"/>
          <w:szCs w:val="18"/>
        </w:rPr>
        <w:tab/>
      </w:r>
      <w:hyperlink w:anchor="page4" w:history="1">
        <w:r w:rsidR="005730E5" w:rsidRPr="00A31E65">
          <w:rPr>
            <w:rFonts w:ascii="Frutiger 55" w:hAnsi="Frutiger 55"/>
            <w:b/>
            <w:sz w:val="18"/>
            <w:szCs w:val="18"/>
          </w:rPr>
          <w:t>4</w:t>
        </w:r>
      </w:hyperlink>
    </w:p>
    <w:p w14:paraId="6BEF2B90" w14:textId="77777777" w:rsidR="005730E5" w:rsidRPr="00A31E65" w:rsidRDefault="00495AB5" w:rsidP="005730E5">
      <w:pPr>
        <w:tabs>
          <w:tab w:val="left" w:pos="1380"/>
          <w:tab w:val="left" w:leader="dot" w:pos="8940"/>
        </w:tabs>
        <w:spacing w:after="0" w:line="240" w:lineRule="auto"/>
        <w:ind w:left="200"/>
        <w:rPr>
          <w:rFonts w:ascii="Frutiger 55" w:hAnsi="Frutiger 55"/>
          <w:b/>
          <w:sz w:val="18"/>
          <w:szCs w:val="18"/>
        </w:rPr>
      </w:pPr>
      <w:hyperlink w:anchor="page4" w:history="1">
        <w:r w:rsidR="005730E5" w:rsidRPr="00A31E65">
          <w:rPr>
            <w:rFonts w:ascii="Frutiger 55" w:hAnsi="Frutiger 55"/>
            <w:b/>
            <w:sz w:val="18"/>
            <w:szCs w:val="18"/>
          </w:rPr>
          <w:t>ARTICLE 8 -</w:t>
        </w:r>
      </w:hyperlink>
      <w:r w:rsidR="005730E5" w:rsidRPr="00A31E65">
        <w:rPr>
          <w:rFonts w:ascii="Frutiger 55" w:hAnsi="Frutiger 55"/>
          <w:b/>
          <w:sz w:val="18"/>
          <w:szCs w:val="18"/>
        </w:rPr>
        <w:tab/>
      </w:r>
      <w:hyperlink w:anchor="page4" w:history="1">
        <w:r w:rsidR="005730E5" w:rsidRPr="00A31E65">
          <w:rPr>
            <w:rFonts w:ascii="Frutiger 55" w:hAnsi="Frutiger 55"/>
            <w:sz w:val="18"/>
            <w:szCs w:val="18"/>
          </w:rPr>
          <w:t>AIDE EN MATIERE DE REGLEMENTATION LOCALE</w:t>
        </w:r>
      </w:hyperlink>
      <w:r w:rsidR="005730E5" w:rsidRPr="00A31E65">
        <w:rPr>
          <w:rFonts w:ascii="Frutiger 55" w:hAnsi="Frutiger 55"/>
          <w:b/>
          <w:sz w:val="18"/>
          <w:szCs w:val="18"/>
        </w:rPr>
        <w:tab/>
      </w:r>
      <w:hyperlink w:anchor="page4" w:history="1">
        <w:r w:rsidR="005730E5" w:rsidRPr="00A31E65">
          <w:rPr>
            <w:rFonts w:ascii="Frutiger 55" w:hAnsi="Frutiger 55"/>
            <w:b/>
            <w:sz w:val="18"/>
            <w:szCs w:val="18"/>
          </w:rPr>
          <w:t>4</w:t>
        </w:r>
      </w:hyperlink>
    </w:p>
    <w:p w14:paraId="51672F05" w14:textId="77777777" w:rsidR="005730E5" w:rsidRPr="00A31E65" w:rsidRDefault="005730E5" w:rsidP="005730E5">
      <w:pPr>
        <w:spacing w:after="0" w:line="240" w:lineRule="auto"/>
        <w:rPr>
          <w:rFonts w:ascii="Frutiger 55" w:hAnsi="Frutiger 55"/>
          <w:b/>
          <w:sz w:val="18"/>
          <w:szCs w:val="18"/>
        </w:rPr>
      </w:pPr>
    </w:p>
    <w:p w14:paraId="7E83A875" w14:textId="77777777" w:rsidR="005730E5" w:rsidRPr="00A31E65" w:rsidRDefault="00495AB5" w:rsidP="005730E5">
      <w:pPr>
        <w:tabs>
          <w:tab w:val="left" w:leader="dot" w:pos="8940"/>
        </w:tabs>
        <w:spacing w:after="0" w:line="240" w:lineRule="auto"/>
        <w:rPr>
          <w:rFonts w:ascii="Frutiger 55" w:hAnsi="Frutiger 55"/>
          <w:b/>
          <w:sz w:val="18"/>
          <w:szCs w:val="18"/>
        </w:rPr>
      </w:pPr>
      <w:hyperlink w:anchor="page5" w:history="1">
        <w:r w:rsidR="005730E5" w:rsidRPr="00A31E65">
          <w:rPr>
            <w:rFonts w:ascii="Frutiger 55" w:hAnsi="Frutiger 55"/>
            <w:b/>
            <w:sz w:val="18"/>
            <w:szCs w:val="18"/>
          </w:rPr>
          <w:t>OBLIGATIONS DU CONTRACTANT</w:t>
        </w:r>
      </w:hyperlink>
      <w:r w:rsidR="005730E5" w:rsidRPr="00A31E65">
        <w:rPr>
          <w:rFonts w:ascii="Frutiger 55" w:hAnsi="Frutiger 55"/>
          <w:b/>
          <w:sz w:val="18"/>
          <w:szCs w:val="18"/>
        </w:rPr>
        <w:tab/>
      </w:r>
      <w:hyperlink w:anchor="page5" w:history="1">
        <w:r w:rsidR="005730E5" w:rsidRPr="00A31E65">
          <w:rPr>
            <w:rFonts w:ascii="Frutiger 55" w:hAnsi="Frutiger 55"/>
            <w:b/>
            <w:sz w:val="18"/>
            <w:szCs w:val="18"/>
          </w:rPr>
          <w:t>5</w:t>
        </w:r>
      </w:hyperlink>
    </w:p>
    <w:p w14:paraId="1BE281F3" w14:textId="77777777" w:rsidR="005730E5" w:rsidRPr="00A31E65" w:rsidRDefault="00495AB5" w:rsidP="005730E5">
      <w:pPr>
        <w:tabs>
          <w:tab w:val="left" w:pos="1380"/>
          <w:tab w:val="left" w:leader="dot" w:pos="8940"/>
        </w:tabs>
        <w:spacing w:after="0" w:line="240" w:lineRule="auto"/>
        <w:ind w:left="200"/>
        <w:rPr>
          <w:rFonts w:ascii="Frutiger 55" w:hAnsi="Frutiger 55"/>
          <w:b/>
          <w:sz w:val="18"/>
          <w:szCs w:val="18"/>
        </w:rPr>
      </w:pPr>
      <w:hyperlink w:anchor="page5" w:history="1">
        <w:r w:rsidR="005730E5" w:rsidRPr="00A31E65">
          <w:rPr>
            <w:rFonts w:ascii="Frutiger 55" w:hAnsi="Frutiger 55"/>
            <w:b/>
            <w:sz w:val="18"/>
            <w:szCs w:val="18"/>
          </w:rPr>
          <w:t>ARTICLE 9 -</w:t>
        </w:r>
      </w:hyperlink>
      <w:r w:rsidR="005730E5" w:rsidRPr="00A31E65">
        <w:rPr>
          <w:rFonts w:ascii="Frutiger 55" w:hAnsi="Frutiger 55"/>
          <w:b/>
          <w:sz w:val="18"/>
          <w:szCs w:val="18"/>
        </w:rPr>
        <w:tab/>
      </w:r>
      <w:hyperlink w:anchor="page5" w:history="1">
        <w:r w:rsidR="005730E5" w:rsidRPr="00A31E65">
          <w:rPr>
            <w:rFonts w:ascii="Frutiger 55" w:hAnsi="Frutiger 55"/>
            <w:sz w:val="18"/>
            <w:szCs w:val="18"/>
          </w:rPr>
          <w:t>OBLIGATIONS GENERALES</w:t>
        </w:r>
      </w:hyperlink>
      <w:r w:rsidR="005730E5" w:rsidRPr="00A31E65">
        <w:rPr>
          <w:rFonts w:ascii="Frutiger 55" w:hAnsi="Frutiger 55"/>
          <w:b/>
          <w:sz w:val="18"/>
          <w:szCs w:val="18"/>
        </w:rPr>
        <w:tab/>
      </w:r>
      <w:hyperlink w:anchor="page5" w:history="1">
        <w:r w:rsidR="005730E5" w:rsidRPr="00A31E65">
          <w:rPr>
            <w:rFonts w:ascii="Frutiger 55" w:hAnsi="Frutiger 55"/>
            <w:b/>
            <w:sz w:val="18"/>
            <w:szCs w:val="18"/>
          </w:rPr>
          <w:t>5</w:t>
        </w:r>
      </w:hyperlink>
    </w:p>
    <w:p w14:paraId="5B9FFB0D" w14:textId="77777777" w:rsidR="005730E5" w:rsidRPr="00A31E65" w:rsidRDefault="005730E5" w:rsidP="005730E5">
      <w:pPr>
        <w:spacing w:after="0" w:line="240" w:lineRule="auto"/>
        <w:rPr>
          <w:rFonts w:ascii="Frutiger 55" w:hAnsi="Frutiger 55"/>
          <w:b/>
          <w:sz w:val="18"/>
          <w:szCs w:val="18"/>
        </w:rPr>
      </w:pPr>
    </w:p>
    <w:p w14:paraId="236F0F45" w14:textId="77777777" w:rsidR="005730E5" w:rsidRPr="00A31E65" w:rsidRDefault="00495AB5" w:rsidP="005730E5">
      <w:pPr>
        <w:tabs>
          <w:tab w:val="left" w:leader="dot" w:pos="8940"/>
        </w:tabs>
        <w:spacing w:after="0" w:line="240" w:lineRule="auto"/>
        <w:ind w:left="200"/>
        <w:rPr>
          <w:rFonts w:ascii="Frutiger 55" w:hAnsi="Frutiger 55"/>
          <w:b/>
          <w:sz w:val="18"/>
          <w:szCs w:val="18"/>
        </w:rPr>
      </w:pPr>
      <w:hyperlink w:anchor="page8" w:history="1">
        <w:r w:rsidR="005730E5" w:rsidRPr="00A31E65">
          <w:rPr>
            <w:rFonts w:ascii="Frutiger 55" w:hAnsi="Frutiger 55"/>
            <w:b/>
            <w:sz w:val="18"/>
            <w:szCs w:val="18"/>
          </w:rPr>
          <w:t xml:space="preserve">ARTICLE 10 - </w:t>
        </w:r>
        <w:r w:rsidR="005730E5" w:rsidRPr="00A31E65">
          <w:rPr>
            <w:rFonts w:ascii="Frutiger 55" w:hAnsi="Frutiger 55"/>
            <w:sz w:val="18"/>
            <w:szCs w:val="18"/>
          </w:rPr>
          <w:t>ORIGINE</w:t>
        </w:r>
      </w:hyperlink>
      <w:r w:rsidR="005730E5" w:rsidRPr="00A31E65">
        <w:rPr>
          <w:rFonts w:ascii="Frutiger 55" w:hAnsi="Frutiger 55"/>
          <w:b/>
          <w:sz w:val="18"/>
          <w:szCs w:val="18"/>
        </w:rPr>
        <w:tab/>
      </w:r>
      <w:hyperlink w:anchor="page8" w:history="1">
        <w:r w:rsidR="005730E5" w:rsidRPr="00A31E65">
          <w:rPr>
            <w:rFonts w:ascii="Frutiger 55" w:hAnsi="Frutiger 55"/>
            <w:b/>
            <w:sz w:val="18"/>
            <w:szCs w:val="18"/>
          </w:rPr>
          <w:t>8</w:t>
        </w:r>
      </w:hyperlink>
    </w:p>
    <w:p w14:paraId="76A992F8" w14:textId="77777777" w:rsidR="005730E5" w:rsidRPr="00A31E65" w:rsidRDefault="00495AB5" w:rsidP="005730E5">
      <w:pPr>
        <w:tabs>
          <w:tab w:val="left" w:leader="dot" w:pos="8940"/>
        </w:tabs>
        <w:spacing w:after="0" w:line="240" w:lineRule="auto"/>
        <w:ind w:left="200"/>
        <w:rPr>
          <w:rFonts w:ascii="Frutiger 55" w:hAnsi="Frutiger 55"/>
          <w:b/>
          <w:sz w:val="18"/>
          <w:szCs w:val="18"/>
        </w:rPr>
      </w:pPr>
      <w:hyperlink w:anchor="page8" w:history="1">
        <w:r w:rsidR="005730E5" w:rsidRPr="00A31E65">
          <w:rPr>
            <w:rFonts w:ascii="Frutiger 55" w:hAnsi="Frutiger 55"/>
            <w:b/>
            <w:sz w:val="18"/>
            <w:szCs w:val="18"/>
          </w:rPr>
          <w:t xml:space="preserve">ARTICLE 11 - </w:t>
        </w:r>
        <w:r w:rsidR="005730E5" w:rsidRPr="00A31E65">
          <w:rPr>
            <w:rFonts w:ascii="Frutiger 55" w:hAnsi="Frutiger 55"/>
            <w:sz w:val="18"/>
            <w:szCs w:val="18"/>
          </w:rPr>
          <w:t>GARANTIE DE BONNE EXECUTION</w:t>
        </w:r>
      </w:hyperlink>
      <w:r w:rsidR="005730E5" w:rsidRPr="00A31E65">
        <w:rPr>
          <w:rFonts w:ascii="Frutiger 55" w:hAnsi="Frutiger 55"/>
          <w:b/>
          <w:sz w:val="18"/>
          <w:szCs w:val="18"/>
        </w:rPr>
        <w:tab/>
      </w:r>
      <w:hyperlink w:anchor="page8" w:history="1">
        <w:r w:rsidR="005730E5" w:rsidRPr="00A31E65">
          <w:rPr>
            <w:rFonts w:ascii="Frutiger 55" w:hAnsi="Frutiger 55"/>
            <w:b/>
            <w:sz w:val="18"/>
            <w:szCs w:val="18"/>
          </w:rPr>
          <w:t>8</w:t>
        </w:r>
      </w:hyperlink>
    </w:p>
    <w:p w14:paraId="62782A2E" w14:textId="77777777" w:rsidR="005730E5" w:rsidRPr="00A31E65" w:rsidRDefault="005730E5" w:rsidP="005730E5">
      <w:pPr>
        <w:spacing w:after="0" w:line="240" w:lineRule="auto"/>
        <w:rPr>
          <w:rFonts w:ascii="Frutiger 55" w:hAnsi="Frutiger 55"/>
          <w:sz w:val="18"/>
          <w:szCs w:val="18"/>
        </w:rPr>
      </w:pPr>
    </w:p>
    <w:p w14:paraId="36F70ABE" w14:textId="77777777" w:rsidR="005730E5" w:rsidRPr="00A31E65" w:rsidRDefault="00495AB5" w:rsidP="005730E5">
      <w:pPr>
        <w:tabs>
          <w:tab w:val="left" w:leader="dot" w:pos="8940"/>
        </w:tabs>
        <w:spacing w:after="0" w:line="240" w:lineRule="auto"/>
        <w:ind w:left="200"/>
        <w:rPr>
          <w:rFonts w:ascii="Frutiger 55" w:hAnsi="Frutiger 55"/>
          <w:b/>
          <w:sz w:val="18"/>
          <w:szCs w:val="18"/>
        </w:rPr>
      </w:pPr>
      <w:hyperlink w:anchor="page9" w:history="1">
        <w:r w:rsidR="005730E5" w:rsidRPr="00A31E65">
          <w:rPr>
            <w:rFonts w:ascii="Frutiger 55" w:hAnsi="Frutiger 55"/>
            <w:b/>
            <w:sz w:val="18"/>
            <w:szCs w:val="18"/>
          </w:rPr>
          <w:t xml:space="preserve">ARTICLE 12 - </w:t>
        </w:r>
        <w:r w:rsidR="005730E5" w:rsidRPr="00A31E65">
          <w:rPr>
            <w:rFonts w:ascii="Frutiger 55" w:hAnsi="Frutiger 55"/>
            <w:sz w:val="18"/>
            <w:szCs w:val="18"/>
          </w:rPr>
          <w:t>RESPONSABILITES ET ASSURANCE</w:t>
        </w:r>
      </w:hyperlink>
      <w:r w:rsidR="005730E5" w:rsidRPr="00A31E65">
        <w:rPr>
          <w:rFonts w:ascii="Frutiger 55" w:hAnsi="Frutiger 55"/>
          <w:b/>
          <w:sz w:val="18"/>
          <w:szCs w:val="18"/>
        </w:rPr>
        <w:tab/>
      </w:r>
      <w:hyperlink w:anchor="page9" w:history="1">
        <w:r w:rsidR="005730E5" w:rsidRPr="00A31E65">
          <w:rPr>
            <w:rFonts w:ascii="Frutiger 55" w:hAnsi="Frutiger 55"/>
            <w:b/>
            <w:sz w:val="18"/>
            <w:szCs w:val="18"/>
          </w:rPr>
          <w:t>9</w:t>
        </w:r>
      </w:hyperlink>
    </w:p>
    <w:p w14:paraId="3E63E14E" w14:textId="77777777" w:rsidR="005730E5" w:rsidRPr="00A31E65" w:rsidRDefault="00495AB5" w:rsidP="005730E5">
      <w:pPr>
        <w:tabs>
          <w:tab w:val="left" w:leader="dot" w:pos="8860"/>
        </w:tabs>
        <w:spacing w:after="0" w:line="240" w:lineRule="auto"/>
        <w:ind w:left="200"/>
        <w:rPr>
          <w:rFonts w:ascii="Frutiger 55" w:hAnsi="Frutiger 55"/>
          <w:b/>
          <w:sz w:val="18"/>
          <w:szCs w:val="18"/>
        </w:rPr>
      </w:pPr>
      <w:hyperlink w:anchor="page12" w:history="1">
        <w:r w:rsidR="005730E5" w:rsidRPr="00A31E65">
          <w:rPr>
            <w:rFonts w:ascii="Frutiger 55" w:hAnsi="Frutiger 55"/>
            <w:b/>
            <w:sz w:val="18"/>
            <w:szCs w:val="18"/>
          </w:rPr>
          <w:t xml:space="preserve">ARTICLE 13 - </w:t>
        </w:r>
        <w:r w:rsidR="005730E5" w:rsidRPr="00A31E65">
          <w:rPr>
            <w:rFonts w:ascii="Frutiger 55" w:hAnsi="Frutiger 55"/>
            <w:sz w:val="18"/>
            <w:szCs w:val="18"/>
          </w:rPr>
          <w:t>PROGRAMME DE MISE EN</w:t>
        </w:r>
        <w:r w:rsidR="005730E5" w:rsidRPr="00A31E65">
          <w:rPr>
            <w:rFonts w:ascii="Frutiger 55" w:hAnsi="Frutiger 55"/>
            <w:b/>
            <w:sz w:val="18"/>
            <w:szCs w:val="18"/>
          </w:rPr>
          <w:t xml:space="preserve"> </w:t>
        </w:r>
        <w:r w:rsidR="005730E5" w:rsidRPr="00A31E65">
          <w:rPr>
            <w:rFonts w:ascii="Frutiger 55" w:hAnsi="Frutiger 55"/>
            <w:sz w:val="18"/>
            <w:szCs w:val="18"/>
          </w:rPr>
          <w:t>ŒUVRE DES TACHES</w:t>
        </w:r>
      </w:hyperlink>
      <w:r w:rsidR="005730E5" w:rsidRPr="00A31E65">
        <w:rPr>
          <w:rFonts w:ascii="Frutiger 55" w:hAnsi="Frutiger 55"/>
          <w:b/>
          <w:sz w:val="18"/>
          <w:szCs w:val="18"/>
        </w:rPr>
        <w:tab/>
      </w:r>
      <w:hyperlink w:anchor="page12" w:history="1">
        <w:r w:rsidR="005730E5" w:rsidRPr="00A31E65">
          <w:rPr>
            <w:rFonts w:ascii="Frutiger 55" w:hAnsi="Frutiger 55"/>
            <w:b/>
            <w:sz w:val="18"/>
            <w:szCs w:val="18"/>
          </w:rPr>
          <w:t>12</w:t>
        </w:r>
      </w:hyperlink>
    </w:p>
    <w:p w14:paraId="18C755B7" w14:textId="77777777" w:rsidR="005730E5" w:rsidRPr="00A31E65" w:rsidRDefault="00495AB5" w:rsidP="005730E5">
      <w:pPr>
        <w:tabs>
          <w:tab w:val="left" w:leader="dot" w:pos="8860"/>
        </w:tabs>
        <w:spacing w:after="0" w:line="240" w:lineRule="auto"/>
        <w:ind w:left="200"/>
        <w:rPr>
          <w:rFonts w:ascii="Frutiger 55" w:hAnsi="Frutiger 55"/>
          <w:b/>
          <w:sz w:val="18"/>
          <w:szCs w:val="18"/>
        </w:rPr>
      </w:pPr>
      <w:hyperlink w:anchor="page12" w:history="1">
        <w:r w:rsidR="005730E5" w:rsidRPr="00A31E65">
          <w:rPr>
            <w:rFonts w:ascii="Frutiger 55" w:hAnsi="Frutiger 55"/>
            <w:b/>
            <w:sz w:val="18"/>
            <w:szCs w:val="18"/>
          </w:rPr>
          <w:t xml:space="preserve">ARTICLE 14 - </w:t>
        </w:r>
        <w:r w:rsidR="005730E5" w:rsidRPr="00A31E65">
          <w:rPr>
            <w:rFonts w:ascii="Frutiger 55" w:hAnsi="Frutiger 55"/>
            <w:sz w:val="18"/>
            <w:szCs w:val="18"/>
          </w:rPr>
          <w:t>PLANS DU CONTRACTANT</w:t>
        </w:r>
      </w:hyperlink>
      <w:r w:rsidR="005730E5" w:rsidRPr="00A31E65">
        <w:rPr>
          <w:rFonts w:ascii="Frutiger 55" w:hAnsi="Frutiger 55"/>
          <w:b/>
          <w:sz w:val="18"/>
          <w:szCs w:val="18"/>
        </w:rPr>
        <w:tab/>
      </w:r>
      <w:hyperlink w:anchor="page12" w:history="1">
        <w:r w:rsidR="005730E5" w:rsidRPr="00A31E65">
          <w:rPr>
            <w:rFonts w:ascii="Frutiger 55" w:hAnsi="Frutiger 55"/>
            <w:b/>
            <w:sz w:val="18"/>
            <w:szCs w:val="18"/>
          </w:rPr>
          <w:t>12</w:t>
        </w:r>
      </w:hyperlink>
    </w:p>
    <w:p w14:paraId="323001EE" w14:textId="77777777" w:rsidR="005730E5" w:rsidRPr="00A31E65" w:rsidRDefault="00495AB5" w:rsidP="005730E5">
      <w:pPr>
        <w:tabs>
          <w:tab w:val="left" w:leader="dot" w:pos="8860"/>
        </w:tabs>
        <w:spacing w:after="0" w:line="240" w:lineRule="auto"/>
        <w:ind w:left="200"/>
        <w:rPr>
          <w:rFonts w:ascii="Frutiger 55" w:hAnsi="Frutiger 55"/>
          <w:b/>
          <w:sz w:val="18"/>
          <w:szCs w:val="18"/>
        </w:rPr>
      </w:pPr>
      <w:hyperlink w:anchor="page13" w:history="1">
        <w:r w:rsidR="005730E5" w:rsidRPr="00A31E65">
          <w:rPr>
            <w:rFonts w:ascii="Frutiger 55" w:hAnsi="Frutiger 55"/>
            <w:b/>
            <w:sz w:val="18"/>
            <w:szCs w:val="18"/>
          </w:rPr>
          <w:t xml:space="preserve">ARTICLE 15 - </w:t>
        </w:r>
        <w:r w:rsidR="005730E5" w:rsidRPr="00A31E65">
          <w:rPr>
            <w:rFonts w:ascii="Frutiger 55" w:hAnsi="Frutiger 55"/>
            <w:sz w:val="18"/>
            <w:szCs w:val="18"/>
          </w:rPr>
          <w:t>NIVEAU SUFFISANT DU MONTANT DE L'OFFRE</w:t>
        </w:r>
      </w:hyperlink>
      <w:r w:rsidR="005730E5" w:rsidRPr="00A31E65">
        <w:rPr>
          <w:rFonts w:ascii="Frutiger 55" w:hAnsi="Frutiger 55"/>
          <w:b/>
          <w:sz w:val="18"/>
          <w:szCs w:val="18"/>
        </w:rPr>
        <w:tab/>
      </w:r>
      <w:hyperlink w:anchor="page13" w:history="1">
        <w:r w:rsidR="005730E5" w:rsidRPr="00A31E65">
          <w:rPr>
            <w:rFonts w:ascii="Frutiger 55" w:hAnsi="Frutiger 55"/>
            <w:b/>
            <w:sz w:val="18"/>
            <w:szCs w:val="18"/>
          </w:rPr>
          <w:t>13</w:t>
        </w:r>
      </w:hyperlink>
    </w:p>
    <w:p w14:paraId="76C6E6FE" w14:textId="77777777" w:rsidR="005730E5" w:rsidRPr="00A31E65" w:rsidRDefault="00495AB5" w:rsidP="005730E5">
      <w:pPr>
        <w:tabs>
          <w:tab w:val="left" w:leader="dot" w:pos="8860"/>
        </w:tabs>
        <w:spacing w:after="0" w:line="240" w:lineRule="auto"/>
        <w:ind w:left="200"/>
        <w:rPr>
          <w:rFonts w:ascii="Frutiger 55" w:hAnsi="Frutiger 55"/>
          <w:b/>
          <w:sz w:val="18"/>
          <w:szCs w:val="18"/>
        </w:rPr>
      </w:pPr>
      <w:hyperlink w:anchor="page14" w:history="1">
        <w:r w:rsidR="005730E5" w:rsidRPr="00A31E65">
          <w:rPr>
            <w:rFonts w:ascii="Frutiger 55" w:hAnsi="Frutiger 55"/>
            <w:b/>
            <w:sz w:val="18"/>
            <w:szCs w:val="18"/>
          </w:rPr>
          <w:t xml:space="preserve">ARTICLE 16 - </w:t>
        </w:r>
        <w:r w:rsidR="005730E5" w:rsidRPr="00A31E65">
          <w:rPr>
            <w:rFonts w:ascii="Frutiger 55" w:hAnsi="Frutiger 55"/>
            <w:sz w:val="18"/>
            <w:szCs w:val="18"/>
          </w:rPr>
          <w:t>REGIME FISCAL ET DOUANIER</w:t>
        </w:r>
      </w:hyperlink>
      <w:r w:rsidR="005730E5" w:rsidRPr="00A31E65">
        <w:rPr>
          <w:rFonts w:ascii="Frutiger 55" w:hAnsi="Frutiger 55"/>
          <w:b/>
          <w:sz w:val="18"/>
          <w:szCs w:val="18"/>
        </w:rPr>
        <w:tab/>
      </w:r>
      <w:hyperlink w:anchor="page14" w:history="1">
        <w:r w:rsidR="005730E5" w:rsidRPr="00A31E65">
          <w:rPr>
            <w:rFonts w:ascii="Frutiger 55" w:hAnsi="Frutiger 55"/>
            <w:b/>
            <w:sz w:val="18"/>
            <w:szCs w:val="18"/>
          </w:rPr>
          <w:t>14</w:t>
        </w:r>
      </w:hyperlink>
    </w:p>
    <w:p w14:paraId="47988ED1" w14:textId="77777777" w:rsidR="005730E5" w:rsidRPr="00A31E65" w:rsidRDefault="005730E5" w:rsidP="005730E5">
      <w:pPr>
        <w:spacing w:after="0" w:line="240" w:lineRule="auto"/>
        <w:rPr>
          <w:rFonts w:ascii="Frutiger 55" w:hAnsi="Frutiger 55"/>
          <w:sz w:val="18"/>
          <w:szCs w:val="18"/>
        </w:rPr>
      </w:pPr>
    </w:p>
    <w:p w14:paraId="42ABBB2C" w14:textId="77777777" w:rsidR="005730E5" w:rsidRPr="00A31E65" w:rsidRDefault="00495AB5" w:rsidP="005730E5">
      <w:pPr>
        <w:tabs>
          <w:tab w:val="left" w:leader="dot" w:pos="8860"/>
        </w:tabs>
        <w:spacing w:after="0" w:line="240" w:lineRule="auto"/>
        <w:ind w:left="200"/>
        <w:rPr>
          <w:rFonts w:ascii="Frutiger 55" w:hAnsi="Frutiger 55"/>
          <w:b/>
          <w:sz w:val="18"/>
          <w:szCs w:val="18"/>
        </w:rPr>
      </w:pPr>
      <w:hyperlink w:anchor="page14" w:history="1">
        <w:r w:rsidR="005730E5" w:rsidRPr="00A31E65">
          <w:rPr>
            <w:rFonts w:ascii="Frutiger 55" w:hAnsi="Frutiger 55"/>
            <w:b/>
            <w:sz w:val="18"/>
            <w:szCs w:val="18"/>
          </w:rPr>
          <w:t xml:space="preserve">ARTICLE 17 - </w:t>
        </w:r>
        <w:r w:rsidR="005730E5" w:rsidRPr="00A31E65">
          <w:rPr>
            <w:rFonts w:ascii="Frutiger 55" w:hAnsi="Frutiger 55"/>
            <w:sz w:val="18"/>
            <w:szCs w:val="18"/>
          </w:rPr>
          <w:t>BREVETS ET LICENCES</w:t>
        </w:r>
      </w:hyperlink>
      <w:r w:rsidR="005730E5" w:rsidRPr="00A31E65">
        <w:rPr>
          <w:rFonts w:ascii="Frutiger 55" w:hAnsi="Frutiger 55"/>
          <w:b/>
          <w:sz w:val="18"/>
          <w:szCs w:val="18"/>
        </w:rPr>
        <w:tab/>
      </w:r>
      <w:hyperlink w:anchor="page14" w:history="1">
        <w:r w:rsidR="005730E5" w:rsidRPr="00A31E65">
          <w:rPr>
            <w:rFonts w:ascii="Frutiger 55" w:hAnsi="Frutiger 55"/>
            <w:b/>
            <w:sz w:val="18"/>
            <w:szCs w:val="18"/>
          </w:rPr>
          <w:t>14</w:t>
        </w:r>
      </w:hyperlink>
    </w:p>
    <w:p w14:paraId="51385941" w14:textId="77777777" w:rsidR="005730E5" w:rsidRPr="00A31E65" w:rsidRDefault="005730E5" w:rsidP="005730E5">
      <w:pPr>
        <w:spacing w:after="0" w:line="240" w:lineRule="auto"/>
        <w:rPr>
          <w:rFonts w:ascii="Frutiger 55" w:hAnsi="Frutiger 55"/>
          <w:sz w:val="18"/>
          <w:szCs w:val="18"/>
        </w:rPr>
      </w:pPr>
    </w:p>
    <w:p w14:paraId="79C4FD62" w14:textId="77777777" w:rsidR="005730E5" w:rsidRPr="00A31E65" w:rsidRDefault="00495AB5" w:rsidP="005730E5">
      <w:pPr>
        <w:tabs>
          <w:tab w:val="left" w:leader="dot" w:pos="8860"/>
        </w:tabs>
        <w:spacing w:after="0" w:line="240" w:lineRule="auto"/>
        <w:rPr>
          <w:rFonts w:ascii="Frutiger 55" w:hAnsi="Frutiger 55"/>
          <w:b/>
          <w:sz w:val="18"/>
          <w:szCs w:val="18"/>
        </w:rPr>
      </w:pPr>
      <w:hyperlink w:anchor="page15" w:history="1">
        <w:r w:rsidR="005730E5" w:rsidRPr="00A31E65">
          <w:rPr>
            <w:rFonts w:ascii="Frutiger 55" w:hAnsi="Frutiger 55"/>
            <w:b/>
            <w:sz w:val="18"/>
            <w:szCs w:val="18"/>
          </w:rPr>
          <w:t>MISE EN OEUVRE DES TÂCHES ET RETARDS</w:t>
        </w:r>
      </w:hyperlink>
      <w:r w:rsidR="005730E5" w:rsidRPr="00A31E65">
        <w:rPr>
          <w:rFonts w:ascii="Frutiger 55" w:hAnsi="Frutiger 55"/>
          <w:b/>
          <w:sz w:val="18"/>
          <w:szCs w:val="18"/>
        </w:rPr>
        <w:tab/>
      </w:r>
      <w:hyperlink w:anchor="page15" w:history="1">
        <w:r w:rsidR="005730E5" w:rsidRPr="00A31E65">
          <w:rPr>
            <w:rFonts w:ascii="Frutiger 55" w:hAnsi="Frutiger 55"/>
            <w:b/>
            <w:sz w:val="18"/>
            <w:szCs w:val="18"/>
          </w:rPr>
          <w:t>15</w:t>
        </w:r>
      </w:hyperlink>
    </w:p>
    <w:p w14:paraId="15399296" w14:textId="77777777" w:rsidR="005730E5" w:rsidRPr="00A31E65" w:rsidRDefault="00495AB5" w:rsidP="005730E5">
      <w:pPr>
        <w:tabs>
          <w:tab w:val="left" w:leader="dot" w:pos="8860"/>
        </w:tabs>
        <w:spacing w:after="0" w:line="240" w:lineRule="auto"/>
        <w:ind w:left="200"/>
        <w:rPr>
          <w:rFonts w:ascii="Frutiger 55" w:hAnsi="Frutiger 55"/>
          <w:b/>
          <w:sz w:val="18"/>
          <w:szCs w:val="18"/>
        </w:rPr>
      </w:pPr>
      <w:hyperlink w:anchor="page15" w:history="1">
        <w:r w:rsidR="005730E5" w:rsidRPr="00A31E65">
          <w:rPr>
            <w:rFonts w:ascii="Frutiger 55" w:hAnsi="Frutiger 55"/>
            <w:b/>
            <w:sz w:val="18"/>
            <w:szCs w:val="18"/>
          </w:rPr>
          <w:t xml:space="preserve">ARTICLE 18 - </w:t>
        </w:r>
        <w:r w:rsidR="005730E5" w:rsidRPr="00A31E65">
          <w:rPr>
            <w:rFonts w:ascii="Frutiger 55" w:hAnsi="Frutiger 55"/>
            <w:sz w:val="18"/>
            <w:szCs w:val="18"/>
          </w:rPr>
          <w:t>ORDRE DE COMMENCER LA</w:t>
        </w:r>
        <w:r w:rsidR="005730E5" w:rsidRPr="00A31E65">
          <w:rPr>
            <w:rFonts w:ascii="Frutiger 55" w:hAnsi="Frutiger 55"/>
            <w:b/>
            <w:sz w:val="18"/>
            <w:szCs w:val="18"/>
          </w:rPr>
          <w:t xml:space="preserve"> </w:t>
        </w:r>
        <w:r w:rsidR="005730E5" w:rsidRPr="00A31E65">
          <w:rPr>
            <w:rFonts w:ascii="Frutiger 55" w:hAnsi="Frutiger 55"/>
            <w:sz w:val="18"/>
            <w:szCs w:val="18"/>
          </w:rPr>
          <w:t>MISE EN ŒUVRE DES TACHES</w:t>
        </w:r>
      </w:hyperlink>
      <w:r w:rsidR="005730E5" w:rsidRPr="00A31E65">
        <w:rPr>
          <w:rFonts w:ascii="Frutiger 55" w:hAnsi="Frutiger 55"/>
          <w:b/>
          <w:sz w:val="18"/>
          <w:szCs w:val="18"/>
        </w:rPr>
        <w:tab/>
      </w:r>
      <w:hyperlink w:anchor="page15" w:history="1">
        <w:r w:rsidR="005730E5" w:rsidRPr="00A31E65">
          <w:rPr>
            <w:rFonts w:ascii="Frutiger 55" w:hAnsi="Frutiger 55"/>
            <w:b/>
            <w:sz w:val="18"/>
            <w:szCs w:val="18"/>
          </w:rPr>
          <w:t>15</w:t>
        </w:r>
      </w:hyperlink>
    </w:p>
    <w:p w14:paraId="5CB9533E" w14:textId="77777777" w:rsidR="005730E5" w:rsidRPr="00A31E65" w:rsidRDefault="00495AB5" w:rsidP="005730E5">
      <w:pPr>
        <w:tabs>
          <w:tab w:val="left" w:leader="dot" w:pos="8860"/>
        </w:tabs>
        <w:spacing w:after="0" w:line="240" w:lineRule="auto"/>
        <w:ind w:left="200"/>
        <w:rPr>
          <w:rFonts w:ascii="Frutiger 55" w:hAnsi="Frutiger 55"/>
          <w:b/>
          <w:sz w:val="18"/>
          <w:szCs w:val="18"/>
        </w:rPr>
      </w:pPr>
      <w:hyperlink w:anchor="page15" w:history="1">
        <w:r w:rsidR="005730E5" w:rsidRPr="00A31E65">
          <w:rPr>
            <w:rFonts w:ascii="Frutiger 55" w:hAnsi="Frutiger 55"/>
            <w:b/>
            <w:sz w:val="18"/>
            <w:szCs w:val="18"/>
          </w:rPr>
          <w:t xml:space="preserve">ARTICLE 19 - </w:t>
        </w:r>
        <w:r w:rsidR="005730E5" w:rsidRPr="00A31E65">
          <w:rPr>
            <w:rFonts w:ascii="Frutiger 55" w:hAnsi="Frutiger 55"/>
            <w:sz w:val="18"/>
            <w:szCs w:val="18"/>
          </w:rPr>
          <w:t>PERIODE DE MISE EN ŒUVRE DES TACHES</w:t>
        </w:r>
      </w:hyperlink>
      <w:r w:rsidR="005730E5" w:rsidRPr="00A31E65">
        <w:rPr>
          <w:rFonts w:ascii="Frutiger 55" w:hAnsi="Frutiger 55"/>
          <w:b/>
          <w:sz w:val="18"/>
          <w:szCs w:val="18"/>
        </w:rPr>
        <w:tab/>
      </w:r>
      <w:hyperlink w:anchor="page15" w:history="1">
        <w:r w:rsidR="005730E5" w:rsidRPr="00A31E65">
          <w:rPr>
            <w:rFonts w:ascii="Frutiger 55" w:hAnsi="Frutiger 55"/>
            <w:b/>
            <w:sz w:val="18"/>
            <w:szCs w:val="18"/>
          </w:rPr>
          <w:t>15</w:t>
        </w:r>
      </w:hyperlink>
    </w:p>
    <w:p w14:paraId="4CBB47B1" w14:textId="77777777" w:rsidR="005730E5" w:rsidRPr="00A31E65" w:rsidRDefault="005730E5" w:rsidP="005730E5">
      <w:pPr>
        <w:spacing w:after="0" w:line="240" w:lineRule="auto"/>
        <w:rPr>
          <w:rFonts w:ascii="Frutiger 55" w:hAnsi="Frutiger 55"/>
          <w:sz w:val="18"/>
          <w:szCs w:val="18"/>
        </w:rPr>
      </w:pPr>
    </w:p>
    <w:p w14:paraId="47BA26CB" w14:textId="77777777" w:rsidR="005730E5" w:rsidRPr="00A31E65" w:rsidRDefault="00495AB5" w:rsidP="005730E5">
      <w:pPr>
        <w:tabs>
          <w:tab w:val="left" w:leader="dot" w:pos="8860"/>
        </w:tabs>
        <w:spacing w:after="0" w:line="240" w:lineRule="auto"/>
        <w:ind w:left="200"/>
        <w:rPr>
          <w:rFonts w:ascii="Frutiger 55" w:hAnsi="Frutiger 55"/>
          <w:b/>
          <w:sz w:val="18"/>
          <w:szCs w:val="18"/>
        </w:rPr>
      </w:pPr>
      <w:hyperlink w:anchor="page15" w:history="1">
        <w:r w:rsidR="005730E5" w:rsidRPr="00A31E65">
          <w:rPr>
            <w:rFonts w:ascii="Frutiger 55" w:hAnsi="Frutiger 55"/>
            <w:b/>
            <w:sz w:val="18"/>
            <w:szCs w:val="18"/>
          </w:rPr>
          <w:t xml:space="preserve">ARTICLE 20 - </w:t>
        </w:r>
        <w:r w:rsidR="005730E5" w:rsidRPr="00A31E65">
          <w:rPr>
            <w:rFonts w:ascii="Frutiger 55" w:hAnsi="Frutiger 55"/>
            <w:sz w:val="18"/>
            <w:szCs w:val="18"/>
          </w:rPr>
          <w:t>PROLONGATION DE LA PERIODE DE MISE EN ŒUVRE DES TACHES</w:t>
        </w:r>
      </w:hyperlink>
      <w:r w:rsidR="005730E5" w:rsidRPr="00A31E65">
        <w:rPr>
          <w:rFonts w:ascii="Frutiger 55" w:hAnsi="Frutiger 55"/>
          <w:b/>
          <w:sz w:val="18"/>
          <w:szCs w:val="18"/>
        </w:rPr>
        <w:tab/>
      </w:r>
      <w:hyperlink w:anchor="page15" w:history="1">
        <w:r w:rsidR="005730E5" w:rsidRPr="00A31E65">
          <w:rPr>
            <w:rFonts w:ascii="Frutiger 55" w:hAnsi="Frutiger 55"/>
            <w:b/>
            <w:sz w:val="18"/>
            <w:szCs w:val="18"/>
          </w:rPr>
          <w:t>15</w:t>
        </w:r>
      </w:hyperlink>
    </w:p>
    <w:p w14:paraId="4B6F1D40" w14:textId="77777777" w:rsidR="005730E5" w:rsidRPr="00A31E65" w:rsidRDefault="00495AB5" w:rsidP="005730E5">
      <w:pPr>
        <w:tabs>
          <w:tab w:val="left" w:leader="dot" w:pos="8860"/>
        </w:tabs>
        <w:spacing w:after="0" w:line="240" w:lineRule="auto"/>
        <w:ind w:left="200"/>
        <w:rPr>
          <w:rFonts w:ascii="Frutiger 55" w:hAnsi="Frutiger 55"/>
          <w:b/>
          <w:sz w:val="18"/>
          <w:szCs w:val="18"/>
        </w:rPr>
      </w:pPr>
      <w:hyperlink w:anchor="page16" w:history="1">
        <w:r w:rsidR="005730E5" w:rsidRPr="00A31E65">
          <w:rPr>
            <w:rFonts w:ascii="Frutiger 55" w:hAnsi="Frutiger 55"/>
            <w:b/>
            <w:sz w:val="18"/>
            <w:szCs w:val="18"/>
          </w:rPr>
          <w:t xml:space="preserve">ARTICLE 21 - </w:t>
        </w:r>
        <w:r w:rsidR="005730E5" w:rsidRPr="00A31E65">
          <w:rPr>
            <w:rFonts w:ascii="Frutiger 55" w:hAnsi="Frutiger 55"/>
            <w:sz w:val="18"/>
            <w:szCs w:val="18"/>
          </w:rPr>
          <w:t>RETARDS DANS LA MISE</w:t>
        </w:r>
        <w:r w:rsidR="005730E5" w:rsidRPr="00A31E65">
          <w:rPr>
            <w:rFonts w:ascii="Frutiger 55" w:hAnsi="Frutiger 55"/>
            <w:b/>
            <w:sz w:val="18"/>
            <w:szCs w:val="18"/>
          </w:rPr>
          <w:t xml:space="preserve"> </w:t>
        </w:r>
        <w:r w:rsidR="005730E5" w:rsidRPr="00A31E65">
          <w:rPr>
            <w:rFonts w:ascii="Frutiger 55" w:hAnsi="Frutiger 55"/>
            <w:sz w:val="18"/>
            <w:szCs w:val="18"/>
          </w:rPr>
          <w:t>EN ŒUVRE DES TACHES</w:t>
        </w:r>
      </w:hyperlink>
      <w:r w:rsidR="005730E5" w:rsidRPr="00A31E65">
        <w:rPr>
          <w:rFonts w:ascii="Frutiger 55" w:hAnsi="Frutiger 55"/>
          <w:b/>
          <w:sz w:val="18"/>
          <w:szCs w:val="18"/>
        </w:rPr>
        <w:tab/>
      </w:r>
      <w:hyperlink w:anchor="page16" w:history="1">
        <w:r w:rsidR="005730E5" w:rsidRPr="00A31E65">
          <w:rPr>
            <w:rFonts w:ascii="Frutiger 55" w:hAnsi="Frutiger 55"/>
            <w:b/>
            <w:sz w:val="18"/>
            <w:szCs w:val="18"/>
          </w:rPr>
          <w:t>16</w:t>
        </w:r>
      </w:hyperlink>
    </w:p>
    <w:p w14:paraId="00C2027C" w14:textId="77777777" w:rsidR="005730E5" w:rsidRPr="00A31E65" w:rsidRDefault="00495AB5" w:rsidP="005730E5">
      <w:pPr>
        <w:tabs>
          <w:tab w:val="left" w:leader="dot" w:pos="8860"/>
        </w:tabs>
        <w:spacing w:after="0" w:line="240" w:lineRule="auto"/>
        <w:ind w:left="200"/>
        <w:rPr>
          <w:rFonts w:ascii="Frutiger 55" w:hAnsi="Frutiger 55"/>
          <w:b/>
          <w:sz w:val="18"/>
          <w:szCs w:val="18"/>
        </w:rPr>
      </w:pPr>
      <w:hyperlink w:anchor="page16" w:history="1">
        <w:r w:rsidR="005730E5" w:rsidRPr="00A31E65">
          <w:rPr>
            <w:rFonts w:ascii="Frutiger 55" w:hAnsi="Frutiger 55"/>
            <w:b/>
            <w:sz w:val="18"/>
            <w:szCs w:val="18"/>
          </w:rPr>
          <w:t xml:space="preserve">ARTICLE 22 - </w:t>
        </w:r>
        <w:r w:rsidR="005730E5" w:rsidRPr="00A31E65">
          <w:rPr>
            <w:rFonts w:ascii="Frutiger 55" w:hAnsi="Frutiger 55"/>
            <w:sz w:val="18"/>
            <w:szCs w:val="18"/>
          </w:rPr>
          <w:t>MODIFICATIONS</w:t>
        </w:r>
      </w:hyperlink>
      <w:r w:rsidR="005730E5" w:rsidRPr="00A31E65">
        <w:rPr>
          <w:rFonts w:ascii="Frutiger 55" w:hAnsi="Frutiger 55"/>
          <w:b/>
          <w:sz w:val="18"/>
          <w:szCs w:val="18"/>
        </w:rPr>
        <w:tab/>
      </w:r>
      <w:hyperlink w:anchor="page16" w:history="1">
        <w:r w:rsidR="005730E5" w:rsidRPr="00A31E65">
          <w:rPr>
            <w:rFonts w:ascii="Frutiger 55" w:hAnsi="Frutiger 55"/>
            <w:b/>
            <w:sz w:val="18"/>
            <w:szCs w:val="18"/>
          </w:rPr>
          <w:t>16</w:t>
        </w:r>
      </w:hyperlink>
    </w:p>
    <w:p w14:paraId="2DE6078B" w14:textId="77777777" w:rsidR="005730E5" w:rsidRPr="00A31E65" w:rsidRDefault="00495AB5" w:rsidP="005730E5">
      <w:pPr>
        <w:tabs>
          <w:tab w:val="left" w:leader="dot" w:pos="8860"/>
        </w:tabs>
        <w:spacing w:after="0" w:line="240" w:lineRule="auto"/>
        <w:ind w:left="200"/>
        <w:rPr>
          <w:rFonts w:ascii="Frutiger 55" w:hAnsi="Frutiger 55"/>
          <w:b/>
          <w:sz w:val="18"/>
          <w:szCs w:val="18"/>
        </w:rPr>
      </w:pPr>
      <w:hyperlink w:anchor="page18" w:history="1">
        <w:r w:rsidR="005730E5" w:rsidRPr="00A31E65">
          <w:rPr>
            <w:rFonts w:ascii="Frutiger 55" w:hAnsi="Frutiger 55"/>
            <w:b/>
            <w:sz w:val="18"/>
            <w:szCs w:val="18"/>
          </w:rPr>
          <w:t xml:space="preserve">ARTICLE 23 - </w:t>
        </w:r>
        <w:r w:rsidR="005730E5" w:rsidRPr="00A31E65">
          <w:rPr>
            <w:rFonts w:ascii="Frutiger 55" w:hAnsi="Frutiger 55"/>
            <w:sz w:val="18"/>
            <w:szCs w:val="18"/>
          </w:rPr>
          <w:t>SUSPENSION</w:t>
        </w:r>
      </w:hyperlink>
      <w:r w:rsidR="005730E5" w:rsidRPr="00A31E65">
        <w:rPr>
          <w:rFonts w:ascii="Frutiger 55" w:hAnsi="Frutiger 55"/>
          <w:b/>
          <w:sz w:val="18"/>
          <w:szCs w:val="18"/>
        </w:rPr>
        <w:tab/>
      </w:r>
      <w:hyperlink w:anchor="page18" w:history="1">
        <w:r w:rsidR="005730E5" w:rsidRPr="00A31E65">
          <w:rPr>
            <w:rFonts w:ascii="Frutiger 55" w:hAnsi="Frutiger 55"/>
            <w:b/>
            <w:sz w:val="18"/>
            <w:szCs w:val="18"/>
          </w:rPr>
          <w:t>18</w:t>
        </w:r>
      </w:hyperlink>
    </w:p>
    <w:p w14:paraId="6CBC37AF" w14:textId="77777777" w:rsidR="005730E5" w:rsidRPr="00A31E65" w:rsidRDefault="005730E5" w:rsidP="005730E5">
      <w:pPr>
        <w:spacing w:after="0" w:line="240" w:lineRule="auto"/>
        <w:rPr>
          <w:rFonts w:ascii="Frutiger 55" w:hAnsi="Frutiger 55"/>
          <w:sz w:val="18"/>
          <w:szCs w:val="18"/>
        </w:rPr>
      </w:pPr>
    </w:p>
    <w:p w14:paraId="0BB13844" w14:textId="77777777" w:rsidR="005730E5" w:rsidRPr="00A31E65" w:rsidRDefault="00495AB5" w:rsidP="005730E5">
      <w:pPr>
        <w:tabs>
          <w:tab w:val="left" w:leader="dot" w:pos="8860"/>
        </w:tabs>
        <w:spacing w:after="0" w:line="240" w:lineRule="auto"/>
        <w:rPr>
          <w:rFonts w:ascii="Frutiger 55" w:hAnsi="Frutiger 55"/>
          <w:b/>
          <w:sz w:val="18"/>
          <w:szCs w:val="18"/>
        </w:rPr>
      </w:pPr>
      <w:hyperlink w:anchor="page19" w:history="1">
        <w:r w:rsidR="005730E5" w:rsidRPr="00A31E65">
          <w:rPr>
            <w:rFonts w:ascii="Frutiger 55" w:hAnsi="Frutiger 55"/>
            <w:b/>
            <w:sz w:val="18"/>
            <w:szCs w:val="18"/>
          </w:rPr>
          <w:t>MATÉRIAUX ET OUVRAISON</w:t>
        </w:r>
      </w:hyperlink>
      <w:r w:rsidR="005730E5" w:rsidRPr="00A31E65">
        <w:rPr>
          <w:rFonts w:ascii="Frutiger 55" w:hAnsi="Frutiger 55"/>
          <w:b/>
          <w:sz w:val="18"/>
          <w:szCs w:val="18"/>
        </w:rPr>
        <w:tab/>
      </w:r>
      <w:hyperlink w:anchor="page19" w:history="1">
        <w:r w:rsidR="005730E5" w:rsidRPr="00A31E65">
          <w:rPr>
            <w:rFonts w:ascii="Frutiger 55" w:hAnsi="Frutiger 55"/>
            <w:b/>
            <w:sz w:val="18"/>
            <w:szCs w:val="18"/>
          </w:rPr>
          <w:t>19</w:t>
        </w:r>
      </w:hyperlink>
    </w:p>
    <w:p w14:paraId="28C831FE" w14:textId="77777777" w:rsidR="005730E5" w:rsidRPr="00A31E65" w:rsidRDefault="00495AB5" w:rsidP="005730E5">
      <w:pPr>
        <w:tabs>
          <w:tab w:val="left" w:leader="dot" w:pos="8860"/>
        </w:tabs>
        <w:spacing w:after="0" w:line="240" w:lineRule="auto"/>
        <w:ind w:left="200"/>
        <w:rPr>
          <w:rFonts w:ascii="Frutiger 55" w:hAnsi="Frutiger 55"/>
          <w:b/>
          <w:sz w:val="18"/>
          <w:szCs w:val="18"/>
        </w:rPr>
      </w:pPr>
      <w:hyperlink w:anchor="page19" w:history="1">
        <w:r w:rsidR="005730E5" w:rsidRPr="00A31E65">
          <w:rPr>
            <w:rFonts w:ascii="Frutiger 55" w:hAnsi="Frutiger 55"/>
            <w:b/>
            <w:sz w:val="18"/>
            <w:szCs w:val="18"/>
          </w:rPr>
          <w:t xml:space="preserve">ARTICLE 24 - </w:t>
        </w:r>
        <w:r w:rsidR="005730E5" w:rsidRPr="00A31E65">
          <w:rPr>
            <w:rFonts w:ascii="Frutiger 55" w:hAnsi="Frutiger 55"/>
            <w:sz w:val="18"/>
            <w:szCs w:val="18"/>
          </w:rPr>
          <w:t>QUALITE DES FOURNITURES</w:t>
        </w:r>
      </w:hyperlink>
      <w:r w:rsidR="005730E5" w:rsidRPr="00A31E65">
        <w:rPr>
          <w:rFonts w:ascii="Frutiger 55" w:hAnsi="Frutiger 55"/>
          <w:b/>
          <w:sz w:val="18"/>
          <w:szCs w:val="18"/>
        </w:rPr>
        <w:tab/>
      </w:r>
      <w:hyperlink w:anchor="page19" w:history="1">
        <w:r w:rsidR="005730E5" w:rsidRPr="00A31E65">
          <w:rPr>
            <w:rFonts w:ascii="Frutiger 55" w:hAnsi="Frutiger 55"/>
            <w:b/>
            <w:sz w:val="18"/>
            <w:szCs w:val="18"/>
          </w:rPr>
          <w:t>19</w:t>
        </w:r>
      </w:hyperlink>
    </w:p>
    <w:p w14:paraId="233293F9" w14:textId="77777777" w:rsidR="005730E5" w:rsidRPr="00A31E65" w:rsidRDefault="005730E5" w:rsidP="005730E5">
      <w:pPr>
        <w:spacing w:after="0" w:line="240" w:lineRule="auto"/>
        <w:rPr>
          <w:rFonts w:ascii="Frutiger 55" w:hAnsi="Frutiger 55"/>
          <w:sz w:val="18"/>
          <w:szCs w:val="18"/>
        </w:rPr>
      </w:pPr>
    </w:p>
    <w:p w14:paraId="666381DC" w14:textId="77777777" w:rsidR="005730E5" w:rsidRPr="00A31E65" w:rsidRDefault="00495AB5" w:rsidP="005730E5">
      <w:pPr>
        <w:tabs>
          <w:tab w:val="left" w:leader="dot" w:pos="8860"/>
        </w:tabs>
        <w:spacing w:after="0" w:line="240" w:lineRule="auto"/>
        <w:ind w:left="200"/>
        <w:rPr>
          <w:rFonts w:ascii="Frutiger 55" w:hAnsi="Frutiger 55"/>
          <w:b/>
          <w:sz w:val="18"/>
          <w:szCs w:val="18"/>
        </w:rPr>
      </w:pPr>
      <w:hyperlink w:anchor="page20" w:history="1">
        <w:r w:rsidR="005730E5" w:rsidRPr="00A31E65">
          <w:rPr>
            <w:rFonts w:ascii="Frutiger 55" w:hAnsi="Frutiger 55"/>
            <w:b/>
            <w:sz w:val="18"/>
            <w:szCs w:val="18"/>
          </w:rPr>
          <w:t xml:space="preserve">ARTICLE 25 - </w:t>
        </w:r>
        <w:r w:rsidR="005730E5" w:rsidRPr="00A31E65">
          <w:rPr>
            <w:rFonts w:ascii="Frutiger 55" w:hAnsi="Frutiger 55"/>
            <w:sz w:val="18"/>
            <w:szCs w:val="18"/>
          </w:rPr>
          <w:t>INSPECTION ET TESTS</w:t>
        </w:r>
      </w:hyperlink>
      <w:r w:rsidR="005730E5" w:rsidRPr="00A31E65">
        <w:rPr>
          <w:rFonts w:ascii="Frutiger 55" w:hAnsi="Frutiger 55"/>
          <w:b/>
          <w:sz w:val="18"/>
          <w:szCs w:val="18"/>
        </w:rPr>
        <w:tab/>
      </w:r>
      <w:hyperlink w:anchor="page20" w:history="1">
        <w:r w:rsidR="005730E5" w:rsidRPr="00A31E65">
          <w:rPr>
            <w:rFonts w:ascii="Frutiger 55" w:hAnsi="Frutiger 55"/>
            <w:b/>
            <w:sz w:val="18"/>
            <w:szCs w:val="18"/>
          </w:rPr>
          <w:t>20</w:t>
        </w:r>
      </w:hyperlink>
    </w:p>
    <w:p w14:paraId="1279BCED" w14:textId="77777777" w:rsidR="005730E5" w:rsidRPr="00A31E65" w:rsidRDefault="005730E5" w:rsidP="005730E5">
      <w:pPr>
        <w:spacing w:after="0" w:line="240" w:lineRule="auto"/>
        <w:rPr>
          <w:rFonts w:ascii="Frutiger 55" w:hAnsi="Frutiger 55"/>
          <w:sz w:val="18"/>
          <w:szCs w:val="18"/>
        </w:rPr>
      </w:pPr>
    </w:p>
    <w:p w14:paraId="63518811" w14:textId="77777777" w:rsidR="005730E5" w:rsidRPr="00A31E65" w:rsidRDefault="00495AB5" w:rsidP="005730E5">
      <w:pPr>
        <w:tabs>
          <w:tab w:val="left" w:leader="dot" w:pos="8860"/>
        </w:tabs>
        <w:spacing w:after="0" w:line="240" w:lineRule="auto"/>
        <w:rPr>
          <w:rFonts w:ascii="Frutiger 55" w:hAnsi="Frutiger 55"/>
          <w:b/>
          <w:sz w:val="18"/>
          <w:szCs w:val="18"/>
        </w:rPr>
      </w:pPr>
      <w:hyperlink w:anchor="page21" w:history="1">
        <w:r w:rsidR="005730E5" w:rsidRPr="00A31E65">
          <w:rPr>
            <w:rFonts w:ascii="Frutiger 55" w:hAnsi="Frutiger 55"/>
            <w:b/>
            <w:sz w:val="18"/>
            <w:szCs w:val="18"/>
          </w:rPr>
          <w:t>PAIEMENTS</w:t>
        </w:r>
      </w:hyperlink>
      <w:r w:rsidR="005730E5" w:rsidRPr="00A31E65">
        <w:rPr>
          <w:rFonts w:ascii="Frutiger 55" w:hAnsi="Frutiger 55"/>
          <w:b/>
          <w:sz w:val="18"/>
          <w:szCs w:val="18"/>
        </w:rPr>
        <w:tab/>
      </w:r>
      <w:hyperlink w:anchor="page21" w:history="1">
        <w:r w:rsidR="005730E5" w:rsidRPr="00A31E65">
          <w:rPr>
            <w:rFonts w:ascii="Frutiger 55" w:hAnsi="Frutiger 55"/>
            <w:b/>
            <w:sz w:val="18"/>
            <w:szCs w:val="18"/>
          </w:rPr>
          <w:t>21</w:t>
        </w:r>
      </w:hyperlink>
    </w:p>
    <w:p w14:paraId="49DDE850" w14:textId="77777777" w:rsidR="005730E5" w:rsidRPr="00A31E65" w:rsidRDefault="00495AB5" w:rsidP="005730E5">
      <w:pPr>
        <w:tabs>
          <w:tab w:val="left" w:leader="dot" w:pos="8860"/>
        </w:tabs>
        <w:spacing w:after="0" w:line="240" w:lineRule="auto"/>
        <w:ind w:left="200"/>
        <w:rPr>
          <w:rFonts w:ascii="Frutiger 55" w:hAnsi="Frutiger 55"/>
          <w:b/>
          <w:sz w:val="18"/>
          <w:szCs w:val="18"/>
        </w:rPr>
      </w:pPr>
      <w:hyperlink w:anchor="page21" w:history="1">
        <w:r w:rsidR="005730E5" w:rsidRPr="00A31E65">
          <w:rPr>
            <w:rFonts w:ascii="Frutiger 55" w:hAnsi="Frutiger 55"/>
            <w:b/>
            <w:sz w:val="18"/>
            <w:szCs w:val="18"/>
          </w:rPr>
          <w:t xml:space="preserve">ARTICLE 26 - </w:t>
        </w:r>
        <w:r w:rsidR="005730E5" w:rsidRPr="00A31E65">
          <w:rPr>
            <w:rFonts w:ascii="Frutiger 55" w:hAnsi="Frutiger 55"/>
            <w:sz w:val="18"/>
            <w:szCs w:val="18"/>
          </w:rPr>
          <w:t>PRINCIPES GENERAUX</w:t>
        </w:r>
      </w:hyperlink>
      <w:r w:rsidR="005730E5" w:rsidRPr="00A31E65">
        <w:rPr>
          <w:rFonts w:ascii="Frutiger 55" w:hAnsi="Frutiger 55"/>
          <w:b/>
          <w:sz w:val="18"/>
          <w:szCs w:val="18"/>
        </w:rPr>
        <w:tab/>
      </w:r>
      <w:hyperlink w:anchor="page21" w:history="1">
        <w:r w:rsidR="005730E5" w:rsidRPr="00A31E65">
          <w:rPr>
            <w:rFonts w:ascii="Frutiger 55" w:hAnsi="Frutiger 55"/>
            <w:b/>
            <w:sz w:val="18"/>
            <w:szCs w:val="18"/>
          </w:rPr>
          <w:t>21</w:t>
        </w:r>
      </w:hyperlink>
    </w:p>
    <w:p w14:paraId="612633BB" w14:textId="77777777" w:rsidR="005730E5" w:rsidRPr="00A31E65" w:rsidRDefault="005730E5" w:rsidP="005730E5">
      <w:pPr>
        <w:spacing w:after="0" w:line="240" w:lineRule="auto"/>
        <w:rPr>
          <w:rFonts w:ascii="Frutiger 55" w:hAnsi="Frutiger 55"/>
          <w:sz w:val="18"/>
          <w:szCs w:val="18"/>
        </w:rPr>
      </w:pPr>
    </w:p>
    <w:p w14:paraId="119B71A4" w14:textId="77777777" w:rsidR="005730E5" w:rsidRPr="00A31E65" w:rsidRDefault="00495AB5" w:rsidP="005730E5">
      <w:pPr>
        <w:tabs>
          <w:tab w:val="left" w:leader="dot" w:pos="8860"/>
        </w:tabs>
        <w:spacing w:after="0" w:line="240" w:lineRule="auto"/>
        <w:ind w:left="200"/>
        <w:rPr>
          <w:rFonts w:ascii="Frutiger 55" w:hAnsi="Frutiger 55"/>
          <w:b/>
          <w:sz w:val="18"/>
          <w:szCs w:val="18"/>
        </w:rPr>
      </w:pPr>
      <w:hyperlink w:anchor="page23" w:history="1">
        <w:r w:rsidR="005730E5" w:rsidRPr="00A31E65">
          <w:rPr>
            <w:rFonts w:ascii="Frutiger 55" w:hAnsi="Frutiger 55"/>
            <w:b/>
            <w:sz w:val="18"/>
            <w:szCs w:val="18"/>
          </w:rPr>
          <w:t xml:space="preserve">ARTICLE 27 - </w:t>
        </w:r>
        <w:r w:rsidR="005730E5" w:rsidRPr="00A31E65">
          <w:rPr>
            <w:rFonts w:ascii="Frutiger 55" w:hAnsi="Frutiger 55"/>
            <w:sz w:val="18"/>
            <w:szCs w:val="18"/>
          </w:rPr>
          <w:t>PAIEMENT AU PROFIT DE TIERS</w:t>
        </w:r>
      </w:hyperlink>
      <w:r w:rsidR="005730E5" w:rsidRPr="00A31E65">
        <w:rPr>
          <w:rFonts w:ascii="Frutiger 55" w:hAnsi="Frutiger 55"/>
          <w:b/>
          <w:sz w:val="18"/>
          <w:szCs w:val="18"/>
        </w:rPr>
        <w:tab/>
      </w:r>
      <w:hyperlink w:anchor="page23" w:history="1">
        <w:r w:rsidR="005730E5" w:rsidRPr="00A31E65">
          <w:rPr>
            <w:rFonts w:ascii="Frutiger 55" w:hAnsi="Frutiger 55"/>
            <w:b/>
            <w:sz w:val="18"/>
            <w:szCs w:val="18"/>
          </w:rPr>
          <w:t>23</w:t>
        </w:r>
      </w:hyperlink>
    </w:p>
    <w:p w14:paraId="136358DA" w14:textId="77777777" w:rsidR="005730E5" w:rsidRPr="00A31E65" w:rsidRDefault="00495AB5" w:rsidP="005730E5">
      <w:pPr>
        <w:tabs>
          <w:tab w:val="left" w:leader="dot" w:pos="8860"/>
        </w:tabs>
        <w:spacing w:after="0" w:line="240" w:lineRule="auto"/>
        <w:ind w:left="200"/>
        <w:rPr>
          <w:rFonts w:ascii="Frutiger 55" w:hAnsi="Frutiger 55"/>
          <w:b/>
          <w:sz w:val="18"/>
          <w:szCs w:val="18"/>
        </w:rPr>
      </w:pPr>
      <w:hyperlink w:anchor="page23" w:history="1">
        <w:r w:rsidR="005730E5" w:rsidRPr="00A31E65">
          <w:rPr>
            <w:rFonts w:ascii="Frutiger 55" w:hAnsi="Frutiger 55"/>
            <w:b/>
            <w:sz w:val="18"/>
            <w:szCs w:val="18"/>
          </w:rPr>
          <w:t xml:space="preserve">ARTICLE 28 - </w:t>
        </w:r>
        <w:r w:rsidR="005730E5" w:rsidRPr="00A31E65">
          <w:rPr>
            <w:rFonts w:ascii="Frutiger 55" w:hAnsi="Frutiger 55"/>
            <w:sz w:val="18"/>
            <w:szCs w:val="18"/>
          </w:rPr>
          <w:t>RETARDS DE PAIEMENT</w:t>
        </w:r>
      </w:hyperlink>
      <w:r w:rsidR="005730E5" w:rsidRPr="00A31E65">
        <w:rPr>
          <w:rFonts w:ascii="Frutiger 55" w:hAnsi="Frutiger 55"/>
          <w:b/>
          <w:sz w:val="18"/>
          <w:szCs w:val="18"/>
        </w:rPr>
        <w:tab/>
      </w:r>
      <w:hyperlink w:anchor="page23" w:history="1">
        <w:r w:rsidR="005730E5" w:rsidRPr="00A31E65">
          <w:rPr>
            <w:rFonts w:ascii="Frutiger 55" w:hAnsi="Frutiger 55"/>
            <w:b/>
            <w:sz w:val="18"/>
            <w:szCs w:val="18"/>
          </w:rPr>
          <w:t>23</w:t>
        </w:r>
      </w:hyperlink>
    </w:p>
    <w:p w14:paraId="6554667B" w14:textId="77777777" w:rsidR="005730E5" w:rsidRPr="00A31E65" w:rsidRDefault="005730E5" w:rsidP="005730E5">
      <w:pPr>
        <w:spacing w:after="0" w:line="240" w:lineRule="auto"/>
        <w:rPr>
          <w:rFonts w:ascii="Frutiger 55" w:hAnsi="Frutiger 55"/>
          <w:sz w:val="18"/>
          <w:szCs w:val="18"/>
        </w:rPr>
      </w:pPr>
    </w:p>
    <w:p w14:paraId="71EC5ADE" w14:textId="77777777" w:rsidR="005730E5" w:rsidRPr="00A31E65" w:rsidRDefault="00495AB5" w:rsidP="005730E5">
      <w:pPr>
        <w:tabs>
          <w:tab w:val="left" w:leader="dot" w:pos="8860"/>
        </w:tabs>
        <w:spacing w:after="0" w:line="240" w:lineRule="auto"/>
        <w:rPr>
          <w:rFonts w:ascii="Frutiger 55" w:hAnsi="Frutiger 55"/>
          <w:b/>
          <w:sz w:val="18"/>
          <w:szCs w:val="18"/>
        </w:rPr>
      </w:pPr>
      <w:hyperlink w:anchor="page24" w:history="1">
        <w:r w:rsidR="005730E5" w:rsidRPr="00A31E65">
          <w:rPr>
            <w:rFonts w:ascii="Frutiger 55" w:hAnsi="Frutiger 55"/>
            <w:b/>
            <w:sz w:val="18"/>
            <w:szCs w:val="18"/>
          </w:rPr>
          <w:t>RÉCEPTION ET ENTRETIEN</w:t>
        </w:r>
      </w:hyperlink>
      <w:r w:rsidR="005730E5" w:rsidRPr="00A31E65">
        <w:rPr>
          <w:rFonts w:ascii="Frutiger 55" w:hAnsi="Frutiger 55"/>
          <w:b/>
          <w:sz w:val="18"/>
          <w:szCs w:val="18"/>
        </w:rPr>
        <w:tab/>
      </w:r>
      <w:hyperlink w:anchor="page24" w:history="1">
        <w:r w:rsidR="005730E5" w:rsidRPr="00A31E65">
          <w:rPr>
            <w:rFonts w:ascii="Frutiger 55" w:hAnsi="Frutiger 55"/>
            <w:b/>
            <w:sz w:val="18"/>
            <w:szCs w:val="18"/>
          </w:rPr>
          <w:t>24</w:t>
        </w:r>
      </w:hyperlink>
    </w:p>
    <w:p w14:paraId="1366DCDB" w14:textId="77777777" w:rsidR="005730E5" w:rsidRPr="00A31E65" w:rsidRDefault="00495AB5" w:rsidP="005730E5">
      <w:pPr>
        <w:tabs>
          <w:tab w:val="left" w:leader="dot" w:pos="8860"/>
        </w:tabs>
        <w:spacing w:after="0" w:line="240" w:lineRule="auto"/>
        <w:ind w:left="200"/>
        <w:rPr>
          <w:rFonts w:ascii="Frutiger 55" w:hAnsi="Frutiger 55"/>
          <w:b/>
          <w:sz w:val="18"/>
          <w:szCs w:val="18"/>
        </w:rPr>
      </w:pPr>
      <w:hyperlink w:anchor="page24" w:history="1">
        <w:r w:rsidR="005730E5" w:rsidRPr="00A31E65">
          <w:rPr>
            <w:rFonts w:ascii="Frutiger 55" w:hAnsi="Frutiger 55"/>
            <w:b/>
            <w:sz w:val="18"/>
            <w:szCs w:val="18"/>
          </w:rPr>
          <w:t xml:space="preserve">ARTICLE 29 - </w:t>
        </w:r>
        <w:r w:rsidR="005730E5" w:rsidRPr="00A31E65">
          <w:rPr>
            <w:rFonts w:ascii="Frutiger 55" w:hAnsi="Frutiger 55"/>
            <w:sz w:val="18"/>
            <w:szCs w:val="18"/>
          </w:rPr>
          <w:t>LIVRAISON</w:t>
        </w:r>
      </w:hyperlink>
      <w:r w:rsidR="005730E5" w:rsidRPr="00A31E65">
        <w:rPr>
          <w:rFonts w:ascii="Frutiger 55" w:hAnsi="Frutiger 55"/>
          <w:b/>
          <w:sz w:val="18"/>
          <w:szCs w:val="18"/>
        </w:rPr>
        <w:tab/>
      </w:r>
      <w:hyperlink w:anchor="page24" w:history="1">
        <w:r w:rsidR="005730E5" w:rsidRPr="00A31E65">
          <w:rPr>
            <w:rFonts w:ascii="Frutiger 55" w:hAnsi="Frutiger 55"/>
            <w:b/>
            <w:sz w:val="18"/>
            <w:szCs w:val="18"/>
          </w:rPr>
          <w:t>24</w:t>
        </w:r>
      </w:hyperlink>
    </w:p>
    <w:p w14:paraId="6C3367BE" w14:textId="77777777" w:rsidR="005730E5" w:rsidRPr="00A31E65" w:rsidRDefault="005730E5" w:rsidP="005730E5">
      <w:pPr>
        <w:spacing w:after="0" w:line="240" w:lineRule="auto"/>
        <w:rPr>
          <w:rFonts w:ascii="Frutiger 55" w:hAnsi="Frutiger 55"/>
          <w:sz w:val="18"/>
          <w:szCs w:val="18"/>
        </w:rPr>
      </w:pPr>
    </w:p>
    <w:p w14:paraId="0B1FC7FB" w14:textId="77777777" w:rsidR="005730E5" w:rsidRPr="00A31E65" w:rsidRDefault="00495AB5" w:rsidP="005730E5">
      <w:pPr>
        <w:tabs>
          <w:tab w:val="left" w:leader="dot" w:pos="8860"/>
        </w:tabs>
        <w:spacing w:after="0" w:line="240" w:lineRule="auto"/>
        <w:ind w:left="200"/>
        <w:rPr>
          <w:rFonts w:ascii="Frutiger 55" w:hAnsi="Frutiger 55"/>
          <w:b/>
          <w:sz w:val="18"/>
          <w:szCs w:val="18"/>
        </w:rPr>
      </w:pPr>
      <w:hyperlink w:anchor="page24" w:history="1">
        <w:r w:rsidR="005730E5" w:rsidRPr="00A31E65">
          <w:rPr>
            <w:rFonts w:ascii="Frutiger 55" w:hAnsi="Frutiger 55"/>
            <w:b/>
            <w:sz w:val="18"/>
            <w:szCs w:val="18"/>
          </w:rPr>
          <w:t xml:space="preserve">ARTICLE 30 - </w:t>
        </w:r>
        <w:r w:rsidR="005730E5" w:rsidRPr="00A31E65">
          <w:rPr>
            <w:rFonts w:ascii="Frutiger 55" w:hAnsi="Frutiger 55"/>
            <w:sz w:val="18"/>
            <w:szCs w:val="18"/>
          </w:rPr>
          <w:t>OPERATIONS DE VERIFICATION</w:t>
        </w:r>
      </w:hyperlink>
      <w:r w:rsidR="005730E5" w:rsidRPr="00A31E65">
        <w:rPr>
          <w:rFonts w:ascii="Frutiger 55" w:hAnsi="Frutiger 55"/>
          <w:b/>
          <w:sz w:val="18"/>
          <w:szCs w:val="18"/>
        </w:rPr>
        <w:tab/>
      </w:r>
      <w:hyperlink w:anchor="page24" w:history="1">
        <w:r w:rsidR="005730E5" w:rsidRPr="00A31E65">
          <w:rPr>
            <w:rFonts w:ascii="Frutiger 55" w:hAnsi="Frutiger 55"/>
            <w:b/>
            <w:sz w:val="18"/>
            <w:szCs w:val="18"/>
          </w:rPr>
          <w:t>24</w:t>
        </w:r>
      </w:hyperlink>
    </w:p>
    <w:p w14:paraId="5D47A7A5" w14:textId="77777777" w:rsidR="005730E5" w:rsidRPr="00A31E65" w:rsidRDefault="00495AB5" w:rsidP="005730E5">
      <w:pPr>
        <w:tabs>
          <w:tab w:val="left" w:leader="dot" w:pos="8860"/>
        </w:tabs>
        <w:spacing w:after="0" w:line="240" w:lineRule="auto"/>
        <w:ind w:left="200"/>
        <w:rPr>
          <w:rFonts w:ascii="Frutiger 55" w:hAnsi="Frutiger 55"/>
          <w:b/>
          <w:sz w:val="18"/>
          <w:szCs w:val="18"/>
        </w:rPr>
      </w:pPr>
      <w:hyperlink w:anchor="page25" w:history="1">
        <w:r w:rsidR="005730E5" w:rsidRPr="00A31E65">
          <w:rPr>
            <w:rFonts w:ascii="Frutiger 55" w:hAnsi="Frutiger 55"/>
            <w:b/>
            <w:sz w:val="18"/>
            <w:szCs w:val="18"/>
          </w:rPr>
          <w:t xml:space="preserve">ARTICLE 31 - </w:t>
        </w:r>
        <w:r w:rsidR="005730E5" w:rsidRPr="00A31E65">
          <w:rPr>
            <w:rFonts w:ascii="Frutiger 55" w:hAnsi="Frutiger 55"/>
            <w:sz w:val="18"/>
            <w:szCs w:val="18"/>
          </w:rPr>
          <w:t>RECEPTION PROVISOIRE</w:t>
        </w:r>
      </w:hyperlink>
      <w:r w:rsidR="005730E5" w:rsidRPr="00A31E65">
        <w:rPr>
          <w:rFonts w:ascii="Frutiger 55" w:hAnsi="Frutiger 55"/>
          <w:b/>
          <w:sz w:val="18"/>
          <w:szCs w:val="18"/>
        </w:rPr>
        <w:tab/>
      </w:r>
      <w:hyperlink w:anchor="page25" w:history="1">
        <w:r w:rsidR="005730E5" w:rsidRPr="00A31E65">
          <w:rPr>
            <w:rFonts w:ascii="Frutiger 55" w:hAnsi="Frutiger 55"/>
            <w:b/>
            <w:sz w:val="18"/>
            <w:szCs w:val="18"/>
          </w:rPr>
          <w:t>25</w:t>
        </w:r>
      </w:hyperlink>
    </w:p>
    <w:p w14:paraId="20F75F60" w14:textId="77777777" w:rsidR="005730E5" w:rsidRPr="00A31E65" w:rsidRDefault="00495AB5" w:rsidP="005730E5">
      <w:pPr>
        <w:tabs>
          <w:tab w:val="left" w:leader="dot" w:pos="8860"/>
        </w:tabs>
        <w:spacing w:after="0" w:line="240" w:lineRule="auto"/>
        <w:ind w:left="200"/>
        <w:rPr>
          <w:rFonts w:ascii="Frutiger 55" w:hAnsi="Frutiger 55"/>
          <w:b/>
          <w:sz w:val="18"/>
          <w:szCs w:val="18"/>
        </w:rPr>
      </w:pPr>
      <w:hyperlink w:anchor="page26" w:history="1">
        <w:r w:rsidR="005730E5" w:rsidRPr="00A31E65">
          <w:rPr>
            <w:rFonts w:ascii="Frutiger 55" w:hAnsi="Frutiger 55"/>
            <w:b/>
            <w:sz w:val="18"/>
            <w:szCs w:val="18"/>
          </w:rPr>
          <w:t xml:space="preserve">ARTICLE 32 - </w:t>
        </w:r>
        <w:r w:rsidR="005730E5" w:rsidRPr="00A31E65">
          <w:rPr>
            <w:rFonts w:ascii="Frutiger 55" w:hAnsi="Frutiger 55"/>
            <w:sz w:val="18"/>
            <w:szCs w:val="18"/>
          </w:rPr>
          <w:t>OBLIGATIONS AU TITRE DE LA GARANTIE</w:t>
        </w:r>
      </w:hyperlink>
      <w:r w:rsidR="005730E5" w:rsidRPr="00A31E65">
        <w:rPr>
          <w:rFonts w:ascii="Frutiger 55" w:hAnsi="Frutiger 55"/>
          <w:b/>
          <w:sz w:val="18"/>
          <w:szCs w:val="18"/>
        </w:rPr>
        <w:tab/>
      </w:r>
      <w:hyperlink w:anchor="page26" w:history="1">
        <w:r w:rsidR="005730E5" w:rsidRPr="00A31E65">
          <w:rPr>
            <w:rFonts w:ascii="Frutiger 55" w:hAnsi="Frutiger 55"/>
            <w:b/>
            <w:sz w:val="18"/>
            <w:szCs w:val="18"/>
          </w:rPr>
          <w:t>26</w:t>
        </w:r>
      </w:hyperlink>
    </w:p>
    <w:p w14:paraId="4D12B812" w14:textId="77777777" w:rsidR="005730E5" w:rsidRPr="00A31E65" w:rsidRDefault="00495AB5" w:rsidP="005730E5">
      <w:pPr>
        <w:tabs>
          <w:tab w:val="left" w:leader="dot" w:pos="8860"/>
        </w:tabs>
        <w:spacing w:after="0" w:line="240" w:lineRule="auto"/>
        <w:ind w:left="200"/>
        <w:rPr>
          <w:rFonts w:ascii="Frutiger 55" w:hAnsi="Frutiger 55"/>
          <w:b/>
          <w:sz w:val="18"/>
          <w:szCs w:val="18"/>
        </w:rPr>
      </w:pPr>
      <w:hyperlink w:anchor="page27" w:history="1">
        <w:r w:rsidR="005730E5" w:rsidRPr="00A31E65">
          <w:rPr>
            <w:rFonts w:ascii="Frutiger 55" w:hAnsi="Frutiger 55"/>
            <w:b/>
            <w:sz w:val="18"/>
            <w:szCs w:val="18"/>
          </w:rPr>
          <w:t xml:space="preserve">ARTICLE 33 - </w:t>
        </w:r>
        <w:r w:rsidR="005730E5" w:rsidRPr="00A31E65">
          <w:rPr>
            <w:rFonts w:ascii="Frutiger 55" w:hAnsi="Frutiger 55"/>
            <w:sz w:val="18"/>
            <w:szCs w:val="18"/>
          </w:rPr>
          <w:t>SERVICE APRES-VENTE</w:t>
        </w:r>
      </w:hyperlink>
      <w:r w:rsidR="005730E5" w:rsidRPr="00A31E65">
        <w:rPr>
          <w:rFonts w:ascii="Frutiger 55" w:hAnsi="Frutiger 55"/>
          <w:b/>
          <w:sz w:val="18"/>
          <w:szCs w:val="18"/>
        </w:rPr>
        <w:tab/>
      </w:r>
      <w:hyperlink w:anchor="page27" w:history="1">
        <w:r w:rsidR="005730E5" w:rsidRPr="00A31E65">
          <w:rPr>
            <w:rFonts w:ascii="Frutiger 55" w:hAnsi="Frutiger 55"/>
            <w:b/>
            <w:sz w:val="18"/>
            <w:szCs w:val="18"/>
          </w:rPr>
          <w:t>27</w:t>
        </w:r>
      </w:hyperlink>
    </w:p>
    <w:p w14:paraId="622C6E57" w14:textId="77777777" w:rsidR="005730E5" w:rsidRPr="00A31E65" w:rsidRDefault="005730E5" w:rsidP="005730E5">
      <w:pPr>
        <w:spacing w:after="0" w:line="240" w:lineRule="auto"/>
        <w:rPr>
          <w:rFonts w:ascii="Frutiger 55" w:hAnsi="Frutiger 55"/>
          <w:sz w:val="18"/>
          <w:szCs w:val="18"/>
        </w:rPr>
      </w:pPr>
    </w:p>
    <w:p w14:paraId="5D91FDB5" w14:textId="77777777" w:rsidR="005730E5" w:rsidRPr="00A31E65" w:rsidRDefault="00495AB5" w:rsidP="005730E5">
      <w:pPr>
        <w:tabs>
          <w:tab w:val="left" w:leader="dot" w:pos="8860"/>
        </w:tabs>
        <w:spacing w:after="0" w:line="240" w:lineRule="auto"/>
        <w:ind w:left="200"/>
        <w:rPr>
          <w:rFonts w:ascii="Frutiger 55" w:hAnsi="Frutiger 55"/>
          <w:b/>
          <w:sz w:val="18"/>
          <w:szCs w:val="18"/>
        </w:rPr>
      </w:pPr>
      <w:hyperlink w:anchor="page27" w:history="1">
        <w:r w:rsidR="005730E5" w:rsidRPr="00A31E65">
          <w:rPr>
            <w:rFonts w:ascii="Frutiger 55" w:hAnsi="Frutiger 55"/>
            <w:b/>
            <w:sz w:val="18"/>
            <w:szCs w:val="18"/>
          </w:rPr>
          <w:t xml:space="preserve">ARTICLE 34 - </w:t>
        </w:r>
        <w:r w:rsidR="005730E5" w:rsidRPr="00A31E65">
          <w:rPr>
            <w:rFonts w:ascii="Frutiger 55" w:hAnsi="Frutiger 55"/>
            <w:sz w:val="18"/>
            <w:szCs w:val="18"/>
          </w:rPr>
          <w:t>RECEPTION DEFINITIVE</w:t>
        </w:r>
      </w:hyperlink>
      <w:r w:rsidR="005730E5" w:rsidRPr="00A31E65">
        <w:rPr>
          <w:rFonts w:ascii="Frutiger 55" w:hAnsi="Frutiger 55"/>
          <w:b/>
          <w:sz w:val="18"/>
          <w:szCs w:val="18"/>
        </w:rPr>
        <w:tab/>
      </w:r>
      <w:hyperlink w:anchor="page27" w:history="1">
        <w:r w:rsidR="005730E5" w:rsidRPr="00A31E65">
          <w:rPr>
            <w:rFonts w:ascii="Frutiger 55" w:hAnsi="Frutiger 55"/>
            <w:b/>
            <w:sz w:val="18"/>
            <w:szCs w:val="18"/>
          </w:rPr>
          <w:t>27</w:t>
        </w:r>
      </w:hyperlink>
    </w:p>
    <w:p w14:paraId="44BEFD7E" w14:textId="77777777" w:rsidR="005730E5" w:rsidRPr="00A31E65" w:rsidRDefault="00495AB5" w:rsidP="005730E5">
      <w:pPr>
        <w:tabs>
          <w:tab w:val="left" w:leader="dot" w:pos="8860"/>
        </w:tabs>
        <w:spacing w:after="0" w:line="240" w:lineRule="auto"/>
        <w:rPr>
          <w:rFonts w:ascii="Frutiger 55" w:hAnsi="Frutiger 55"/>
          <w:b/>
          <w:sz w:val="18"/>
          <w:szCs w:val="18"/>
        </w:rPr>
      </w:pPr>
      <w:hyperlink w:anchor="page28" w:history="1">
        <w:r w:rsidR="005730E5" w:rsidRPr="00A31E65">
          <w:rPr>
            <w:rFonts w:ascii="Frutiger 55" w:hAnsi="Frutiger 55"/>
            <w:b/>
            <w:sz w:val="18"/>
            <w:szCs w:val="18"/>
          </w:rPr>
          <w:t>DÉFAUT D'EXÉCUTION ET RÉSILIATION</w:t>
        </w:r>
      </w:hyperlink>
      <w:r w:rsidR="005730E5" w:rsidRPr="00A31E65">
        <w:rPr>
          <w:rFonts w:ascii="Frutiger 55" w:hAnsi="Frutiger 55"/>
          <w:b/>
          <w:sz w:val="18"/>
          <w:szCs w:val="18"/>
        </w:rPr>
        <w:tab/>
      </w:r>
      <w:hyperlink w:anchor="page28" w:history="1">
        <w:r w:rsidR="005730E5" w:rsidRPr="00A31E65">
          <w:rPr>
            <w:rFonts w:ascii="Frutiger 55" w:hAnsi="Frutiger 55"/>
            <w:b/>
            <w:sz w:val="18"/>
            <w:szCs w:val="18"/>
          </w:rPr>
          <w:t>28</w:t>
        </w:r>
      </w:hyperlink>
    </w:p>
    <w:p w14:paraId="6E0FA476" w14:textId="77777777" w:rsidR="005730E5" w:rsidRPr="00A31E65" w:rsidRDefault="00495AB5" w:rsidP="005730E5">
      <w:pPr>
        <w:tabs>
          <w:tab w:val="left" w:leader="dot" w:pos="8860"/>
        </w:tabs>
        <w:spacing w:after="0" w:line="240" w:lineRule="auto"/>
        <w:ind w:left="200"/>
        <w:rPr>
          <w:rFonts w:ascii="Frutiger 55" w:hAnsi="Frutiger 55"/>
          <w:b/>
          <w:sz w:val="18"/>
          <w:szCs w:val="18"/>
        </w:rPr>
      </w:pPr>
      <w:hyperlink w:anchor="page28" w:history="1">
        <w:r w:rsidR="005730E5" w:rsidRPr="00A31E65">
          <w:rPr>
            <w:rFonts w:ascii="Frutiger 55" w:hAnsi="Frutiger 55"/>
            <w:b/>
            <w:sz w:val="18"/>
            <w:szCs w:val="18"/>
          </w:rPr>
          <w:t xml:space="preserve">ARTICLE 35 - </w:t>
        </w:r>
        <w:r w:rsidR="005730E5" w:rsidRPr="00A31E65">
          <w:rPr>
            <w:rFonts w:ascii="Frutiger 55" w:hAnsi="Frutiger 55"/>
            <w:sz w:val="18"/>
            <w:szCs w:val="18"/>
          </w:rPr>
          <w:t>DEFAUT D'EXECUTION</w:t>
        </w:r>
      </w:hyperlink>
      <w:r w:rsidR="005730E5" w:rsidRPr="00A31E65">
        <w:rPr>
          <w:rFonts w:ascii="Frutiger 55" w:hAnsi="Frutiger 55"/>
          <w:b/>
          <w:sz w:val="18"/>
          <w:szCs w:val="18"/>
        </w:rPr>
        <w:tab/>
      </w:r>
      <w:hyperlink w:anchor="page28" w:history="1">
        <w:r w:rsidR="005730E5" w:rsidRPr="00A31E65">
          <w:rPr>
            <w:rFonts w:ascii="Frutiger 55" w:hAnsi="Frutiger 55"/>
            <w:b/>
            <w:sz w:val="18"/>
            <w:szCs w:val="18"/>
          </w:rPr>
          <w:t>28</w:t>
        </w:r>
      </w:hyperlink>
    </w:p>
    <w:p w14:paraId="69252CF7" w14:textId="77777777" w:rsidR="005730E5" w:rsidRPr="00A31E65" w:rsidRDefault="00495AB5" w:rsidP="005730E5">
      <w:pPr>
        <w:tabs>
          <w:tab w:val="left" w:leader="dot" w:pos="8860"/>
        </w:tabs>
        <w:spacing w:after="0" w:line="240" w:lineRule="auto"/>
        <w:ind w:left="200"/>
        <w:rPr>
          <w:rFonts w:ascii="Frutiger 55" w:hAnsi="Frutiger 55"/>
          <w:b/>
          <w:sz w:val="18"/>
          <w:szCs w:val="18"/>
        </w:rPr>
      </w:pPr>
      <w:hyperlink w:anchor="page28" w:history="1">
        <w:r w:rsidR="005730E5" w:rsidRPr="00A31E65">
          <w:rPr>
            <w:rFonts w:ascii="Frutiger 55" w:hAnsi="Frutiger 55"/>
            <w:b/>
            <w:sz w:val="18"/>
            <w:szCs w:val="18"/>
          </w:rPr>
          <w:t xml:space="preserve">ARTICLE 36 - </w:t>
        </w:r>
        <w:r w:rsidR="005730E5" w:rsidRPr="00A31E65">
          <w:rPr>
            <w:rFonts w:ascii="Frutiger 55" w:hAnsi="Frutiger 55"/>
            <w:sz w:val="18"/>
            <w:szCs w:val="18"/>
          </w:rPr>
          <w:t>RESILIATION PAR LA BOAD</w:t>
        </w:r>
      </w:hyperlink>
      <w:r w:rsidR="005730E5" w:rsidRPr="00A31E65">
        <w:rPr>
          <w:rFonts w:ascii="Frutiger 55" w:hAnsi="Frutiger 55"/>
          <w:b/>
          <w:sz w:val="18"/>
          <w:szCs w:val="18"/>
        </w:rPr>
        <w:tab/>
      </w:r>
      <w:hyperlink w:anchor="page28" w:history="1">
        <w:r w:rsidR="005730E5" w:rsidRPr="00A31E65">
          <w:rPr>
            <w:rFonts w:ascii="Frutiger 55" w:hAnsi="Frutiger 55"/>
            <w:b/>
            <w:sz w:val="18"/>
            <w:szCs w:val="18"/>
          </w:rPr>
          <w:t>28</w:t>
        </w:r>
      </w:hyperlink>
    </w:p>
    <w:p w14:paraId="523AE15C" w14:textId="77777777" w:rsidR="005730E5" w:rsidRPr="00A31E65" w:rsidRDefault="005730E5" w:rsidP="005730E5">
      <w:pPr>
        <w:spacing w:after="0" w:line="240" w:lineRule="auto"/>
        <w:rPr>
          <w:rFonts w:ascii="Frutiger 55" w:hAnsi="Frutiger 55"/>
          <w:sz w:val="18"/>
          <w:szCs w:val="18"/>
        </w:rPr>
      </w:pPr>
    </w:p>
    <w:p w14:paraId="37E47A43" w14:textId="77777777" w:rsidR="005730E5" w:rsidRPr="00A31E65" w:rsidRDefault="00495AB5" w:rsidP="005730E5">
      <w:pPr>
        <w:tabs>
          <w:tab w:val="left" w:leader="dot" w:pos="8860"/>
        </w:tabs>
        <w:spacing w:after="0" w:line="240" w:lineRule="auto"/>
        <w:ind w:left="200"/>
        <w:rPr>
          <w:rFonts w:ascii="Frutiger 55" w:hAnsi="Frutiger 55"/>
          <w:b/>
          <w:sz w:val="18"/>
          <w:szCs w:val="18"/>
        </w:rPr>
      </w:pPr>
      <w:hyperlink w:anchor="page30" w:history="1">
        <w:r w:rsidR="005730E5" w:rsidRPr="00A31E65">
          <w:rPr>
            <w:rFonts w:ascii="Frutiger 55" w:hAnsi="Frutiger 55"/>
            <w:b/>
            <w:sz w:val="18"/>
            <w:szCs w:val="18"/>
          </w:rPr>
          <w:t xml:space="preserve">ARTICLE 37 - </w:t>
        </w:r>
        <w:r w:rsidR="005730E5" w:rsidRPr="00A31E65">
          <w:rPr>
            <w:rFonts w:ascii="Frutiger 55" w:hAnsi="Frutiger 55"/>
            <w:sz w:val="18"/>
            <w:szCs w:val="18"/>
          </w:rPr>
          <w:t>RESILIATION PAR LE CONTRACTANT</w:t>
        </w:r>
      </w:hyperlink>
      <w:r w:rsidR="005730E5" w:rsidRPr="00A31E65">
        <w:rPr>
          <w:rFonts w:ascii="Frutiger 55" w:hAnsi="Frutiger 55"/>
          <w:b/>
          <w:sz w:val="18"/>
          <w:szCs w:val="18"/>
        </w:rPr>
        <w:tab/>
      </w:r>
      <w:hyperlink w:anchor="page30" w:history="1">
        <w:r w:rsidR="005730E5" w:rsidRPr="00A31E65">
          <w:rPr>
            <w:rFonts w:ascii="Frutiger 55" w:hAnsi="Frutiger 55"/>
            <w:b/>
            <w:sz w:val="18"/>
            <w:szCs w:val="18"/>
          </w:rPr>
          <w:t>30</w:t>
        </w:r>
      </w:hyperlink>
    </w:p>
    <w:p w14:paraId="53332F22" w14:textId="77777777" w:rsidR="005730E5" w:rsidRPr="00A31E65" w:rsidRDefault="00495AB5" w:rsidP="005730E5">
      <w:pPr>
        <w:tabs>
          <w:tab w:val="left" w:leader="dot" w:pos="8860"/>
        </w:tabs>
        <w:spacing w:after="0" w:line="240" w:lineRule="auto"/>
        <w:ind w:left="200"/>
        <w:rPr>
          <w:rFonts w:ascii="Frutiger 55" w:hAnsi="Frutiger 55"/>
          <w:b/>
          <w:sz w:val="18"/>
          <w:szCs w:val="18"/>
        </w:rPr>
      </w:pPr>
      <w:hyperlink w:anchor="page31" w:history="1">
        <w:r w:rsidR="005730E5" w:rsidRPr="00A31E65">
          <w:rPr>
            <w:rFonts w:ascii="Frutiger 55" w:hAnsi="Frutiger 55"/>
            <w:b/>
            <w:sz w:val="18"/>
            <w:szCs w:val="18"/>
          </w:rPr>
          <w:t xml:space="preserve">ARTICLE 38 - </w:t>
        </w:r>
        <w:r w:rsidR="005730E5" w:rsidRPr="00A31E65">
          <w:rPr>
            <w:rFonts w:ascii="Frutiger 55" w:hAnsi="Frutiger 55"/>
            <w:sz w:val="18"/>
            <w:szCs w:val="18"/>
          </w:rPr>
          <w:t>FORCE MAJEURE</w:t>
        </w:r>
      </w:hyperlink>
      <w:r w:rsidR="005730E5" w:rsidRPr="00A31E65">
        <w:rPr>
          <w:rFonts w:ascii="Frutiger 55" w:hAnsi="Frutiger 55"/>
          <w:b/>
          <w:sz w:val="18"/>
          <w:szCs w:val="18"/>
        </w:rPr>
        <w:tab/>
      </w:r>
      <w:hyperlink w:anchor="page31" w:history="1">
        <w:r w:rsidR="005730E5" w:rsidRPr="00A31E65">
          <w:rPr>
            <w:rFonts w:ascii="Frutiger 55" w:hAnsi="Frutiger 55"/>
            <w:b/>
            <w:sz w:val="18"/>
            <w:szCs w:val="18"/>
          </w:rPr>
          <w:t>31</w:t>
        </w:r>
      </w:hyperlink>
    </w:p>
    <w:p w14:paraId="6DA42089" w14:textId="77777777" w:rsidR="005730E5" w:rsidRPr="00A31E65" w:rsidRDefault="00495AB5" w:rsidP="005730E5">
      <w:pPr>
        <w:tabs>
          <w:tab w:val="left" w:leader="dot" w:pos="8860"/>
        </w:tabs>
        <w:spacing w:after="0" w:line="240" w:lineRule="auto"/>
        <w:ind w:left="200"/>
        <w:rPr>
          <w:rFonts w:ascii="Frutiger 55" w:hAnsi="Frutiger 55"/>
          <w:b/>
          <w:sz w:val="18"/>
          <w:szCs w:val="18"/>
        </w:rPr>
      </w:pPr>
      <w:hyperlink w:anchor="page32" w:history="1">
        <w:r w:rsidR="005730E5" w:rsidRPr="00A31E65">
          <w:rPr>
            <w:rFonts w:ascii="Frutiger 55" w:hAnsi="Frutiger 55"/>
            <w:b/>
            <w:sz w:val="18"/>
            <w:szCs w:val="18"/>
          </w:rPr>
          <w:t xml:space="preserve">ARTICLE 39 - </w:t>
        </w:r>
        <w:r w:rsidR="005730E5" w:rsidRPr="00A31E65">
          <w:rPr>
            <w:rFonts w:ascii="Frutiger 55" w:hAnsi="Frutiger 55"/>
            <w:sz w:val="18"/>
            <w:szCs w:val="18"/>
          </w:rPr>
          <w:t>DECES</w:t>
        </w:r>
      </w:hyperlink>
      <w:r w:rsidR="005730E5" w:rsidRPr="00A31E65">
        <w:rPr>
          <w:rFonts w:ascii="Frutiger 55" w:hAnsi="Frutiger 55"/>
          <w:b/>
          <w:sz w:val="18"/>
          <w:szCs w:val="18"/>
        </w:rPr>
        <w:tab/>
      </w:r>
      <w:hyperlink w:anchor="page32" w:history="1">
        <w:r w:rsidR="005730E5" w:rsidRPr="00A31E65">
          <w:rPr>
            <w:rFonts w:ascii="Frutiger 55" w:hAnsi="Frutiger 55"/>
            <w:b/>
            <w:sz w:val="18"/>
            <w:szCs w:val="18"/>
          </w:rPr>
          <w:t>32</w:t>
        </w:r>
      </w:hyperlink>
    </w:p>
    <w:p w14:paraId="4C812B45" w14:textId="77777777" w:rsidR="005730E5" w:rsidRPr="00A31E65" w:rsidRDefault="00495AB5" w:rsidP="005730E5">
      <w:pPr>
        <w:tabs>
          <w:tab w:val="left" w:leader="dot" w:pos="8860"/>
        </w:tabs>
        <w:spacing w:after="0" w:line="240" w:lineRule="auto"/>
        <w:rPr>
          <w:rFonts w:ascii="Frutiger 55" w:hAnsi="Frutiger 55"/>
          <w:b/>
          <w:sz w:val="18"/>
          <w:szCs w:val="18"/>
        </w:rPr>
      </w:pPr>
      <w:hyperlink w:anchor="page32" w:history="1">
        <w:r w:rsidR="005730E5" w:rsidRPr="00A31E65">
          <w:rPr>
            <w:rFonts w:ascii="Frutiger 55" w:hAnsi="Frutiger 55"/>
            <w:b/>
            <w:sz w:val="18"/>
            <w:szCs w:val="18"/>
          </w:rPr>
          <w:t>RÈGLEMENT DES DIFFÉRENDS ET LOI APPLICABLE</w:t>
        </w:r>
      </w:hyperlink>
      <w:r w:rsidR="005730E5" w:rsidRPr="00A31E65">
        <w:rPr>
          <w:rFonts w:ascii="Frutiger 55" w:hAnsi="Frutiger 55"/>
          <w:b/>
          <w:sz w:val="18"/>
          <w:szCs w:val="18"/>
        </w:rPr>
        <w:tab/>
      </w:r>
      <w:hyperlink w:anchor="page32" w:history="1">
        <w:r w:rsidR="005730E5" w:rsidRPr="00A31E65">
          <w:rPr>
            <w:rFonts w:ascii="Frutiger 55" w:hAnsi="Frutiger 55"/>
            <w:b/>
            <w:sz w:val="18"/>
            <w:szCs w:val="18"/>
          </w:rPr>
          <w:t>32</w:t>
        </w:r>
      </w:hyperlink>
    </w:p>
    <w:p w14:paraId="1265C784" w14:textId="77777777" w:rsidR="005730E5" w:rsidRPr="00A31E65" w:rsidRDefault="00495AB5" w:rsidP="005730E5">
      <w:pPr>
        <w:tabs>
          <w:tab w:val="left" w:leader="dot" w:pos="8860"/>
        </w:tabs>
        <w:spacing w:after="0" w:line="240" w:lineRule="auto"/>
        <w:ind w:left="200"/>
        <w:rPr>
          <w:rFonts w:ascii="Frutiger 55" w:hAnsi="Frutiger 55"/>
          <w:b/>
          <w:sz w:val="18"/>
          <w:szCs w:val="18"/>
        </w:rPr>
      </w:pPr>
      <w:hyperlink w:anchor="page32" w:history="1">
        <w:r w:rsidR="005730E5" w:rsidRPr="00A31E65">
          <w:rPr>
            <w:rFonts w:ascii="Frutiger 55" w:hAnsi="Frutiger 55"/>
            <w:b/>
            <w:sz w:val="18"/>
            <w:szCs w:val="18"/>
          </w:rPr>
          <w:t xml:space="preserve">ARTICLE 40 - </w:t>
        </w:r>
        <w:r w:rsidR="005730E5" w:rsidRPr="00A31E65">
          <w:rPr>
            <w:rFonts w:ascii="Frutiger 55" w:hAnsi="Frutiger 55"/>
            <w:sz w:val="18"/>
            <w:szCs w:val="18"/>
          </w:rPr>
          <w:t>REGLEMENT DES DIFFERENDS</w:t>
        </w:r>
      </w:hyperlink>
      <w:r w:rsidR="005730E5" w:rsidRPr="00A31E65">
        <w:rPr>
          <w:rFonts w:ascii="Frutiger 55" w:hAnsi="Frutiger 55"/>
          <w:b/>
          <w:sz w:val="18"/>
          <w:szCs w:val="18"/>
        </w:rPr>
        <w:tab/>
      </w:r>
      <w:hyperlink w:anchor="page32" w:history="1">
        <w:r w:rsidR="005730E5" w:rsidRPr="00A31E65">
          <w:rPr>
            <w:rFonts w:ascii="Frutiger 55" w:hAnsi="Frutiger 55"/>
            <w:b/>
            <w:sz w:val="18"/>
            <w:szCs w:val="18"/>
          </w:rPr>
          <w:t>32</w:t>
        </w:r>
      </w:hyperlink>
    </w:p>
    <w:p w14:paraId="65A3D770" w14:textId="77777777" w:rsidR="005730E5" w:rsidRPr="00A31E65" w:rsidRDefault="005730E5" w:rsidP="005730E5">
      <w:pPr>
        <w:spacing w:after="0" w:line="240" w:lineRule="auto"/>
        <w:rPr>
          <w:rFonts w:ascii="Frutiger 55" w:hAnsi="Frutiger 55"/>
          <w:sz w:val="18"/>
          <w:szCs w:val="18"/>
        </w:rPr>
      </w:pPr>
    </w:p>
    <w:p w14:paraId="598CBE46" w14:textId="77777777" w:rsidR="005730E5" w:rsidRPr="00A31E65" w:rsidRDefault="00495AB5" w:rsidP="005730E5">
      <w:pPr>
        <w:tabs>
          <w:tab w:val="left" w:leader="dot" w:pos="8860"/>
        </w:tabs>
        <w:spacing w:after="0" w:line="240" w:lineRule="auto"/>
        <w:ind w:left="200"/>
        <w:rPr>
          <w:rFonts w:ascii="Frutiger 55" w:hAnsi="Frutiger 55"/>
          <w:b/>
          <w:sz w:val="18"/>
          <w:szCs w:val="18"/>
        </w:rPr>
      </w:pPr>
      <w:hyperlink w:anchor="page33" w:history="1">
        <w:r w:rsidR="005730E5" w:rsidRPr="00A31E65">
          <w:rPr>
            <w:rFonts w:ascii="Frutiger 55" w:hAnsi="Frutiger 55"/>
            <w:b/>
            <w:sz w:val="18"/>
            <w:szCs w:val="18"/>
          </w:rPr>
          <w:t xml:space="preserve">ARTICLE 41 - </w:t>
        </w:r>
        <w:r w:rsidR="005730E5" w:rsidRPr="00A31E65">
          <w:rPr>
            <w:rFonts w:ascii="Frutiger 55" w:hAnsi="Frutiger 55"/>
            <w:sz w:val="18"/>
            <w:szCs w:val="18"/>
          </w:rPr>
          <w:t>LOI APPLICABLE</w:t>
        </w:r>
      </w:hyperlink>
      <w:r w:rsidR="005730E5" w:rsidRPr="00A31E65">
        <w:rPr>
          <w:rFonts w:ascii="Frutiger 55" w:hAnsi="Frutiger 55"/>
          <w:b/>
          <w:sz w:val="18"/>
          <w:szCs w:val="18"/>
        </w:rPr>
        <w:tab/>
      </w:r>
      <w:hyperlink w:anchor="page33" w:history="1">
        <w:r w:rsidR="005730E5" w:rsidRPr="00A31E65">
          <w:rPr>
            <w:rFonts w:ascii="Frutiger 55" w:hAnsi="Frutiger 55"/>
            <w:b/>
            <w:sz w:val="18"/>
            <w:szCs w:val="18"/>
          </w:rPr>
          <w:t>33</w:t>
        </w:r>
      </w:hyperlink>
    </w:p>
    <w:p w14:paraId="076C746D" w14:textId="77777777" w:rsidR="005730E5" w:rsidRPr="00A31E65" w:rsidRDefault="00495AB5" w:rsidP="005730E5">
      <w:pPr>
        <w:tabs>
          <w:tab w:val="left" w:leader="dot" w:pos="8860"/>
        </w:tabs>
        <w:spacing w:after="0" w:line="240" w:lineRule="auto"/>
        <w:rPr>
          <w:rFonts w:ascii="Frutiger 55" w:hAnsi="Frutiger 55"/>
          <w:b/>
          <w:sz w:val="18"/>
          <w:szCs w:val="18"/>
        </w:rPr>
      </w:pPr>
      <w:hyperlink w:anchor="page33" w:history="1">
        <w:r w:rsidR="005730E5" w:rsidRPr="00A31E65">
          <w:rPr>
            <w:rFonts w:ascii="Frutiger 55" w:hAnsi="Frutiger 55"/>
            <w:b/>
            <w:sz w:val="18"/>
            <w:szCs w:val="18"/>
          </w:rPr>
          <w:t>DISPOSITIONS FINALES</w:t>
        </w:r>
      </w:hyperlink>
      <w:r w:rsidR="005730E5" w:rsidRPr="00A31E65">
        <w:rPr>
          <w:rFonts w:ascii="Frutiger 55" w:hAnsi="Frutiger 55"/>
          <w:b/>
          <w:sz w:val="18"/>
          <w:szCs w:val="18"/>
        </w:rPr>
        <w:tab/>
      </w:r>
      <w:hyperlink w:anchor="page33" w:history="1">
        <w:r w:rsidR="005730E5" w:rsidRPr="00A31E65">
          <w:rPr>
            <w:rFonts w:ascii="Frutiger 55" w:hAnsi="Frutiger 55"/>
            <w:b/>
            <w:sz w:val="18"/>
            <w:szCs w:val="18"/>
          </w:rPr>
          <w:t>33</w:t>
        </w:r>
      </w:hyperlink>
    </w:p>
    <w:p w14:paraId="66BB29C6" w14:textId="77777777" w:rsidR="005730E5" w:rsidRPr="00A31E65" w:rsidRDefault="00495AB5" w:rsidP="005730E5">
      <w:pPr>
        <w:tabs>
          <w:tab w:val="left" w:leader="dot" w:pos="8860"/>
        </w:tabs>
        <w:spacing w:after="0" w:line="240" w:lineRule="auto"/>
        <w:ind w:left="200"/>
        <w:rPr>
          <w:rFonts w:ascii="Frutiger 55" w:hAnsi="Frutiger 55"/>
          <w:b/>
          <w:sz w:val="18"/>
          <w:szCs w:val="18"/>
        </w:rPr>
      </w:pPr>
      <w:hyperlink w:anchor="page33" w:history="1">
        <w:r w:rsidR="005730E5" w:rsidRPr="00A31E65">
          <w:rPr>
            <w:rFonts w:ascii="Frutiger 55" w:hAnsi="Frutiger 55"/>
            <w:b/>
            <w:sz w:val="18"/>
            <w:szCs w:val="18"/>
          </w:rPr>
          <w:t xml:space="preserve">ARTICLE 42 - </w:t>
        </w:r>
        <w:r w:rsidR="005730E5" w:rsidRPr="00A31E65">
          <w:rPr>
            <w:rFonts w:ascii="Frutiger 55" w:hAnsi="Frutiger 55"/>
            <w:sz w:val="18"/>
            <w:szCs w:val="18"/>
          </w:rPr>
          <w:t>SANCTIONS ADMINISTRATIVES</w:t>
        </w:r>
      </w:hyperlink>
      <w:r w:rsidR="005730E5" w:rsidRPr="00A31E65">
        <w:rPr>
          <w:rFonts w:ascii="Frutiger 55" w:hAnsi="Frutiger 55"/>
          <w:b/>
          <w:sz w:val="18"/>
          <w:szCs w:val="18"/>
        </w:rPr>
        <w:tab/>
      </w:r>
      <w:hyperlink w:anchor="page33" w:history="1">
        <w:r w:rsidR="005730E5" w:rsidRPr="00A31E65">
          <w:rPr>
            <w:rFonts w:ascii="Frutiger 55" w:hAnsi="Frutiger 55"/>
            <w:b/>
            <w:sz w:val="18"/>
            <w:szCs w:val="18"/>
          </w:rPr>
          <w:t>33</w:t>
        </w:r>
      </w:hyperlink>
    </w:p>
    <w:p w14:paraId="353E8944" w14:textId="77777777" w:rsidR="005730E5" w:rsidRPr="00A31E65" w:rsidRDefault="005730E5" w:rsidP="005730E5">
      <w:pPr>
        <w:spacing w:after="0" w:line="240" w:lineRule="auto"/>
        <w:rPr>
          <w:rFonts w:ascii="Frutiger 55" w:hAnsi="Frutiger 55"/>
          <w:sz w:val="18"/>
          <w:szCs w:val="18"/>
        </w:rPr>
      </w:pPr>
    </w:p>
    <w:p w14:paraId="3B24C49A" w14:textId="77777777" w:rsidR="005730E5" w:rsidRPr="00A31E65" w:rsidRDefault="00495AB5" w:rsidP="005730E5">
      <w:pPr>
        <w:tabs>
          <w:tab w:val="left" w:leader="dot" w:pos="8860"/>
        </w:tabs>
        <w:spacing w:after="0" w:line="240" w:lineRule="auto"/>
        <w:ind w:left="200"/>
        <w:rPr>
          <w:rFonts w:ascii="Frutiger 55" w:hAnsi="Frutiger 55"/>
          <w:b/>
          <w:sz w:val="18"/>
          <w:szCs w:val="18"/>
        </w:rPr>
      </w:pPr>
      <w:hyperlink w:anchor="page33" w:history="1">
        <w:r w:rsidR="005730E5" w:rsidRPr="00A31E65">
          <w:rPr>
            <w:rFonts w:ascii="Frutiger 55" w:hAnsi="Frutiger 55"/>
            <w:b/>
            <w:sz w:val="18"/>
            <w:szCs w:val="18"/>
          </w:rPr>
          <w:t xml:space="preserve">ARTICLE 43 - </w:t>
        </w:r>
        <w:r w:rsidR="005730E5" w:rsidRPr="00A31E65">
          <w:rPr>
            <w:rFonts w:ascii="Frutiger 55" w:hAnsi="Frutiger 55"/>
            <w:sz w:val="18"/>
            <w:szCs w:val="18"/>
          </w:rPr>
          <w:t>VERIFICATIONS,</w:t>
        </w:r>
        <w:r w:rsidR="005730E5" w:rsidRPr="00A31E65">
          <w:rPr>
            <w:rFonts w:ascii="Frutiger 55" w:hAnsi="Frutiger 55"/>
            <w:b/>
            <w:sz w:val="18"/>
            <w:szCs w:val="18"/>
          </w:rPr>
          <w:t xml:space="preserve"> </w:t>
        </w:r>
        <w:r w:rsidR="005730E5" w:rsidRPr="00A31E65">
          <w:rPr>
            <w:rFonts w:ascii="Frutiger 55" w:hAnsi="Frutiger 55"/>
            <w:sz w:val="18"/>
            <w:szCs w:val="18"/>
          </w:rPr>
          <w:t>CONTROLES ET AUDITS PAR LES ORGANES DE L’UNION EUROPEENNE</w:t>
        </w:r>
      </w:hyperlink>
      <w:r w:rsidR="005730E5" w:rsidRPr="00A31E65">
        <w:rPr>
          <w:rFonts w:ascii="Frutiger 55" w:hAnsi="Frutiger 55"/>
          <w:b/>
          <w:sz w:val="18"/>
          <w:szCs w:val="18"/>
        </w:rPr>
        <w:tab/>
      </w:r>
      <w:hyperlink w:anchor="page33" w:history="1">
        <w:r w:rsidR="005730E5" w:rsidRPr="00A31E65">
          <w:rPr>
            <w:rFonts w:ascii="Frutiger 55" w:hAnsi="Frutiger 55"/>
            <w:b/>
            <w:sz w:val="18"/>
            <w:szCs w:val="18"/>
          </w:rPr>
          <w:t>33</w:t>
        </w:r>
      </w:hyperlink>
    </w:p>
    <w:p w14:paraId="0C972C0E" w14:textId="77777777" w:rsidR="005730E5" w:rsidRPr="00A31E65" w:rsidRDefault="00495AB5" w:rsidP="005730E5">
      <w:pPr>
        <w:tabs>
          <w:tab w:val="left" w:leader="dot" w:pos="8860"/>
        </w:tabs>
        <w:spacing w:after="0" w:line="240" w:lineRule="auto"/>
        <w:ind w:left="200"/>
        <w:rPr>
          <w:rFonts w:ascii="Frutiger 55" w:hAnsi="Frutiger 55"/>
          <w:b/>
          <w:sz w:val="18"/>
          <w:szCs w:val="18"/>
        </w:rPr>
      </w:pPr>
      <w:hyperlink w:anchor="page34" w:history="1">
        <w:r w:rsidR="005730E5" w:rsidRPr="00A31E65">
          <w:rPr>
            <w:rFonts w:ascii="Frutiger 55" w:hAnsi="Frutiger 55"/>
            <w:b/>
            <w:sz w:val="18"/>
            <w:szCs w:val="18"/>
          </w:rPr>
          <w:t xml:space="preserve">ARTICLE 44 - </w:t>
        </w:r>
        <w:r w:rsidR="005730E5" w:rsidRPr="00A31E65">
          <w:rPr>
            <w:rFonts w:ascii="Frutiger 55" w:hAnsi="Frutiger 55"/>
            <w:sz w:val="18"/>
            <w:szCs w:val="18"/>
          </w:rPr>
          <w:t>PROTECTION DES DONNEES</w:t>
        </w:r>
      </w:hyperlink>
      <w:r w:rsidR="005730E5" w:rsidRPr="00A31E65">
        <w:rPr>
          <w:rFonts w:ascii="Frutiger 55" w:hAnsi="Frutiger 55"/>
          <w:b/>
          <w:sz w:val="18"/>
          <w:szCs w:val="18"/>
        </w:rPr>
        <w:tab/>
      </w:r>
      <w:hyperlink w:anchor="page34" w:history="1">
        <w:r w:rsidR="005730E5" w:rsidRPr="00A31E65">
          <w:rPr>
            <w:rFonts w:ascii="Frutiger 55" w:hAnsi="Frutiger 55"/>
            <w:b/>
            <w:sz w:val="18"/>
            <w:szCs w:val="18"/>
          </w:rPr>
          <w:t>34</w:t>
        </w:r>
      </w:hyperlink>
      <w:bookmarkStart w:id="38" w:name="page2"/>
      <w:bookmarkEnd w:id="38"/>
    </w:p>
    <w:p w14:paraId="1E81BBFA" w14:textId="77777777" w:rsidR="005730E5" w:rsidRPr="00A31E65" w:rsidRDefault="005730E5" w:rsidP="005730E5">
      <w:pPr>
        <w:spacing w:line="0" w:lineRule="atLeast"/>
        <w:ind w:right="20"/>
        <w:jc w:val="center"/>
        <w:rPr>
          <w:rFonts w:ascii="Frutiger 55" w:hAnsi="Frutiger 55"/>
          <w:b/>
          <w:sz w:val="20"/>
          <w:szCs w:val="20"/>
        </w:rPr>
      </w:pPr>
    </w:p>
    <w:p w14:paraId="721523B5" w14:textId="77777777" w:rsidR="005730E5" w:rsidRPr="00A31E65" w:rsidRDefault="005730E5" w:rsidP="005730E5">
      <w:pPr>
        <w:spacing w:line="0" w:lineRule="atLeast"/>
        <w:ind w:right="20"/>
        <w:jc w:val="center"/>
        <w:rPr>
          <w:rFonts w:ascii="Frutiger 55" w:hAnsi="Frutiger 55"/>
          <w:b/>
          <w:sz w:val="20"/>
          <w:szCs w:val="20"/>
        </w:rPr>
      </w:pPr>
    </w:p>
    <w:p w14:paraId="3007D84E" w14:textId="77777777" w:rsidR="005730E5" w:rsidRPr="00A31E65" w:rsidRDefault="005730E5" w:rsidP="005730E5">
      <w:pPr>
        <w:spacing w:line="0" w:lineRule="atLeast"/>
        <w:ind w:right="20"/>
        <w:jc w:val="center"/>
        <w:rPr>
          <w:rFonts w:ascii="Frutiger 55" w:hAnsi="Frutiger 55"/>
          <w:b/>
          <w:sz w:val="20"/>
          <w:szCs w:val="20"/>
        </w:rPr>
      </w:pPr>
    </w:p>
    <w:p w14:paraId="3802046C" w14:textId="77777777" w:rsidR="005730E5" w:rsidRPr="00A31E65" w:rsidRDefault="005730E5" w:rsidP="005730E5">
      <w:pPr>
        <w:spacing w:line="0" w:lineRule="atLeast"/>
        <w:ind w:right="20"/>
        <w:jc w:val="center"/>
        <w:rPr>
          <w:rFonts w:ascii="Frutiger 55" w:hAnsi="Frutiger 55"/>
          <w:b/>
          <w:sz w:val="20"/>
          <w:szCs w:val="20"/>
        </w:rPr>
      </w:pPr>
    </w:p>
    <w:p w14:paraId="40708624" w14:textId="77777777" w:rsidR="005730E5" w:rsidRPr="00A31E65" w:rsidRDefault="005730E5" w:rsidP="005730E5">
      <w:pPr>
        <w:spacing w:line="0" w:lineRule="atLeast"/>
        <w:ind w:right="20"/>
        <w:jc w:val="center"/>
        <w:rPr>
          <w:rFonts w:ascii="Frutiger 55" w:hAnsi="Frutiger 55"/>
          <w:b/>
          <w:sz w:val="20"/>
          <w:szCs w:val="20"/>
        </w:rPr>
      </w:pPr>
    </w:p>
    <w:p w14:paraId="37D6E3ED" w14:textId="77777777" w:rsidR="005730E5" w:rsidRPr="00A31E65" w:rsidRDefault="005730E5" w:rsidP="005730E5">
      <w:pPr>
        <w:spacing w:line="0" w:lineRule="atLeast"/>
        <w:ind w:right="20"/>
        <w:jc w:val="center"/>
        <w:rPr>
          <w:rFonts w:ascii="Frutiger 55" w:hAnsi="Frutiger 55"/>
          <w:b/>
          <w:sz w:val="20"/>
          <w:szCs w:val="20"/>
        </w:rPr>
      </w:pPr>
    </w:p>
    <w:p w14:paraId="49F2D490" w14:textId="77777777" w:rsidR="005730E5" w:rsidRPr="00A31E65" w:rsidRDefault="005730E5" w:rsidP="005730E5">
      <w:pPr>
        <w:spacing w:line="0" w:lineRule="atLeast"/>
        <w:ind w:right="20"/>
        <w:jc w:val="center"/>
        <w:rPr>
          <w:rFonts w:ascii="Frutiger 55" w:hAnsi="Frutiger 55"/>
          <w:b/>
          <w:sz w:val="20"/>
          <w:szCs w:val="20"/>
        </w:rPr>
      </w:pPr>
    </w:p>
    <w:p w14:paraId="03D16D83" w14:textId="77777777" w:rsidR="005730E5" w:rsidRPr="00A31E65" w:rsidRDefault="005730E5" w:rsidP="005730E5">
      <w:pPr>
        <w:spacing w:line="0" w:lineRule="atLeast"/>
        <w:ind w:right="20"/>
        <w:jc w:val="center"/>
        <w:rPr>
          <w:rFonts w:ascii="Frutiger 55" w:hAnsi="Frutiger 55"/>
          <w:b/>
          <w:sz w:val="20"/>
          <w:szCs w:val="20"/>
        </w:rPr>
      </w:pPr>
    </w:p>
    <w:p w14:paraId="1462DBDC" w14:textId="77777777" w:rsidR="005730E5" w:rsidRPr="00A31E65" w:rsidRDefault="005730E5" w:rsidP="005730E5">
      <w:pPr>
        <w:spacing w:line="0" w:lineRule="atLeast"/>
        <w:ind w:right="20"/>
        <w:jc w:val="center"/>
        <w:rPr>
          <w:rFonts w:ascii="Frutiger 55" w:hAnsi="Frutiger 55"/>
          <w:b/>
          <w:sz w:val="20"/>
          <w:szCs w:val="20"/>
        </w:rPr>
      </w:pPr>
    </w:p>
    <w:p w14:paraId="2F995346" w14:textId="77777777" w:rsidR="005730E5" w:rsidRPr="00A31E65" w:rsidRDefault="005730E5" w:rsidP="005730E5">
      <w:pPr>
        <w:spacing w:line="0" w:lineRule="atLeast"/>
        <w:ind w:right="20"/>
        <w:jc w:val="center"/>
        <w:rPr>
          <w:rFonts w:ascii="Frutiger 55" w:hAnsi="Frutiger 55"/>
          <w:b/>
          <w:sz w:val="20"/>
          <w:szCs w:val="20"/>
        </w:rPr>
      </w:pPr>
    </w:p>
    <w:p w14:paraId="281C81CB" w14:textId="77777777" w:rsidR="005730E5" w:rsidRPr="00A31E65" w:rsidRDefault="005730E5" w:rsidP="005730E5">
      <w:pPr>
        <w:spacing w:line="0" w:lineRule="atLeast"/>
        <w:ind w:right="20"/>
        <w:jc w:val="center"/>
        <w:rPr>
          <w:rFonts w:ascii="Frutiger 55" w:hAnsi="Frutiger 55"/>
          <w:b/>
          <w:sz w:val="20"/>
          <w:szCs w:val="20"/>
        </w:rPr>
      </w:pPr>
    </w:p>
    <w:p w14:paraId="68AC08A8" w14:textId="77777777" w:rsidR="005730E5" w:rsidRPr="00A31E65" w:rsidRDefault="005730E5" w:rsidP="005730E5">
      <w:pPr>
        <w:spacing w:line="0" w:lineRule="atLeast"/>
        <w:ind w:right="20"/>
        <w:jc w:val="center"/>
        <w:rPr>
          <w:rFonts w:ascii="Frutiger 55" w:hAnsi="Frutiger 55"/>
          <w:b/>
          <w:sz w:val="20"/>
          <w:szCs w:val="20"/>
        </w:rPr>
      </w:pPr>
    </w:p>
    <w:p w14:paraId="2AD512EA" w14:textId="77777777" w:rsidR="005730E5" w:rsidRPr="00A31E65" w:rsidRDefault="005730E5" w:rsidP="005730E5">
      <w:pPr>
        <w:spacing w:line="0" w:lineRule="atLeast"/>
        <w:ind w:right="20"/>
        <w:jc w:val="center"/>
        <w:rPr>
          <w:rFonts w:ascii="Frutiger 55" w:hAnsi="Frutiger 55"/>
          <w:b/>
          <w:sz w:val="20"/>
          <w:szCs w:val="20"/>
        </w:rPr>
      </w:pPr>
    </w:p>
    <w:p w14:paraId="4B43547A" w14:textId="77777777" w:rsidR="005730E5" w:rsidRPr="00A31E65" w:rsidRDefault="005730E5" w:rsidP="005730E5">
      <w:pPr>
        <w:spacing w:line="0" w:lineRule="atLeast"/>
        <w:ind w:right="20"/>
        <w:jc w:val="center"/>
        <w:rPr>
          <w:rFonts w:ascii="Frutiger 55" w:hAnsi="Frutiger 55"/>
          <w:b/>
          <w:sz w:val="20"/>
          <w:szCs w:val="20"/>
        </w:rPr>
      </w:pPr>
    </w:p>
    <w:p w14:paraId="710CB25F" w14:textId="77777777" w:rsidR="005730E5" w:rsidRPr="00A31E65" w:rsidRDefault="005730E5" w:rsidP="005730E5">
      <w:pPr>
        <w:spacing w:line="0" w:lineRule="atLeast"/>
        <w:ind w:right="20"/>
        <w:jc w:val="center"/>
        <w:rPr>
          <w:rFonts w:ascii="Frutiger 55" w:hAnsi="Frutiger 55"/>
          <w:b/>
          <w:sz w:val="20"/>
          <w:szCs w:val="20"/>
        </w:rPr>
      </w:pPr>
    </w:p>
    <w:p w14:paraId="0F23CF7D" w14:textId="77777777" w:rsidR="005730E5" w:rsidRPr="00A31E65" w:rsidRDefault="005730E5" w:rsidP="005730E5">
      <w:pPr>
        <w:spacing w:line="0" w:lineRule="atLeast"/>
        <w:ind w:right="20"/>
        <w:jc w:val="center"/>
        <w:rPr>
          <w:rFonts w:ascii="Frutiger 55" w:hAnsi="Frutiger 55"/>
          <w:b/>
          <w:sz w:val="20"/>
          <w:szCs w:val="20"/>
        </w:rPr>
      </w:pPr>
    </w:p>
    <w:p w14:paraId="6BDBB451" w14:textId="77777777" w:rsidR="005730E5" w:rsidRPr="00A31E65" w:rsidRDefault="005730E5" w:rsidP="005730E5">
      <w:pPr>
        <w:spacing w:line="0" w:lineRule="atLeast"/>
        <w:ind w:right="20"/>
        <w:jc w:val="center"/>
        <w:rPr>
          <w:rFonts w:ascii="Frutiger 55" w:hAnsi="Frutiger 55"/>
          <w:b/>
          <w:sz w:val="20"/>
          <w:szCs w:val="20"/>
        </w:rPr>
      </w:pPr>
    </w:p>
    <w:p w14:paraId="66A17352" w14:textId="77777777" w:rsidR="005730E5" w:rsidRPr="00A31E65" w:rsidRDefault="005730E5" w:rsidP="005730E5">
      <w:pPr>
        <w:spacing w:line="0" w:lineRule="atLeast"/>
        <w:ind w:right="20"/>
        <w:jc w:val="center"/>
        <w:rPr>
          <w:rFonts w:ascii="Frutiger 55" w:hAnsi="Frutiger 55"/>
          <w:b/>
          <w:sz w:val="20"/>
          <w:szCs w:val="20"/>
        </w:rPr>
      </w:pPr>
    </w:p>
    <w:p w14:paraId="5AD20035" w14:textId="77777777" w:rsidR="005730E5" w:rsidRPr="00A31E65" w:rsidRDefault="005730E5" w:rsidP="005730E5">
      <w:pPr>
        <w:spacing w:line="0" w:lineRule="atLeast"/>
        <w:ind w:right="20"/>
        <w:jc w:val="center"/>
        <w:rPr>
          <w:rFonts w:ascii="Frutiger 55" w:hAnsi="Frutiger 55"/>
          <w:b/>
          <w:sz w:val="20"/>
          <w:szCs w:val="20"/>
        </w:rPr>
      </w:pPr>
    </w:p>
    <w:p w14:paraId="455ECEEA" w14:textId="77777777" w:rsidR="005730E5" w:rsidRPr="00A31E65" w:rsidRDefault="005730E5" w:rsidP="005730E5">
      <w:pPr>
        <w:spacing w:line="0" w:lineRule="atLeast"/>
        <w:ind w:right="20"/>
        <w:jc w:val="center"/>
        <w:rPr>
          <w:rFonts w:ascii="Frutiger 55" w:hAnsi="Frutiger 55"/>
          <w:b/>
          <w:sz w:val="20"/>
          <w:szCs w:val="20"/>
        </w:rPr>
      </w:pPr>
    </w:p>
    <w:p w14:paraId="6134C2CB" w14:textId="77777777" w:rsidR="005730E5" w:rsidRPr="00A31E65" w:rsidRDefault="005730E5" w:rsidP="005730E5">
      <w:pPr>
        <w:spacing w:line="0" w:lineRule="atLeast"/>
        <w:ind w:right="20"/>
        <w:jc w:val="center"/>
        <w:rPr>
          <w:rFonts w:ascii="Frutiger 55" w:hAnsi="Frutiger 55"/>
          <w:b/>
          <w:sz w:val="20"/>
          <w:szCs w:val="20"/>
        </w:rPr>
      </w:pPr>
    </w:p>
    <w:p w14:paraId="4021D324" w14:textId="301081F2" w:rsidR="005730E5" w:rsidRDefault="005730E5" w:rsidP="005730E5">
      <w:pPr>
        <w:spacing w:line="0" w:lineRule="atLeast"/>
        <w:ind w:right="20"/>
        <w:jc w:val="center"/>
        <w:rPr>
          <w:rFonts w:ascii="Frutiger 55" w:hAnsi="Frutiger 55"/>
          <w:b/>
          <w:sz w:val="20"/>
          <w:szCs w:val="20"/>
        </w:rPr>
      </w:pPr>
    </w:p>
    <w:p w14:paraId="0455E806" w14:textId="6EB2F01D" w:rsidR="00A32416" w:rsidRDefault="00A32416" w:rsidP="005730E5">
      <w:pPr>
        <w:spacing w:line="0" w:lineRule="atLeast"/>
        <w:ind w:right="20"/>
        <w:jc w:val="center"/>
        <w:rPr>
          <w:rFonts w:ascii="Frutiger 55" w:hAnsi="Frutiger 55"/>
          <w:b/>
          <w:sz w:val="20"/>
          <w:szCs w:val="20"/>
        </w:rPr>
      </w:pPr>
    </w:p>
    <w:p w14:paraId="61B282BE" w14:textId="77777777" w:rsidR="00A32416" w:rsidRPr="00A31E65" w:rsidRDefault="00A32416" w:rsidP="005730E5">
      <w:pPr>
        <w:spacing w:line="0" w:lineRule="atLeast"/>
        <w:ind w:right="20"/>
        <w:jc w:val="center"/>
        <w:rPr>
          <w:rFonts w:ascii="Frutiger 55" w:hAnsi="Frutiger 55"/>
          <w:b/>
          <w:sz w:val="20"/>
          <w:szCs w:val="20"/>
        </w:rPr>
      </w:pPr>
    </w:p>
    <w:p w14:paraId="6CADED68" w14:textId="77777777" w:rsidR="005730E5" w:rsidRPr="00A31E65" w:rsidRDefault="005730E5" w:rsidP="005730E5">
      <w:pPr>
        <w:spacing w:line="0" w:lineRule="atLeast"/>
        <w:ind w:right="20"/>
        <w:jc w:val="center"/>
        <w:rPr>
          <w:rFonts w:ascii="Frutiger 55" w:hAnsi="Frutiger 55"/>
          <w:b/>
          <w:sz w:val="20"/>
          <w:szCs w:val="20"/>
        </w:rPr>
      </w:pPr>
    </w:p>
    <w:p w14:paraId="6779AD1C" w14:textId="77777777" w:rsidR="005730E5" w:rsidRPr="00A31E65" w:rsidRDefault="005730E5" w:rsidP="005730E5">
      <w:pPr>
        <w:spacing w:line="0" w:lineRule="atLeast"/>
        <w:ind w:right="20"/>
        <w:jc w:val="center"/>
        <w:rPr>
          <w:rFonts w:ascii="Frutiger 55" w:hAnsi="Frutiger 55"/>
          <w:b/>
          <w:sz w:val="20"/>
          <w:szCs w:val="20"/>
        </w:rPr>
      </w:pPr>
    </w:p>
    <w:p w14:paraId="41F2EE9A" w14:textId="77777777" w:rsidR="005730E5" w:rsidRPr="00A31E65" w:rsidRDefault="005730E5" w:rsidP="005730E5">
      <w:pPr>
        <w:spacing w:line="0" w:lineRule="atLeast"/>
        <w:ind w:right="20"/>
        <w:jc w:val="center"/>
        <w:rPr>
          <w:rFonts w:ascii="Frutiger 55" w:hAnsi="Frutiger 55"/>
          <w:b/>
          <w:sz w:val="20"/>
          <w:szCs w:val="20"/>
        </w:rPr>
      </w:pPr>
    </w:p>
    <w:p w14:paraId="1FB86536" w14:textId="78FDD2E7" w:rsidR="005730E5" w:rsidRDefault="005730E5" w:rsidP="005730E5">
      <w:pPr>
        <w:spacing w:line="0" w:lineRule="atLeast"/>
        <w:ind w:right="20"/>
        <w:jc w:val="center"/>
        <w:rPr>
          <w:rFonts w:ascii="Frutiger 55" w:hAnsi="Frutiger 55"/>
          <w:b/>
          <w:sz w:val="20"/>
          <w:szCs w:val="20"/>
        </w:rPr>
      </w:pPr>
    </w:p>
    <w:p w14:paraId="3C90CF8B" w14:textId="77777777" w:rsidR="00265A6D" w:rsidRPr="00A31E65" w:rsidRDefault="00265A6D" w:rsidP="005730E5">
      <w:pPr>
        <w:spacing w:line="0" w:lineRule="atLeast"/>
        <w:ind w:right="20"/>
        <w:jc w:val="center"/>
        <w:rPr>
          <w:rFonts w:ascii="Frutiger 55" w:hAnsi="Frutiger 55"/>
          <w:b/>
          <w:sz w:val="20"/>
          <w:szCs w:val="20"/>
        </w:rPr>
      </w:pPr>
    </w:p>
    <w:p w14:paraId="000F853D" w14:textId="77777777" w:rsidR="005730E5" w:rsidRPr="00A31E65" w:rsidRDefault="005730E5" w:rsidP="005730E5">
      <w:pPr>
        <w:spacing w:line="0" w:lineRule="atLeast"/>
        <w:ind w:right="20"/>
        <w:jc w:val="center"/>
        <w:rPr>
          <w:rFonts w:ascii="Frutiger 55" w:hAnsi="Frutiger 55"/>
          <w:b/>
          <w:sz w:val="20"/>
          <w:szCs w:val="20"/>
        </w:rPr>
      </w:pPr>
      <w:r w:rsidRPr="00A31E65">
        <w:rPr>
          <w:rFonts w:ascii="Frutiger 55" w:hAnsi="Frutiger 55"/>
          <w:b/>
          <w:sz w:val="20"/>
          <w:szCs w:val="20"/>
        </w:rPr>
        <w:lastRenderedPageBreak/>
        <w:t>DISPOSITIONS PRÉLIMINAIRES</w:t>
      </w:r>
    </w:p>
    <w:p w14:paraId="6E77269C" w14:textId="77777777" w:rsidR="005730E5" w:rsidRPr="00A31E65" w:rsidRDefault="005730E5" w:rsidP="005730E5">
      <w:pPr>
        <w:spacing w:line="0" w:lineRule="atLeast"/>
        <w:jc w:val="both"/>
        <w:rPr>
          <w:rFonts w:ascii="Frutiger 55" w:hAnsi="Frutiger 55"/>
          <w:b/>
          <w:sz w:val="20"/>
          <w:szCs w:val="20"/>
        </w:rPr>
      </w:pPr>
      <w:r w:rsidRPr="00A31E65">
        <w:rPr>
          <w:rFonts w:ascii="Frutiger 55" w:hAnsi="Frutiger 55"/>
          <w:b/>
          <w:sz w:val="20"/>
          <w:szCs w:val="20"/>
        </w:rPr>
        <w:t>Article 1 - Définitions</w:t>
      </w:r>
    </w:p>
    <w:p w14:paraId="6C112A61" w14:textId="77777777" w:rsidR="005730E5" w:rsidRPr="00A31E65" w:rsidRDefault="005730E5" w:rsidP="005730E5">
      <w:pPr>
        <w:tabs>
          <w:tab w:val="left" w:pos="0"/>
        </w:tabs>
        <w:spacing w:line="234" w:lineRule="auto"/>
        <w:ind w:right="20"/>
        <w:jc w:val="both"/>
        <w:rPr>
          <w:rFonts w:ascii="Frutiger 55" w:hAnsi="Frutiger 55"/>
          <w:sz w:val="20"/>
          <w:szCs w:val="20"/>
        </w:rPr>
      </w:pPr>
      <w:r w:rsidRPr="00A31E65">
        <w:rPr>
          <w:rFonts w:ascii="Frutiger 55" w:hAnsi="Frutiger 55"/>
          <w:sz w:val="20"/>
          <w:szCs w:val="20"/>
        </w:rPr>
        <w:t>1.1. Les titres et sous-titres des présentes conditions générales ne sont pas réputés faire partie intégrante de celles-ci et ne sont pas pris en considération pour l'interprétation du marché.</w:t>
      </w:r>
    </w:p>
    <w:p w14:paraId="6993AE84" w14:textId="77777777" w:rsidR="005730E5" w:rsidRPr="00A31E65" w:rsidRDefault="005730E5" w:rsidP="005730E5">
      <w:pPr>
        <w:tabs>
          <w:tab w:val="left" w:pos="0"/>
        </w:tabs>
        <w:spacing w:line="234" w:lineRule="auto"/>
        <w:ind w:right="20"/>
        <w:jc w:val="both"/>
        <w:rPr>
          <w:rFonts w:ascii="Frutiger 55" w:hAnsi="Frutiger 55"/>
          <w:sz w:val="20"/>
          <w:szCs w:val="20"/>
        </w:rPr>
      </w:pPr>
      <w:r w:rsidRPr="00A31E65">
        <w:rPr>
          <w:rFonts w:ascii="Frutiger 55" w:hAnsi="Frutiger 55"/>
          <w:sz w:val="20"/>
          <w:szCs w:val="20"/>
        </w:rPr>
        <w:t>1.2. Lorsque le contexte le permet, les mots au singulier sont réputés inclure le pluriel et inversement, et les mots au masculin sont réputés inclure le féminin et inversement.</w:t>
      </w:r>
    </w:p>
    <w:p w14:paraId="619AF1B7" w14:textId="77777777" w:rsidR="005730E5" w:rsidRPr="00A31E65" w:rsidRDefault="005730E5" w:rsidP="005730E5">
      <w:pPr>
        <w:tabs>
          <w:tab w:val="left" w:pos="0"/>
        </w:tabs>
        <w:spacing w:line="234" w:lineRule="auto"/>
        <w:ind w:right="20"/>
        <w:jc w:val="both"/>
        <w:rPr>
          <w:rFonts w:ascii="Frutiger 55" w:hAnsi="Frutiger 55"/>
          <w:sz w:val="20"/>
          <w:szCs w:val="20"/>
        </w:rPr>
      </w:pPr>
      <w:r w:rsidRPr="00A31E65">
        <w:rPr>
          <w:rFonts w:ascii="Frutiger 55" w:hAnsi="Frutiger 55"/>
          <w:sz w:val="20"/>
          <w:szCs w:val="20"/>
        </w:rPr>
        <w:t>1.3. Les mots désignant des personnes ou des parties incluent les sociétés et entreprises et tout organisme ayant la capacité juridique.</w:t>
      </w:r>
    </w:p>
    <w:p w14:paraId="1037EBAD" w14:textId="77777777" w:rsidR="005730E5" w:rsidRPr="00A31E65" w:rsidRDefault="005730E5" w:rsidP="005730E5">
      <w:pPr>
        <w:spacing w:line="0" w:lineRule="atLeast"/>
        <w:jc w:val="both"/>
        <w:rPr>
          <w:rFonts w:ascii="Frutiger 55" w:hAnsi="Frutiger 55"/>
          <w:b/>
          <w:sz w:val="20"/>
          <w:szCs w:val="20"/>
        </w:rPr>
      </w:pPr>
      <w:r w:rsidRPr="00A31E65">
        <w:rPr>
          <w:rFonts w:ascii="Frutiger 55" w:hAnsi="Frutiger 55"/>
          <w:b/>
          <w:sz w:val="20"/>
          <w:szCs w:val="20"/>
        </w:rPr>
        <w:t>Article 2 - Langue applicable au marché</w:t>
      </w:r>
    </w:p>
    <w:p w14:paraId="4C58F86E" w14:textId="77777777" w:rsidR="005730E5" w:rsidRPr="00A31E65" w:rsidRDefault="005730E5" w:rsidP="005730E5">
      <w:pPr>
        <w:tabs>
          <w:tab w:val="left" w:pos="0"/>
        </w:tabs>
        <w:spacing w:line="234" w:lineRule="auto"/>
        <w:ind w:right="20"/>
        <w:jc w:val="both"/>
        <w:rPr>
          <w:rFonts w:ascii="Frutiger 55" w:hAnsi="Frutiger 55"/>
          <w:sz w:val="20"/>
          <w:szCs w:val="20"/>
        </w:rPr>
      </w:pPr>
      <w:r w:rsidRPr="00A31E65">
        <w:rPr>
          <w:rFonts w:ascii="Frutiger 55" w:hAnsi="Frutiger 55"/>
          <w:sz w:val="20"/>
          <w:szCs w:val="20"/>
        </w:rPr>
        <w:t>2.1. La langue applicable au marché et à toutes les communications entre le Contractant et la BOAD est telle qu'indiquée dans les conditions particulières.</w:t>
      </w:r>
    </w:p>
    <w:p w14:paraId="0C3F70BA" w14:textId="77777777" w:rsidR="005730E5" w:rsidRPr="00A31E65" w:rsidRDefault="005730E5" w:rsidP="005730E5">
      <w:pPr>
        <w:spacing w:line="0" w:lineRule="atLeast"/>
        <w:jc w:val="both"/>
        <w:rPr>
          <w:rFonts w:ascii="Frutiger 55" w:hAnsi="Frutiger 55"/>
          <w:b/>
          <w:sz w:val="20"/>
          <w:szCs w:val="20"/>
        </w:rPr>
      </w:pPr>
      <w:r w:rsidRPr="00A31E65">
        <w:rPr>
          <w:rFonts w:ascii="Frutiger 55" w:hAnsi="Frutiger 55"/>
          <w:b/>
          <w:sz w:val="20"/>
          <w:szCs w:val="20"/>
        </w:rPr>
        <w:t>Article 3 - Ordre hiérarchique des documents contractuels</w:t>
      </w:r>
    </w:p>
    <w:p w14:paraId="78D43E19" w14:textId="77777777" w:rsidR="005730E5" w:rsidRPr="00A31E65" w:rsidRDefault="005730E5" w:rsidP="005730E5">
      <w:pPr>
        <w:tabs>
          <w:tab w:val="left" w:pos="567"/>
        </w:tabs>
        <w:spacing w:line="0" w:lineRule="atLeast"/>
        <w:jc w:val="both"/>
        <w:rPr>
          <w:rFonts w:ascii="Frutiger 55" w:hAnsi="Frutiger 55"/>
          <w:sz w:val="20"/>
          <w:szCs w:val="20"/>
        </w:rPr>
      </w:pPr>
      <w:r w:rsidRPr="00A31E65">
        <w:rPr>
          <w:rFonts w:ascii="Frutiger 55" w:hAnsi="Frutiger 55"/>
          <w:sz w:val="20"/>
          <w:szCs w:val="20"/>
        </w:rPr>
        <w:t>3.1.</w:t>
      </w:r>
      <w:r w:rsidRPr="00A31E65">
        <w:rPr>
          <w:rFonts w:ascii="Frutiger 55" w:hAnsi="Frutiger 55"/>
          <w:sz w:val="20"/>
          <w:szCs w:val="20"/>
        </w:rPr>
        <w:tab/>
        <w:t>L’ordre hiérarchique des documents contractuels est celui qui est stipulé dans le contrat.</w:t>
      </w:r>
    </w:p>
    <w:p w14:paraId="015F3D92" w14:textId="77777777" w:rsidR="005730E5" w:rsidRPr="00A31E65" w:rsidRDefault="005730E5" w:rsidP="005730E5">
      <w:pPr>
        <w:spacing w:line="0" w:lineRule="atLeast"/>
        <w:jc w:val="both"/>
        <w:rPr>
          <w:rFonts w:ascii="Frutiger 55" w:hAnsi="Frutiger 55"/>
          <w:b/>
          <w:sz w:val="20"/>
          <w:szCs w:val="20"/>
        </w:rPr>
      </w:pPr>
      <w:r w:rsidRPr="00A31E65">
        <w:rPr>
          <w:rFonts w:ascii="Frutiger 55" w:hAnsi="Frutiger 55"/>
          <w:b/>
          <w:sz w:val="20"/>
          <w:szCs w:val="20"/>
        </w:rPr>
        <w:t>Article 4 - Communications</w:t>
      </w:r>
    </w:p>
    <w:p w14:paraId="3DC9C083" w14:textId="77777777" w:rsidR="005730E5" w:rsidRPr="00A31E65" w:rsidRDefault="005730E5" w:rsidP="005730E5">
      <w:pPr>
        <w:tabs>
          <w:tab w:val="left" w:pos="567"/>
        </w:tabs>
        <w:spacing w:line="237" w:lineRule="auto"/>
        <w:jc w:val="both"/>
        <w:rPr>
          <w:rFonts w:ascii="Frutiger 55" w:hAnsi="Frutiger 55"/>
          <w:sz w:val="20"/>
          <w:szCs w:val="20"/>
        </w:rPr>
      </w:pPr>
      <w:r w:rsidRPr="00A31E65">
        <w:rPr>
          <w:rFonts w:ascii="Frutiger 55" w:hAnsi="Frutiger 55"/>
          <w:sz w:val="20"/>
          <w:szCs w:val="20"/>
        </w:rPr>
        <w:t>4.1.</w:t>
      </w:r>
      <w:r w:rsidRPr="00A31E65">
        <w:rPr>
          <w:rFonts w:ascii="Frutiger 55" w:hAnsi="Frutiger 55"/>
          <w:sz w:val="20"/>
          <w:szCs w:val="20"/>
        </w:rPr>
        <w:tab/>
        <w:t>Toute communication écrite entre la BOAD d'une part, et le Contractant, d'autre part, doit comporter l’intitulé du contrat et son numéro d’identification, et doit être expédiée par courrier, ou courrier électronique ou déposée personnellement aux adresses appropriées indiquées à cette fin par les parties dans les conditions particulières.</w:t>
      </w:r>
    </w:p>
    <w:p w14:paraId="7FEB3D73" w14:textId="77777777" w:rsidR="005730E5" w:rsidRPr="00A31E65" w:rsidRDefault="005730E5" w:rsidP="005730E5">
      <w:pPr>
        <w:tabs>
          <w:tab w:val="left" w:pos="567"/>
        </w:tabs>
        <w:spacing w:line="237" w:lineRule="auto"/>
        <w:jc w:val="both"/>
        <w:rPr>
          <w:rFonts w:ascii="Frutiger 55" w:hAnsi="Frutiger 55"/>
          <w:sz w:val="20"/>
          <w:szCs w:val="20"/>
        </w:rPr>
      </w:pPr>
      <w:r w:rsidRPr="00A31E65">
        <w:rPr>
          <w:rFonts w:ascii="Frutiger 55" w:hAnsi="Frutiger 55"/>
          <w:sz w:val="20"/>
          <w:szCs w:val="20"/>
        </w:rPr>
        <w:t>4.2.</w:t>
      </w:r>
      <w:r w:rsidRPr="00A31E65">
        <w:rPr>
          <w:rFonts w:ascii="Frutiger 55" w:hAnsi="Frutiger 55"/>
          <w:sz w:val="20"/>
          <w:szCs w:val="20"/>
        </w:rPr>
        <w:tab/>
        <w:t>Si l'expéditeur d'une communication demande un accusé de réception, il l'indique dans sa communication ; il doit demander un accusé de réception chaque fois que la date de réception est assortie d'un délai. En tout état de cause, il devra prendre toutes les dispositions nécessaires pour assurer la réception de sa communication dans les délais.</w:t>
      </w:r>
    </w:p>
    <w:p w14:paraId="7EA1649A" w14:textId="77777777" w:rsidR="005730E5" w:rsidRPr="00A31E65" w:rsidRDefault="005730E5" w:rsidP="005730E5">
      <w:pPr>
        <w:tabs>
          <w:tab w:val="left" w:pos="567"/>
        </w:tabs>
        <w:spacing w:line="238" w:lineRule="auto"/>
        <w:jc w:val="both"/>
        <w:rPr>
          <w:rFonts w:ascii="Frutiger 55" w:hAnsi="Frutiger 55"/>
          <w:sz w:val="20"/>
          <w:szCs w:val="20"/>
        </w:rPr>
      </w:pPr>
      <w:r w:rsidRPr="00A31E65">
        <w:rPr>
          <w:rFonts w:ascii="Frutiger 55" w:hAnsi="Frutiger 55"/>
          <w:sz w:val="20"/>
          <w:szCs w:val="20"/>
        </w:rPr>
        <w:t>4.3.</w:t>
      </w:r>
      <w:r w:rsidRPr="00A31E65">
        <w:rPr>
          <w:rFonts w:ascii="Frutiger 55" w:hAnsi="Frutiger 55"/>
          <w:sz w:val="20"/>
          <w:szCs w:val="20"/>
        </w:rPr>
        <w:tab/>
        <w:t xml:space="preserve">Lorsque le marché prévoit, de la part d'une personne, une notification, un préavis, un consentement, une approbation, un agrément, un certificat ou une décision, la notification, le préavis, le consentement, l'approbation, l'agrément, le certificat ou la décision doivent être, sauf dispositions contraires, sous forme écrite, et les termes « notifier », « donner préavis », « consentir », </w:t>
      </w:r>
      <w:r w:rsidRPr="00A31E65">
        <w:rPr>
          <w:rFonts w:ascii="Frutiger 55" w:hAnsi="Frutiger 55"/>
          <w:sz w:val="20"/>
          <w:szCs w:val="20"/>
        </w:rPr>
        <w:br/>
        <w:t>« approuver », « agréer », « certifier » ou « décider » emportent la même conséquence. Le consentement, l'approbation, l'agrément, le certificat ou la décision ne sont ni refusés ni retardés abusivement.</w:t>
      </w:r>
    </w:p>
    <w:p w14:paraId="109D63A8" w14:textId="77777777" w:rsidR="005730E5" w:rsidRPr="00A31E65" w:rsidRDefault="005730E5" w:rsidP="005730E5">
      <w:pPr>
        <w:tabs>
          <w:tab w:val="left" w:pos="567"/>
        </w:tabs>
        <w:spacing w:line="0" w:lineRule="atLeast"/>
        <w:jc w:val="both"/>
        <w:rPr>
          <w:rFonts w:ascii="Frutiger 55" w:hAnsi="Frutiger 55"/>
          <w:sz w:val="20"/>
          <w:szCs w:val="20"/>
        </w:rPr>
      </w:pPr>
      <w:r w:rsidRPr="00A31E65">
        <w:rPr>
          <w:rFonts w:ascii="Frutiger 55" w:hAnsi="Frutiger 55"/>
          <w:sz w:val="20"/>
          <w:szCs w:val="20"/>
        </w:rPr>
        <w:t>4.4.</w:t>
      </w:r>
      <w:r w:rsidRPr="00A31E65">
        <w:rPr>
          <w:rFonts w:ascii="Frutiger 55" w:hAnsi="Frutiger 55"/>
          <w:sz w:val="20"/>
          <w:szCs w:val="20"/>
        </w:rPr>
        <w:tab/>
        <w:t>Les instructions ou ordres donnés oralement sont confirmés par écrit.</w:t>
      </w:r>
    </w:p>
    <w:p w14:paraId="0104D351" w14:textId="77777777" w:rsidR="005730E5" w:rsidRPr="00A31E65" w:rsidRDefault="005730E5" w:rsidP="005730E5">
      <w:pPr>
        <w:spacing w:line="0" w:lineRule="atLeast"/>
        <w:jc w:val="both"/>
        <w:rPr>
          <w:rFonts w:ascii="Frutiger 55" w:hAnsi="Frutiger 55"/>
          <w:b/>
          <w:sz w:val="20"/>
          <w:szCs w:val="20"/>
        </w:rPr>
      </w:pPr>
      <w:bookmarkStart w:id="39" w:name="page3"/>
      <w:bookmarkEnd w:id="39"/>
      <w:r w:rsidRPr="00A31E65">
        <w:rPr>
          <w:rFonts w:ascii="Frutiger 55" w:hAnsi="Frutiger 55"/>
          <w:b/>
          <w:sz w:val="20"/>
          <w:szCs w:val="20"/>
        </w:rPr>
        <w:t>Article 5 - Cession</w:t>
      </w:r>
    </w:p>
    <w:p w14:paraId="312B6F24" w14:textId="77777777" w:rsidR="005730E5" w:rsidRPr="00A31E65" w:rsidRDefault="005730E5" w:rsidP="005730E5">
      <w:pPr>
        <w:tabs>
          <w:tab w:val="left" w:pos="567"/>
        </w:tabs>
        <w:spacing w:line="235" w:lineRule="auto"/>
        <w:ind w:right="20"/>
        <w:jc w:val="both"/>
        <w:rPr>
          <w:rFonts w:ascii="Frutiger 55" w:hAnsi="Frutiger 55"/>
          <w:sz w:val="20"/>
          <w:szCs w:val="20"/>
        </w:rPr>
      </w:pPr>
      <w:r w:rsidRPr="00A31E65">
        <w:rPr>
          <w:rFonts w:ascii="Frutiger 55" w:hAnsi="Frutiger 55"/>
          <w:sz w:val="20"/>
          <w:szCs w:val="20"/>
        </w:rPr>
        <w:t>5.1.</w:t>
      </w:r>
      <w:r w:rsidRPr="00A31E65">
        <w:rPr>
          <w:rFonts w:ascii="Frutiger 55" w:hAnsi="Frutiger 55"/>
          <w:sz w:val="20"/>
          <w:szCs w:val="20"/>
        </w:rPr>
        <w:tab/>
        <w:t>Une cession n'est valable que si elle fait l'objet d'une convention écrite par laquelle le Contractant transfère tout ou partie de son marché à un tiers.</w:t>
      </w:r>
    </w:p>
    <w:p w14:paraId="6A539211" w14:textId="77777777" w:rsidR="005730E5" w:rsidRPr="00A31E65" w:rsidRDefault="005730E5" w:rsidP="005730E5">
      <w:pPr>
        <w:tabs>
          <w:tab w:val="left" w:pos="567"/>
        </w:tabs>
        <w:spacing w:line="235" w:lineRule="auto"/>
        <w:ind w:right="20"/>
        <w:jc w:val="both"/>
        <w:rPr>
          <w:rFonts w:ascii="Frutiger 55" w:hAnsi="Frutiger 55"/>
          <w:sz w:val="20"/>
          <w:szCs w:val="20"/>
        </w:rPr>
      </w:pPr>
      <w:r w:rsidRPr="00A31E65">
        <w:rPr>
          <w:rFonts w:ascii="Frutiger 55" w:hAnsi="Frutiger 55"/>
          <w:sz w:val="20"/>
          <w:szCs w:val="20"/>
        </w:rPr>
        <w:t>5.2.</w:t>
      </w:r>
      <w:r w:rsidRPr="00A31E65">
        <w:rPr>
          <w:rFonts w:ascii="Frutiger 55" w:hAnsi="Frutiger 55"/>
          <w:sz w:val="20"/>
          <w:szCs w:val="20"/>
        </w:rPr>
        <w:tab/>
        <w:t>Le Contractant ne peut, sans l'accord écrit préalable de la BOAD, céder tout ou partie du marché ou tout avantage ou intérêt qui en découle, sauf dans les cas suivants :</w:t>
      </w:r>
    </w:p>
    <w:p w14:paraId="2317814A" w14:textId="77777777" w:rsidR="005730E5" w:rsidRPr="00A31E65" w:rsidRDefault="005730E5" w:rsidP="005730E5">
      <w:pPr>
        <w:tabs>
          <w:tab w:val="left" w:pos="567"/>
          <w:tab w:val="left" w:pos="1420"/>
        </w:tabs>
        <w:spacing w:line="234" w:lineRule="auto"/>
        <w:ind w:left="284" w:right="20"/>
        <w:jc w:val="both"/>
        <w:rPr>
          <w:rFonts w:ascii="Frutiger 55" w:hAnsi="Frutiger 55"/>
          <w:sz w:val="20"/>
          <w:szCs w:val="20"/>
        </w:rPr>
      </w:pPr>
      <w:r w:rsidRPr="00A31E65">
        <w:rPr>
          <w:rFonts w:ascii="Frutiger 55" w:hAnsi="Frutiger 55"/>
          <w:sz w:val="20"/>
          <w:szCs w:val="20"/>
        </w:rPr>
        <w:t xml:space="preserve">- la constitution d’une sûreté en faveur des banques du Contractant sur toute somme due ou susceptible de lui être due au titre du marché ; </w:t>
      </w:r>
    </w:p>
    <w:p w14:paraId="57C7AD47" w14:textId="77777777" w:rsidR="005730E5" w:rsidRPr="00A31E65" w:rsidRDefault="005730E5" w:rsidP="005730E5">
      <w:pPr>
        <w:tabs>
          <w:tab w:val="left" w:pos="567"/>
          <w:tab w:val="left" w:pos="1420"/>
        </w:tabs>
        <w:spacing w:line="234" w:lineRule="auto"/>
        <w:ind w:left="284" w:right="20"/>
        <w:jc w:val="both"/>
        <w:rPr>
          <w:rFonts w:ascii="Frutiger 55" w:hAnsi="Frutiger 55"/>
          <w:sz w:val="20"/>
          <w:szCs w:val="20"/>
        </w:rPr>
      </w:pPr>
      <w:r w:rsidRPr="00A31E65">
        <w:rPr>
          <w:rFonts w:ascii="Frutiger 55" w:hAnsi="Frutiger 55"/>
          <w:sz w:val="20"/>
          <w:szCs w:val="20"/>
        </w:rPr>
        <w:t>- la cession aux assureurs du Contractant du droit de celui-ci d’obtenir réparation par toute personne responsable, lorsque les assureurs ont réparé le préjudice qu’il a subi ou dont il a assumé la responsabilité.</w:t>
      </w:r>
    </w:p>
    <w:p w14:paraId="224F5BE1" w14:textId="77777777" w:rsidR="005730E5" w:rsidRPr="00A31E65" w:rsidRDefault="005730E5" w:rsidP="005730E5">
      <w:pPr>
        <w:tabs>
          <w:tab w:val="left" w:pos="567"/>
        </w:tabs>
        <w:spacing w:line="236" w:lineRule="auto"/>
        <w:ind w:right="20"/>
        <w:jc w:val="both"/>
        <w:rPr>
          <w:rFonts w:ascii="Frutiger 55" w:hAnsi="Frutiger 55"/>
          <w:sz w:val="20"/>
          <w:szCs w:val="20"/>
        </w:rPr>
      </w:pPr>
      <w:r w:rsidRPr="00A31E65">
        <w:rPr>
          <w:rFonts w:ascii="Frutiger 55" w:hAnsi="Frutiger 55"/>
          <w:sz w:val="20"/>
          <w:szCs w:val="20"/>
        </w:rPr>
        <w:t>5.3.</w:t>
      </w:r>
      <w:r w:rsidRPr="00A31E65">
        <w:rPr>
          <w:rFonts w:ascii="Frutiger 55" w:hAnsi="Frutiger 55"/>
          <w:sz w:val="20"/>
          <w:szCs w:val="20"/>
        </w:rPr>
        <w:tab/>
        <w:t>Aux fins de l'article 5, paragraphe 2, l'approbation d'une cession par la BOAD ne délie pas le Contractant de ses obligations pour la partie du marché déjà exécutée ou pour la partie qui n'a pas été cédée.</w:t>
      </w:r>
    </w:p>
    <w:p w14:paraId="59848D78" w14:textId="77777777" w:rsidR="005730E5" w:rsidRPr="00A31E65" w:rsidRDefault="005730E5" w:rsidP="005730E5">
      <w:pPr>
        <w:tabs>
          <w:tab w:val="left" w:pos="567"/>
        </w:tabs>
        <w:spacing w:line="236" w:lineRule="auto"/>
        <w:ind w:right="20"/>
        <w:jc w:val="both"/>
        <w:rPr>
          <w:rFonts w:ascii="Frutiger 55" w:hAnsi="Frutiger 55"/>
          <w:sz w:val="20"/>
          <w:szCs w:val="20"/>
        </w:rPr>
      </w:pPr>
      <w:r w:rsidRPr="00A31E65">
        <w:rPr>
          <w:rFonts w:ascii="Frutiger 55" w:hAnsi="Frutiger 55"/>
          <w:sz w:val="20"/>
          <w:szCs w:val="20"/>
        </w:rPr>
        <w:t>5.4.</w:t>
      </w:r>
      <w:r w:rsidRPr="00A31E65">
        <w:rPr>
          <w:rFonts w:ascii="Frutiger 55" w:hAnsi="Frutiger 55"/>
          <w:sz w:val="20"/>
          <w:szCs w:val="20"/>
        </w:rPr>
        <w:tab/>
        <w:t>Si le Contractant a cédé son marché sans autorisation, la BOAD peut, sans mise en demeure, appliquer de plein droit les sanctions pour défaut d'exécution prévues aux articles 35 et 36.</w:t>
      </w:r>
    </w:p>
    <w:p w14:paraId="4D34206A" w14:textId="77777777" w:rsidR="005730E5" w:rsidRPr="00A31E65" w:rsidRDefault="005730E5" w:rsidP="005730E5">
      <w:pPr>
        <w:tabs>
          <w:tab w:val="left" w:pos="567"/>
        </w:tabs>
        <w:spacing w:line="235" w:lineRule="auto"/>
        <w:ind w:right="20"/>
        <w:jc w:val="both"/>
        <w:rPr>
          <w:rFonts w:ascii="Frutiger 55" w:hAnsi="Frutiger 55"/>
          <w:sz w:val="20"/>
          <w:szCs w:val="20"/>
        </w:rPr>
      </w:pPr>
      <w:r w:rsidRPr="00A31E65">
        <w:rPr>
          <w:rFonts w:ascii="Frutiger 55" w:hAnsi="Frutiger 55"/>
          <w:sz w:val="20"/>
          <w:szCs w:val="20"/>
        </w:rPr>
        <w:lastRenderedPageBreak/>
        <w:t>5.5.</w:t>
      </w:r>
      <w:r w:rsidRPr="00A31E65">
        <w:rPr>
          <w:rFonts w:ascii="Frutiger 55" w:hAnsi="Frutiger 55"/>
          <w:sz w:val="20"/>
          <w:szCs w:val="20"/>
        </w:rPr>
        <w:tab/>
        <w:t>Les cessionnaires doivent satisfaire aux critères d’éligibilité retenus pour la passation du marché et ils ne peuvent être dans aucune des situations d’exclusion indiquées dans le dossier d’appel d’offres.</w:t>
      </w:r>
    </w:p>
    <w:p w14:paraId="63CC6AF5" w14:textId="77777777" w:rsidR="005730E5" w:rsidRPr="00A31E65" w:rsidRDefault="005730E5" w:rsidP="005730E5">
      <w:pPr>
        <w:spacing w:line="0" w:lineRule="atLeast"/>
        <w:jc w:val="both"/>
        <w:rPr>
          <w:rFonts w:ascii="Frutiger 55" w:hAnsi="Frutiger 55"/>
          <w:b/>
          <w:sz w:val="20"/>
          <w:szCs w:val="20"/>
        </w:rPr>
      </w:pPr>
      <w:r w:rsidRPr="00A31E65">
        <w:rPr>
          <w:rFonts w:ascii="Frutiger 55" w:hAnsi="Frutiger 55"/>
          <w:b/>
          <w:sz w:val="20"/>
          <w:szCs w:val="20"/>
        </w:rPr>
        <w:t>Article 6 - Sous-traitance</w:t>
      </w:r>
    </w:p>
    <w:p w14:paraId="34301AC9" w14:textId="77777777" w:rsidR="005730E5" w:rsidRPr="00A31E65" w:rsidRDefault="005730E5" w:rsidP="005730E5">
      <w:pPr>
        <w:tabs>
          <w:tab w:val="left" w:pos="567"/>
        </w:tabs>
        <w:spacing w:line="234" w:lineRule="auto"/>
        <w:ind w:right="20" w:firstLine="14"/>
        <w:jc w:val="both"/>
        <w:rPr>
          <w:rFonts w:ascii="Frutiger 55" w:hAnsi="Frutiger 55"/>
          <w:sz w:val="20"/>
          <w:szCs w:val="20"/>
        </w:rPr>
      </w:pPr>
      <w:r w:rsidRPr="00A31E65">
        <w:rPr>
          <w:rFonts w:ascii="Frutiger 55" w:hAnsi="Frutiger 55"/>
          <w:sz w:val="20"/>
          <w:szCs w:val="20"/>
        </w:rPr>
        <w:t>6.1.</w:t>
      </w:r>
      <w:r w:rsidRPr="00A31E65">
        <w:rPr>
          <w:rFonts w:ascii="Frutiger 55" w:hAnsi="Frutiger 55"/>
          <w:sz w:val="20"/>
          <w:szCs w:val="20"/>
        </w:rPr>
        <w:tab/>
        <w:t>La sous-traitance n'est valable que si elle fait l'objet d'une convention écrite par laquelle le Contractant confie à un tiers l'exécution d'une partie de son marché.</w:t>
      </w:r>
    </w:p>
    <w:p w14:paraId="34806C6F" w14:textId="77777777" w:rsidR="005730E5" w:rsidRPr="00A31E65" w:rsidRDefault="005730E5" w:rsidP="005730E5">
      <w:pPr>
        <w:tabs>
          <w:tab w:val="left" w:pos="567"/>
        </w:tabs>
        <w:spacing w:line="0" w:lineRule="atLeast"/>
        <w:ind w:firstLine="14"/>
        <w:jc w:val="both"/>
        <w:rPr>
          <w:rFonts w:ascii="Frutiger 55" w:hAnsi="Frutiger 55"/>
          <w:sz w:val="20"/>
          <w:szCs w:val="20"/>
        </w:rPr>
      </w:pPr>
      <w:r w:rsidRPr="00A31E65">
        <w:rPr>
          <w:rFonts w:ascii="Frutiger 55" w:hAnsi="Frutiger 55"/>
          <w:sz w:val="20"/>
          <w:szCs w:val="20"/>
        </w:rPr>
        <w:t>6.2.</w:t>
      </w:r>
      <w:r w:rsidRPr="00A31E65">
        <w:rPr>
          <w:rFonts w:ascii="Frutiger 55" w:hAnsi="Frutiger 55"/>
          <w:sz w:val="20"/>
          <w:szCs w:val="20"/>
        </w:rPr>
        <w:tab/>
        <w:t>Le Contractant demande l'approbation préalable de la BOAD en cas de recours à la sous-traitance. Cette demande doit indiquer les éléments du marché à sous-traiter et l’identité du ou des sous-traitants. La BOAD notifie sa décision au Contractant dans un délai de 30 jours à compter de la réception de la notification et la motive en cas de refus d’autorisation.</w:t>
      </w:r>
    </w:p>
    <w:p w14:paraId="3DCCA8E1" w14:textId="77777777" w:rsidR="005730E5" w:rsidRPr="00A31E65" w:rsidRDefault="005730E5" w:rsidP="005730E5">
      <w:pPr>
        <w:tabs>
          <w:tab w:val="left" w:pos="567"/>
        </w:tabs>
        <w:spacing w:line="237" w:lineRule="auto"/>
        <w:ind w:right="20" w:firstLine="14"/>
        <w:jc w:val="both"/>
        <w:rPr>
          <w:rFonts w:ascii="Frutiger 55" w:hAnsi="Frutiger 55"/>
          <w:sz w:val="20"/>
          <w:szCs w:val="20"/>
        </w:rPr>
      </w:pPr>
      <w:r w:rsidRPr="00A31E65">
        <w:rPr>
          <w:rFonts w:ascii="Frutiger 55" w:hAnsi="Frutiger 55"/>
          <w:sz w:val="20"/>
          <w:szCs w:val="20"/>
        </w:rPr>
        <w:t>6.3.</w:t>
      </w:r>
      <w:r w:rsidRPr="00A31E65">
        <w:rPr>
          <w:rFonts w:ascii="Frutiger 55" w:hAnsi="Frutiger 55"/>
          <w:sz w:val="20"/>
          <w:szCs w:val="20"/>
        </w:rPr>
        <w:tab/>
        <w:t xml:space="preserve">Les sous-traitants doivent satisfaire aux critères d'éligibilité retenus pour la passation du marché. Ils ne peuvent être dans aucune des situations d’exclusion décrites dans le dossier d’appel d’offres. </w:t>
      </w:r>
    </w:p>
    <w:p w14:paraId="6F778F4F" w14:textId="77777777" w:rsidR="005730E5" w:rsidRPr="00A31E65" w:rsidRDefault="005730E5" w:rsidP="005730E5">
      <w:pPr>
        <w:tabs>
          <w:tab w:val="left" w:pos="567"/>
        </w:tabs>
        <w:spacing w:line="235" w:lineRule="auto"/>
        <w:ind w:firstLine="14"/>
        <w:jc w:val="both"/>
        <w:rPr>
          <w:rFonts w:ascii="Frutiger 55" w:hAnsi="Frutiger 55"/>
          <w:sz w:val="20"/>
          <w:szCs w:val="20"/>
        </w:rPr>
      </w:pPr>
      <w:r w:rsidRPr="00A31E65">
        <w:rPr>
          <w:rFonts w:ascii="Frutiger 55" w:hAnsi="Frutiger 55"/>
          <w:sz w:val="20"/>
          <w:szCs w:val="20"/>
        </w:rPr>
        <w:t>6.4.</w:t>
      </w:r>
      <w:r w:rsidRPr="00A31E65">
        <w:rPr>
          <w:rFonts w:ascii="Frutiger 55" w:hAnsi="Frutiger 55"/>
          <w:sz w:val="20"/>
          <w:szCs w:val="20"/>
        </w:rPr>
        <w:tab/>
        <w:t>Un contrat de sous-traitance ne peut créer de relations contractuelles entre un sous-traitant et la BOAD.</w:t>
      </w:r>
    </w:p>
    <w:p w14:paraId="58C1C627" w14:textId="77777777" w:rsidR="005730E5" w:rsidRPr="00A31E65" w:rsidRDefault="005730E5" w:rsidP="005730E5">
      <w:pPr>
        <w:tabs>
          <w:tab w:val="left" w:pos="567"/>
        </w:tabs>
        <w:spacing w:line="238" w:lineRule="auto"/>
        <w:ind w:firstLine="14"/>
        <w:jc w:val="both"/>
        <w:rPr>
          <w:rFonts w:ascii="Frutiger 55" w:hAnsi="Frutiger 55"/>
          <w:sz w:val="20"/>
          <w:szCs w:val="20"/>
        </w:rPr>
      </w:pPr>
      <w:r w:rsidRPr="00A31E65">
        <w:rPr>
          <w:rFonts w:ascii="Frutiger 55" w:hAnsi="Frutiger 55"/>
          <w:sz w:val="20"/>
          <w:szCs w:val="20"/>
        </w:rPr>
        <w:t>6.5.</w:t>
      </w:r>
      <w:r w:rsidRPr="00A31E65">
        <w:rPr>
          <w:rFonts w:ascii="Frutiger 55" w:hAnsi="Frutiger 55"/>
          <w:sz w:val="20"/>
          <w:szCs w:val="20"/>
        </w:rPr>
        <w:tab/>
        <w:t>Le Contractant est responsable des actes, manquements et négligences de ses sous-traitants et de leurs mandataires ou employés, comme s'il s'agissait de ses propres actes, manquements ou négligences ou de ceux de ses mandataires ou employés. L'approbation par la BOAD de la sous-traitance d'une partie du marché ou qu'un sous-traitant mette en œuvre une partie des tâches ne libère le Contractant d'aucune de ses obligations contractuelles.</w:t>
      </w:r>
    </w:p>
    <w:p w14:paraId="1CDBBB22" w14:textId="77777777" w:rsidR="005730E5" w:rsidRPr="00A31E65" w:rsidRDefault="005730E5" w:rsidP="005730E5">
      <w:pPr>
        <w:tabs>
          <w:tab w:val="left" w:pos="567"/>
        </w:tabs>
        <w:spacing w:line="235" w:lineRule="auto"/>
        <w:ind w:firstLine="14"/>
        <w:jc w:val="both"/>
        <w:rPr>
          <w:rFonts w:ascii="Frutiger 55" w:hAnsi="Frutiger 55"/>
          <w:sz w:val="20"/>
          <w:szCs w:val="20"/>
        </w:rPr>
      </w:pPr>
      <w:r w:rsidRPr="00A31E65">
        <w:rPr>
          <w:rFonts w:ascii="Frutiger 55" w:hAnsi="Frutiger 55"/>
          <w:sz w:val="20"/>
          <w:szCs w:val="20"/>
        </w:rPr>
        <w:t>6.6.</w:t>
      </w:r>
      <w:r w:rsidRPr="00A31E65">
        <w:rPr>
          <w:rFonts w:ascii="Frutiger 55" w:hAnsi="Frutiger 55"/>
          <w:sz w:val="20"/>
          <w:szCs w:val="20"/>
        </w:rPr>
        <w:tab/>
        <w:t>Si un sous-traitant a contracté à l'égard du Contractant, pour les fournitures qu'il a livrées, des obligations dont la durée s'étend au-delà de la période de garantie prévue dans le</w:t>
      </w:r>
      <w:bookmarkStart w:id="40" w:name="page4"/>
      <w:bookmarkEnd w:id="40"/>
      <w:r w:rsidRPr="00A31E65">
        <w:rPr>
          <w:rFonts w:ascii="Frutiger 55" w:hAnsi="Frutiger 55"/>
          <w:sz w:val="20"/>
          <w:szCs w:val="20"/>
        </w:rPr>
        <w:t xml:space="preserve"> marché, le Contractant doit, à tout moment après l'expiration de cette période, transférer immédiatement à la BOAD, à la demande et aux frais de celui-ci, le bénéfice de ces obligations pour la durée non encore expirée de ces dernières.</w:t>
      </w:r>
    </w:p>
    <w:p w14:paraId="34A6CF95" w14:textId="77777777" w:rsidR="005730E5" w:rsidRPr="00A31E65" w:rsidRDefault="005730E5" w:rsidP="005730E5">
      <w:pPr>
        <w:tabs>
          <w:tab w:val="left" w:pos="567"/>
        </w:tabs>
        <w:spacing w:line="235" w:lineRule="auto"/>
        <w:ind w:firstLine="14"/>
        <w:jc w:val="both"/>
        <w:rPr>
          <w:rFonts w:ascii="Frutiger 55" w:hAnsi="Frutiger 55"/>
          <w:sz w:val="20"/>
          <w:szCs w:val="20"/>
        </w:rPr>
      </w:pPr>
      <w:r w:rsidRPr="00A31E65">
        <w:rPr>
          <w:rFonts w:ascii="Frutiger 55" w:hAnsi="Frutiger 55"/>
          <w:sz w:val="20"/>
          <w:szCs w:val="20"/>
        </w:rPr>
        <w:t>6.7.</w:t>
      </w:r>
      <w:r w:rsidRPr="00A31E65">
        <w:rPr>
          <w:rFonts w:ascii="Frutiger 55" w:hAnsi="Frutiger 55"/>
          <w:sz w:val="20"/>
          <w:szCs w:val="20"/>
        </w:rPr>
        <w:tab/>
        <w:t>Si le Contractant conclut un contrat de sous-traitance sans autorisation, la BOAD peut, sans mise en demeure, appliquer de plein droit les sanctions pour défaut d'exécution prévues aux articles 35 et 36.</w:t>
      </w:r>
    </w:p>
    <w:p w14:paraId="7E7664DC" w14:textId="77777777" w:rsidR="005730E5" w:rsidRPr="00A31E65" w:rsidRDefault="005730E5" w:rsidP="005730E5">
      <w:pPr>
        <w:tabs>
          <w:tab w:val="left" w:pos="567"/>
        </w:tabs>
        <w:spacing w:line="237" w:lineRule="auto"/>
        <w:ind w:firstLine="14"/>
        <w:jc w:val="both"/>
        <w:rPr>
          <w:rFonts w:ascii="Frutiger 55" w:hAnsi="Frutiger 55"/>
          <w:sz w:val="20"/>
          <w:szCs w:val="20"/>
        </w:rPr>
      </w:pPr>
      <w:r w:rsidRPr="00A31E65">
        <w:rPr>
          <w:rFonts w:ascii="Frutiger 55" w:hAnsi="Frutiger 55"/>
          <w:sz w:val="20"/>
          <w:szCs w:val="20"/>
        </w:rPr>
        <w:t>6.8.</w:t>
      </w:r>
      <w:r w:rsidRPr="00A31E65">
        <w:rPr>
          <w:rFonts w:ascii="Frutiger 55" w:hAnsi="Frutiger 55"/>
          <w:sz w:val="20"/>
          <w:szCs w:val="20"/>
        </w:rPr>
        <w:tab/>
        <w:t>Si la BOAD estiment qu'un sous-traitant n'est pas compétent pour exécuter les tâches qui lui ont été assignées, ils peuvent aussitôt demander au Contractant de le remplacer par un sous-traitant possédant une qualification et une expérience que la BOAD juge acceptables ou poursuivre eux-mêmes la réalisation des tâches.</w:t>
      </w:r>
    </w:p>
    <w:p w14:paraId="1F08550B" w14:textId="77777777" w:rsidR="005730E5" w:rsidRPr="00A31E65" w:rsidRDefault="005730E5" w:rsidP="005730E5">
      <w:pPr>
        <w:spacing w:line="0" w:lineRule="atLeast"/>
        <w:jc w:val="center"/>
        <w:rPr>
          <w:rFonts w:ascii="Frutiger 55" w:hAnsi="Frutiger 55"/>
          <w:b/>
          <w:sz w:val="20"/>
          <w:szCs w:val="20"/>
        </w:rPr>
      </w:pPr>
      <w:r w:rsidRPr="00A31E65">
        <w:rPr>
          <w:rFonts w:ascii="Frutiger 55" w:hAnsi="Frutiger 55"/>
          <w:b/>
          <w:sz w:val="20"/>
          <w:szCs w:val="20"/>
        </w:rPr>
        <w:t>OBLIGATIONS DE LA BOAD</w:t>
      </w:r>
    </w:p>
    <w:p w14:paraId="1DB34A0F" w14:textId="77777777" w:rsidR="005730E5" w:rsidRPr="00A31E65" w:rsidRDefault="005730E5" w:rsidP="005730E5">
      <w:pPr>
        <w:spacing w:line="0" w:lineRule="atLeast"/>
        <w:jc w:val="both"/>
        <w:rPr>
          <w:rFonts w:ascii="Frutiger 55" w:hAnsi="Frutiger 55"/>
          <w:b/>
          <w:sz w:val="20"/>
          <w:szCs w:val="20"/>
        </w:rPr>
      </w:pPr>
      <w:r w:rsidRPr="00A31E65">
        <w:rPr>
          <w:rFonts w:ascii="Frutiger 55" w:hAnsi="Frutiger 55"/>
          <w:b/>
          <w:sz w:val="20"/>
          <w:szCs w:val="20"/>
        </w:rPr>
        <w:t>Article 7 - Documents à fournir</w:t>
      </w:r>
    </w:p>
    <w:p w14:paraId="022CEABC" w14:textId="77777777" w:rsidR="005730E5" w:rsidRPr="00A31E65" w:rsidRDefault="005730E5" w:rsidP="005730E5">
      <w:pPr>
        <w:tabs>
          <w:tab w:val="left" w:pos="567"/>
        </w:tabs>
        <w:spacing w:line="238" w:lineRule="auto"/>
        <w:jc w:val="both"/>
        <w:rPr>
          <w:rFonts w:ascii="Frutiger 55" w:hAnsi="Frutiger 55"/>
          <w:sz w:val="20"/>
          <w:szCs w:val="20"/>
        </w:rPr>
      </w:pPr>
      <w:r w:rsidRPr="00A31E65">
        <w:rPr>
          <w:rFonts w:ascii="Frutiger 55" w:hAnsi="Frutiger 55"/>
          <w:sz w:val="20"/>
          <w:szCs w:val="20"/>
        </w:rPr>
        <w:t>7.1.</w:t>
      </w:r>
      <w:r w:rsidRPr="00A31E65">
        <w:rPr>
          <w:rFonts w:ascii="Frutiger 55" w:hAnsi="Frutiger 55"/>
          <w:sz w:val="20"/>
          <w:szCs w:val="20"/>
        </w:rPr>
        <w:tab/>
        <w:t>Sauf disposition contraire des conditions particulières, dans les 30 jours qui suivent la signature du marché, la BOAD remet gratuitement au Contractant un exemplaire des plans établis pour la mise en œuvre des tâches ainsi qu’un exemplaire des spécifications et autres documents contractuels. Le Contractant peut acheter, dans la limite des quantités disponibles, des exemplaires supplémentaires de ces plans, spécifications et autres documents. Après la réception définitive, le Contractant restitue à la BOAD tous les plans, les spécifications et autres documents contractuels.</w:t>
      </w:r>
    </w:p>
    <w:p w14:paraId="1035D424" w14:textId="77777777" w:rsidR="005730E5" w:rsidRPr="00A31E65" w:rsidRDefault="005730E5" w:rsidP="005730E5">
      <w:pPr>
        <w:tabs>
          <w:tab w:val="left" w:pos="567"/>
        </w:tabs>
        <w:spacing w:line="234" w:lineRule="auto"/>
        <w:jc w:val="both"/>
        <w:rPr>
          <w:rFonts w:ascii="Frutiger 55" w:hAnsi="Frutiger 55"/>
          <w:sz w:val="20"/>
          <w:szCs w:val="20"/>
        </w:rPr>
      </w:pPr>
      <w:r w:rsidRPr="00A31E65">
        <w:rPr>
          <w:rFonts w:ascii="Frutiger 55" w:hAnsi="Frutiger 55"/>
          <w:sz w:val="20"/>
          <w:szCs w:val="20"/>
        </w:rPr>
        <w:t>7.2.</w:t>
      </w:r>
      <w:r w:rsidRPr="00A31E65">
        <w:rPr>
          <w:rFonts w:ascii="Frutiger 55" w:hAnsi="Frutiger 55"/>
          <w:sz w:val="20"/>
          <w:szCs w:val="20"/>
        </w:rPr>
        <w:tab/>
        <w:t>La BOAD aide le Contractant à obtenir toute information utile au marché que le Contractant peut raisonnablement demander en vue de son exécution.</w:t>
      </w:r>
    </w:p>
    <w:p w14:paraId="7C181223" w14:textId="77777777" w:rsidR="005730E5" w:rsidRPr="00A31E65" w:rsidRDefault="005730E5" w:rsidP="005730E5">
      <w:pPr>
        <w:tabs>
          <w:tab w:val="left" w:pos="567"/>
        </w:tabs>
        <w:spacing w:line="234" w:lineRule="auto"/>
        <w:jc w:val="both"/>
        <w:rPr>
          <w:rFonts w:ascii="Frutiger 55" w:hAnsi="Frutiger 55"/>
          <w:sz w:val="20"/>
          <w:szCs w:val="20"/>
        </w:rPr>
      </w:pPr>
      <w:r w:rsidRPr="00A31E65">
        <w:rPr>
          <w:rFonts w:ascii="Frutiger 55" w:hAnsi="Frutiger 55"/>
          <w:sz w:val="20"/>
          <w:szCs w:val="20"/>
        </w:rPr>
        <w:t>7.3.</w:t>
      </w:r>
      <w:r w:rsidRPr="00A31E65">
        <w:rPr>
          <w:rFonts w:ascii="Frutiger 55" w:hAnsi="Frutiger 55"/>
          <w:sz w:val="20"/>
          <w:szCs w:val="20"/>
        </w:rPr>
        <w:tab/>
        <w:t>La BOAD indiquera au Contractant le nom et l’adresse du gestionnaire du contrat.</w:t>
      </w:r>
    </w:p>
    <w:p w14:paraId="427CCE3D" w14:textId="77777777" w:rsidR="005730E5" w:rsidRPr="00A31E65" w:rsidRDefault="005730E5" w:rsidP="005730E5">
      <w:pPr>
        <w:tabs>
          <w:tab w:val="left" w:pos="567"/>
        </w:tabs>
        <w:spacing w:line="235" w:lineRule="auto"/>
        <w:jc w:val="both"/>
        <w:rPr>
          <w:rFonts w:ascii="Frutiger 55" w:hAnsi="Frutiger 55"/>
          <w:sz w:val="20"/>
          <w:szCs w:val="20"/>
        </w:rPr>
      </w:pPr>
      <w:r w:rsidRPr="00A31E65">
        <w:rPr>
          <w:rFonts w:ascii="Frutiger 55" w:hAnsi="Frutiger 55"/>
          <w:sz w:val="20"/>
          <w:szCs w:val="20"/>
        </w:rPr>
        <w:t>7.4.</w:t>
      </w:r>
      <w:r w:rsidRPr="00A31E65">
        <w:rPr>
          <w:rFonts w:ascii="Frutiger 55" w:hAnsi="Frutiger 55"/>
          <w:sz w:val="20"/>
          <w:szCs w:val="20"/>
        </w:rPr>
        <w:tab/>
        <w:t>Sauf si cela se révèle nécessaire aux fins du marché, les plans, les spécifications et autres documents fournis par la BOAD ne sont ni utilisés ni communiqués par le Contractant à des tiers sans le consentement préalable de La BOAD.</w:t>
      </w:r>
    </w:p>
    <w:p w14:paraId="4900C803" w14:textId="77777777" w:rsidR="005730E5" w:rsidRPr="00A31E65" w:rsidRDefault="005730E5" w:rsidP="005730E5">
      <w:pPr>
        <w:tabs>
          <w:tab w:val="left" w:pos="567"/>
        </w:tabs>
        <w:spacing w:line="236" w:lineRule="auto"/>
        <w:jc w:val="both"/>
        <w:rPr>
          <w:rFonts w:ascii="Frutiger 55" w:hAnsi="Frutiger 55"/>
          <w:sz w:val="20"/>
          <w:szCs w:val="20"/>
        </w:rPr>
      </w:pPr>
      <w:r w:rsidRPr="00A31E65">
        <w:rPr>
          <w:rFonts w:ascii="Frutiger 55" w:hAnsi="Frutiger 55"/>
          <w:sz w:val="20"/>
          <w:szCs w:val="20"/>
        </w:rPr>
        <w:t>7.5.</w:t>
      </w:r>
      <w:r w:rsidRPr="00A31E65">
        <w:rPr>
          <w:rFonts w:ascii="Frutiger 55" w:hAnsi="Frutiger 55"/>
          <w:sz w:val="20"/>
          <w:szCs w:val="20"/>
        </w:rPr>
        <w:tab/>
        <w:t>La BOAD est habilité à adresser au Contractant des ordres de service comprenant les documents ou les instructions supplémentaires nécessaires à l'exécution correcte du marché et à la rectification des défauts éventuels.</w:t>
      </w:r>
    </w:p>
    <w:p w14:paraId="3E05EA5D" w14:textId="77777777" w:rsidR="005730E5" w:rsidRPr="00A31E65" w:rsidRDefault="005730E5" w:rsidP="005730E5">
      <w:pPr>
        <w:tabs>
          <w:tab w:val="left" w:pos="567"/>
        </w:tabs>
        <w:spacing w:line="236" w:lineRule="auto"/>
        <w:jc w:val="both"/>
        <w:rPr>
          <w:rFonts w:ascii="Frutiger 55" w:hAnsi="Frutiger 55"/>
          <w:sz w:val="20"/>
          <w:szCs w:val="20"/>
        </w:rPr>
      </w:pPr>
      <w:r w:rsidRPr="00A31E65">
        <w:rPr>
          <w:rFonts w:ascii="Frutiger 55" w:hAnsi="Frutiger 55"/>
          <w:sz w:val="20"/>
          <w:szCs w:val="20"/>
        </w:rPr>
        <w:t>7.6.</w:t>
      </w:r>
      <w:r w:rsidRPr="00A31E65">
        <w:rPr>
          <w:rFonts w:ascii="Frutiger 55" w:hAnsi="Frutiger 55"/>
          <w:sz w:val="20"/>
          <w:szCs w:val="20"/>
        </w:rPr>
        <w:tab/>
        <w:t>Les conditions particulières doivent indiquer la procédure utilisée par la BOAD pour approuver les plans et autres documents émanant du Contractant, si nécessaire.</w:t>
      </w:r>
    </w:p>
    <w:p w14:paraId="03FCD25F" w14:textId="77777777" w:rsidR="005730E5" w:rsidRPr="00A31E65" w:rsidRDefault="005730E5" w:rsidP="005730E5">
      <w:pPr>
        <w:spacing w:line="0" w:lineRule="atLeast"/>
        <w:jc w:val="both"/>
        <w:rPr>
          <w:rFonts w:ascii="Frutiger 55" w:hAnsi="Frutiger 55"/>
          <w:b/>
          <w:sz w:val="20"/>
          <w:szCs w:val="20"/>
        </w:rPr>
      </w:pPr>
      <w:r w:rsidRPr="00A31E65">
        <w:rPr>
          <w:rFonts w:ascii="Frutiger 55" w:hAnsi="Frutiger 55"/>
          <w:b/>
          <w:sz w:val="20"/>
          <w:szCs w:val="20"/>
        </w:rPr>
        <w:lastRenderedPageBreak/>
        <w:t>Article 8 - Aide en matière de réglementation locale</w:t>
      </w:r>
    </w:p>
    <w:p w14:paraId="151F3F29" w14:textId="77777777" w:rsidR="005730E5" w:rsidRPr="00A31E65" w:rsidRDefault="005730E5" w:rsidP="005730E5">
      <w:pPr>
        <w:tabs>
          <w:tab w:val="left" w:pos="567"/>
        </w:tabs>
        <w:spacing w:line="238" w:lineRule="auto"/>
        <w:jc w:val="both"/>
        <w:rPr>
          <w:rFonts w:ascii="Frutiger 55" w:hAnsi="Frutiger 55"/>
          <w:sz w:val="20"/>
          <w:szCs w:val="20"/>
        </w:rPr>
      </w:pPr>
      <w:r w:rsidRPr="00A31E65">
        <w:rPr>
          <w:rFonts w:ascii="Frutiger 55" w:hAnsi="Frutiger 55"/>
          <w:sz w:val="20"/>
          <w:szCs w:val="20"/>
        </w:rPr>
        <w:t>8.1.</w:t>
      </w:r>
      <w:r w:rsidRPr="00A31E65">
        <w:rPr>
          <w:rFonts w:ascii="Frutiger 55" w:hAnsi="Frutiger 55"/>
          <w:sz w:val="20"/>
          <w:szCs w:val="20"/>
        </w:rPr>
        <w:tab/>
        <w:t>Le Contractant peut demander l'aide de la BOAD en vue d'obtenir copie des lois et règlements ainsi que des informations sur les usages ou les dispositions administratives du pays où les fournitures sont livrées, lorsque ces éléments sont susceptibles de le concerner dans l'exécution de ses obligations au titre du marché. La BOAD peut fournir au Contractant, aux frais de celui-ci, l'aide demandée.</w:t>
      </w:r>
    </w:p>
    <w:p w14:paraId="6AC6C7A8" w14:textId="77777777" w:rsidR="005730E5" w:rsidRPr="00A31E65" w:rsidRDefault="005730E5" w:rsidP="005730E5">
      <w:pPr>
        <w:tabs>
          <w:tab w:val="left" w:pos="567"/>
        </w:tabs>
        <w:spacing w:line="236" w:lineRule="auto"/>
        <w:ind w:right="20"/>
        <w:jc w:val="both"/>
        <w:rPr>
          <w:rFonts w:ascii="Frutiger 55" w:hAnsi="Frutiger 55"/>
          <w:sz w:val="20"/>
          <w:szCs w:val="20"/>
        </w:rPr>
      </w:pPr>
      <w:bookmarkStart w:id="41" w:name="page5"/>
      <w:bookmarkEnd w:id="41"/>
      <w:r w:rsidRPr="00A31E65">
        <w:rPr>
          <w:rFonts w:ascii="Frutiger 55" w:hAnsi="Frutiger 55"/>
          <w:sz w:val="20"/>
          <w:szCs w:val="20"/>
        </w:rPr>
        <w:t>8.2.</w:t>
      </w:r>
      <w:r w:rsidRPr="00A31E65">
        <w:rPr>
          <w:rFonts w:ascii="Frutiger 55" w:hAnsi="Frutiger 55"/>
          <w:sz w:val="20"/>
          <w:szCs w:val="20"/>
        </w:rPr>
        <w:tab/>
        <w:t>Le Contractant communique à la BOAD en temps voulu tous les détails concernant les fournitures qui permettront à la BOAD d’obtenir les permis ou licences d’importation nécessaires.</w:t>
      </w:r>
    </w:p>
    <w:p w14:paraId="66E667F9" w14:textId="77777777" w:rsidR="005730E5" w:rsidRPr="00A31E65" w:rsidRDefault="005730E5" w:rsidP="005730E5">
      <w:pPr>
        <w:tabs>
          <w:tab w:val="left" w:pos="567"/>
        </w:tabs>
        <w:spacing w:line="235" w:lineRule="auto"/>
        <w:jc w:val="both"/>
        <w:rPr>
          <w:rFonts w:ascii="Frutiger 55" w:hAnsi="Frutiger 55"/>
          <w:sz w:val="20"/>
          <w:szCs w:val="20"/>
        </w:rPr>
      </w:pPr>
      <w:r w:rsidRPr="00A31E65">
        <w:rPr>
          <w:rFonts w:ascii="Frutiger 55" w:hAnsi="Frutiger 55"/>
          <w:sz w:val="20"/>
          <w:szCs w:val="20"/>
        </w:rPr>
        <w:t>8.3.</w:t>
      </w:r>
      <w:r w:rsidRPr="00A31E65">
        <w:rPr>
          <w:rFonts w:ascii="Frutiger 55" w:hAnsi="Frutiger 55"/>
          <w:sz w:val="20"/>
          <w:szCs w:val="20"/>
        </w:rPr>
        <w:tab/>
        <w:t>La BOAD se charge d’obtenir selon les modalités prévues par les conditions particulières les permis ou licences d’importation nécessaires dans des délais raisonnables, compte tenu des dates de mise en œuvre des tâches.</w:t>
      </w:r>
    </w:p>
    <w:p w14:paraId="302FA3AF" w14:textId="77777777" w:rsidR="005730E5" w:rsidRPr="00A31E65" w:rsidRDefault="005730E5" w:rsidP="005730E5">
      <w:pPr>
        <w:tabs>
          <w:tab w:val="left" w:pos="567"/>
        </w:tabs>
        <w:spacing w:line="238" w:lineRule="auto"/>
        <w:jc w:val="both"/>
        <w:rPr>
          <w:rFonts w:ascii="Frutiger 55" w:hAnsi="Frutiger 55"/>
          <w:sz w:val="20"/>
          <w:szCs w:val="20"/>
        </w:rPr>
      </w:pPr>
      <w:r w:rsidRPr="00A31E65">
        <w:rPr>
          <w:rFonts w:ascii="Frutiger 55" w:hAnsi="Frutiger 55"/>
          <w:sz w:val="20"/>
          <w:szCs w:val="20"/>
        </w:rPr>
        <w:t>8.4.</w:t>
      </w:r>
      <w:r w:rsidRPr="00A31E65">
        <w:rPr>
          <w:rFonts w:ascii="Frutiger 55" w:hAnsi="Frutiger 55"/>
          <w:sz w:val="20"/>
          <w:szCs w:val="20"/>
        </w:rPr>
        <w:tab/>
        <w:t>Sous réserve des dispositions législatives et réglementaires en matière de main-d'œuvre étrangère du pays où les fournitures doivent être livrées, la BOAD aide le Contractant, à sa requête, pour ses demandes de visas et permis requis par la législation du pays où les fournitures doivent être livrées, et notamment les permis de travail et de séjour destinés au personnel dont les services sont jugés nécessaires par le Contractant et la BOAD, ainsi que les permis de séjour destinés aux membres des familles de ce personnel.</w:t>
      </w:r>
    </w:p>
    <w:p w14:paraId="2EA73D74" w14:textId="77777777" w:rsidR="005730E5" w:rsidRPr="00A31E65" w:rsidRDefault="005730E5" w:rsidP="005730E5">
      <w:pPr>
        <w:spacing w:line="0" w:lineRule="atLeast"/>
        <w:ind w:right="20"/>
        <w:jc w:val="center"/>
        <w:rPr>
          <w:rFonts w:ascii="Frutiger 55" w:hAnsi="Frutiger 55"/>
          <w:b/>
          <w:sz w:val="20"/>
          <w:szCs w:val="20"/>
        </w:rPr>
      </w:pPr>
      <w:r w:rsidRPr="00A31E65">
        <w:rPr>
          <w:rFonts w:ascii="Frutiger 55" w:hAnsi="Frutiger 55"/>
          <w:b/>
          <w:sz w:val="20"/>
          <w:szCs w:val="20"/>
        </w:rPr>
        <w:t>OBLIGATIONS DU CONTRACTANT</w:t>
      </w:r>
    </w:p>
    <w:p w14:paraId="60ED4C8D" w14:textId="77777777" w:rsidR="005730E5" w:rsidRPr="00A31E65" w:rsidRDefault="005730E5" w:rsidP="005730E5">
      <w:pPr>
        <w:spacing w:line="0" w:lineRule="atLeast"/>
        <w:jc w:val="both"/>
        <w:rPr>
          <w:rFonts w:ascii="Frutiger 55" w:hAnsi="Frutiger 55"/>
          <w:b/>
          <w:sz w:val="20"/>
          <w:szCs w:val="20"/>
        </w:rPr>
      </w:pPr>
      <w:r w:rsidRPr="00A31E65">
        <w:rPr>
          <w:rFonts w:ascii="Frutiger 55" w:hAnsi="Frutiger 55"/>
          <w:b/>
          <w:sz w:val="20"/>
          <w:szCs w:val="20"/>
        </w:rPr>
        <w:t>Article 9 - Obligations générales</w:t>
      </w:r>
    </w:p>
    <w:p w14:paraId="0A9EAD05" w14:textId="77777777" w:rsidR="005730E5" w:rsidRPr="00A31E65" w:rsidRDefault="005730E5" w:rsidP="005730E5">
      <w:pPr>
        <w:tabs>
          <w:tab w:val="left" w:pos="567"/>
        </w:tabs>
        <w:spacing w:line="234" w:lineRule="auto"/>
        <w:jc w:val="both"/>
        <w:rPr>
          <w:rFonts w:ascii="Frutiger 55" w:hAnsi="Frutiger 55"/>
          <w:sz w:val="20"/>
          <w:szCs w:val="20"/>
        </w:rPr>
      </w:pPr>
      <w:r w:rsidRPr="00A31E65">
        <w:rPr>
          <w:rFonts w:ascii="Frutiger 55" w:hAnsi="Frutiger 55"/>
          <w:sz w:val="20"/>
          <w:szCs w:val="20"/>
        </w:rPr>
        <w:t>9.1.</w:t>
      </w:r>
      <w:r w:rsidRPr="00A31E65">
        <w:rPr>
          <w:rFonts w:ascii="Frutiger 55" w:hAnsi="Frutiger 55"/>
          <w:sz w:val="20"/>
          <w:szCs w:val="20"/>
        </w:rPr>
        <w:tab/>
        <w:t>Le Contractant met en œuvre le marché avec tout le soin, toute l’efficacité et toute la diligence requis conformément aux meilleures pratiques ayant cours dans la profession.</w:t>
      </w:r>
    </w:p>
    <w:p w14:paraId="04604C99" w14:textId="77777777" w:rsidR="005730E5" w:rsidRPr="00A31E65" w:rsidRDefault="005730E5" w:rsidP="005730E5">
      <w:pPr>
        <w:tabs>
          <w:tab w:val="left" w:pos="567"/>
        </w:tabs>
        <w:spacing w:line="238" w:lineRule="auto"/>
        <w:jc w:val="both"/>
        <w:rPr>
          <w:rFonts w:ascii="Frutiger 55" w:hAnsi="Frutiger 55"/>
          <w:sz w:val="20"/>
          <w:szCs w:val="20"/>
        </w:rPr>
      </w:pPr>
      <w:r w:rsidRPr="00A31E65">
        <w:rPr>
          <w:rFonts w:ascii="Frutiger 55" w:hAnsi="Frutiger 55"/>
          <w:sz w:val="20"/>
          <w:szCs w:val="20"/>
        </w:rPr>
        <w:t>9.2.</w:t>
      </w:r>
      <w:r w:rsidRPr="00A31E65">
        <w:rPr>
          <w:rFonts w:ascii="Frutiger 55" w:hAnsi="Frutiger 55"/>
          <w:sz w:val="20"/>
          <w:szCs w:val="20"/>
        </w:rPr>
        <w:tab/>
        <w:t>Le Contractant assure, en conformité avec les clauses du marché, la conception, la fabrication, la livraison sur place, le montage, les essais et la mise en service des fournitures, ainsi que l'exécution de toutes les autres tâches requises, y compris la rectification de tout vice qu'elles pourraient présenter. Le Contractant doit, également, fournir tous les équipements, ainsi que toute supervision, toute main-d'œuvre et toute facilité nécessaire à la mise en œuvre des tâches.</w:t>
      </w:r>
    </w:p>
    <w:p w14:paraId="7D672A66" w14:textId="77777777" w:rsidR="005730E5" w:rsidRPr="00A31E65" w:rsidRDefault="005730E5" w:rsidP="005730E5">
      <w:pPr>
        <w:tabs>
          <w:tab w:val="left" w:pos="567"/>
        </w:tabs>
        <w:spacing w:line="237" w:lineRule="auto"/>
        <w:ind w:right="20"/>
        <w:jc w:val="both"/>
        <w:rPr>
          <w:rFonts w:ascii="Frutiger 55" w:hAnsi="Frutiger 55"/>
          <w:sz w:val="20"/>
          <w:szCs w:val="20"/>
        </w:rPr>
      </w:pPr>
      <w:r w:rsidRPr="00A31E65">
        <w:rPr>
          <w:rFonts w:ascii="Frutiger 55" w:hAnsi="Frutiger 55"/>
          <w:sz w:val="20"/>
          <w:szCs w:val="20"/>
        </w:rPr>
        <w:t>9.3.</w:t>
      </w:r>
      <w:r w:rsidRPr="00A31E65">
        <w:rPr>
          <w:rFonts w:ascii="Frutiger 55" w:hAnsi="Frutiger 55"/>
          <w:sz w:val="20"/>
          <w:szCs w:val="20"/>
        </w:rPr>
        <w:tab/>
        <w:t>Le Contractant se conforme aux ordres de service qui lui sont notifiés par la BOAD. Lorsqu’il estime que les exigences d’un ordre de service dépassent l’objet du marché, il doit, sous peine de forclusion, adresser une notification motivée à la BOAD dans un délai de 30 jours après réception de l'ordre de service. L'exécution de l'ordre de service n'est pas suspendue du fait de cette notification.</w:t>
      </w:r>
    </w:p>
    <w:p w14:paraId="79D27A52" w14:textId="77777777" w:rsidR="005730E5" w:rsidRPr="00A31E65" w:rsidRDefault="005730E5" w:rsidP="005730E5">
      <w:pPr>
        <w:tabs>
          <w:tab w:val="left" w:pos="567"/>
        </w:tabs>
        <w:spacing w:line="236" w:lineRule="auto"/>
        <w:ind w:right="20"/>
        <w:jc w:val="both"/>
        <w:rPr>
          <w:rFonts w:ascii="Frutiger 55" w:hAnsi="Frutiger 55"/>
          <w:sz w:val="20"/>
          <w:szCs w:val="20"/>
        </w:rPr>
      </w:pPr>
      <w:r w:rsidRPr="00A31E65">
        <w:rPr>
          <w:rFonts w:ascii="Frutiger 55" w:hAnsi="Frutiger 55"/>
          <w:sz w:val="20"/>
          <w:szCs w:val="20"/>
        </w:rPr>
        <w:t>9.4.</w:t>
      </w:r>
      <w:r w:rsidRPr="00A31E65">
        <w:rPr>
          <w:rFonts w:ascii="Frutiger 55" w:hAnsi="Frutiger 55"/>
          <w:sz w:val="20"/>
          <w:szCs w:val="20"/>
        </w:rPr>
        <w:tab/>
        <w:t>Le Contractant fournit sans délai toute information et tout document demandé par la BOAD concernant les conditions d’exécution du marché.</w:t>
      </w:r>
    </w:p>
    <w:p w14:paraId="1AAB91F4" w14:textId="77777777" w:rsidR="005730E5" w:rsidRPr="00A31E65" w:rsidRDefault="005730E5" w:rsidP="005730E5">
      <w:pPr>
        <w:tabs>
          <w:tab w:val="left" w:pos="567"/>
        </w:tabs>
        <w:spacing w:line="237" w:lineRule="auto"/>
        <w:jc w:val="both"/>
        <w:rPr>
          <w:rFonts w:ascii="Frutiger 55" w:hAnsi="Frutiger 55"/>
          <w:sz w:val="20"/>
          <w:szCs w:val="20"/>
        </w:rPr>
      </w:pPr>
      <w:r w:rsidRPr="00A31E65">
        <w:rPr>
          <w:rFonts w:ascii="Frutiger 55" w:hAnsi="Frutiger 55"/>
          <w:sz w:val="20"/>
          <w:szCs w:val="20"/>
        </w:rPr>
        <w:t>9.5.</w:t>
      </w:r>
      <w:r w:rsidRPr="00A31E65">
        <w:rPr>
          <w:rFonts w:ascii="Frutiger 55" w:hAnsi="Frutiger 55"/>
          <w:sz w:val="20"/>
          <w:szCs w:val="20"/>
        </w:rPr>
        <w:tab/>
        <w:t>Le Contractant respecte et applique les lois et règlements en vigueur dans le pays où les fournitures sont livrées et veille à ce que son personnel, les personnes à charge de celui-ci et ses employés locaux les respectent et les appliquent également. Il tient quitte la BOAD de toute réclamation ou poursuite résultant d'une infraction auxdits lois ou règlements commise par lui-même, par ses employés ou par les personnes à leur charge.</w:t>
      </w:r>
    </w:p>
    <w:p w14:paraId="1865FFD4" w14:textId="77777777" w:rsidR="005730E5" w:rsidRPr="00A31E65" w:rsidRDefault="005730E5" w:rsidP="005730E5">
      <w:pPr>
        <w:tabs>
          <w:tab w:val="left" w:pos="567"/>
        </w:tabs>
        <w:spacing w:line="238" w:lineRule="auto"/>
        <w:ind w:right="20"/>
        <w:jc w:val="both"/>
        <w:rPr>
          <w:rFonts w:ascii="Frutiger 55" w:hAnsi="Frutiger 55"/>
          <w:sz w:val="20"/>
          <w:szCs w:val="20"/>
        </w:rPr>
      </w:pPr>
      <w:r w:rsidRPr="00A31E65">
        <w:rPr>
          <w:rFonts w:ascii="Frutiger 55" w:hAnsi="Frutiger 55"/>
          <w:sz w:val="20"/>
          <w:szCs w:val="20"/>
        </w:rPr>
        <w:t>9.6.</w:t>
      </w:r>
      <w:r w:rsidRPr="00A31E65">
        <w:rPr>
          <w:rFonts w:ascii="Frutiger 55" w:hAnsi="Frutiger 55"/>
          <w:sz w:val="20"/>
          <w:szCs w:val="20"/>
        </w:rPr>
        <w:tab/>
        <w:t>Si un évènement imprévu, une action ou une omission met en péril directement ou indirectement l’exécution du marché, partiellement ou totalement, le Contractant doit immédiatement et de sa propre initiative l’enregistrer et le rapporter à la BOAD. Ce rapport doit inclure une description du problème, une indication de la date à laquelle il a commencé et les actions prises par le Contractant pour assurer ses obligations selon le marché. Dans ce cas, le Contractant doit donner priorité à la résolution du problème plutôt qu’à la détermination des responsabilités.</w:t>
      </w:r>
    </w:p>
    <w:p w14:paraId="1C142649" w14:textId="77777777" w:rsidR="005730E5" w:rsidRPr="00A31E65" w:rsidRDefault="005730E5" w:rsidP="005730E5">
      <w:pPr>
        <w:tabs>
          <w:tab w:val="left" w:pos="567"/>
        </w:tabs>
        <w:spacing w:line="238" w:lineRule="auto"/>
        <w:ind w:right="20"/>
        <w:jc w:val="both"/>
        <w:rPr>
          <w:rFonts w:ascii="Frutiger 55" w:hAnsi="Frutiger 55"/>
          <w:sz w:val="20"/>
          <w:szCs w:val="20"/>
        </w:rPr>
      </w:pPr>
      <w:bookmarkStart w:id="42" w:name="page6"/>
      <w:bookmarkEnd w:id="42"/>
      <w:r w:rsidRPr="00A31E65">
        <w:rPr>
          <w:rFonts w:ascii="Frutiger 55" w:hAnsi="Frutiger 55"/>
          <w:sz w:val="20"/>
          <w:szCs w:val="20"/>
        </w:rPr>
        <w:t>9.7.</w:t>
      </w:r>
      <w:r w:rsidRPr="00A31E65">
        <w:rPr>
          <w:rFonts w:ascii="Frutiger 55" w:hAnsi="Frutiger 55"/>
          <w:sz w:val="20"/>
          <w:szCs w:val="20"/>
        </w:rPr>
        <w:tab/>
        <w:t>Sous réserve des dispositions de l’article 9, paragraphe 9, le Contractant s’engage à respecter la plus stricte confidentialité et à n’utiliser ou divulguer à des parties tierces aucune information ou aucun document relatif à la mise en œuvre du marché sans le consentement préalable de la BOAD. Le Contractant continue à être lié par cet engagement après la mise en œuvre du marché et doit obtenir de chaque membre de son personnel la même déclaration. Cependant, l’utilisation de la référence du marché à des fins de commercialisation ou d’appel d’offres ne requiert pas le consentement préalable de la BOAD, sauf si la BOAD déclare que le marché est confidentiel.</w:t>
      </w:r>
    </w:p>
    <w:p w14:paraId="5EE5E3F2" w14:textId="77777777" w:rsidR="00265A6D" w:rsidRDefault="00265A6D" w:rsidP="005730E5">
      <w:pPr>
        <w:tabs>
          <w:tab w:val="left" w:pos="567"/>
        </w:tabs>
        <w:spacing w:line="238" w:lineRule="auto"/>
        <w:ind w:right="20"/>
        <w:jc w:val="both"/>
        <w:rPr>
          <w:rFonts w:ascii="Frutiger 55" w:hAnsi="Frutiger 55"/>
          <w:sz w:val="20"/>
          <w:szCs w:val="20"/>
        </w:rPr>
      </w:pPr>
    </w:p>
    <w:p w14:paraId="4C0D6FD2" w14:textId="1A76E96E" w:rsidR="005730E5" w:rsidRPr="00A31E65" w:rsidRDefault="005730E5" w:rsidP="005730E5">
      <w:pPr>
        <w:tabs>
          <w:tab w:val="left" w:pos="567"/>
        </w:tabs>
        <w:spacing w:line="238" w:lineRule="auto"/>
        <w:ind w:right="20"/>
        <w:jc w:val="both"/>
        <w:rPr>
          <w:rFonts w:ascii="Frutiger 55" w:hAnsi="Frutiger 55"/>
          <w:sz w:val="20"/>
          <w:szCs w:val="20"/>
        </w:rPr>
      </w:pPr>
      <w:r w:rsidRPr="00A31E65">
        <w:rPr>
          <w:rFonts w:ascii="Frutiger 55" w:hAnsi="Frutiger 55"/>
          <w:sz w:val="20"/>
          <w:szCs w:val="20"/>
        </w:rPr>
        <w:lastRenderedPageBreak/>
        <w:t>9.8.</w:t>
      </w:r>
      <w:r w:rsidRPr="00A31E65">
        <w:rPr>
          <w:rFonts w:ascii="Frutiger 55" w:hAnsi="Frutiger 55"/>
          <w:sz w:val="20"/>
          <w:szCs w:val="20"/>
        </w:rPr>
        <w:tab/>
        <w:t>Si le Contractant est une entreprise commune ou un consortium comprenant deux personnes ou plus, ces personnes sont solidairement tenues au respect des obligations au titre du marché, y compris tout montant recouvrable. La personne désignée par le consortium pour agir en son nom pour les besoins du marché est habilitée à engager le consortium et est le seul interlocuteur pour tout aspect contractuel et financier. La composition ou la constitution de l'entreprise commune ou du consortium ne peut être modifiée sans le consentement préalable de la BOAD. Toute altération de la composition du consortium faite sans l’accord préalable de la BOAD peut entraîner la résiliation du marché.</w:t>
      </w:r>
    </w:p>
    <w:p w14:paraId="3A87B90F" w14:textId="77777777" w:rsidR="005730E5" w:rsidRPr="00A31E65" w:rsidRDefault="005730E5" w:rsidP="005730E5">
      <w:pPr>
        <w:tabs>
          <w:tab w:val="left" w:pos="567"/>
        </w:tabs>
        <w:spacing w:line="237" w:lineRule="auto"/>
        <w:ind w:right="20"/>
        <w:jc w:val="both"/>
        <w:rPr>
          <w:rFonts w:ascii="Frutiger 55" w:hAnsi="Frutiger 55"/>
          <w:sz w:val="20"/>
          <w:szCs w:val="20"/>
        </w:rPr>
      </w:pPr>
      <w:r w:rsidRPr="00A31E65">
        <w:rPr>
          <w:rFonts w:ascii="Frutiger 55" w:hAnsi="Frutiger 55"/>
          <w:sz w:val="20"/>
          <w:szCs w:val="20"/>
        </w:rPr>
        <w:t>9.9.</w:t>
      </w:r>
      <w:r w:rsidRPr="00A31E65">
        <w:rPr>
          <w:rFonts w:ascii="Frutiger 55" w:hAnsi="Frutiger 55"/>
          <w:sz w:val="20"/>
          <w:szCs w:val="20"/>
        </w:rPr>
        <w:tab/>
        <w:t>Sauf demande ou accord contraire de la BOAD, le Contractant assure la visibilité maximale à la contribution financière de la BOAD. À cette fin, le Contractant met en œuvre les activités spécifiques prévues dans les conditions particulières. Ces mesures doivent respecter les règles définies dans le manuel de visibilité de la BOAD.</w:t>
      </w:r>
    </w:p>
    <w:p w14:paraId="03D35243" w14:textId="77777777" w:rsidR="005730E5" w:rsidRPr="00A31E65" w:rsidRDefault="005730E5" w:rsidP="005730E5">
      <w:pPr>
        <w:tabs>
          <w:tab w:val="left" w:pos="567"/>
        </w:tabs>
        <w:spacing w:line="237" w:lineRule="auto"/>
        <w:ind w:right="20"/>
        <w:jc w:val="both"/>
        <w:rPr>
          <w:rFonts w:ascii="Frutiger 55" w:hAnsi="Frutiger 55"/>
          <w:sz w:val="20"/>
          <w:szCs w:val="20"/>
        </w:rPr>
      </w:pPr>
      <w:r w:rsidRPr="00A31E65">
        <w:rPr>
          <w:rFonts w:ascii="Frutiger 55" w:hAnsi="Frutiger 55"/>
          <w:sz w:val="20"/>
          <w:szCs w:val="20"/>
        </w:rPr>
        <w:t>9.10.</w:t>
      </w:r>
      <w:r w:rsidRPr="00A31E65">
        <w:rPr>
          <w:rFonts w:ascii="Frutiger 55" w:hAnsi="Frutiger 55"/>
          <w:sz w:val="20"/>
          <w:szCs w:val="20"/>
        </w:rPr>
        <w:tab/>
        <w:t>Tous les relevés doivent être conservés pendant 7 ans après le paiement final effectué dans le cadre du marché. En cas de manquement à l’obligation de conserver les relevés, la BOAD peut, sans mise en demeure, appliquer de plein droit les sanctions pour défaut d’exécution prévues aux articles 35 et 36.</w:t>
      </w:r>
    </w:p>
    <w:p w14:paraId="5D0797B3" w14:textId="77777777" w:rsidR="005730E5" w:rsidRPr="00A31E65" w:rsidRDefault="005730E5" w:rsidP="005730E5">
      <w:pPr>
        <w:spacing w:line="0" w:lineRule="atLeast"/>
        <w:jc w:val="both"/>
        <w:rPr>
          <w:rFonts w:ascii="Frutiger 55" w:hAnsi="Frutiger 55"/>
          <w:b/>
          <w:sz w:val="20"/>
          <w:szCs w:val="20"/>
        </w:rPr>
      </w:pPr>
      <w:r w:rsidRPr="00A31E65">
        <w:rPr>
          <w:rFonts w:ascii="Frutiger 55" w:hAnsi="Frutiger 55"/>
          <w:b/>
          <w:sz w:val="20"/>
          <w:szCs w:val="20"/>
        </w:rPr>
        <w:t>Article 9 bis - Code de conduite</w:t>
      </w:r>
    </w:p>
    <w:p w14:paraId="0753932F" w14:textId="77777777" w:rsidR="005730E5" w:rsidRPr="00A31E65" w:rsidRDefault="005730E5" w:rsidP="005730E5">
      <w:pPr>
        <w:spacing w:line="233" w:lineRule="auto"/>
        <w:jc w:val="both"/>
        <w:rPr>
          <w:rFonts w:ascii="Frutiger 55" w:hAnsi="Frutiger 55"/>
          <w:sz w:val="20"/>
          <w:szCs w:val="20"/>
        </w:rPr>
      </w:pPr>
      <w:r w:rsidRPr="00A31E65">
        <w:rPr>
          <w:rFonts w:ascii="Frutiger 55" w:hAnsi="Frutiger 55"/>
          <w:sz w:val="20"/>
          <w:szCs w:val="20"/>
        </w:rPr>
        <w:t>9 bis 1 Le Contractant doit agir en toute occasion avec impartialité et comme un conseiller loyal conformément au code de déontologie de sa profession. Il s’abstient de faire des déclarations publiques concernant le projet sans l’approbation préalable de la BOAD. Il n'engage la BOAD d'aucune manière sans son consentement préalable et, le cas échéant, il signale cette obligation aux tiers.</w:t>
      </w:r>
    </w:p>
    <w:p w14:paraId="2C422DCB" w14:textId="77777777" w:rsidR="005730E5" w:rsidRPr="00A31E65" w:rsidRDefault="005730E5" w:rsidP="005730E5">
      <w:pPr>
        <w:spacing w:line="238" w:lineRule="auto"/>
        <w:jc w:val="both"/>
        <w:rPr>
          <w:rFonts w:ascii="Frutiger 55" w:hAnsi="Frutiger 55"/>
          <w:sz w:val="20"/>
          <w:szCs w:val="20"/>
        </w:rPr>
      </w:pPr>
      <w:r w:rsidRPr="00A31E65">
        <w:rPr>
          <w:rFonts w:ascii="Frutiger 55" w:hAnsi="Frutiger 55"/>
          <w:sz w:val="20"/>
          <w:szCs w:val="20"/>
        </w:rPr>
        <w:t>Sont interdits les violences physiques ou châtiments corporels, les menaces de violences physiques, les abus ou l’exploitation sexuels, le harcèlement et les violences verbales, ainsi que toutes les autres formes d'intimidation. Le Contractant veille également à informer la BOAD de toute violation des normes de déontologie ou du code de conduite établi dans le présent article. Dans le cas où le Contractant aurait connaissance d’une violation des normes susmentionnées, il en avertit par écrit la BOAD dans un délai de 30 jours.</w:t>
      </w:r>
    </w:p>
    <w:p w14:paraId="01E395AC" w14:textId="77777777" w:rsidR="005730E5" w:rsidRPr="00A31E65" w:rsidRDefault="005730E5" w:rsidP="005730E5">
      <w:pPr>
        <w:spacing w:line="234" w:lineRule="auto"/>
        <w:ind w:right="20"/>
        <w:jc w:val="both"/>
        <w:rPr>
          <w:rFonts w:ascii="Frutiger 55" w:hAnsi="Frutiger 55"/>
          <w:sz w:val="20"/>
          <w:szCs w:val="20"/>
        </w:rPr>
      </w:pPr>
      <w:r w:rsidRPr="00A31E65">
        <w:rPr>
          <w:rFonts w:ascii="Frutiger 55" w:hAnsi="Frutiger 55"/>
          <w:sz w:val="20"/>
          <w:szCs w:val="20"/>
        </w:rPr>
        <w:t>9 bis 2 Le Contractant et son personnel respectent les droits de l’homme et les règles applicables en matière de protection des données.</w:t>
      </w:r>
    </w:p>
    <w:p w14:paraId="12F1A18F" w14:textId="77777777" w:rsidR="005730E5" w:rsidRPr="00A31E65" w:rsidRDefault="005730E5" w:rsidP="005730E5">
      <w:pPr>
        <w:spacing w:line="237" w:lineRule="auto"/>
        <w:jc w:val="both"/>
        <w:rPr>
          <w:rFonts w:ascii="Frutiger 55" w:hAnsi="Frutiger 55"/>
          <w:sz w:val="20"/>
          <w:szCs w:val="20"/>
        </w:rPr>
      </w:pPr>
      <w:r w:rsidRPr="00A31E65">
        <w:rPr>
          <w:rFonts w:ascii="Frutiger 55" w:hAnsi="Frutiger 55"/>
          <w:sz w:val="20"/>
          <w:szCs w:val="20"/>
        </w:rPr>
        <w:t>9 bis 3 Le Contractant doit respecter les normes environnementales applicables dans le pays où les fournitures doivent être livrées et les normes fondamentales convenues au niveau international en matière de travail, notamment les normes fondamentales de l'OIT en la matière, les conventions sur la liberté syndicale et la négociation collective, sur l'élimination du travail forcé et obligatoire, sur l'élimination des discriminations en</w:t>
      </w:r>
      <w:bookmarkStart w:id="43" w:name="page7"/>
      <w:bookmarkEnd w:id="43"/>
      <w:r w:rsidRPr="00A31E65">
        <w:rPr>
          <w:rFonts w:ascii="Frutiger 55" w:hAnsi="Frutiger 55"/>
          <w:sz w:val="20"/>
          <w:szCs w:val="20"/>
        </w:rPr>
        <w:t xml:space="preserve"> matière d'emploi et de travail et sur l'abolition du travail des enfants, ainsi que les obligations applicables établies par les conventions suivantes :</w:t>
      </w:r>
    </w:p>
    <w:p w14:paraId="5ACF95A9" w14:textId="77777777" w:rsidR="005730E5" w:rsidRPr="00A31E65" w:rsidRDefault="005730E5" w:rsidP="006F49F3">
      <w:pPr>
        <w:numPr>
          <w:ilvl w:val="0"/>
          <w:numId w:val="53"/>
        </w:numPr>
        <w:tabs>
          <w:tab w:val="clear" w:pos="720"/>
          <w:tab w:val="num" w:pos="567"/>
        </w:tabs>
        <w:spacing w:after="0" w:line="234" w:lineRule="auto"/>
        <w:ind w:left="567"/>
        <w:jc w:val="both"/>
        <w:rPr>
          <w:rFonts w:ascii="Frutiger 55" w:hAnsi="Frutiger 55"/>
          <w:sz w:val="20"/>
          <w:szCs w:val="20"/>
        </w:rPr>
      </w:pPr>
      <w:r w:rsidRPr="00A31E65">
        <w:rPr>
          <w:rFonts w:ascii="Frutiger 55" w:hAnsi="Frutiger 55"/>
          <w:sz w:val="20"/>
          <w:szCs w:val="20"/>
        </w:rPr>
        <w:t>Convention de Vienne pour la protection de la couche d’ozone et protocole de Montréal relatif à des substances qui appauvrissent la couche d’ozone ;</w:t>
      </w:r>
    </w:p>
    <w:p w14:paraId="68AD5367" w14:textId="77777777" w:rsidR="005730E5" w:rsidRPr="00A31E65" w:rsidRDefault="005730E5" w:rsidP="006F49F3">
      <w:pPr>
        <w:numPr>
          <w:ilvl w:val="0"/>
          <w:numId w:val="53"/>
        </w:numPr>
        <w:tabs>
          <w:tab w:val="clear" w:pos="720"/>
          <w:tab w:val="num" w:pos="567"/>
        </w:tabs>
        <w:spacing w:after="0" w:line="233" w:lineRule="auto"/>
        <w:ind w:left="567" w:right="20"/>
        <w:jc w:val="both"/>
        <w:rPr>
          <w:rFonts w:ascii="Frutiger 55" w:hAnsi="Frutiger 55"/>
          <w:sz w:val="20"/>
          <w:szCs w:val="20"/>
        </w:rPr>
      </w:pPr>
      <w:r w:rsidRPr="00A31E65">
        <w:rPr>
          <w:rFonts w:ascii="Frutiger 55" w:hAnsi="Frutiger 55"/>
          <w:sz w:val="20"/>
          <w:szCs w:val="20"/>
        </w:rPr>
        <w:t>Convention de Bâle sur le contrôle des mouvements transfrontières de déchets dangereux et de leur élimination (convention de Bâle) ;</w:t>
      </w:r>
    </w:p>
    <w:p w14:paraId="5C657C8B" w14:textId="77777777" w:rsidR="005730E5" w:rsidRPr="00A31E65" w:rsidRDefault="005730E5" w:rsidP="005730E5">
      <w:pPr>
        <w:spacing w:line="240" w:lineRule="auto"/>
        <w:rPr>
          <w:rFonts w:ascii="Frutiger 55" w:hAnsi="Frutiger 55"/>
          <w:sz w:val="4"/>
          <w:szCs w:val="20"/>
        </w:rPr>
      </w:pPr>
    </w:p>
    <w:p w14:paraId="3C67D071" w14:textId="77777777" w:rsidR="005730E5" w:rsidRPr="00A31E65" w:rsidRDefault="005730E5" w:rsidP="006F49F3">
      <w:pPr>
        <w:numPr>
          <w:ilvl w:val="0"/>
          <w:numId w:val="53"/>
        </w:numPr>
        <w:tabs>
          <w:tab w:val="clear" w:pos="720"/>
          <w:tab w:val="num" w:pos="567"/>
        </w:tabs>
        <w:spacing w:after="0" w:line="234" w:lineRule="auto"/>
        <w:ind w:left="567"/>
        <w:jc w:val="both"/>
        <w:rPr>
          <w:rFonts w:ascii="Frutiger 55" w:hAnsi="Frutiger 55"/>
          <w:sz w:val="20"/>
          <w:szCs w:val="20"/>
        </w:rPr>
      </w:pPr>
      <w:r w:rsidRPr="00A31E65">
        <w:rPr>
          <w:rFonts w:ascii="Frutiger 55" w:hAnsi="Frutiger 55"/>
          <w:sz w:val="20"/>
          <w:szCs w:val="20"/>
        </w:rPr>
        <w:t>Convention de Stockholm sur les polluants organiques persistants ;</w:t>
      </w:r>
    </w:p>
    <w:p w14:paraId="75B440C3" w14:textId="77777777" w:rsidR="005730E5" w:rsidRPr="00A31E65" w:rsidRDefault="005730E5" w:rsidP="005730E5">
      <w:pPr>
        <w:rPr>
          <w:rFonts w:ascii="Frutiger 55" w:hAnsi="Frutiger 55"/>
          <w:sz w:val="4"/>
          <w:szCs w:val="20"/>
        </w:rPr>
      </w:pPr>
    </w:p>
    <w:p w14:paraId="1F255E25" w14:textId="77777777" w:rsidR="005730E5" w:rsidRPr="00A31E65" w:rsidRDefault="005730E5" w:rsidP="006F49F3">
      <w:pPr>
        <w:numPr>
          <w:ilvl w:val="0"/>
          <w:numId w:val="53"/>
        </w:numPr>
        <w:tabs>
          <w:tab w:val="clear" w:pos="720"/>
          <w:tab w:val="num" w:pos="567"/>
        </w:tabs>
        <w:spacing w:after="0" w:line="234" w:lineRule="auto"/>
        <w:ind w:left="567"/>
        <w:jc w:val="both"/>
        <w:rPr>
          <w:rFonts w:ascii="Frutiger 55" w:hAnsi="Frutiger 55"/>
          <w:sz w:val="20"/>
          <w:szCs w:val="20"/>
        </w:rPr>
      </w:pPr>
      <w:r w:rsidRPr="00A31E65">
        <w:rPr>
          <w:rFonts w:ascii="Frutiger 55" w:hAnsi="Frutiger 55"/>
          <w:sz w:val="20"/>
          <w:szCs w:val="20"/>
        </w:rPr>
        <w:t>Convention de Rotterdam du 10 septembre 1998 sur la procédure de consentement préalable en connaissance de cause applicable à certains produits chimiques et pesticides dangereux qui font l’objet d'un commerce international (PNUE/FAO) (Convention PIC), et ses trois protocoles régionaux.</w:t>
      </w:r>
    </w:p>
    <w:p w14:paraId="77997B18" w14:textId="77777777" w:rsidR="005730E5" w:rsidRPr="00A31E65" w:rsidRDefault="005730E5" w:rsidP="005730E5">
      <w:pPr>
        <w:spacing w:after="0" w:line="234" w:lineRule="auto"/>
        <w:ind w:left="207"/>
        <w:jc w:val="both"/>
        <w:rPr>
          <w:rFonts w:ascii="Frutiger 55" w:hAnsi="Frutiger 55"/>
          <w:sz w:val="20"/>
          <w:szCs w:val="20"/>
        </w:rPr>
      </w:pPr>
    </w:p>
    <w:p w14:paraId="561436C3" w14:textId="77777777" w:rsidR="005730E5" w:rsidRPr="00A31E65" w:rsidRDefault="005730E5" w:rsidP="005730E5">
      <w:pPr>
        <w:spacing w:line="238" w:lineRule="auto"/>
        <w:ind w:right="20"/>
        <w:jc w:val="both"/>
        <w:rPr>
          <w:rFonts w:ascii="Frutiger 55" w:hAnsi="Frutiger 55"/>
          <w:sz w:val="20"/>
          <w:szCs w:val="20"/>
        </w:rPr>
      </w:pPr>
      <w:r w:rsidRPr="00A31E65">
        <w:rPr>
          <w:rFonts w:ascii="Frutiger 55" w:hAnsi="Frutiger 55"/>
          <w:sz w:val="20"/>
          <w:szCs w:val="20"/>
        </w:rPr>
        <w:t>9 bis 4 Le Contractant ainsi que ses sous-traitants, mandataires ou son personnel ne doivent pas abuser d’un pouvoir reçu en délégation à des fins privées. Le Contractant ainsi que ses sous-traitants, mandataires ou son personnel ne peuvent recevoir ou accepter de recevoir, offrir ou proposer de donner ou procurer à quiconque un présent, une gratification, une commission ou une rétribution à titre d'incitation ou de récompense pour qu'il accomplisse ou s’abstienne d'accomplir des actes ayant trait au marché ou pour qu'il favorise ou défavorise quiconque dans le cadre du marché. Le Contractant doit respecter les lois, règlements et codes de conduite applicables en matière de lutte contre la corruption.</w:t>
      </w:r>
    </w:p>
    <w:p w14:paraId="6085B82C" w14:textId="77777777" w:rsidR="005730E5" w:rsidRPr="00A31E65" w:rsidRDefault="005730E5" w:rsidP="005730E5">
      <w:pPr>
        <w:spacing w:line="237" w:lineRule="auto"/>
        <w:jc w:val="both"/>
        <w:rPr>
          <w:rFonts w:ascii="Frutiger 55" w:hAnsi="Frutiger 55"/>
          <w:sz w:val="20"/>
          <w:szCs w:val="20"/>
        </w:rPr>
      </w:pPr>
      <w:r w:rsidRPr="00A31E65">
        <w:rPr>
          <w:rFonts w:ascii="Frutiger 55" w:hAnsi="Frutiger 55"/>
          <w:sz w:val="20"/>
          <w:szCs w:val="20"/>
        </w:rPr>
        <w:t>9 bis 5 Les paiements au Contractant en vertu du marché constituent le seul revenu ou bénéfice dont il peut bénéficier en relation avec le marché. Le Contractant et son personnel doivent s’abstenir d’exercer toute activité ou de recevoir tout avantage qui soit en conflit avec leurs obligations contractuelles.</w:t>
      </w:r>
    </w:p>
    <w:p w14:paraId="04F747F4" w14:textId="77777777" w:rsidR="005730E5" w:rsidRPr="00A31E65" w:rsidRDefault="005730E5" w:rsidP="005730E5">
      <w:pPr>
        <w:spacing w:line="238" w:lineRule="auto"/>
        <w:ind w:right="20"/>
        <w:jc w:val="both"/>
        <w:rPr>
          <w:rFonts w:ascii="Frutiger 55" w:hAnsi="Frutiger 55"/>
          <w:sz w:val="20"/>
          <w:szCs w:val="20"/>
        </w:rPr>
      </w:pPr>
      <w:r w:rsidRPr="00A31E65">
        <w:rPr>
          <w:rFonts w:ascii="Frutiger 55" w:hAnsi="Frutiger 55"/>
          <w:sz w:val="20"/>
          <w:szCs w:val="20"/>
        </w:rPr>
        <w:lastRenderedPageBreak/>
        <w:t>9 bis 6 L'exécution du marché ne doit pas donner lieu au versement de frais commerciaux extraordinaires. Les frais commerciaux extraordinaires concernent toute commission non mentionnée au marché principal ou qui ne résulte pas d’un contrat en bonne et due forme faisant référence à ce marché, toute commission qui ne rétribue aucun service légitime effectif, toute commission versée dans un paradis fiscal, toute commission versée à un bénéficiaire non clairement identifié ou à une société qui a toutes les apparences d’une société de façade. Un auditeur contractualisé par la BOAD pourra procéder à tout contrôle, sur pièces et sur place, qu’elle estimerait nécessaire pour réunir des éléments de preuve sur une présomption de frais commerciaux extraordinaires.</w:t>
      </w:r>
    </w:p>
    <w:p w14:paraId="1D90188F" w14:textId="77777777" w:rsidR="005730E5" w:rsidRPr="00A31E65" w:rsidRDefault="005730E5" w:rsidP="005730E5">
      <w:pPr>
        <w:spacing w:line="238" w:lineRule="auto"/>
        <w:jc w:val="both"/>
        <w:rPr>
          <w:rFonts w:ascii="Frutiger 55" w:hAnsi="Frutiger 55"/>
          <w:sz w:val="20"/>
          <w:szCs w:val="20"/>
        </w:rPr>
      </w:pPr>
      <w:r w:rsidRPr="00A31E65">
        <w:rPr>
          <w:rFonts w:ascii="Frutiger 55" w:hAnsi="Frutiger 55"/>
          <w:sz w:val="20"/>
          <w:szCs w:val="20"/>
        </w:rPr>
        <w:t>Le respect du code de conduite établi dans le présent article constitue une obligation contractuelle. Tout manquement au code de conduite est réputé constituer un manquement au contrat au sens de l’article 35 des conditions générales. En outre, le non-respect d'une disposition établie dans le présent article peut être qualifié de faute professionnelle grave susceptible d’entraîner la suspension ou la résiliation du contrat, sans préjudice de l’application de sanctions administratives, y compris l’exclusion de la participation aux futures procédures de passation de marchés.</w:t>
      </w:r>
    </w:p>
    <w:p w14:paraId="3C0AF347" w14:textId="77777777" w:rsidR="005730E5" w:rsidRPr="00A31E65" w:rsidRDefault="005730E5" w:rsidP="005730E5">
      <w:pPr>
        <w:spacing w:line="0" w:lineRule="atLeast"/>
        <w:jc w:val="both"/>
        <w:rPr>
          <w:rFonts w:ascii="Frutiger 55" w:hAnsi="Frutiger 55"/>
          <w:b/>
          <w:sz w:val="20"/>
          <w:szCs w:val="20"/>
        </w:rPr>
      </w:pPr>
      <w:r w:rsidRPr="00A31E65">
        <w:rPr>
          <w:rFonts w:ascii="Frutiger 55" w:hAnsi="Frutiger 55"/>
          <w:b/>
          <w:sz w:val="20"/>
          <w:szCs w:val="20"/>
        </w:rPr>
        <w:t>Article 9 ter Conflit d'intérêts</w:t>
      </w:r>
    </w:p>
    <w:p w14:paraId="0B23AFA8" w14:textId="77777777" w:rsidR="005730E5" w:rsidRPr="00A31E65" w:rsidRDefault="005730E5" w:rsidP="005730E5">
      <w:pPr>
        <w:tabs>
          <w:tab w:val="left" w:pos="567"/>
        </w:tabs>
        <w:spacing w:line="237" w:lineRule="auto"/>
        <w:ind w:right="20"/>
        <w:jc w:val="both"/>
        <w:rPr>
          <w:rFonts w:ascii="Frutiger 55" w:hAnsi="Frutiger 55"/>
          <w:sz w:val="20"/>
          <w:szCs w:val="20"/>
        </w:rPr>
      </w:pPr>
      <w:r w:rsidRPr="00A31E65">
        <w:rPr>
          <w:rFonts w:ascii="Frutiger 55" w:hAnsi="Frutiger 55"/>
          <w:sz w:val="20"/>
          <w:szCs w:val="20"/>
        </w:rPr>
        <w:t>9 ter 1</w:t>
      </w:r>
      <w:r w:rsidRPr="00A31E65">
        <w:rPr>
          <w:rFonts w:ascii="Frutiger 55" w:hAnsi="Frutiger 55"/>
          <w:sz w:val="20"/>
          <w:szCs w:val="20"/>
        </w:rPr>
        <w:tab/>
        <w:t>Le Contractant prend toutes les mesures nécessaires pour prévenir ou mettre fin à toute situation susceptible de compromettre l'exécution impartiale et objective du marché. Un conflit d’intérêts peut résulter notamment d’intérêts économiques, d’affinités politiques ou nationales, de liens familiaux ou sentimentaux, ou de toutes autres relations ou tous</w:t>
      </w:r>
      <w:bookmarkStart w:id="44" w:name="page8"/>
      <w:bookmarkEnd w:id="44"/>
      <w:r w:rsidRPr="00A31E65">
        <w:rPr>
          <w:rFonts w:ascii="Frutiger 55" w:hAnsi="Frutiger 55"/>
          <w:sz w:val="20"/>
          <w:szCs w:val="20"/>
        </w:rPr>
        <w:t xml:space="preserve"> intérêts communs. Tout conflit d'intérêts surgissant pendant l'exécution du marché doit être notifié sans délai à la BOAD. En cas de conflit de cette nature, le Contractant prend immédiatement toutes les mesures nécessaires pour y mettre fin.</w:t>
      </w:r>
    </w:p>
    <w:p w14:paraId="731670BB" w14:textId="77777777" w:rsidR="005730E5" w:rsidRPr="00A31E65" w:rsidRDefault="005730E5" w:rsidP="005730E5">
      <w:pPr>
        <w:tabs>
          <w:tab w:val="left" w:pos="567"/>
        </w:tabs>
        <w:spacing w:line="234" w:lineRule="auto"/>
        <w:ind w:right="20"/>
        <w:jc w:val="both"/>
        <w:rPr>
          <w:rFonts w:ascii="Frutiger 55" w:hAnsi="Frutiger 55"/>
          <w:sz w:val="20"/>
          <w:szCs w:val="20"/>
        </w:rPr>
      </w:pPr>
      <w:r w:rsidRPr="00A31E65">
        <w:rPr>
          <w:rFonts w:ascii="Frutiger 55" w:hAnsi="Frutiger 55"/>
          <w:sz w:val="20"/>
          <w:szCs w:val="20"/>
        </w:rPr>
        <w:t>9 ter 2</w:t>
      </w:r>
      <w:r w:rsidRPr="00A31E65">
        <w:rPr>
          <w:rFonts w:ascii="Frutiger 55" w:hAnsi="Frutiger 55"/>
          <w:sz w:val="20"/>
          <w:szCs w:val="20"/>
        </w:rPr>
        <w:tab/>
        <w:t>La BOAD se réserve le droit de vérifier que lesdites mesures sont appropriées et d'exiger, le cas échéant, que des mesures complémentaires soient prises. Le Contractant s’assure que les membres de son personnel, y compris de ses organes d'administration et de direction, ne se trouvent pas dans une situation pouvant donner lieu à un conflit d’intérêts. Sans préjudice des obligations décrites dans le marché, le Contractant remplace, immédiatement et sans exiger de la BOAD une quelconque compensation, tout membre de son personnel qui serait exposé à une telle situation.</w:t>
      </w:r>
    </w:p>
    <w:p w14:paraId="3EEFB8AF" w14:textId="77777777" w:rsidR="005730E5" w:rsidRPr="00A31E65" w:rsidRDefault="005730E5" w:rsidP="005730E5">
      <w:pPr>
        <w:tabs>
          <w:tab w:val="left" w:pos="567"/>
        </w:tabs>
        <w:spacing w:line="234" w:lineRule="auto"/>
        <w:ind w:right="20"/>
        <w:jc w:val="both"/>
        <w:rPr>
          <w:rFonts w:ascii="Frutiger 55" w:hAnsi="Frutiger 55"/>
          <w:sz w:val="20"/>
          <w:szCs w:val="20"/>
        </w:rPr>
      </w:pPr>
      <w:r w:rsidRPr="00A31E65">
        <w:rPr>
          <w:rFonts w:ascii="Frutiger 55" w:hAnsi="Frutiger 55"/>
          <w:sz w:val="20"/>
          <w:szCs w:val="20"/>
        </w:rPr>
        <w:t>9 ter 3</w:t>
      </w:r>
      <w:r w:rsidRPr="00A31E65">
        <w:rPr>
          <w:rFonts w:ascii="Frutiger 55" w:hAnsi="Frutiger 55"/>
          <w:sz w:val="20"/>
          <w:szCs w:val="20"/>
        </w:rPr>
        <w:tab/>
        <w:t>Le Contractant s'abstient de tout contact de nature à compromettre son indépendance ou celle de tout membre de son personnel.</w:t>
      </w:r>
    </w:p>
    <w:p w14:paraId="0D8CEA11" w14:textId="77777777" w:rsidR="005730E5" w:rsidRPr="00A31E65" w:rsidRDefault="005730E5" w:rsidP="005730E5">
      <w:pPr>
        <w:tabs>
          <w:tab w:val="left" w:pos="567"/>
        </w:tabs>
        <w:spacing w:after="100" w:line="235" w:lineRule="auto"/>
        <w:ind w:right="23"/>
        <w:jc w:val="both"/>
        <w:rPr>
          <w:rFonts w:ascii="Frutiger 55" w:hAnsi="Frutiger 55"/>
          <w:sz w:val="20"/>
          <w:szCs w:val="20"/>
        </w:rPr>
      </w:pPr>
      <w:r w:rsidRPr="00A31E65">
        <w:rPr>
          <w:rFonts w:ascii="Frutiger 55" w:hAnsi="Frutiger 55"/>
          <w:sz w:val="20"/>
          <w:szCs w:val="20"/>
        </w:rPr>
        <w:t>9 ter 4</w:t>
      </w:r>
      <w:r w:rsidRPr="00A31E65">
        <w:rPr>
          <w:rFonts w:ascii="Frutiger 55" w:hAnsi="Frutiger 55"/>
          <w:sz w:val="20"/>
          <w:szCs w:val="20"/>
        </w:rPr>
        <w:tab/>
        <w:t>Le Contractant limite son intervention en rapport avec le projet à la fourniture des marchandises prévues au titre du marché.</w:t>
      </w:r>
    </w:p>
    <w:p w14:paraId="71FC5581" w14:textId="77777777" w:rsidR="005730E5" w:rsidRPr="00A31E65" w:rsidRDefault="005730E5" w:rsidP="005730E5">
      <w:pPr>
        <w:tabs>
          <w:tab w:val="left" w:pos="567"/>
        </w:tabs>
        <w:spacing w:line="238" w:lineRule="auto"/>
        <w:ind w:right="20"/>
        <w:jc w:val="both"/>
        <w:rPr>
          <w:rFonts w:ascii="Frutiger 55" w:hAnsi="Frutiger 55"/>
          <w:sz w:val="20"/>
          <w:szCs w:val="20"/>
        </w:rPr>
      </w:pPr>
      <w:r w:rsidRPr="00A31E65">
        <w:rPr>
          <w:rFonts w:ascii="Frutiger 55" w:hAnsi="Frutiger 55"/>
          <w:sz w:val="20"/>
          <w:szCs w:val="20"/>
        </w:rPr>
        <w:t>9 ter 5</w:t>
      </w:r>
      <w:r w:rsidRPr="00A31E65">
        <w:rPr>
          <w:rFonts w:ascii="Frutiger 55" w:hAnsi="Frutiger 55"/>
          <w:sz w:val="20"/>
          <w:szCs w:val="20"/>
        </w:rPr>
        <w:tab/>
        <w:t>Le Contractant et toute personne, travaillant sous son autorité ou sous son contrôle, à l'exécution du marché ou à toute autre activité peuvent se voir refuser l’accès à un financement de la BOAD dans le cadre du même projet. Néanmoins, si le Contractant est en mesure de démontrer que sa précédente participation au projet ne lui procure pas un avantage déloyal, il peut participer, sous réserve de l'approbation de la BOAD.</w:t>
      </w:r>
    </w:p>
    <w:p w14:paraId="78693311" w14:textId="77777777" w:rsidR="005730E5" w:rsidRPr="00A31E65" w:rsidRDefault="005730E5" w:rsidP="005730E5">
      <w:pPr>
        <w:tabs>
          <w:tab w:val="left" w:pos="1420"/>
        </w:tabs>
        <w:spacing w:line="0" w:lineRule="atLeast"/>
        <w:jc w:val="both"/>
        <w:rPr>
          <w:rFonts w:ascii="Frutiger 55" w:hAnsi="Frutiger 55"/>
          <w:b/>
          <w:sz w:val="20"/>
          <w:szCs w:val="20"/>
        </w:rPr>
      </w:pPr>
      <w:r w:rsidRPr="00A31E65">
        <w:rPr>
          <w:rFonts w:ascii="Frutiger 55" w:hAnsi="Frutiger 55"/>
          <w:b/>
          <w:sz w:val="20"/>
          <w:szCs w:val="20"/>
        </w:rPr>
        <w:t>Article 10 -</w:t>
      </w:r>
      <w:r w:rsidRPr="00A31E65">
        <w:rPr>
          <w:rFonts w:ascii="Frutiger 55" w:hAnsi="Frutiger 55"/>
          <w:sz w:val="20"/>
          <w:szCs w:val="20"/>
        </w:rPr>
        <w:t xml:space="preserve"> </w:t>
      </w:r>
      <w:r w:rsidRPr="00A31E65">
        <w:rPr>
          <w:rFonts w:ascii="Frutiger 55" w:hAnsi="Frutiger 55"/>
          <w:b/>
          <w:sz w:val="20"/>
          <w:szCs w:val="20"/>
        </w:rPr>
        <w:t>Origine</w:t>
      </w:r>
    </w:p>
    <w:p w14:paraId="76D90118" w14:textId="77777777" w:rsidR="005730E5" w:rsidRPr="00A31E65" w:rsidRDefault="005730E5" w:rsidP="005730E5">
      <w:pPr>
        <w:tabs>
          <w:tab w:val="left" w:pos="567"/>
        </w:tabs>
        <w:spacing w:after="100" w:line="235" w:lineRule="auto"/>
        <w:ind w:right="23"/>
        <w:jc w:val="both"/>
        <w:rPr>
          <w:rFonts w:ascii="Frutiger 55" w:hAnsi="Frutiger 55"/>
          <w:sz w:val="20"/>
          <w:szCs w:val="20"/>
        </w:rPr>
      </w:pPr>
      <w:r w:rsidRPr="00A31E65">
        <w:rPr>
          <w:rFonts w:ascii="Frutiger 55" w:hAnsi="Frutiger 55"/>
          <w:sz w:val="20"/>
          <w:szCs w:val="20"/>
        </w:rPr>
        <w:t>10.1.</w:t>
      </w:r>
      <w:r w:rsidRPr="00A31E65">
        <w:rPr>
          <w:rFonts w:ascii="Frutiger 55" w:hAnsi="Frutiger 55"/>
          <w:sz w:val="20"/>
          <w:szCs w:val="20"/>
        </w:rPr>
        <w:tab/>
        <w:t>Toutes les fournitures doivent être originaires d'un des pays éligibles mentionnés dans l'invitation à soumissionner et dans les conditions particulières.</w:t>
      </w:r>
    </w:p>
    <w:p w14:paraId="7E0BE189" w14:textId="77777777" w:rsidR="005730E5" w:rsidRPr="00A31E65" w:rsidRDefault="005730E5" w:rsidP="005730E5">
      <w:pPr>
        <w:tabs>
          <w:tab w:val="left" w:pos="567"/>
        </w:tabs>
        <w:spacing w:after="100" w:line="235" w:lineRule="auto"/>
        <w:ind w:right="23"/>
        <w:jc w:val="both"/>
        <w:rPr>
          <w:rFonts w:ascii="Frutiger 55" w:hAnsi="Frutiger 55"/>
          <w:sz w:val="20"/>
          <w:szCs w:val="20"/>
        </w:rPr>
      </w:pPr>
      <w:r w:rsidRPr="00A31E65">
        <w:rPr>
          <w:rFonts w:ascii="Frutiger 55" w:hAnsi="Frutiger 55"/>
          <w:sz w:val="20"/>
          <w:szCs w:val="20"/>
        </w:rPr>
        <w:t>10.2.</w:t>
      </w:r>
      <w:r w:rsidRPr="00A31E65">
        <w:rPr>
          <w:rFonts w:ascii="Frutiger 55" w:hAnsi="Frutiger 55"/>
          <w:sz w:val="20"/>
          <w:szCs w:val="20"/>
        </w:rPr>
        <w:tab/>
        <w:t>Le Contractant doit certifier que les produits proposés dans son offre satisfont à la présente prescription et spécifier leurs pays d’origine. Il peut être invité à fournir des informations plus détaillées à cet égard.</w:t>
      </w:r>
    </w:p>
    <w:p w14:paraId="28D853A9" w14:textId="77777777" w:rsidR="005730E5" w:rsidRPr="00A31E65" w:rsidRDefault="005730E5" w:rsidP="005730E5">
      <w:pPr>
        <w:tabs>
          <w:tab w:val="left" w:pos="567"/>
        </w:tabs>
        <w:spacing w:line="236" w:lineRule="auto"/>
        <w:jc w:val="both"/>
        <w:rPr>
          <w:rFonts w:ascii="Frutiger 55" w:hAnsi="Frutiger 55"/>
          <w:sz w:val="20"/>
          <w:szCs w:val="20"/>
        </w:rPr>
      </w:pPr>
      <w:r w:rsidRPr="00A31E65">
        <w:rPr>
          <w:rFonts w:ascii="Frutiger 55" w:hAnsi="Frutiger 55"/>
          <w:sz w:val="20"/>
          <w:szCs w:val="20"/>
        </w:rPr>
        <w:t>10.3.</w:t>
      </w:r>
      <w:r w:rsidRPr="00A31E65">
        <w:rPr>
          <w:rFonts w:ascii="Frutiger 55" w:hAnsi="Frutiger 55"/>
          <w:sz w:val="20"/>
          <w:szCs w:val="20"/>
        </w:rPr>
        <w:tab/>
        <w:t>Le Contractant documente l’origine au moment de la réception provisoire. Le non-respect de cette obligation peut conduire, après mise en demeure préalable, à la résiliation du marché et/ou à la suspension des paiements.</w:t>
      </w:r>
    </w:p>
    <w:p w14:paraId="0E0E3CDC" w14:textId="77777777" w:rsidR="005730E5" w:rsidRPr="00A31E65" w:rsidRDefault="005730E5" w:rsidP="005730E5">
      <w:pPr>
        <w:tabs>
          <w:tab w:val="left" w:pos="1420"/>
        </w:tabs>
        <w:spacing w:line="0" w:lineRule="atLeast"/>
        <w:jc w:val="both"/>
        <w:rPr>
          <w:rFonts w:ascii="Frutiger 55" w:hAnsi="Frutiger 55"/>
          <w:b/>
          <w:sz w:val="20"/>
          <w:szCs w:val="20"/>
        </w:rPr>
      </w:pPr>
      <w:r w:rsidRPr="00A31E65">
        <w:rPr>
          <w:rFonts w:ascii="Frutiger 55" w:hAnsi="Frutiger 55"/>
          <w:b/>
          <w:sz w:val="20"/>
          <w:szCs w:val="20"/>
        </w:rPr>
        <w:t>Article 11 -</w:t>
      </w:r>
      <w:r w:rsidRPr="00A31E65">
        <w:rPr>
          <w:rFonts w:ascii="Frutiger 55" w:hAnsi="Frutiger 55"/>
          <w:sz w:val="20"/>
          <w:szCs w:val="20"/>
        </w:rPr>
        <w:t xml:space="preserve"> </w:t>
      </w:r>
      <w:r w:rsidRPr="00A31E65">
        <w:rPr>
          <w:rFonts w:ascii="Frutiger 55" w:hAnsi="Frutiger 55"/>
          <w:b/>
          <w:sz w:val="20"/>
          <w:szCs w:val="20"/>
        </w:rPr>
        <w:t>Garantie de bonne exécution</w:t>
      </w:r>
    </w:p>
    <w:p w14:paraId="53417BD1" w14:textId="77777777" w:rsidR="005730E5" w:rsidRPr="00A31E65" w:rsidRDefault="005730E5" w:rsidP="005730E5">
      <w:pPr>
        <w:tabs>
          <w:tab w:val="left" w:pos="567"/>
        </w:tabs>
        <w:spacing w:after="100" w:line="235" w:lineRule="auto"/>
        <w:ind w:right="23"/>
        <w:jc w:val="both"/>
        <w:rPr>
          <w:rFonts w:ascii="Frutiger 55" w:hAnsi="Frutiger 55"/>
          <w:sz w:val="20"/>
          <w:szCs w:val="20"/>
        </w:rPr>
      </w:pPr>
      <w:r w:rsidRPr="00A31E65">
        <w:rPr>
          <w:rFonts w:ascii="Frutiger 55" w:hAnsi="Frutiger 55"/>
          <w:sz w:val="20"/>
          <w:szCs w:val="20"/>
        </w:rPr>
        <w:t>11.1.</w:t>
      </w:r>
      <w:r w:rsidRPr="00A31E65">
        <w:rPr>
          <w:rFonts w:ascii="Frutiger 55" w:hAnsi="Frutiger 55"/>
          <w:sz w:val="20"/>
          <w:szCs w:val="20"/>
        </w:rPr>
        <w:tab/>
        <w:t>Le Contractant doit, avec le retour du marché contresigné, fournir à la BOAD une garantie pour l'exécution complète et correcte du marché. Le montant de la garantie est fixé par les conditions particulières. Il doit être compris dans une fourchette de 5 à 10 % du montant total du marché, y inclus les montants mentionnés dans ses avenants éventuels.</w:t>
      </w:r>
    </w:p>
    <w:p w14:paraId="1237EE19" w14:textId="77777777" w:rsidR="005730E5" w:rsidRPr="00A31E65" w:rsidRDefault="005730E5" w:rsidP="005730E5">
      <w:pPr>
        <w:tabs>
          <w:tab w:val="left" w:pos="567"/>
        </w:tabs>
        <w:spacing w:line="234" w:lineRule="auto"/>
        <w:ind w:right="20"/>
        <w:jc w:val="both"/>
        <w:rPr>
          <w:rFonts w:ascii="Frutiger 55" w:hAnsi="Frutiger 55"/>
          <w:sz w:val="20"/>
          <w:szCs w:val="20"/>
        </w:rPr>
      </w:pPr>
      <w:r w:rsidRPr="00A31E65">
        <w:rPr>
          <w:rFonts w:ascii="Frutiger 55" w:hAnsi="Frutiger 55"/>
          <w:sz w:val="20"/>
          <w:szCs w:val="20"/>
        </w:rPr>
        <w:t>11.2.</w:t>
      </w:r>
      <w:r w:rsidRPr="00A31E65">
        <w:rPr>
          <w:rFonts w:ascii="Frutiger 55" w:hAnsi="Frutiger 55"/>
          <w:sz w:val="20"/>
          <w:szCs w:val="20"/>
        </w:rPr>
        <w:tab/>
        <w:t>La garantie de bonne exécution est retenue pour assurer à la BOAD la réparation de tout préjudice résultant du fait que le Contractant n'a pas exécuté ses obligations contractuelles.</w:t>
      </w:r>
    </w:p>
    <w:p w14:paraId="06B60183" w14:textId="77777777" w:rsidR="005730E5" w:rsidRPr="00A31E65" w:rsidRDefault="005730E5" w:rsidP="00A32416">
      <w:pPr>
        <w:tabs>
          <w:tab w:val="left" w:pos="567"/>
        </w:tabs>
        <w:spacing w:after="100" w:line="235" w:lineRule="auto"/>
        <w:ind w:right="23"/>
        <w:jc w:val="both"/>
        <w:rPr>
          <w:rFonts w:ascii="Frutiger 55" w:hAnsi="Frutiger 55"/>
          <w:sz w:val="20"/>
          <w:szCs w:val="20"/>
        </w:rPr>
      </w:pPr>
      <w:r w:rsidRPr="00A31E65">
        <w:rPr>
          <w:rFonts w:ascii="Frutiger 55" w:hAnsi="Frutiger 55"/>
          <w:sz w:val="20"/>
          <w:szCs w:val="20"/>
        </w:rPr>
        <w:lastRenderedPageBreak/>
        <w:t>11.3.</w:t>
      </w:r>
      <w:r w:rsidRPr="00A31E65">
        <w:rPr>
          <w:rFonts w:ascii="Frutiger 55" w:hAnsi="Frutiger 55"/>
          <w:sz w:val="20"/>
          <w:szCs w:val="20"/>
        </w:rPr>
        <w:tab/>
        <w:t>La garantie de bonne exécution est constituée selon le modèle prévu au marché et peut être fournie sous la forme d'une garantie bancaire, d'un chèque de banque, d'un chèque certifié, d'une obligation émanant d'une compagnie d'assurances et/ou de cautionnement,</w:t>
      </w:r>
      <w:bookmarkStart w:id="45" w:name="page9"/>
      <w:bookmarkEnd w:id="45"/>
      <w:r w:rsidRPr="00A31E65">
        <w:rPr>
          <w:rFonts w:ascii="Frutiger 55" w:hAnsi="Frutiger 55"/>
          <w:sz w:val="20"/>
          <w:szCs w:val="20"/>
        </w:rPr>
        <w:t xml:space="preserve"> ou d'une lettre de crédit irrévocable, ou d'un dépôt en liquide auprès de la BOAD. Si la garantie est fournie sous la forme d'une garantie bancaire, d'un chèque de banque, d'un chèque certifié ou d'une obligation, elle doit être délivrée par une banque ou par une compagnie d'assurances et/ou de cautionnement disposant de représentation au niveau national ou sous-régional et agréée par la BOAD.</w:t>
      </w:r>
    </w:p>
    <w:p w14:paraId="0F64BC8F" w14:textId="77777777" w:rsidR="005730E5" w:rsidRPr="00A31E65" w:rsidRDefault="005730E5" w:rsidP="00A32416">
      <w:pPr>
        <w:tabs>
          <w:tab w:val="left" w:pos="567"/>
        </w:tabs>
        <w:spacing w:after="100" w:line="235" w:lineRule="auto"/>
        <w:ind w:right="23"/>
        <w:jc w:val="both"/>
        <w:rPr>
          <w:rFonts w:ascii="Frutiger 55" w:hAnsi="Frutiger 55"/>
          <w:sz w:val="20"/>
          <w:szCs w:val="20"/>
        </w:rPr>
      </w:pPr>
      <w:r w:rsidRPr="00A31E65">
        <w:rPr>
          <w:rFonts w:ascii="Frutiger 55" w:hAnsi="Frutiger 55"/>
          <w:sz w:val="20"/>
          <w:szCs w:val="20"/>
        </w:rPr>
        <w:t>11.4.</w:t>
      </w:r>
      <w:r w:rsidRPr="00A31E65">
        <w:rPr>
          <w:rFonts w:ascii="Frutiger 55" w:hAnsi="Frutiger 55"/>
          <w:sz w:val="20"/>
          <w:szCs w:val="20"/>
        </w:rPr>
        <w:tab/>
        <w:t>La garantie de bonne exécution est libellée dans la devise dans laquelle le marché doit être payé. Aucun paiement n'est effectué en faveur du Contractant avant la constitution de la garantie. Cette garantie demeure en vigueur jusqu'à exécution complète et correcte du marché.</w:t>
      </w:r>
    </w:p>
    <w:p w14:paraId="26A275BE" w14:textId="77777777" w:rsidR="005730E5" w:rsidRPr="00A31E65" w:rsidRDefault="005730E5" w:rsidP="00A32416">
      <w:pPr>
        <w:tabs>
          <w:tab w:val="left" w:pos="567"/>
        </w:tabs>
        <w:spacing w:after="100" w:line="235" w:lineRule="auto"/>
        <w:ind w:right="23"/>
        <w:jc w:val="both"/>
        <w:rPr>
          <w:rFonts w:ascii="Frutiger 55" w:hAnsi="Frutiger 55"/>
          <w:sz w:val="20"/>
          <w:szCs w:val="20"/>
        </w:rPr>
      </w:pPr>
      <w:r w:rsidRPr="00A31E65">
        <w:rPr>
          <w:rFonts w:ascii="Frutiger 55" w:hAnsi="Frutiger 55"/>
          <w:sz w:val="20"/>
          <w:szCs w:val="20"/>
        </w:rPr>
        <w:t>11.5.</w:t>
      </w:r>
      <w:r w:rsidRPr="00A31E65">
        <w:rPr>
          <w:rFonts w:ascii="Frutiger 55" w:hAnsi="Frutiger 55"/>
          <w:sz w:val="20"/>
          <w:szCs w:val="20"/>
        </w:rPr>
        <w:tab/>
        <w:t xml:space="preserve">Si, au cours de l'exécution du marché, la personne morale ou physique qui fournit la garantie i) n’est pas en mesure de ou n’est pas disposée à respecter ses engagements, ii) n’est pas autorisée à fournir des garanties aux maîtres d'ouvrage, iii) semble ne pas avoir été financièrement fiable, la garantie est remplacée. </w:t>
      </w:r>
    </w:p>
    <w:p w14:paraId="418BD1EA" w14:textId="77777777" w:rsidR="005730E5" w:rsidRPr="00A31E65" w:rsidRDefault="005730E5" w:rsidP="00A32416">
      <w:pPr>
        <w:tabs>
          <w:tab w:val="left" w:pos="567"/>
        </w:tabs>
        <w:spacing w:after="100" w:line="235" w:lineRule="auto"/>
        <w:ind w:right="23"/>
        <w:jc w:val="both"/>
        <w:rPr>
          <w:rFonts w:ascii="Frutiger 55" w:hAnsi="Frutiger 55"/>
          <w:sz w:val="20"/>
          <w:szCs w:val="20"/>
        </w:rPr>
      </w:pPr>
      <w:r w:rsidRPr="00A31E65">
        <w:rPr>
          <w:rFonts w:ascii="Frutiger 55" w:hAnsi="Frutiger 55"/>
          <w:sz w:val="20"/>
          <w:szCs w:val="20"/>
        </w:rPr>
        <w:t>La BOAD met le Contractant en demeure de constituer une nouvelle garantie dans les mêmes conditions que la garantie précédente. Si le Contractant ne constitue pas une nouvelle garantie, la BOAD peut résilier le marché.</w:t>
      </w:r>
    </w:p>
    <w:p w14:paraId="2C00DA52" w14:textId="77777777" w:rsidR="005730E5" w:rsidRPr="00A31E65" w:rsidRDefault="005730E5" w:rsidP="00A32416">
      <w:pPr>
        <w:tabs>
          <w:tab w:val="left" w:pos="567"/>
        </w:tabs>
        <w:spacing w:after="100" w:line="235" w:lineRule="auto"/>
        <w:ind w:right="23"/>
        <w:jc w:val="both"/>
        <w:rPr>
          <w:rFonts w:ascii="Frutiger 55" w:hAnsi="Frutiger 55"/>
          <w:sz w:val="20"/>
          <w:szCs w:val="20"/>
        </w:rPr>
      </w:pPr>
      <w:r w:rsidRPr="00A31E65">
        <w:rPr>
          <w:rFonts w:ascii="Frutiger 55" w:hAnsi="Frutiger 55"/>
          <w:sz w:val="20"/>
          <w:szCs w:val="20"/>
        </w:rPr>
        <w:t>11.6.</w:t>
      </w:r>
      <w:r w:rsidRPr="00A31E65">
        <w:rPr>
          <w:rFonts w:ascii="Frutiger 55" w:hAnsi="Frutiger 55"/>
          <w:sz w:val="20"/>
          <w:szCs w:val="20"/>
        </w:rPr>
        <w:tab/>
        <w:t>La BOAD réclame le paiement sur la garantie de toutes les sommes dont le garant est redevable du fait d'un manquement commis par le Contractant au titre du marché, conformément aux conditions de la garantie et à concurrence de sa valeur. Le garant paie ces sommes sans délai lorsque la BOAD les réclame et ne peut s'y opposer pour quelque motif que ce soit. Avant d'appeler la garantie de bonne exécution, la BOAD adresse au Contractant une notification précisant la nature du manquement sur lequel se fonde sa demande.</w:t>
      </w:r>
    </w:p>
    <w:p w14:paraId="37C44D3D" w14:textId="77777777" w:rsidR="005730E5" w:rsidRPr="00A31E65" w:rsidRDefault="005730E5" w:rsidP="005730E5">
      <w:pPr>
        <w:tabs>
          <w:tab w:val="left" w:pos="567"/>
        </w:tabs>
        <w:spacing w:line="234" w:lineRule="auto"/>
        <w:ind w:right="20"/>
        <w:jc w:val="both"/>
        <w:rPr>
          <w:rFonts w:ascii="Frutiger 55" w:hAnsi="Frutiger 55"/>
          <w:sz w:val="20"/>
          <w:szCs w:val="20"/>
        </w:rPr>
      </w:pPr>
      <w:r w:rsidRPr="00A31E65">
        <w:rPr>
          <w:rFonts w:ascii="Frutiger 55" w:hAnsi="Frutiger 55"/>
          <w:sz w:val="20"/>
          <w:szCs w:val="20"/>
        </w:rPr>
        <w:t>11.7.</w:t>
      </w:r>
      <w:r w:rsidRPr="00A31E65">
        <w:rPr>
          <w:rFonts w:ascii="Frutiger 55" w:hAnsi="Frutiger 55"/>
          <w:sz w:val="20"/>
          <w:szCs w:val="20"/>
        </w:rPr>
        <w:tab/>
        <w:t>Sauf dispositions contraires des conditions particulières, la garantie de bonne exécution est libérée dans un délai de 60 jours à compter de la date de signature du certificat de réception définitive, pour son montant total à l’exception des montants faisant l’objet d’un règlement à l’amiable, d'un arbitrage ou d'une procédure juridictionnelle.</w:t>
      </w:r>
    </w:p>
    <w:p w14:paraId="00D3E1A6" w14:textId="77777777" w:rsidR="005730E5" w:rsidRPr="00A31E65" w:rsidRDefault="005730E5" w:rsidP="005730E5">
      <w:pPr>
        <w:tabs>
          <w:tab w:val="left" w:pos="1420"/>
        </w:tabs>
        <w:spacing w:line="0" w:lineRule="atLeast"/>
        <w:jc w:val="both"/>
        <w:rPr>
          <w:rFonts w:ascii="Frutiger 55" w:hAnsi="Frutiger 55"/>
          <w:b/>
          <w:sz w:val="20"/>
          <w:szCs w:val="20"/>
        </w:rPr>
      </w:pPr>
      <w:r w:rsidRPr="00A31E65">
        <w:rPr>
          <w:rFonts w:ascii="Frutiger 55" w:hAnsi="Frutiger 55"/>
          <w:b/>
          <w:sz w:val="20"/>
          <w:szCs w:val="20"/>
        </w:rPr>
        <w:t>Article 12 -</w:t>
      </w:r>
      <w:r w:rsidRPr="00A31E65">
        <w:rPr>
          <w:rFonts w:ascii="Frutiger 55" w:hAnsi="Frutiger 55"/>
          <w:sz w:val="20"/>
          <w:szCs w:val="20"/>
        </w:rPr>
        <w:t xml:space="preserve"> </w:t>
      </w:r>
      <w:r w:rsidRPr="00A31E65">
        <w:rPr>
          <w:rFonts w:ascii="Frutiger 55" w:hAnsi="Frutiger 55"/>
          <w:b/>
          <w:sz w:val="20"/>
          <w:szCs w:val="20"/>
        </w:rPr>
        <w:t>Responsabilités et assurance</w:t>
      </w:r>
    </w:p>
    <w:p w14:paraId="5B845187" w14:textId="77777777" w:rsidR="005730E5" w:rsidRPr="00A31E65" w:rsidRDefault="005730E5" w:rsidP="005730E5">
      <w:pPr>
        <w:tabs>
          <w:tab w:val="left" w:pos="567"/>
        </w:tabs>
        <w:spacing w:line="234" w:lineRule="auto"/>
        <w:ind w:right="20"/>
        <w:jc w:val="both"/>
        <w:rPr>
          <w:rFonts w:ascii="Frutiger 55" w:hAnsi="Frutiger 55"/>
          <w:sz w:val="20"/>
          <w:szCs w:val="20"/>
        </w:rPr>
      </w:pPr>
      <w:r w:rsidRPr="00A31E65">
        <w:rPr>
          <w:rFonts w:ascii="Frutiger 55" w:hAnsi="Frutiger 55"/>
          <w:sz w:val="20"/>
          <w:szCs w:val="20"/>
        </w:rPr>
        <w:t>12.1.</w:t>
      </w:r>
      <w:r w:rsidRPr="00A31E65">
        <w:rPr>
          <w:rFonts w:ascii="Frutiger 55" w:hAnsi="Frutiger 55"/>
          <w:sz w:val="20"/>
          <w:szCs w:val="20"/>
        </w:rPr>
        <w:tab/>
        <w:t>Responsabilités</w:t>
      </w:r>
    </w:p>
    <w:p w14:paraId="7E389908" w14:textId="77777777" w:rsidR="005730E5" w:rsidRPr="00A31E65" w:rsidRDefault="005730E5" w:rsidP="005730E5">
      <w:pPr>
        <w:tabs>
          <w:tab w:val="left" w:pos="567"/>
        </w:tabs>
        <w:spacing w:line="234" w:lineRule="auto"/>
        <w:ind w:right="20"/>
        <w:jc w:val="both"/>
        <w:rPr>
          <w:rFonts w:ascii="Frutiger 55" w:hAnsi="Frutiger 55"/>
          <w:sz w:val="20"/>
          <w:szCs w:val="20"/>
        </w:rPr>
      </w:pPr>
      <w:r w:rsidRPr="00A31E65">
        <w:rPr>
          <w:rFonts w:ascii="Frutiger 55" w:hAnsi="Frutiger 55"/>
          <w:sz w:val="20"/>
          <w:szCs w:val="20"/>
        </w:rPr>
        <w:t>Les règles de responsabilité décrites ci-après s'entendent sans préjudice de l'application éventuelle des conventions internationales relatives au transport de marchandises.</w:t>
      </w:r>
    </w:p>
    <w:p w14:paraId="5C53D046" w14:textId="77777777" w:rsidR="005730E5" w:rsidRPr="00A31E65" w:rsidRDefault="005730E5" w:rsidP="006F49F3">
      <w:pPr>
        <w:numPr>
          <w:ilvl w:val="0"/>
          <w:numId w:val="54"/>
        </w:numPr>
        <w:tabs>
          <w:tab w:val="left" w:pos="567"/>
        </w:tabs>
        <w:spacing w:after="0" w:line="0" w:lineRule="atLeast"/>
        <w:jc w:val="both"/>
        <w:rPr>
          <w:rFonts w:ascii="Frutiger 55" w:hAnsi="Frutiger 55"/>
          <w:sz w:val="20"/>
          <w:szCs w:val="20"/>
        </w:rPr>
      </w:pPr>
      <w:r w:rsidRPr="00A31E65">
        <w:rPr>
          <w:rFonts w:ascii="Frutiger 55" w:hAnsi="Frutiger 55"/>
          <w:sz w:val="20"/>
          <w:szCs w:val="20"/>
        </w:rPr>
        <w:t>Responsabilité en cas de dommages occasionnés aux fournitures</w:t>
      </w:r>
    </w:p>
    <w:p w14:paraId="1669FDC0" w14:textId="77777777" w:rsidR="005730E5" w:rsidRPr="00A31E65" w:rsidRDefault="005730E5" w:rsidP="005730E5">
      <w:pPr>
        <w:spacing w:line="237" w:lineRule="auto"/>
        <w:jc w:val="both"/>
        <w:rPr>
          <w:rFonts w:ascii="Frutiger 55" w:hAnsi="Frutiger 55"/>
          <w:sz w:val="20"/>
          <w:szCs w:val="20"/>
        </w:rPr>
      </w:pPr>
      <w:r w:rsidRPr="00A31E65">
        <w:rPr>
          <w:rFonts w:ascii="Frutiger 55" w:hAnsi="Frutiger 55"/>
          <w:sz w:val="20"/>
          <w:szCs w:val="20"/>
        </w:rPr>
        <w:t>Sans préjudice de l’article 32 (obligations au titre de la garantie) et de l’article 38 (force majeure), le Contractant assumera (i) la pleine responsabilité du maintien de l’intégrité des fournitures et (ii) le risque de perte et de dommages, quelles qu’en soient les causes, jusqu’à la réception définitive telle que visée à l’article 34.</w:t>
      </w:r>
    </w:p>
    <w:p w14:paraId="7B386CF0" w14:textId="77777777" w:rsidR="005730E5" w:rsidRPr="00A31E65" w:rsidRDefault="005730E5" w:rsidP="005730E5">
      <w:pPr>
        <w:spacing w:line="238" w:lineRule="auto"/>
        <w:jc w:val="both"/>
        <w:rPr>
          <w:rFonts w:ascii="Frutiger 55" w:hAnsi="Frutiger 55"/>
          <w:sz w:val="20"/>
          <w:szCs w:val="20"/>
        </w:rPr>
      </w:pPr>
      <w:r w:rsidRPr="00A31E65">
        <w:rPr>
          <w:rFonts w:ascii="Frutiger 55" w:hAnsi="Frutiger 55"/>
          <w:sz w:val="20"/>
          <w:szCs w:val="20"/>
        </w:rPr>
        <w:t>L’indemnisation des dommages aux fournitures issus de la responsabilité du Contractant à l'égard de la BOAD est plafonnée à un montant égal à cinq cent millions de Franc (FCFA) dans l’hypothèse où la valeur du marché est inférieure ou égale à cinq cent millions de Franc (FCFA). Dans l’hypothèse où la valeur du marché est supérieure à cinq cent millions de Franc (FCFA), l’indemnisation des dommages issus de la responsabilité du Contractant sera plafonnée à la valeur du marché.</w:t>
      </w:r>
      <w:bookmarkStart w:id="46" w:name="page10"/>
      <w:bookmarkEnd w:id="46"/>
    </w:p>
    <w:p w14:paraId="3EB82A40" w14:textId="77777777" w:rsidR="005730E5" w:rsidRPr="00A31E65" w:rsidRDefault="005730E5" w:rsidP="005730E5">
      <w:pPr>
        <w:spacing w:line="238" w:lineRule="auto"/>
        <w:jc w:val="both"/>
        <w:rPr>
          <w:rFonts w:ascii="Frutiger 55" w:hAnsi="Frutiger 55"/>
          <w:sz w:val="20"/>
          <w:szCs w:val="20"/>
        </w:rPr>
      </w:pPr>
      <w:r w:rsidRPr="00A31E65">
        <w:rPr>
          <w:rFonts w:ascii="Frutiger 55" w:hAnsi="Frutiger 55"/>
          <w:sz w:val="20"/>
          <w:szCs w:val="20"/>
        </w:rPr>
        <w:t>Par contre, l’indemnisation des pertes ou dommages causés du fait d'une fraude ou d’une faute lourde du Contractant, son personnel, ses sous-traitants et toute personne dont le Contractant doit répondre, ne peut en aucun cas être plafonnée.</w:t>
      </w:r>
    </w:p>
    <w:p w14:paraId="3A39A4DA" w14:textId="77777777" w:rsidR="005730E5" w:rsidRPr="00A31E65" w:rsidRDefault="005730E5" w:rsidP="006F49F3">
      <w:pPr>
        <w:numPr>
          <w:ilvl w:val="0"/>
          <w:numId w:val="54"/>
        </w:numPr>
        <w:tabs>
          <w:tab w:val="left" w:pos="567"/>
        </w:tabs>
        <w:spacing w:after="0" w:line="0" w:lineRule="atLeast"/>
        <w:jc w:val="both"/>
        <w:rPr>
          <w:rFonts w:ascii="Frutiger 55" w:hAnsi="Frutiger 55"/>
          <w:sz w:val="20"/>
          <w:szCs w:val="20"/>
        </w:rPr>
      </w:pPr>
      <w:r w:rsidRPr="00A31E65">
        <w:rPr>
          <w:rFonts w:ascii="Frutiger 55" w:hAnsi="Frutiger 55"/>
          <w:sz w:val="20"/>
          <w:szCs w:val="20"/>
        </w:rPr>
        <w:t>Responsabilité du Contractant à l’égard de la BOAD</w:t>
      </w:r>
    </w:p>
    <w:p w14:paraId="50762399" w14:textId="77777777" w:rsidR="005730E5" w:rsidRPr="00A31E65" w:rsidRDefault="005730E5" w:rsidP="005730E5">
      <w:pPr>
        <w:spacing w:line="236" w:lineRule="auto"/>
        <w:ind w:left="9" w:right="20"/>
        <w:jc w:val="both"/>
        <w:rPr>
          <w:rFonts w:ascii="Frutiger 55" w:hAnsi="Frutiger 55"/>
          <w:sz w:val="20"/>
          <w:szCs w:val="20"/>
        </w:rPr>
      </w:pPr>
      <w:r w:rsidRPr="00A31E65">
        <w:rPr>
          <w:rFonts w:ascii="Frutiger 55" w:hAnsi="Frutiger 55"/>
          <w:sz w:val="20"/>
          <w:szCs w:val="20"/>
        </w:rPr>
        <w:t>À tout moment, le Contractant sera responsable et indemnisera la BOAD de tous dommages occasionnés à la BOAD par le Contractant, son personnel, ses sous-traitants et toute personne dont le Contractant doit répondre.</w:t>
      </w:r>
    </w:p>
    <w:p w14:paraId="5F408DB4" w14:textId="77777777" w:rsidR="005730E5" w:rsidRPr="00A31E65" w:rsidRDefault="005730E5" w:rsidP="005730E5">
      <w:pPr>
        <w:spacing w:line="238" w:lineRule="auto"/>
        <w:ind w:right="20"/>
        <w:jc w:val="both"/>
        <w:rPr>
          <w:rFonts w:ascii="Frutiger 55" w:hAnsi="Frutiger 55"/>
          <w:sz w:val="20"/>
          <w:szCs w:val="20"/>
        </w:rPr>
      </w:pPr>
      <w:r w:rsidRPr="00A31E65">
        <w:rPr>
          <w:rFonts w:ascii="Frutiger 55" w:hAnsi="Frutiger 55"/>
          <w:sz w:val="20"/>
          <w:szCs w:val="20"/>
        </w:rPr>
        <w:t>L’indemnisation des dommages issus de la responsabilité du Contractant à l'égard de la BOAD est plafonnée à un montant égal à cinq cent millions de Francs (FCFA) dans l’hypothèse où la valeur du marché est inférieure ou égale à cinq cent millions de Francs (FCFA). Dans l’hypothèse où la valeur du marché est supérieure à cinq cent millions de Franc (FCFA), l’indemnisation des dommages issus de la responsabilité du Contractant sera plafonnée à la valeur du marché.</w:t>
      </w:r>
    </w:p>
    <w:p w14:paraId="4A892C86" w14:textId="77777777" w:rsidR="005730E5" w:rsidRPr="00A31E65" w:rsidRDefault="005730E5" w:rsidP="005730E5">
      <w:pPr>
        <w:spacing w:line="237" w:lineRule="auto"/>
        <w:ind w:right="20"/>
        <w:jc w:val="both"/>
        <w:rPr>
          <w:rFonts w:ascii="Frutiger 55" w:hAnsi="Frutiger 55"/>
          <w:sz w:val="20"/>
          <w:szCs w:val="20"/>
        </w:rPr>
      </w:pPr>
      <w:r w:rsidRPr="00A31E65">
        <w:rPr>
          <w:rFonts w:ascii="Frutiger 55" w:hAnsi="Frutiger 55"/>
          <w:sz w:val="20"/>
          <w:szCs w:val="20"/>
        </w:rPr>
        <w:lastRenderedPageBreak/>
        <w:t>Par contre, l’indemnisation des pertes ou dommages issus de la responsabilité du Contractant en cas de dommages corporels, en ce compris le décès, ne peut en aucun cas être plafonnée. Il en va de même pour l’indemnisation de tous dommages, de quelque nature que ce soit, causés du fait d’une fraude ou d'une faute lourde du Contractant, son personnel, ses sous-traitants et toute personne dont le Contractant doit répondre.</w:t>
      </w:r>
    </w:p>
    <w:p w14:paraId="0B7DED5F" w14:textId="77777777" w:rsidR="005730E5" w:rsidRPr="00A31E65" w:rsidRDefault="005730E5" w:rsidP="006F49F3">
      <w:pPr>
        <w:numPr>
          <w:ilvl w:val="0"/>
          <w:numId w:val="54"/>
        </w:numPr>
        <w:tabs>
          <w:tab w:val="left" w:pos="567"/>
        </w:tabs>
        <w:spacing w:after="0" w:line="0" w:lineRule="atLeast"/>
        <w:jc w:val="both"/>
        <w:rPr>
          <w:rFonts w:ascii="Frutiger 55" w:hAnsi="Frutiger 55"/>
          <w:sz w:val="20"/>
          <w:szCs w:val="20"/>
        </w:rPr>
      </w:pPr>
      <w:r w:rsidRPr="00A31E65">
        <w:rPr>
          <w:rFonts w:ascii="Frutiger 55" w:hAnsi="Frutiger 55"/>
          <w:sz w:val="20"/>
          <w:szCs w:val="20"/>
        </w:rPr>
        <w:t>Responsabilité du Contractant à l’égard des tiers</w:t>
      </w:r>
    </w:p>
    <w:p w14:paraId="7907FD12" w14:textId="77777777" w:rsidR="005730E5" w:rsidRPr="00A31E65" w:rsidRDefault="005730E5" w:rsidP="005730E5">
      <w:pPr>
        <w:spacing w:after="100" w:line="238" w:lineRule="auto"/>
        <w:jc w:val="both"/>
        <w:rPr>
          <w:rFonts w:ascii="Frutiger 55" w:hAnsi="Frutiger 55"/>
          <w:sz w:val="20"/>
          <w:szCs w:val="20"/>
        </w:rPr>
      </w:pPr>
      <w:r w:rsidRPr="00A31E65">
        <w:rPr>
          <w:rFonts w:ascii="Frutiger 55" w:hAnsi="Frutiger 55"/>
          <w:sz w:val="20"/>
          <w:szCs w:val="20"/>
        </w:rPr>
        <w:t>Le Contractant garantit et défend, à ses frais, la BOAD, ses mandataires et son personnel contre toute action, perte ou tout préjudice, directs ou indirects, de quelque nature que ce soit (ci-après « réclamation(s) »), résultant d'un acte ou d'une omission, commis dans l’exécution des prestations par le Contractant, son personnel, ses sous-traitants et/ou toute personne dont le Contractant doit répondre.</w:t>
      </w:r>
    </w:p>
    <w:p w14:paraId="42849825" w14:textId="77777777" w:rsidR="005730E5" w:rsidRPr="00A31E65" w:rsidRDefault="005730E5" w:rsidP="005730E5">
      <w:pPr>
        <w:spacing w:line="235" w:lineRule="auto"/>
        <w:ind w:right="20"/>
        <w:jc w:val="both"/>
        <w:rPr>
          <w:rFonts w:ascii="Frutiger 55" w:hAnsi="Frutiger 55"/>
          <w:sz w:val="20"/>
          <w:szCs w:val="20"/>
        </w:rPr>
      </w:pPr>
      <w:r w:rsidRPr="00A31E65">
        <w:rPr>
          <w:rFonts w:ascii="Frutiger 55" w:hAnsi="Frutiger 55"/>
          <w:sz w:val="20"/>
          <w:szCs w:val="20"/>
        </w:rPr>
        <w:t>La BOAD doit notifier toute réclamation de tiers au Contractant dans les meilleurs délais possibles après que la BOAD en a eu connaissance.</w:t>
      </w:r>
    </w:p>
    <w:p w14:paraId="73CD9FFA" w14:textId="77777777" w:rsidR="005730E5" w:rsidRPr="00A31E65" w:rsidRDefault="005730E5" w:rsidP="005730E5">
      <w:pPr>
        <w:spacing w:after="100" w:line="235" w:lineRule="auto"/>
        <w:ind w:right="23"/>
        <w:jc w:val="both"/>
        <w:rPr>
          <w:rFonts w:ascii="Frutiger 55" w:hAnsi="Frutiger 55"/>
          <w:sz w:val="20"/>
          <w:szCs w:val="20"/>
        </w:rPr>
      </w:pPr>
      <w:r w:rsidRPr="00A31E65">
        <w:rPr>
          <w:rFonts w:ascii="Frutiger 55" w:hAnsi="Frutiger 55"/>
          <w:sz w:val="20"/>
          <w:szCs w:val="20"/>
        </w:rPr>
        <w:t>Si la BOAD choisit de contester et de se défendre contre la/les réclamation(s), le Contractant prendra en charge les frais de défense raisonnables exposés par la BOAD, ses mandataires et son personnel.</w:t>
      </w:r>
    </w:p>
    <w:p w14:paraId="327F202C" w14:textId="77777777" w:rsidR="005730E5" w:rsidRPr="00A31E65" w:rsidRDefault="005730E5" w:rsidP="005730E5">
      <w:pPr>
        <w:spacing w:line="236" w:lineRule="auto"/>
        <w:ind w:right="20"/>
        <w:jc w:val="both"/>
        <w:rPr>
          <w:rFonts w:ascii="Frutiger 55" w:hAnsi="Frutiger 55"/>
          <w:sz w:val="20"/>
          <w:szCs w:val="20"/>
        </w:rPr>
      </w:pPr>
      <w:r w:rsidRPr="00A31E65">
        <w:rPr>
          <w:rFonts w:ascii="Frutiger 55" w:hAnsi="Frutiger 55"/>
          <w:sz w:val="20"/>
          <w:szCs w:val="20"/>
        </w:rPr>
        <w:t>En application des présentes conditions générales, les mandataires et le personnel de la BOAD, ainsi que le personnel, les sous-traitants du Contractant et toute personne dont le Contractant doit répondre sont considérés comme tiers.</w:t>
      </w:r>
    </w:p>
    <w:p w14:paraId="5202169E" w14:textId="77777777" w:rsidR="005730E5" w:rsidRPr="00A31E65" w:rsidRDefault="005730E5" w:rsidP="005730E5">
      <w:pPr>
        <w:spacing w:line="235" w:lineRule="auto"/>
        <w:ind w:right="20"/>
        <w:jc w:val="both"/>
        <w:rPr>
          <w:rFonts w:ascii="Frutiger 55" w:hAnsi="Frutiger 55"/>
          <w:sz w:val="20"/>
          <w:szCs w:val="20"/>
        </w:rPr>
      </w:pPr>
      <w:r w:rsidRPr="00A31E65">
        <w:rPr>
          <w:rFonts w:ascii="Frutiger 55" w:hAnsi="Frutiger 55"/>
          <w:sz w:val="20"/>
          <w:szCs w:val="20"/>
        </w:rPr>
        <w:t>Le Contractant devra traiter toute réclamation en étroite concertation avec la BOAD.</w:t>
      </w:r>
    </w:p>
    <w:p w14:paraId="352A950C" w14:textId="77777777" w:rsidR="005730E5" w:rsidRPr="00A31E65" w:rsidRDefault="005730E5" w:rsidP="005730E5">
      <w:pPr>
        <w:spacing w:line="235" w:lineRule="auto"/>
        <w:ind w:right="20"/>
        <w:jc w:val="both"/>
        <w:rPr>
          <w:rFonts w:ascii="Frutiger 55" w:hAnsi="Frutiger 55"/>
          <w:sz w:val="20"/>
          <w:szCs w:val="20"/>
        </w:rPr>
      </w:pPr>
      <w:r w:rsidRPr="00A31E65">
        <w:rPr>
          <w:rFonts w:ascii="Frutiger 55" w:hAnsi="Frutiger 55"/>
          <w:sz w:val="20"/>
          <w:szCs w:val="20"/>
        </w:rPr>
        <w:t>Toute transaction ou accord relatif au règlement d’une réclamation requiert l’assentiment préalable exprès de la BOAD et du Contractant.</w:t>
      </w:r>
    </w:p>
    <w:p w14:paraId="3DA4CB8B" w14:textId="77777777" w:rsidR="005730E5" w:rsidRPr="00A31E65" w:rsidRDefault="005730E5" w:rsidP="005730E5">
      <w:pPr>
        <w:tabs>
          <w:tab w:val="left" w:pos="567"/>
        </w:tabs>
        <w:spacing w:line="0" w:lineRule="atLeast"/>
        <w:jc w:val="both"/>
        <w:rPr>
          <w:rFonts w:ascii="Frutiger 55" w:hAnsi="Frutiger 55"/>
          <w:sz w:val="20"/>
          <w:szCs w:val="20"/>
        </w:rPr>
      </w:pPr>
      <w:r w:rsidRPr="00A31E65">
        <w:rPr>
          <w:rFonts w:ascii="Frutiger 55" w:hAnsi="Frutiger 55"/>
          <w:sz w:val="20"/>
          <w:szCs w:val="20"/>
        </w:rPr>
        <w:t>12.2.</w:t>
      </w:r>
      <w:r w:rsidRPr="00A31E65">
        <w:rPr>
          <w:rFonts w:ascii="Frutiger 55" w:hAnsi="Frutiger 55"/>
          <w:sz w:val="20"/>
          <w:szCs w:val="20"/>
        </w:rPr>
        <w:tab/>
        <w:t>Assurance</w:t>
      </w:r>
    </w:p>
    <w:p w14:paraId="762179B2" w14:textId="77777777" w:rsidR="005730E5" w:rsidRPr="00A31E65" w:rsidRDefault="005730E5" w:rsidP="005730E5">
      <w:pPr>
        <w:tabs>
          <w:tab w:val="left" w:pos="567"/>
        </w:tabs>
        <w:spacing w:line="0" w:lineRule="atLeast"/>
        <w:jc w:val="both"/>
        <w:rPr>
          <w:rFonts w:ascii="Frutiger 55" w:hAnsi="Frutiger 55"/>
          <w:sz w:val="20"/>
          <w:szCs w:val="20"/>
        </w:rPr>
      </w:pPr>
      <w:r w:rsidRPr="00A31E65">
        <w:rPr>
          <w:rFonts w:ascii="Frutiger 55" w:hAnsi="Frutiger 55"/>
          <w:sz w:val="20"/>
          <w:szCs w:val="20"/>
        </w:rPr>
        <w:t>a)</w:t>
      </w:r>
      <w:r w:rsidRPr="00A31E65">
        <w:rPr>
          <w:rFonts w:ascii="Frutiger 55" w:hAnsi="Frutiger 55"/>
          <w:sz w:val="20"/>
          <w:szCs w:val="20"/>
        </w:rPr>
        <w:tab/>
        <w:t>Assurance - dispositions générales</w:t>
      </w:r>
    </w:p>
    <w:p w14:paraId="7D469892" w14:textId="77777777" w:rsidR="005730E5" w:rsidRPr="00A31E65" w:rsidRDefault="005730E5" w:rsidP="005730E5">
      <w:pPr>
        <w:spacing w:line="237" w:lineRule="auto"/>
        <w:jc w:val="both"/>
        <w:rPr>
          <w:rFonts w:ascii="Frutiger 55" w:hAnsi="Frutiger 55"/>
          <w:sz w:val="20"/>
          <w:szCs w:val="20"/>
        </w:rPr>
      </w:pPr>
      <w:r w:rsidRPr="00A31E65">
        <w:rPr>
          <w:rFonts w:ascii="Frutiger 55" w:hAnsi="Frutiger 55"/>
          <w:sz w:val="20"/>
          <w:szCs w:val="20"/>
        </w:rPr>
        <w:t>Au plus tard avec le retour du contrat contresigné et pendant toute la période de mise en œuvre des tâches, le Contractant veille à ce que lui-même, son personnel, ses sous-traitants et toute personne dont le Contractant doit répondre, soient adéquatement assurés auprès de compagnies d’assurances reconnues sur le marché international de l’assurance,</w:t>
      </w:r>
      <w:bookmarkStart w:id="47" w:name="page11"/>
      <w:bookmarkEnd w:id="47"/>
      <w:r w:rsidRPr="00A31E65">
        <w:rPr>
          <w:rFonts w:ascii="Frutiger 55" w:hAnsi="Frutiger 55"/>
          <w:sz w:val="20"/>
          <w:szCs w:val="20"/>
        </w:rPr>
        <w:t xml:space="preserve"> à moins que la BOAD n’ait marqué son accord exprès et écrit sur une compagnie d’assurances déterminée.</w:t>
      </w:r>
    </w:p>
    <w:p w14:paraId="1858236F" w14:textId="77777777" w:rsidR="005730E5" w:rsidRPr="00A31E65" w:rsidRDefault="005730E5" w:rsidP="005730E5">
      <w:pPr>
        <w:spacing w:line="238" w:lineRule="auto"/>
        <w:jc w:val="both"/>
        <w:rPr>
          <w:rFonts w:ascii="Frutiger 55" w:hAnsi="Frutiger 55"/>
          <w:sz w:val="20"/>
          <w:szCs w:val="20"/>
        </w:rPr>
      </w:pPr>
      <w:r w:rsidRPr="00A31E65">
        <w:rPr>
          <w:rFonts w:ascii="Frutiger 55" w:hAnsi="Frutiger 55"/>
          <w:sz w:val="20"/>
          <w:szCs w:val="20"/>
        </w:rPr>
        <w:t>Au plus tard avec le retour du contrat contresigné, le Contractant fournira à la BOAD toutes notes de couverture et/ou certificats d’assurance démontrant que les obligations du Contractant en matière d’assurances sont pleinement respectées. Le Contractant présente sans délai, chaque fois que la BOAD le lui demande, une version actualisée des notes de couverture et/ou certificats d’assurance.</w:t>
      </w:r>
    </w:p>
    <w:p w14:paraId="08541FB0" w14:textId="77777777" w:rsidR="005730E5" w:rsidRPr="00A31E65" w:rsidRDefault="005730E5" w:rsidP="005730E5">
      <w:pPr>
        <w:spacing w:line="238" w:lineRule="auto"/>
        <w:jc w:val="both"/>
        <w:rPr>
          <w:rFonts w:ascii="Frutiger 55" w:hAnsi="Frutiger 55"/>
          <w:sz w:val="20"/>
          <w:szCs w:val="20"/>
        </w:rPr>
      </w:pPr>
      <w:r w:rsidRPr="00A31E65">
        <w:rPr>
          <w:rFonts w:ascii="Frutiger 55" w:hAnsi="Frutiger 55"/>
          <w:sz w:val="20"/>
          <w:szCs w:val="20"/>
        </w:rPr>
        <w:t>Le Contractant obtiendra des assureurs que ces derniers s’engagent à informer personnellement et directement la BOAD de tout événement susceptible de réduire, annuler ou altérer de quelque manière que ce soit, la couverture visée. Les assureurs devront délivrer cette information le plus rapidement possible, et en tout cas au minimum 30 jours avant que la réduction, l’annulation ou toute altération de la couverture soit effective. La BOAD se réserve le droit de désintéresser l’assureur en cas de défaut de paiement de prime par le Contractant, sans préjudice du droit pour la BOAD de récupérer le montant de la prime payée par lui, ainsi que de demander une indemnisation pour son éventuel dommage consécutif.</w:t>
      </w:r>
    </w:p>
    <w:p w14:paraId="1E50458F" w14:textId="77777777" w:rsidR="005730E5" w:rsidRPr="00A31E65" w:rsidRDefault="005730E5" w:rsidP="005730E5">
      <w:pPr>
        <w:spacing w:line="236" w:lineRule="auto"/>
        <w:jc w:val="both"/>
        <w:rPr>
          <w:rFonts w:ascii="Frutiger 55" w:hAnsi="Frutiger 55"/>
          <w:sz w:val="20"/>
          <w:szCs w:val="20"/>
        </w:rPr>
      </w:pPr>
      <w:r w:rsidRPr="00A31E65">
        <w:rPr>
          <w:rFonts w:ascii="Frutiger 55" w:hAnsi="Frutiger 55"/>
          <w:sz w:val="20"/>
          <w:szCs w:val="20"/>
        </w:rPr>
        <w:t>Chaque fois que cela sera possible, le Contractant veillera à ce que les contrats d’assurance souscrits contiennent une clause d’abandon de recours en faveur de la BOAD, ses mandataires et son personnel.</w:t>
      </w:r>
    </w:p>
    <w:p w14:paraId="08892F48" w14:textId="77777777" w:rsidR="005730E5" w:rsidRPr="00A31E65" w:rsidRDefault="005730E5" w:rsidP="005730E5">
      <w:pPr>
        <w:spacing w:line="234" w:lineRule="auto"/>
        <w:jc w:val="both"/>
        <w:rPr>
          <w:rFonts w:ascii="Frutiger 55" w:hAnsi="Frutiger 55"/>
          <w:sz w:val="20"/>
          <w:szCs w:val="20"/>
        </w:rPr>
      </w:pPr>
      <w:r w:rsidRPr="00A31E65">
        <w:rPr>
          <w:rFonts w:ascii="Frutiger 55" w:hAnsi="Frutiger 55"/>
          <w:sz w:val="20"/>
          <w:szCs w:val="20"/>
        </w:rPr>
        <w:t>La souscription des assurances adéquates par le Contractant ne le dispense en aucun cas de ses responsabilités légales et/ou contractuelles.</w:t>
      </w:r>
    </w:p>
    <w:p w14:paraId="11E796B4" w14:textId="77777777" w:rsidR="005730E5" w:rsidRPr="00A31E65" w:rsidRDefault="005730E5" w:rsidP="005730E5">
      <w:pPr>
        <w:spacing w:line="235" w:lineRule="auto"/>
        <w:jc w:val="both"/>
        <w:rPr>
          <w:rFonts w:ascii="Frutiger 55" w:hAnsi="Frutiger 55"/>
          <w:sz w:val="20"/>
          <w:szCs w:val="20"/>
        </w:rPr>
      </w:pPr>
      <w:r w:rsidRPr="00A31E65">
        <w:rPr>
          <w:rFonts w:ascii="Frutiger 55" w:hAnsi="Frutiger 55"/>
          <w:sz w:val="20"/>
          <w:szCs w:val="20"/>
        </w:rPr>
        <w:t>Le Contractant supportera intégralement les conséquences d’une absence totale ou partielle de couverture, et ce à l’entière décharge de la BOAD.</w:t>
      </w:r>
    </w:p>
    <w:p w14:paraId="7C8D3E0B" w14:textId="77777777" w:rsidR="005730E5" w:rsidRPr="00A31E65" w:rsidRDefault="005730E5" w:rsidP="005730E5">
      <w:pPr>
        <w:spacing w:line="238" w:lineRule="auto"/>
        <w:jc w:val="both"/>
        <w:rPr>
          <w:rFonts w:ascii="Frutiger 55" w:hAnsi="Frutiger 55"/>
          <w:sz w:val="20"/>
          <w:szCs w:val="20"/>
        </w:rPr>
      </w:pPr>
      <w:r w:rsidRPr="00A31E65">
        <w:rPr>
          <w:rFonts w:ascii="Frutiger 55" w:hAnsi="Frutiger 55"/>
          <w:sz w:val="20"/>
          <w:szCs w:val="20"/>
        </w:rPr>
        <w:t>Le Contractant veillera à ce que son personnel, ses sous-traitants et toute personne dont le Contractant doit répondre respectent les mêmes obligations d’assurance qui lui sont imposées aux termes du présent contrat. En cas de défaut d’assurance ou d’assurance inadéquate de son personnel, de ses sous-traitants ou de toute personne dont il doit répondre, le Contractant garantira la BOAD de toutes les conséquences qui en résulteraient.</w:t>
      </w:r>
    </w:p>
    <w:p w14:paraId="51923736" w14:textId="77777777" w:rsidR="005730E5" w:rsidRPr="00A31E65" w:rsidRDefault="005730E5" w:rsidP="005730E5">
      <w:pPr>
        <w:spacing w:after="100" w:line="238" w:lineRule="auto"/>
        <w:jc w:val="both"/>
        <w:rPr>
          <w:rFonts w:ascii="Frutiger 55" w:hAnsi="Frutiger 55"/>
          <w:sz w:val="20"/>
          <w:szCs w:val="20"/>
        </w:rPr>
      </w:pPr>
      <w:r w:rsidRPr="00A31E65">
        <w:rPr>
          <w:rFonts w:ascii="Frutiger 55" w:hAnsi="Frutiger 55"/>
          <w:sz w:val="20"/>
          <w:szCs w:val="20"/>
        </w:rPr>
        <w:lastRenderedPageBreak/>
        <w:t>Sous son entière responsabilité et sans préjudice de l’obligation de souscrire toute assurance couvrant ses obligations en vertu du présent contrat, le Contractant veillera à ce que soient souscrites toutes les assurances obligatoires dans le respect et l’application des lois et règlements en vigueur dans le pays dans lequel les prestations sont exécutées. Il veillera par ailleurs à ce que toutes les obligations légales éventuelles applicables à la couverture soient respectées.</w:t>
      </w:r>
    </w:p>
    <w:p w14:paraId="715CFF56" w14:textId="77777777" w:rsidR="005730E5" w:rsidRPr="00A31E65" w:rsidRDefault="005730E5" w:rsidP="005730E5">
      <w:pPr>
        <w:spacing w:line="236" w:lineRule="auto"/>
        <w:jc w:val="both"/>
        <w:rPr>
          <w:rFonts w:ascii="Frutiger 55" w:hAnsi="Frutiger 55"/>
          <w:sz w:val="20"/>
          <w:szCs w:val="20"/>
        </w:rPr>
      </w:pPr>
      <w:r w:rsidRPr="00A31E65">
        <w:rPr>
          <w:rFonts w:ascii="Frutiger 55" w:hAnsi="Frutiger 55"/>
          <w:sz w:val="20"/>
          <w:szCs w:val="20"/>
        </w:rPr>
        <w:t>La BOAD ne supporte aucune responsabilité quant à l’évaluation et l’adéquation des contrats d’assurance souscrits par le Contractant au regard de ses obligations contractuelles et/ou légales.</w:t>
      </w:r>
    </w:p>
    <w:p w14:paraId="17BC7597" w14:textId="77777777" w:rsidR="005730E5" w:rsidRPr="00A31E65" w:rsidRDefault="005730E5" w:rsidP="005730E5">
      <w:pPr>
        <w:tabs>
          <w:tab w:val="left" w:pos="567"/>
        </w:tabs>
        <w:spacing w:line="0" w:lineRule="atLeast"/>
        <w:jc w:val="both"/>
        <w:rPr>
          <w:rFonts w:ascii="Frutiger 55" w:hAnsi="Frutiger 55"/>
          <w:sz w:val="20"/>
          <w:szCs w:val="20"/>
        </w:rPr>
      </w:pPr>
      <w:r w:rsidRPr="00A31E65">
        <w:rPr>
          <w:rFonts w:ascii="Frutiger 55" w:hAnsi="Frutiger 55"/>
          <w:sz w:val="20"/>
          <w:szCs w:val="20"/>
        </w:rPr>
        <w:t>b)</w:t>
      </w:r>
      <w:r w:rsidRPr="00A31E65">
        <w:rPr>
          <w:rFonts w:ascii="Frutiger 55" w:hAnsi="Frutiger 55"/>
          <w:sz w:val="20"/>
          <w:szCs w:val="20"/>
        </w:rPr>
        <w:tab/>
        <w:t>Assurance - dispositions particulières</w:t>
      </w:r>
    </w:p>
    <w:p w14:paraId="33F7D256" w14:textId="77777777" w:rsidR="005730E5" w:rsidRPr="00A31E65" w:rsidRDefault="005730E5" w:rsidP="005730E5">
      <w:pPr>
        <w:spacing w:line="237" w:lineRule="auto"/>
        <w:jc w:val="both"/>
        <w:rPr>
          <w:rFonts w:ascii="Frutiger 55" w:hAnsi="Frutiger 55"/>
          <w:sz w:val="20"/>
          <w:szCs w:val="20"/>
        </w:rPr>
      </w:pPr>
      <w:r w:rsidRPr="00A31E65">
        <w:rPr>
          <w:rFonts w:ascii="Frutiger 55" w:hAnsi="Frutiger 55"/>
          <w:sz w:val="20"/>
          <w:szCs w:val="20"/>
        </w:rPr>
        <w:t>Le Contractant veille à souscrire toutes les assurances nécessaires à la couverture de sa responsabilité, tant en ce qui concerne sa responsabilité professionnelle que les responsabilités conformément à l’article 12, paragraphe 1, « Responsabilités ». Le Contractant souscrira notamment une assurance Produits et Après livraison.</w:t>
      </w:r>
    </w:p>
    <w:p w14:paraId="454CF4B9" w14:textId="77777777" w:rsidR="005730E5" w:rsidRPr="00A31E65" w:rsidRDefault="005730E5" w:rsidP="005730E5">
      <w:pPr>
        <w:spacing w:line="238" w:lineRule="auto"/>
        <w:jc w:val="both"/>
        <w:rPr>
          <w:rFonts w:ascii="Frutiger 55" w:hAnsi="Frutiger 55"/>
          <w:sz w:val="20"/>
          <w:szCs w:val="20"/>
        </w:rPr>
      </w:pPr>
      <w:bookmarkStart w:id="48" w:name="page12"/>
      <w:bookmarkEnd w:id="48"/>
      <w:r w:rsidRPr="00A31E65">
        <w:rPr>
          <w:rFonts w:ascii="Frutiger 55" w:hAnsi="Frutiger 55"/>
          <w:sz w:val="20"/>
          <w:szCs w:val="20"/>
        </w:rPr>
        <w:t>En fonction de la nature des obligations du Contractant, la BOAD peut exiger que le transport des fournitures soit couvert par une police d'assurance « transport » dont les conditions peuvent être établies dans les conditions particulières, qui peuvent également prévoir d'autres types d'assurances à conclure par le Contractant. Cette assurance couvrira notamment le chargement, l’entreposage intermédiaire, le déchargement, y compris l’arrimage et la protection, si de telles opérations font partie de l’objet du contrat.</w:t>
      </w:r>
    </w:p>
    <w:p w14:paraId="345541FD" w14:textId="77777777" w:rsidR="005730E5" w:rsidRPr="00A31E65" w:rsidRDefault="005730E5" w:rsidP="005730E5">
      <w:pPr>
        <w:tabs>
          <w:tab w:val="left" w:pos="1420"/>
        </w:tabs>
        <w:spacing w:line="0" w:lineRule="atLeast"/>
        <w:jc w:val="both"/>
        <w:rPr>
          <w:rFonts w:ascii="Frutiger 55" w:hAnsi="Frutiger 55"/>
          <w:b/>
          <w:sz w:val="20"/>
          <w:szCs w:val="20"/>
        </w:rPr>
      </w:pPr>
      <w:r w:rsidRPr="00A31E65">
        <w:rPr>
          <w:rFonts w:ascii="Frutiger 55" w:hAnsi="Frutiger 55"/>
          <w:b/>
          <w:sz w:val="20"/>
          <w:szCs w:val="20"/>
        </w:rPr>
        <w:t>Article 13 -</w:t>
      </w:r>
      <w:r w:rsidRPr="00A31E65">
        <w:rPr>
          <w:rFonts w:ascii="Frutiger 55" w:hAnsi="Frutiger 55"/>
          <w:sz w:val="20"/>
          <w:szCs w:val="20"/>
        </w:rPr>
        <w:t xml:space="preserve"> </w:t>
      </w:r>
      <w:r w:rsidRPr="00A31E65">
        <w:rPr>
          <w:rFonts w:ascii="Frutiger 55" w:hAnsi="Frutiger 55"/>
          <w:b/>
          <w:sz w:val="20"/>
          <w:szCs w:val="20"/>
        </w:rPr>
        <w:t>Programme de mise en œuvre des tâches</w:t>
      </w:r>
    </w:p>
    <w:p w14:paraId="45D14626" w14:textId="77777777" w:rsidR="005730E5" w:rsidRPr="00A31E65" w:rsidRDefault="005730E5" w:rsidP="005730E5">
      <w:pPr>
        <w:tabs>
          <w:tab w:val="left" w:pos="567"/>
        </w:tabs>
        <w:spacing w:line="236" w:lineRule="auto"/>
        <w:ind w:right="20"/>
        <w:jc w:val="both"/>
        <w:rPr>
          <w:rFonts w:ascii="Frutiger 55" w:hAnsi="Frutiger 55"/>
          <w:sz w:val="20"/>
          <w:szCs w:val="20"/>
        </w:rPr>
      </w:pPr>
      <w:r w:rsidRPr="00A31E65">
        <w:rPr>
          <w:rFonts w:ascii="Frutiger 55" w:hAnsi="Frutiger 55"/>
          <w:sz w:val="20"/>
          <w:szCs w:val="20"/>
        </w:rPr>
        <w:t>13.1.</w:t>
      </w:r>
      <w:r w:rsidRPr="00A31E65">
        <w:rPr>
          <w:rFonts w:ascii="Frutiger 55" w:hAnsi="Frutiger 55"/>
          <w:sz w:val="20"/>
          <w:szCs w:val="20"/>
        </w:rPr>
        <w:tab/>
        <w:t xml:space="preserve">Si les conditions particulières l’imposent, le Contractant établit et soumet à l’approbation de la </w:t>
      </w:r>
      <w:r w:rsidRPr="00A32416">
        <w:rPr>
          <w:rFonts w:ascii="Frutiger 55" w:hAnsi="Frutiger 55"/>
          <w:spacing w:val="-3"/>
          <w:sz w:val="20"/>
          <w:szCs w:val="20"/>
        </w:rPr>
        <w:t>BOAD un programme de mise en œuvre des tâches. Ce programme contient au moins les éléments suivants :</w:t>
      </w:r>
    </w:p>
    <w:p w14:paraId="087D0556" w14:textId="77777777" w:rsidR="005730E5" w:rsidRPr="00A31E65" w:rsidRDefault="005730E5" w:rsidP="006F49F3">
      <w:pPr>
        <w:numPr>
          <w:ilvl w:val="0"/>
          <w:numId w:val="61"/>
        </w:numPr>
        <w:tabs>
          <w:tab w:val="left" w:pos="567"/>
        </w:tabs>
        <w:spacing w:after="0" w:line="236" w:lineRule="auto"/>
        <w:ind w:left="567" w:right="20" w:hanging="207"/>
        <w:jc w:val="both"/>
        <w:rPr>
          <w:rFonts w:ascii="Frutiger 55" w:hAnsi="Frutiger 55"/>
          <w:sz w:val="20"/>
          <w:szCs w:val="20"/>
        </w:rPr>
      </w:pPr>
      <w:proofErr w:type="gramStart"/>
      <w:r w:rsidRPr="00A31E65">
        <w:rPr>
          <w:rFonts w:ascii="Frutiger 55" w:hAnsi="Frutiger 55"/>
          <w:sz w:val="20"/>
          <w:szCs w:val="20"/>
        </w:rPr>
        <w:t>l'ordre</w:t>
      </w:r>
      <w:proofErr w:type="gramEnd"/>
      <w:r w:rsidRPr="00A31E65">
        <w:rPr>
          <w:rFonts w:ascii="Frutiger 55" w:hAnsi="Frutiger 55"/>
          <w:sz w:val="20"/>
          <w:szCs w:val="20"/>
        </w:rPr>
        <w:t xml:space="preserve"> dans lequel le Contractant propose d'exécuter le marché, y compris la conception, la fabrication, la livraison au lieu de réception, l'installation, les essais et la mise en service ;</w:t>
      </w:r>
    </w:p>
    <w:p w14:paraId="3F426C70" w14:textId="77777777" w:rsidR="005730E5" w:rsidRPr="00A31E65" w:rsidRDefault="005730E5" w:rsidP="006F49F3">
      <w:pPr>
        <w:numPr>
          <w:ilvl w:val="0"/>
          <w:numId w:val="61"/>
        </w:numPr>
        <w:tabs>
          <w:tab w:val="left" w:pos="567"/>
        </w:tabs>
        <w:spacing w:after="0" w:line="236" w:lineRule="auto"/>
        <w:ind w:right="20"/>
        <w:jc w:val="both"/>
        <w:rPr>
          <w:rFonts w:ascii="Frutiger 55" w:hAnsi="Frutiger 55"/>
          <w:sz w:val="20"/>
          <w:szCs w:val="20"/>
        </w:rPr>
      </w:pPr>
      <w:proofErr w:type="gramStart"/>
      <w:r w:rsidRPr="00A31E65">
        <w:rPr>
          <w:rFonts w:ascii="Frutiger 55" w:hAnsi="Frutiger 55"/>
          <w:sz w:val="20"/>
          <w:szCs w:val="20"/>
        </w:rPr>
        <w:t>les</w:t>
      </w:r>
      <w:proofErr w:type="gramEnd"/>
      <w:r w:rsidRPr="00A31E65">
        <w:rPr>
          <w:rFonts w:ascii="Frutiger 55" w:hAnsi="Frutiger 55"/>
          <w:sz w:val="20"/>
          <w:szCs w:val="20"/>
        </w:rPr>
        <w:t xml:space="preserve"> dates limites pour la présentation et l'approbation des plans ;</w:t>
      </w:r>
    </w:p>
    <w:p w14:paraId="7246E75E" w14:textId="77777777" w:rsidR="005730E5" w:rsidRPr="00A31E65" w:rsidRDefault="005730E5" w:rsidP="006F49F3">
      <w:pPr>
        <w:numPr>
          <w:ilvl w:val="0"/>
          <w:numId w:val="61"/>
        </w:numPr>
        <w:tabs>
          <w:tab w:val="left" w:pos="567"/>
        </w:tabs>
        <w:spacing w:after="0" w:line="236" w:lineRule="auto"/>
        <w:ind w:left="567" w:right="20" w:hanging="207"/>
        <w:jc w:val="both"/>
        <w:rPr>
          <w:rFonts w:ascii="Frutiger 55" w:hAnsi="Frutiger 55"/>
          <w:sz w:val="20"/>
          <w:szCs w:val="20"/>
        </w:rPr>
      </w:pPr>
      <w:proofErr w:type="gramStart"/>
      <w:r w:rsidRPr="00A31E65">
        <w:rPr>
          <w:rFonts w:ascii="Frutiger 55" w:hAnsi="Frutiger 55"/>
          <w:sz w:val="20"/>
          <w:szCs w:val="20"/>
        </w:rPr>
        <w:t>une</w:t>
      </w:r>
      <w:proofErr w:type="gramEnd"/>
      <w:r w:rsidRPr="00A31E65">
        <w:rPr>
          <w:rFonts w:ascii="Frutiger 55" w:hAnsi="Frutiger 55"/>
          <w:sz w:val="20"/>
          <w:szCs w:val="20"/>
        </w:rPr>
        <w:t xml:space="preserve"> description générale des méthodes que le Contractant propose d'adopter pour exécuter le marché ;</w:t>
      </w:r>
    </w:p>
    <w:p w14:paraId="2526E375" w14:textId="77777777" w:rsidR="005730E5" w:rsidRPr="00A31E65" w:rsidRDefault="005730E5" w:rsidP="006F49F3">
      <w:pPr>
        <w:numPr>
          <w:ilvl w:val="0"/>
          <w:numId w:val="61"/>
        </w:numPr>
        <w:tabs>
          <w:tab w:val="left" w:pos="567"/>
        </w:tabs>
        <w:spacing w:after="0" w:line="235" w:lineRule="auto"/>
        <w:ind w:right="20"/>
        <w:jc w:val="both"/>
        <w:rPr>
          <w:rFonts w:ascii="Frutiger 55" w:hAnsi="Frutiger 55"/>
          <w:sz w:val="20"/>
          <w:szCs w:val="20"/>
        </w:rPr>
      </w:pPr>
      <w:proofErr w:type="gramStart"/>
      <w:r w:rsidRPr="00A31E65">
        <w:rPr>
          <w:rFonts w:ascii="Frutiger 55" w:hAnsi="Frutiger 55"/>
          <w:sz w:val="20"/>
          <w:szCs w:val="20"/>
        </w:rPr>
        <w:t>tous</w:t>
      </w:r>
      <w:proofErr w:type="gramEnd"/>
      <w:r w:rsidRPr="00A31E65">
        <w:rPr>
          <w:rFonts w:ascii="Frutiger 55" w:hAnsi="Frutiger 55"/>
          <w:sz w:val="20"/>
          <w:szCs w:val="20"/>
        </w:rPr>
        <w:t xml:space="preserve"> autres détails et renseignements que la BOAD peut raisonnablement demander.</w:t>
      </w:r>
    </w:p>
    <w:p w14:paraId="5FF0BEF7" w14:textId="77777777" w:rsidR="005730E5" w:rsidRPr="00A31E65" w:rsidRDefault="005730E5" w:rsidP="005730E5">
      <w:pPr>
        <w:tabs>
          <w:tab w:val="left" w:pos="567"/>
        </w:tabs>
        <w:spacing w:after="0" w:line="240" w:lineRule="auto"/>
        <w:jc w:val="both"/>
        <w:rPr>
          <w:rFonts w:ascii="Frutiger 55" w:hAnsi="Frutiger 55"/>
          <w:sz w:val="20"/>
          <w:szCs w:val="20"/>
        </w:rPr>
      </w:pPr>
    </w:p>
    <w:p w14:paraId="31DB042A" w14:textId="77777777" w:rsidR="005730E5" w:rsidRPr="00A31E65" w:rsidRDefault="005730E5" w:rsidP="005730E5">
      <w:pPr>
        <w:tabs>
          <w:tab w:val="left" w:pos="567"/>
        </w:tabs>
        <w:spacing w:line="238" w:lineRule="auto"/>
        <w:jc w:val="both"/>
        <w:rPr>
          <w:rFonts w:ascii="Frutiger 55" w:hAnsi="Frutiger 55"/>
          <w:sz w:val="20"/>
          <w:szCs w:val="20"/>
        </w:rPr>
      </w:pPr>
      <w:r w:rsidRPr="00A31E65">
        <w:rPr>
          <w:rFonts w:ascii="Frutiger 55" w:hAnsi="Frutiger 55"/>
          <w:sz w:val="20"/>
          <w:szCs w:val="20"/>
        </w:rPr>
        <w:t>13.2.</w:t>
      </w:r>
      <w:r w:rsidRPr="00A31E65">
        <w:rPr>
          <w:rFonts w:ascii="Frutiger 55" w:hAnsi="Frutiger 55"/>
          <w:sz w:val="20"/>
          <w:szCs w:val="20"/>
        </w:rPr>
        <w:tab/>
        <w:t>Les conditions particulières fixent le délai dans lequel le programme de mise en œuvre des tâches doit être présenté à l’approbation de la BOAD. Elles peuvent prévoir les délais dans lesquels doit intervenir la présentation par l’attributaire de tout ou partie des plans de détail, documents et objets. Elles précisent en outre le délai dans lequel doit intervenir l’approbation ou l’agrément, par la BOAD, du programme de mise en œuvre ainsi que des plans de détail, documents et objets.</w:t>
      </w:r>
    </w:p>
    <w:p w14:paraId="3A3B9174" w14:textId="77777777" w:rsidR="005730E5" w:rsidRPr="00A31E65" w:rsidRDefault="005730E5" w:rsidP="005730E5">
      <w:pPr>
        <w:tabs>
          <w:tab w:val="left" w:pos="567"/>
        </w:tabs>
        <w:spacing w:line="235" w:lineRule="auto"/>
        <w:jc w:val="both"/>
        <w:rPr>
          <w:rFonts w:ascii="Frutiger 55" w:hAnsi="Frutiger 55"/>
          <w:sz w:val="20"/>
          <w:szCs w:val="20"/>
        </w:rPr>
      </w:pPr>
      <w:r w:rsidRPr="00A31E65">
        <w:rPr>
          <w:rFonts w:ascii="Frutiger 55" w:hAnsi="Frutiger 55"/>
          <w:sz w:val="20"/>
          <w:szCs w:val="20"/>
        </w:rPr>
        <w:t>13.3.</w:t>
      </w:r>
      <w:r w:rsidRPr="00A31E65">
        <w:rPr>
          <w:rFonts w:ascii="Frutiger 55" w:hAnsi="Frutiger 55"/>
          <w:sz w:val="20"/>
          <w:szCs w:val="20"/>
        </w:rPr>
        <w:tab/>
        <w:t>L'approbation du programme de mise en œuvre par la BOAD ne libère le Contractant d'aucune de ses obligations contractuelles.</w:t>
      </w:r>
    </w:p>
    <w:p w14:paraId="1A47F2F3" w14:textId="77777777" w:rsidR="005730E5" w:rsidRPr="00A31E65" w:rsidRDefault="005730E5" w:rsidP="005730E5">
      <w:pPr>
        <w:tabs>
          <w:tab w:val="left" w:pos="567"/>
        </w:tabs>
        <w:spacing w:line="238" w:lineRule="auto"/>
        <w:ind w:right="20"/>
        <w:jc w:val="both"/>
        <w:rPr>
          <w:rFonts w:ascii="Frutiger 55" w:hAnsi="Frutiger 55"/>
          <w:sz w:val="20"/>
          <w:szCs w:val="20"/>
        </w:rPr>
      </w:pPr>
      <w:r w:rsidRPr="00A31E65">
        <w:rPr>
          <w:rFonts w:ascii="Frutiger 55" w:hAnsi="Frutiger 55"/>
          <w:sz w:val="20"/>
          <w:szCs w:val="20"/>
        </w:rPr>
        <w:t>13.4.</w:t>
      </w:r>
      <w:r w:rsidRPr="00A31E65">
        <w:rPr>
          <w:rFonts w:ascii="Frutiger 55" w:hAnsi="Frutiger 55"/>
          <w:sz w:val="20"/>
          <w:szCs w:val="20"/>
        </w:rPr>
        <w:tab/>
        <w:t>Aucune modification importante ne doit être apportée au programme sans l'approbation de la BOAD. Toutefois, si la mise en œuvre des tâches ne progresse pas conformément au programme de mise en œuvre des tâches, la BOAD peut charger le Contractant de soumettre un programme révisé selon la procédure décrite à l’article 13.</w:t>
      </w:r>
    </w:p>
    <w:p w14:paraId="554005A7" w14:textId="77777777" w:rsidR="005730E5" w:rsidRPr="00A31E65" w:rsidRDefault="005730E5" w:rsidP="005730E5">
      <w:pPr>
        <w:tabs>
          <w:tab w:val="left" w:pos="1420"/>
        </w:tabs>
        <w:spacing w:line="0" w:lineRule="atLeast"/>
        <w:jc w:val="both"/>
        <w:rPr>
          <w:rFonts w:ascii="Frutiger 55" w:hAnsi="Frutiger 55"/>
          <w:b/>
          <w:sz w:val="20"/>
          <w:szCs w:val="20"/>
        </w:rPr>
      </w:pPr>
      <w:r w:rsidRPr="00A31E65">
        <w:rPr>
          <w:rFonts w:ascii="Frutiger 55" w:hAnsi="Frutiger 55"/>
          <w:b/>
          <w:sz w:val="20"/>
          <w:szCs w:val="20"/>
        </w:rPr>
        <w:t>Article 14 -</w:t>
      </w:r>
      <w:r w:rsidRPr="00A31E65">
        <w:rPr>
          <w:rFonts w:ascii="Frutiger 55" w:hAnsi="Frutiger 55"/>
          <w:sz w:val="20"/>
          <w:szCs w:val="20"/>
        </w:rPr>
        <w:t xml:space="preserve"> </w:t>
      </w:r>
      <w:r w:rsidRPr="00A31E65">
        <w:rPr>
          <w:rFonts w:ascii="Frutiger 55" w:hAnsi="Frutiger 55"/>
          <w:b/>
          <w:sz w:val="20"/>
          <w:szCs w:val="20"/>
        </w:rPr>
        <w:t>Plans du Contractant</w:t>
      </w:r>
    </w:p>
    <w:p w14:paraId="1425CC69" w14:textId="77777777" w:rsidR="005730E5" w:rsidRPr="00A31E65" w:rsidRDefault="005730E5" w:rsidP="005730E5">
      <w:pPr>
        <w:tabs>
          <w:tab w:val="left" w:pos="567"/>
        </w:tabs>
        <w:spacing w:line="234" w:lineRule="auto"/>
        <w:jc w:val="both"/>
        <w:rPr>
          <w:rFonts w:ascii="Frutiger 55" w:hAnsi="Frutiger 55"/>
          <w:spacing w:val="-3"/>
          <w:sz w:val="20"/>
          <w:szCs w:val="20"/>
        </w:rPr>
      </w:pPr>
      <w:r w:rsidRPr="00A31E65">
        <w:rPr>
          <w:rFonts w:ascii="Frutiger 55" w:hAnsi="Frutiger 55"/>
          <w:spacing w:val="-3"/>
          <w:sz w:val="20"/>
          <w:szCs w:val="20"/>
        </w:rPr>
        <w:t>14.1.</w:t>
      </w:r>
      <w:r w:rsidRPr="00A31E65">
        <w:rPr>
          <w:rFonts w:ascii="Frutiger 55" w:hAnsi="Frutiger 55"/>
          <w:spacing w:val="-3"/>
          <w:sz w:val="20"/>
          <w:szCs w:val="20"/>
        </w:rPr>
        <w:tab/>
        <w:t>Si les conditions particulières le prévoient, le Contractant soumet à l'approbation de la BOAD :</w:t>
      </w:r>
    </w:p>
    <w:p w14:paraId="091F8B79" w14:textId="77777777" w:rsidR="005730E5" w:rsidRPr="00A31E65" w:rsidRDefault="005730E5" w:rsidP="006F49F3">
      <w:pPr>
        <w:numPr>
          <w:ilvl w:val="0"/>
          <w:numId w:val="55"/>
        </w:numPr>
        <w:tabs>
          <w:tab w:val="left" w:pos="567"/>
          <w:tab w:val="left" w:pos="1420"/>
        </w:tabs>
        <w:spacing w:after="0" w:line="234" w:lineRule="auto"/>
        <w:ind w:left="567" w:right="20" w:hanging="283"/>
        <w:jc w:val="both"/>
        <w:rPr>
          <w:rFonts w:ascii="Frutiger 55" w:hAnsi="Frutiger 55"/>
          <w:sz w:val="20"/>
          <w:szCs w:val="20"/>
        </w:rPr>
      </w:pPr>
      <w:proofErr w:type="gramStart"/>
      <w:r w:rsidRPr="00A31E65">
        <w:rPr>
          <w:rFonts w:ascii="Frutiger 55" w:hAnsi="Frutiger 55"/>
          <w:sz w:val="20"/>
          <w:szCs w:val="20"/>
        </w:rPr>
        <w:t>les</w:t>
      </w:r>
      <w:proofErr w:type="gramEnd"/>
      <w:r w:rsidRPr="00A31E65">
        <w:rPr>
          <w:rFonts w:ascii="Frutiger 55" w:hAnsi="Frutiger 55"/>
          <w:sz w:val="20"/>
          <w:szCs w:val="20"/>
        </w:rPr>
        <w:t xml:space="preserve"> plans, documents, échantillons et/ou modèles selon les délais et les modalités fixés par les conditions particulières ou dans le programme de mise en œuvre des tâches ;</w:t>
      </w:r>
    </w:p>
    <w:p w14:paraId="1A3664B2" w14:textId="77777777" w:rsidR="005730E5" w:rsidRPr="00A31E65" w:rsidRDefault="005730E5" w:rsidP="005730E5">
      <w:pPr>
        <w:tabs>
          <w:tab w:val="left" w:pos="567"/>
          <w:tab w:val="left" w:pos="1420"/>
        </w:tabs>
        <w:spacing w:after="0" w:line="234" w:lineRule="auto"/>
        <w:ind w:left="567" w:right="20"/>
        <w:jc w:val="both"/>
        <w:rPr>
          <w:rFonts w:ascii="Frutiger 55" w:hAnsi="Frutiger 55"/>
          <w:sz w:val="20"/>
          <w:szCs w:val="20"/>
        </w:rPr>
      </w:pPr>
    </w:p>
    <w:p w14:paraId="33C1BBEF" w14:textId="77777777" w:rsidR="005730E5" w:rsidRPr="00A31E65" w:rsidRDefault="005730E5" w:rsidP="006F49F3">
      <w:pPr>
        <w:numPr>
          <w:ilvl w:val="0"/>
          <w:numId w:val="55"/>
        </w:numPr>
        <w:tabs>
          <w:tab w:val="left" w:pos="567"/>
          <w:tab w:val="left" w:pos="1420"/>
        </w:tabs>
        <w:spacing w:after="0" w:line="234" w:lineRule="auto"/>
        <w:ind w:left="567" w:right="20" w:hanging="283"/>
        <w:jc w:val="both"/>
        <w:rPr>
          <w:rFonts w:ascii="Frutiger 55" w:hAnsi="Frutiger 55"/>
          <w:sz w:val="20"/>
          <w:szCs w:val="20"/>
        </w:rPr>
      </w:pPr>
      <w:proofErr w:type="gramStart"/>
      <w:r w:rsidRPr="00A31E65">
        <w:rPr>
          <w:rFonts w:ascii="Frutiger 55" w:hAnsi="Frutiger 55"/>
          <w:sz w:val="20"/>
          <w:szCs w:val="20"/>
        </w:rPr>
        <w:t>les</w:t>
      </w:r>
      <w:proofErr w:type="gramEnd"/>
      <w:r w:rsidRPr="00A31E65">
        <w:rPr>
          <w:rFonts w:ascii="Frutiger 55" w:hAnsi="Frutiger 55"/>
          <w:sz w:val="20"/>
          <w:szCs w:val="20"/>
        </w:rPr>
        <w:t xml:space="preserve"> plans que la BOAD peut raisonnablement demander pour la mise en œuvre des tâches.</w:t>
      </w:r>
    </w:p>
    <w:p w14:paraId="2A538D4D" w14:textId="77777777" w:rsidR="005730E5" w:rsidRPr="00A31E65" w:rsidRDefault="005730E5" w:rsidP="005730E5">
      <w:pPr>
        <w:widowControl w:val="0"/>
        <w:tabs>
          <w:tab w:val="left" w:pos="567"/>
        </w:tabs>
        <w:spacing w:after="0" w:line="240" w:lineRule="auto"/>
        <w:ind w:right="23"/>
        <w:jc w:val="both"/>
        <w:rPr>
          <w:rFonts w:ascii="Frutiger 55" w:hAnsi="Frutiger 55"/>
          <w:sz w:val="20"/>
          <w:szCs w:val="20"/>
        </w:rPr>
      </w:pPr>
    </w:p>
    <w:p w14:paraId="626095C4" w14:textId="77777777" w:rsidR="005730E5" w:rsidRPr="00A31E65" w:rsidRDefault="005730E5" w:rsidP="005730E5">
      <w:pPr>
        <w:tabs>
          <w:tab w:val="left" w:pos="567"/>
        </w:tabs>
        <w:spacing w:line="236" w:lineRule="auto"/>
        <w:ind w:right="20"/>
        <w:jc w:val="both"/>
        <w:rPr>
          <w:rFonts w:ascii="Frutiger 55" w:hAnsi="Frutiger 55"/>
          <w:sz w:val="20"/>
          <w:szCs w:val="20"/>
        </w:rPr>
      </w:pPr>
      <w:r w:rsidRPr="00A31E65">
        <w:rPr>
          <w:rFonts w:ascii="Frutiger 55" w:hAnsi="Frutiger 55"/>
          <w:sz w:val="20"/>
          <w:szCs w:val="20"/>
        </w:rPr>
        <w:t>14.2.</w:t>
      </w:r>
      <w:r w:rsidRPr="00A31E65">
        <w:rPr>
          <w:rFonts w:ascii="Frutiger 55" w:hAnsi="Frutiger 55"/>
          <w:sz w:val="20"/>
          <w:szCs w:val="20"/>
        </w:rPr>
        <w:tab/>
        <w:t>Si la BOAD ne notifie pas son approbation, mentionnée à l'article 14, paragraphe 1, dans le délai fixé dans le marché ou dans le programme de mise en œuvre des tâches approuvées, les plans, documents, échantillons ou modèles sont réputés</w:t>
      </w:r>
      <w:bookmarkStart w:id="49" w:name="page13"/>
      <w:bookmarkEnd w:id="49"/>
      <w:r w:rsidRPr="00A31E65">
        <w:rPr>
          <w:rFonts w:ascii="Frutiger 55" w:hAnsi="Frutiger 55"/>
          <w:sz w:val="20"/>
          <w:szCs w:val="20"/>
        </w:rPr>
        <w:t xml:space="preserve"> approuvés à la fin de ce délai. Si aucun délai n'a été fixé, ils sont réputés approuvés 30 jours après leur réception.</w:t>
      </w:r>
    </w:p>
    <w:p w14:paraId="3D772941" w14:textId="77777777" w:rsidR="00A32416" w:rsidRDefault="00A32416" w:rsidP="005730E5">
      <w:pPr>
        <w:tabs>
          <w:tab w:val="left" w:pos="567"/>
        </w:tabs>
        <w:spacing w:line="239" w:lineRule="auto"/>
        <w:jc w:val="both"/>
        <w:rPr>
          <w:rFonts w:ascii="Frutiger 55" w:hAnsi="Frutiger 55"/>
          <w:sz w:val="20"/>
          <w:szCs w:val="20"/>
        </w:rPr>
      </w:pPr>
    </w:p>
    <w:p w14:paraId="2E5E7564" w14:textId="403146D5" w:rsidR="005730E5" w:rsidRPr="00A31E65" w:rsidRDefault="005730E5" w:rsidP="005730E5">
      <w:pPr>
        <w:tabs>
          <w:tab w:val="left" w:pos="567"/>
        </w:tabs>
        <w:spacing w:line="239" w:lineRule="auto"/>
        <w:jc w:val="both"/>
        <w:rPr>
          <w:rFonts w:ascii="Frutiger 55" w:hAnsi="Frutiger 55"/>
          <w:sz w:val="20"/>
          <w:szCs w:val="20"/>
        </w:rPr>
      </w:pPr>
      <w:r w:rsidRPr="00A31E65">
        <w:rPr>
          <w:rFonts w:ascii="Frutiger 55" w:hAnsi="Frutiger 55"/>
          <w:sz w:val="20"/>
          <w:szCs w:val="20"/>
        </w:rPr>
        <w:lastRenderedPageBreak/>
        <w:t>14.3.</w:t>
      </w:r>
      <w:r w:rsidRPr="00A31E65">
        <w:rPr>
          <w:rFonts w:ascii="Frutiger 55" w:hAnsi="Frutiger 55"/>
          <w:sz w:val="20"/>
          <w:szCs w:val="20"/>
        </w:rPr>
        <w:tab/>
        <w:t>Les plans, documents, échantillons et modèles approuvés sont signés ou marqués d'une autre façon par la BOAD et il ne pourra y être dérogé, sauf instruction contraire de la BOAD. Tout plan, document, échantillon ou modèle du Contractant que La BOAD refuse d'approuver est aussitôt modifié en vue de répondre aux exigences de la BOAD et soumis de nouveau par le Contractant pour approbation. Le Contractant doit apporter aux documents, plans, notes de calculs, etc. qu'il a transmis pour approbation au gestionnaire du projet, les corrections, mises au point, etc. découlant des observations que celui-ci aurait émises à leur encontre, dans un délai de 15 jours à compter de la notification de ces observations. Les documents, plans, notes de calcul, etc. ainsi modifiés ou mis au point sont de nouveau soumis à l'approbation de la BOAD suivant la même procédure.</w:t>
      </w:r>
    </w:p>
    <w:p w14:paraId="78CA5A76" w14:textId="77777777" w:rsidR="005730E5" w:rsidRPr="00A31E65" w:rsidRDefault="005730E5" w:rsidP="005730E5">
      <w:pPr>
        <w:tabs>
          <w:tab w:val="left" w:pos="567"/>
        </w:tabs>
        <w:spacing w:line="234" w:lineRule="auto"/>
        <w:ind w:right="20"/>
        <w:jc w:val="both"/>
        <w:rPr>
          <w:rFonts w:ascii="Frutiger 55" w:hAnsi="Frutiger 55"/>
          <w:sz w:val="20"/>
          <w:szCs w:val="20"/>
        </w:rPr>
      </w:pPr>
      <w:r w:rsidRPr="00A31E65">
        <w:rPr>
          <w:rFonts w:ascii="Frutiger 55" w:hAnsi="Frutiger 55"/>
          <w:sz w:val="20"/>
          <w:szCs w:val="20"/>
        </w:rPr>
        <w:t>14.4.</w:t>
      </w:r>
      <w:r w:rsidRPr="00A31E65">
        <w:rPr>
          <w:rFonts w:ascii="Frutiger 55" w:hAnsi="Frutiger 55"/>
          <w:sz w:val="20"/>
          <w:szCs w:val="20"/>
        </w:rPr>
        <w:tab/>
        <w:t>Le Contractant fournit des copies supplémentaires des plans approuvés, sous la forme et dans les quantités indiquées dans le marché ou dans les ordres de service ultérieurs.</w:t>
      </w:r>
    </w:p>
    <w:p w14:paraId="05FD589B" w14:textId="77777777" w:rsidR="005730E5" w:rsidRPr="00A31E65" w:rsidRDefault="005730E5" w:rsidP="005730E5">
      <w:pPr>
        <w:tabs>
          <w:tab w:val="left" w:pos="567"/>
        </w:tabs>
        <w:spacing w:line="234" w:lineRule="auto"/>
        <w:ind w:right="20"/>
        <w:jc w:val="both"/>
        <w:rPr>
          <w:rFonts w:ascii="Frutiger 55" w:hAnsi="Frutiger 55"/>
          <w:sz w:val="20"/>
          <w:szCs w:val="20"/>
        </w:rPr>
      </w:pPr>
      <w:r w:rsidRPr="00A31E65">
        <w:rPr>
          <w:rFonts w:ascii="Frutiger 55" w:hAnsi="Frutiger 55"/>
          <w:sz w:val="20"/>
          <w:szCs w:val="20"/>
        </w:rPr>
        <w:t>14.5.</w:t>
      </w:r>
      <w:r w:rsidRPr="00A31E65">
        <w:rPr>
          <w:rFonts w:ascii="Frutiger 55" w:hAnsi="Frutiger 55"/>
          <w:sz w:val="20"/>
          <w:szCs w:val="20"/>
        </w:rPr>
        <w:tab/>
        <w:t>L'approbation des plans, documents, échantillons ou modèles par la BOAD ne dégage le Contractant d'aucune de ses obligations contractuelles.</w:t>
      </w:r>
    </w:p>
    <w:p w14:paraId="633CEFF9" w14:textId="77777777" w:rsidR="005730E5" w:rsidRPr="00A31E65" w:rsidRDefault="005730E5" w:rsidP="005730E5">
      <w:pPr>
        <w:tabs>
          <w:tab w:val="left" w:pos="567"/>
        </w:tabs>
        <w:spacing w:line="236" w:lineRule="auto"/>
        <w:jc w:val="both"/>
        <w:rPr>
          <w:rFonts w:ascii="Frutiger 55" w:hAnsi="Frutiger 55"/>
          <w:sz w:val="20"/>
          <w:szCs w:val="20"/>
        </w:rPr>
      </w:pPr>
      <w:r w:rsidRPr="00A31E65">
        <w:rPr>
          <w:rFonts w:ascii="Frutiger 55" w:hAnsi="Frutiger 55"/>
          <w:sz w:val="20"/>
          <w:szCs w:val="20"/>
        </w:rPr>
        <w:t>14.6.</w:t>
      </w:r>
      <w:r w:rsidRPr="00A31E65">
        <w:rPr>
          <w:rFonts w:ascii="Frutiger 55" w:hAnsi="Frutiger 55"/>
          <w:sz w:val="20"/>
          <w:szCs w:val="20"/>
        </w:rPr>
        <w:tab/>
        <w:t>La BOAD a le droit d'inspecter tous les plans, documents, échantillons ou modèles relatifs au marché dans les locaux du Contractant, à tout moment jugé raisonnable.</w:t>
      </w:r>
    </w:p>
    <w:p w14:paraId="33CF101B" w14:textId="77777777" w:rsidR="005730E5" w:rsidRPr="00A31E65" w:rsidRDefault="005730E5" w:rsidP="005730E5">
      <w:pPr>
        <w:tabs>
          <w:tab w:val="left" w:pos="567"/>
        </w:tabs>
        <w:spacing w:line="238" w:lineRule="auto"/>
        <w:ind w:right="20"/>
        <w:jc w:val="both"/>
        <w:rPr>
          <w:rFonts w:ascii="Frutiger 55" w:hAnsi="Frutiger 55"/>
          <w:sz w:val="20"/>
          <w:szCs w:val="20"/>
        </w:rPr>
      </w:pPr>
      <w:r w:rsidRPr="00A31E65">
        <w:rPr>
          <w:rFonts w:ascii="Frutiger 55" w:hAnsi="Frutiger 55"/>
          <w:sz w:val="20"/>
          <w:szCs w:val="20"/>
        </w:rPr>
        <w:t>14.7.</w:t>
      </w:r>
      <w:r w:rsidRPr="00A31E65">
        <w:rPr>
          <w:rFonts w:ascii="Frutiger 55" w:hAnsi="Frutiger 55"/>
          <w:sz w:val="20"/>
          <w:szCs w:val="20"/>
        </w:rPr>
        <w:tab/>
        <w:t>Avant la réception provisoire des fournitures, le Contractant fournit les manuels d'utilisation et de maintenance, ainsi que les plans, établis de manière suffisamment détaillée pour permettre à la BOAD de faire fonctionner, d'entretenir, de régler et de réparer toutes les composantes des fournitures. Sauf dispositions contraires des conditions particulières, lesdits manuels et plans sont établis dans la langue du contrat, sous la forme et dans les quantités indiquées dans le contrat. Les fournitures ne sont pas considérées comme exécutées aux fins de réception provisoire, tant que les manuels et plans en question n'ont pas été fournis à la BOAD.</w:t>
      </w:r>
    </w:p>
    <w:p w14:paraId="29A99DD2" w14:textId="77777777" w:rsidR="005730E5" w:rsidRPr="00A31E65" w:rsidRDefault="005730E5" w:rsidP="005730E5">
      <w:pPr>
        <w:tabs>
          <w:tab w:val="left" w:pos="1420"/>
        </w:tabs>
        <w:spacing w:line="0" w:lineRule="atLeast"/>
        <w:jc w:val="both"/>
        <w:rPr>
          <w:rFonts w:ascii="Frutiger 55" w:hAnsi="Frutiger 55"/>
          <w:b/>
          <w:sz w:val="20"/>
          <w:szCs w:val="20"/>
        </w:rPr>
      </w:pPr>
      <w:r w:rsidRPr="00A31E65">
        <w:rPr>
          <w:rFonts w:ascii="Frutiger 55" w:hAnsi="Frutiger 55"/>
          <w:b/>
          <w:sz w:val="20"/>
          <w:szCs w:val="20"/>
        </w:rPr>
        <w:t>Article 15 -</w:t>
      </w:r>
      <w:r w:rsidRPr="00A31E65">
        <w:rPr>
          <w:rFonts w:ascii="Frutiger 55" w:hAnsi="Frutiger 55"/>
          <w:sz w:val="20"/>
          <w:szCs w:val="20"/>
        </w:rPr>
        <w:t xml:space="preserve"> </w:t>
      </w:r>
      <w:r w:rsidRPr="00A31E65">
        <w:rPr>
          <w:rFonts w:ascii="Frutiger 55" w:hAnsi="Frutiger 55"/>
          <w:b/>
          <w:sz w:val="20"/>
          <w:szCs w:val="20"/>
        </w:rPr>
        <w:t>Niveau suffisant du montant de l'offre</w:t>
      </w:r>
    </w:p>
    <w:p w14:paraId="6B185C1A" w14:textId="77777777" w:rsidR="005730E5" w:rsidRPr="00A31E65" w:rsidRDefault="005730E5" w:rsidP="005730E5">
      <w:pPr>
        <w:tabs>
          <w:tab w:val="left" w:pos="567"/>
        </w:tabs>
        <w:spacing w:line="237" w:lineRule="auto"/>
        <w:ind w:right="20"/>
        <w:jc w:val="both"/>
        <w:rPr>
          <w:rFonts w:ascii="Frutiger 55" w:hAnsi="Frutiger 55"/>
          <w:sz w:val="20"/>
          <w:szCs w:val="20"/>
        </w:rPr>
      </w:pPr>
      <w:r w:rsidRPr="00A31E65">
        <w:rPr>
          <w:rFonts w:ascii="Frutiger 55" w:hAnsi="Frutiger 55"/>
          <w:sz w:val="20"/>
          <w:szCs w:val="20"/>
        </w:rPr>
        <w:t>15.1.</w:t>
      </w:r>
      <w:r w:rsidRPr="00A31E65">
        <w:rPr>
          <w:rFonts w:ascii="Frutiger 55" w:hAnsi="Frutiger 55"/>
          <w:sz w:val="20"/>
          <w:szCs w:val="20"/>
        </w:rPr>
        <w:tab/>
        <w:t>Sous réserve des dispositions additionnelles prévues dans les conditions particulières, le Contractant est réputé s'être assuré, avant le dépôt de sa soumission, de l'exactitude et du caractère complet de celle-ci, avoir tenu compte de tous les éléments nécessaires à la mise en œuvre complète et correcte des tâches et avoir inclus dans ses tarifs et prix tous les frais relatifs aux fournitures, et notamment :</w:t>
      </w:r>
    </w:p>
    <w:p w14:paraId="209230FB" w14:textId="77777777" w:rsidR="005730E5" w:rsidRPr="00A31E65" w:rsidRDefault="005730E5" w:rsidP="006F49F3">
      <w:pPr>
        <w:numPr>
          <w:ilvl w:val="0"/>
          <w:numId w:val="35"/>
        </w:numPr>
        <w:tabs>
          <w:tab w:val="left" w:pos="567"/>
          <w:tab w:val="left" w:pos="1420"/>
        </w:tabs>
        <w:spacing w:after="0" w:line="0" w:lineRule="atLeast"/>
        <w:ind w:left="567" w:hanging="283"/>
        <w:jc w:val="both"/>
        <w:rPr>
          <w:rFonts w:ascii="Frutiger 55" w:hAnsi="Frutiger 55"/>
          <w:sz w:val="20"/>
          <w:szCs w:val="20"/>
        </w:rPr>
      </w:pPr>
      <w:proofErr w:type="gramStart"/>
      <w:r w:rsidRPr="00A31E65">
        <w:rPr>
          <w:rFonts w:ascii="Frutiger 55" w:hAnsi="Frutiger 55"/>
          <w:sz w:val="20"/>
          <w:szCs w:val="20"/>
        </w:rPr>
        <w:t>les</w:t>
      </w:r>
      <w:proofErr w:type="gramEnd"/>
      <w:r w:rsidRPr="00A31E65">
        <w:rPr>
          <w:rFonts w:ascii="Frutiger 55" w:hAnsi="Frutiger 55"/>
          <w:sz w:val="20"/>
          <w:szCs w:val="20"/>
        </w:rPr>
        <w:t xml:space="preserve"> frais de transport ;</w:t>
      </w:r>
    </w:p>
    <w:p w14:paraId="236DD771" w14:textId="77777777" w:rsidR="005730E5" w:rsidRPr="00A31E65" w:rsidRDefault="005730E5" w:rsidP="006F49F3">
      <w:pPr>
        <w:numPr>
          <w:ilvl w:val="0"/>
          <w:numId w:val="35"/>
        </w:numPr>
        <w:tabs>
          <w:tab w:val="left" w:pos="567"/>
          <w:tab w:val="left" w:pos="1420"/>
        </w:tabs>
        <w:spacing w:after="0" w:line="0" w:lineRule="atLeast"/>
        <w:ind w:left="567" w:hanging="283"/>
        <w:jc w:val="both"/>
        <w:rPr>
          <w:rFonts w:ascii="Frutiger 55" w:hAnsi="Frutiger 55"/>
          <w:sz w:val="20"/>
          <w:szCs w:val="20"/>
        </w:rPr>
      </w:pPr>
      <w:proofErr w:type="gramStart"/>
      <w:r w:rsidRPr="00A31E65">
        <w:rPr>
          <w:rFonts w:ascii="Frutiger 55" w:hAnsi="Frutiger 55"/>
          <w:sz w:val="20"/>
          <w:szCs w:val="20"/>
        </w:rPr>
        <w:t>les</w:t>
      </w:r>
      <w:proofErr w:type="gramEnd"/>
      <w:r w:rsidRPr="00A31E65">
        <w:rPr>
          <w:rFonts w:ascii="Frutiger 55" w:hAnsi="Frutiger 55"/>
          <w:sz w:val="20"/>
          <w:szCs w:val="20"/>
        </w:rPr>
        <w:t xml:space="preserve"> frais de manutention, d'emballage, de chargement, de déchargement, de transit, de livraison, de déballage, de vérification, d'assurance et autres frais administratifs se rapportant aux fournitures. Les emballages sont la propriété de la BOAD, sauf dispositions contraires des conditions particulières ;</w:t>
      </w:r>
    </w:p>
    <w:p w14:paraId="47EEBDC0" w14:textId="77777777" w:rsidR="005730E5" w:rsidRPr="00A31E65" w:rsidRDefault="005730E5" w:rsidP="006F49F3">
      <w:pPr>
        <w:numPr>
          <w:ilvl w:val="0"/>
          <w:numId w:val="35"/>
        </w:numPr>
        <w:tabs>
          <w:tab w:val="left" w:pos="567"/>
          <w:tab w:val="left" w:pos="1420"/>
        </w:tabs>
        <w:spacing w:after="0" w:line="0" w:lineRule="atLeast"/>
        <w:ind w:left="567" w:hanging="283"/>
        <w:jc w:val="both"/>
        <w:rPr>
          <w:rFonts w:ascii="Frutiger 55" w:hAnsi="Frutiger 55"/>
          <w:sz w:val="20"/>
          <w:szCs w:val="20"/>
        </w:rPr>
      </w:pPr>
      <w:proofErr w:type="gramStart"/>
      <w:r w:rsidRPr="00A31E65">
        <w:rPr>
          <w:rFonts w:ascii="Frutiger 55" w:hAnsi="Frutiger 55"/>
          <w:sz w:val="20"/>
          <w:szCs w:val="20"/>
        </w:rPr>
        <w:t>le</w:t>
      </w:r>
      <w:proofErr w:type="gramEnd"/>
      <w:r w:rsidRPr="00A31E65">
        <w:rPr>
          <w:rFonts w:ascii="Frutiger 55" w:hAnsi="Frutiger 55"/>
          <w:sz w:val="20"/>
          <w:szCs w:val="20"/>
        </w:rPr>
        <w:t xml:space="preserve"> coût des documents relatifs aux fournitures, lorsque de tels documents sont demandés par la BOAD ;</w:t>
      </w:r>
    </w:p>
    <w:p w14:paraId="2CF25554" w14:textId="77777777" w:rsidR="005730E5" w:rsidRPr="00A31E65" w:rsidRDefault="005730E5" w:rsidP="006F49F3">
      <w:pPr>
        <w:numPr>
          <w:ilvl w:val="0"/>
          <w:numId w:val="35"/>
        </w:numPr>
        <w:tabs>
          <w:tab w:val="left" w:pos="567"/>
          <w:tab w:val="left" w:pos="1420"/>
        </w:tabs>
        <w:spacing w:after="0" w:line="0" w:lineRule="atLeast"/>
        <w:ind w:left="567" w:hanging="283"/>
        <w:jc w:val="both"/>
        <w:rPr>
          <w:rFonts w:ascii="Frutiger 55" w:hAnsi="Frutiger 55"/>
          <w:sz w:val="20"/>
          <w:szCs w:val="20"/>
        </w:rPr>
      </w:pPr>
      <w:proofErr w:type="gramStart"/>
      <w:r w:rsidRPr="00A31E65">
        <w:rPr>
          <w:rFonts w:ascii="Frutiger 55" w:hAnsi="Frutiger 55"/>
          <w:sz w:val="20"/>
          <w:szCs w:val="20"/>
        </w:rPr>
        <w:t>la</w:t>
      </w:r>
      <w:proofErr w:type="gramEnd"/>
      <w:r w:rsidRPr="00A31E65">
        <w:rPr>
          <w:rFonts w:ascii="Frutiger 55" w:hAnsi="Frutiger 55"/>
          <w:sz w:val="20"/>
          <w:szCs w:val="20"/>
        </w:rPr>
        <w:t xml:space="preserve"> mise en œuvre et la supervision, sur place, de l'assemblage et/ou de la mise en service des fournitures livrées ;</w:t>
      </w:r>
    </w:p>
    <w:p w14:paraId="67C0448A" w14:textId="77777777" w:rsidR="005730E5" w:rsidRPr="00A31E65" w:rsidRDefault="005730E5" w:rsidP="006F49F3">
      <w:pPr>
        <w:numPr>
          <w:ilvl w:val="0"/>
          <w:numId w:val="35"/>
        </w:numPr>
        <w:tabs>
          <w:tab w:val="left" w:pos="567"/>
          <w:tab w:val="left" w:pos="1420"/>
        </w:tabs>
        <w:spacing w:after="0" w:line="0" w:lineRule="atLeast"/>
        <w:ind w:left="567" w:hanging="283"/>
        <w:jc w:val="both"/>
        <w:rPr>
          <w:rFonts w:ascii="Frutiger 55" w:hAnsi="Frutiger 55"/>
          <w:spacing w:val="-2"/>
          <w:sz w:val="20"/>
          <w:szCs w:val="20"/>
        </w:rPr>
      </w:pPr>
      <w:proofErr w:type="gramStart"/>
      <w:r w:rsidRPr="00A31E65">
        <w:rPr>
          <w:rFonts w:ascii="Frutiger 55" w:hAnsi="Frutiger 55"/>
          <w:spacing w:val="-2"/>
          <w:sz w:val="20"/>
          <w:szCs w:val="20"/>
        </w:rPr>
        <w:t>la</w:t>
      </w:r>
      <w:proofErr w:type="gramEnd"/>
      <w:r w:rsidRPr="00A31E65">
        <w:rPr>
          <w:rFonts w:ascii="Frutiger 55" w:hAnsi="Frutiger 55"/>
          <w:spacing w:val="-2"/>
          <w:sz w:val="20"/>
          <w:szCs w:val="20"/>
        </w:rPr>
        <w:t xml:space="preserve"> fourniture des outils nécessaires à l'assemblage et/ou à l'entretien des fournitures livrées ;</w:t>
      </w:r>
      <w:bookmarkStart w:id="50" w:name="page14"/>
      <w:bookmarkEnd w:id="50"/>
    </w:p>
    <w:p w14:paraId="561257D8" w14:textId="77777777" w:rsidR="005730E5" w:rsidRPr="00A31E65" w:rsidRDefault="005730E5" w:rsidP="006F49F3">
      <w:pPr>
        <w:numPr>
          <w:ilvl w:val="0"/>
          <w:numId w:val="35"/>
        </w:numPr>
        <w:tabs>
          <w:tab w:val="left" w:pos="567"/>
          <w:tab w:val="left" w:pos="1420"/>
        </w:tabs>
        <w:spacing w:after="0" w:line="0" w:lineRule="atLeast"/>
        <w:ind w:left="567" w:hanging="283"/>
        <w:jc w:val="both"/>
        <w:rPr>
          <w:rFonts w:ascii="Frutiger 55" w:hAnsi="Frutiger 55"/>
          <w:sz w:val="20"/>
          <w:szCs w:val="20"/>
        </w:rPr>
      </w:pPr>
      <w:proofErr w:type="gramStart"/>
      <w:r w:rsidRPr="00A31E65">
        <w:rPr>
          <w:rFonts w:ascii="Frutiger 55" w:hAnsi="Frutiger 55"/>
          <w:sz w:val="20"/>
          <w:szCs w:val="20"/>
        </w:rPr>
        <w:t>la</w:t>
      </w:r>
      <w:proofErr w:type="gramEnd"/>
      <w:r w:rsidRPr="00A31E65">
        <w:rPr>
          <w:rFonts w:ascii="Frutiger 55" w:hAnsi="Frutiger 55"/>
          <w:sz w:val="20"/>
          <w:szCs w:val="20"/>
        </w:rPr>
        <w:t xml:space="preserve"> fourniture de manuels détaillés d'utilisation et d'entretien pour chaque composant des fournitures livrées, comme spécifié dans le marché ;</w:t>
      </w:r>
    </w:p>
    <w:p w14:paraId="18C0E106" w14:textId="77777777" w:rsidR="005730E5" w:rsidRPr="00A31E65" w:rsidRDefault="005730E5" w:rsidP="006F49F3">
      <w:pPr>
        <w:numPr>
          <w:ilvl w:val="0"/>
          <w:numId w:val="35"/>
        </w:numPr>
        <w:tabs>
          <w:tab w:val="left" w:pos="567"/>
          <w:tab w:val="left" w:pos="1420"/>
        </w:tabs>
        <w:spacing w:after="0" w:line="0" w:lineRule="atLeast"/>
        <w:ind w:left="567" w:hanging="283"/>
        <w:jc w:val="both"/>
        <w:rPr>
          <w:rFonts w:ascii="Frutiger 55" w:hAnsi="Frutiger 55"/>
          <w:sz w:val="20"/>
          <w:szCs w:val="20"/>
        </w:rPr>
      </w:pPr>
      <w:proofErr w:type="gramStart"/>
      <w:r w:rsidRPr="00A31E65">
        <w:rPr>
          <w:rFonts w:ascii="Frutiger 55" w:hAnsi="Frutiger 55"/>
          <w:sz w:val="20"/>
          <w:szCs w:val="20"/>
        </w:rPr>
        <w:t>le</w:t>
      </w:r>
      <w:proofErr w:type="gramEnd"/>
      <w:r w:rsidRPr="00A31E65">
        <w:rPr>
          <w:rFonts w:ascii="Frutiger 55" w:hAnsi="Frutiger 55"/>
          <w:sz w:val="20"/>
          <w:szCs w:val="20"/>
        </w:rPr>
        <w:t xml:space="preserve"> contrôle ou l'entretien et/ou la réparation des fournitures, pendant une période fixée dans le marché, à condition que ce service n'ait pas pour effet d'exonérer le Contractant de ses obligations contractuelles en matière de garantie ;</w:t>
      </w:r>
    </w:p>
    <w:p w14:paraId="3A8557B5" w14:textId="77777777" w:rsidR="005730E5" w:rsidRPr="00A31E65" w:rsidRDefault="005730E5" w:rsidP="006F49F3">
      <w:pPr>
        <w:numPr>
          <w:ilvl w:val="0"/>
          <w:numId w:val="35"/>
        </w:numPr>
        <w:tabs>
          <w:tab w:val="left" w:pos="567"/>
          <w:tab w:val="left" w:pos="1420"/>
        </w:tabs>
        <w:spacing w:after="0" w:line="0" w:lineRule="atLeast"/>
        <w:ind w:left="567" w:hanging="283"/>
        <w:jc w:val="both"/>
        <w:rPr>
          <w:rFonts w:ascii="Frutiger 55" w:hAnsi="Frutiger 55"/>
          <w:sz w:val="20"/>
          <w:szCs w:val="20"/>
        </w:rPr>
      </w:pPr>
      <w:proofErr w:type="gramStart"/>
      <w:r w:rsidRPr="00A31E65">
        <w:rPr>
          <w:rFonts w:ascii="Frutiger 55" w:hAnsi="Frutiger 55"/>
          <w:sz w:val="20"/>
          <w:szCs w:val="20"/>
        </w:rPr>
        <w:t>la</w:t>
      </w:r>
      <w:proofErr w:type="gramEnd"/>
      <w:r w:rsidRPr="00A31E65">
        <w:rPr>
          <w:rFonts w:ascii="Frutiger 55" w:hAnsi="Frutiger 55"/>
          <w:sz w:val="20"/>
          <w:szCs w:val="20"/>
        </w:rPr>
        <w:t xml:space="preserve"> formation du personnel de la BOAD, dans les ateliers de fabrication du Contractant et/ou ailleurs, comme spécifié dans le marché.</w:t>
      </w:r>
    </w:p>
    <w:p w14:paraId="28827AE5" w14:textId="77777777" w:rsidR="005730E5" w:rsidRPr="00A31E65" w:rsidRDefault="005730E5" w:rsidP="005730E5">
      <w:pPr>
        <w:widowControl w:val="0"/>
        <w:tabs>
          <w:tab w:val="left" w:pos="567"/>
        </w:tabs>
        <w:spacing w:after="0" w:line="240" w:lineRule="auto"/>
        <w:jc w:val="both"/>
        <w:rPr>
          <w:rFonts w:ascii="Frutiger 55" w:hAnsi="Frutiger 55"/>
          <w:sz w:val="20"/>
          <w:szCs w:val="20"/>
        </w:rPr>
      </w:pPr>
    </w:p>
    <w:p w14:paraId="30B16940" w14:textId="77777777" w:rsidR="005730E5" w:rsidRPr="00A31E65" w:rsidRDefault="005730E5" w:rsidP="005730E5">
      <w:pPr>
        <w:tabs>
          <w:tab w:val="left" w:pos="567"/>
        </w:tabs>
        <w:spacing w:line="236" w:lineRule="auto"/>
        <w:jc w:val="both"/>
        <w:rPr>
          <w:rFonts w:ascii="Frutiger 55" w:hAnsi="Frutiger 55"/>
          <w:sz w:val="20"/>
          <w:szCs w:val="20"/>
        </w:rPr>
      </w:pPr>
      <w:r w:rsidRPr="00A31E65">
        <w:rPr>
          <w:rFonts w:ascii="Frutiger 55" w:hAnsi="Frutiger 55"/>
          <w:sz w:val="20"/>
          <w:szCs w:val="20"/>
        </w:rPr>
        <w:t>15.2.</w:t>
      </w:r>
      <w:r w:rsidRPr="00A31E65">
        <w:rPr>
          <w:rFonts w:ascii="Frutiger 55" w:hAnsi="Frutiger 55"/>
          <w:sz w:val="20"/>
          <w:szCs w:val="20"/>
        </w:rPr>
        <w:tab/>
        <w:t>Le Contractant, étant réputé avoir établi ses prix d'après ses propres calculs, opérations et estimations, exécute sans coût supplémentaire tout travail qui relève d'un poste quelconque de son offre et pour lequel il n'a indiqué ni prix unitaire ni prix forfaitaire.</w:t>
      </w:r>
    </w:p>
    <w:p w14:paraId="211F8FB9" w14:textId="77777777" w:rsidR="005730E5" w:rsidRPr="00A31E65" w:rsidRDefault="005730E5" w:rsidP="005730E5">
      <w:pPr>
        <w:tabs>
          <w:tab w:val="left" w:pos="1420"/>
        </w:tabs>
        <w:spacing w:line="0" w:lineRule="atLeast"/>
        <w:jc w:val="both"/>
        <w:rPr>
          <w:rFonts w:ascii="Frutiger 55" w:hAnsi="Frutiger 55"/>
          <w:b/>
          <w:sz w:val="20"/>
          <w:szCs w:val="20"/>
        </w:rPr>
      </w:pPr>
      <w:r w:rsidRPr="00A31E65">
        <w:rPr>
          <w:rFonts w:ascii="Frutiger 55" w:hAnsi="Frutiger 55"/>
          <w:b/>
          <w:sz w:val="20"/>
          <w:szCs w:val="20"/>
        </w:rPr>
        <w:t>Article 16 -</w:t>
      </w:r>
      <w:r w:rsidRPr="00A31E65">
        <w:rPr>
          <w:rFonts w:ascii="Frutiger 55" w:hAnsi="Frutiger 55"/>
          <w:sz w:val="20"/>
          <w:szCs w:val="20"/>
        </w:rPr>
        <w:t xml:space="preserve"> </w:t>
      </w:r>
      <w:r w:rsidRPr="00A31E65">
        <w:rPr>
          <w:rFonts w:ascii="Frutiger 55" w:hAnsi="Frutiger 55"/>
          <w:b/>
          <w:sz w:val="20"/>
          <w:szCs w:val="20"/>
        </w:rPr>
        <w:t>Régime fiscal et douanier</w:t>
      </w:r>
    </w:p>
    <w:p w14:paraId="52D96D05" w14:textId="77777777" w:rsidR="005730E5" w:rsidRPr="00A31E65" w:rsidRDefault="005730E5" w:rsidP="005730E5">
      <w:pPr>
        <w:tabs>
          <w:tab w:val="left" w:pos="567"/>
        </w:tabs>
        <w:spacing w:line="236" w:lineRule="auto"/>
        <w:jc w:val="both"/>
        <w:rPr>
          <w:rFonts w:ascii="Frutiger 55" w:hAnsi="Frutiger 55"/>
          <w:sz w:val="20"/>
          <w:szCs w:val="20"/>
        </w:rPr>
      </w:pPr>
      <w:r w:rsidRPr="00A31E65">
        <w:rPr>
          <w:rFonts w:ascii="Frutiger 55" w:hAnsi="Frutiger 55"/>
          <w:sz w:val="20"/>
          <w:szCs w:val="20"/>
        </w:rPr>
        <w:t>16.1.</w:t>
      </w:r>
      <w:r w:rsidRPr="00A31E65">
        <w:rPr>
          <w:rFonts w:ascii="Frutiger 55" w:hAnsi="Frutiger 55"/>
          <w:sz w:val="20"/>
          <w:szCs w:val="20"/>
        </w:rPr>
        <w:tab/>
        <w:t xml:space="preserve">Sous réserve de dispositions des conditions particulières, les marchandises sont assujetties au régime rendu droits acquittés (DDP : </w:t>
      </w:r>
      <w:proofErr w:type="spellStart"/>
      <w:r w:rsidRPr="00A31E65">
        <w:rPr>
          <w:rFonts w:ascii="Frutiger 55" w:hAnsi="Frutiger 55"/>
          <w:sz w:val="20"/>
          <w:szCs w:val="20"/>
        </w:rPr>
        <w:t>delivery</w:t>
      </w:r>
      <w:proofErr w:type="spellEnd"/>
      <w:r w:rsidRPr="00A31E65">
        <w:rPr>
          <w:rFonts w:ascii="Frutiger 55" w:hAnsi="Frutiger 55"/>
          <w:sz w:val="20"/>
          <w:szCs w:val="20"/>
        </w:rPr>
        <w:t xml:space="preserve"> </w:t>
      </w:r>
      <w:proofErr w:type="spellStart"/>
      <w:r w:rsidRPr="00A31E65">
        <w:rPr>
          <w:rFonts w:ascii="Frutiger 55" w:hAnsi="Frutiger 55"/>
          <w:sz w:val="20"/>
          <w:szCs w:val="20"/>
        </w:rPr>
        <w:t>duty</w:t>
      </w:r>
      <w:proofErr w:type="spellEnd"/>
      <w:r w:rsidRPr="00A31E65">
        <w:rPr>
          <w:rFonts w:ascii="Frutiger 55" w:hAnsi="Frutiger 55"/>
          <w:sz w:val="20"/>
          <w:szCs w:val="20"/>
        </w:rPr>
        <w:t xml:space="preserve"> </w:t>
      </w:r>
      <w:proofErr w:type="spellStart"/>
      <w:r w:rsidRPr="00A31E65">
        <w:rPr>
          <w:rFonts w:ascii="Frutiger 55" w:hAnsi="Frutiger 55"/>
          <w:sz w:val="20"/>
          <w:szCs w:val="20"/>
        </w:rPr>
        <w:t>paid</w:t>
      </w:r>
      <w:proofErr w:type="spellEnd"/>
      <w:r w:rsidRPr="00A31E65">
        <w:rPr>
          <w:rFonts w:ascii="Frutiger 55" w:hAnsi="Frutiger 55"/>
          <w:sz w:val="20"/>
          <w:szCs w:val="20"/>
        </w:rPr>
        <w:t>) - Incoterms 2010, Chambre internationale de commerce.</w:t>
      </w:r>
    </w:p>
    <w:p w14:paraId="1D6F1863" w14:textId="77777777" w:rsidR="00A32416" w:rsidRDefault="00A32416" w:rsidP="005730E5">
      <w:pPr>
        <w:tabs>
          <w:tab w:val="left" w:pos="1420"/>
        </w:tabs>
        <w:spacing w:line="0" w:lineRule="atLeast"/>
        <w:jc w:val="both"/>
        <w:rPr>
          <w:rFonts w:ascii="Frutiger 55" w:hAnsi="Frutiger 55"/>
          <w:b/>
          <w:sz w:val="20"/>
          <w:szCs w:val="20"/>
        </w:rPr>
      </w:pPr>
    </w:p>
    <w:p w14:paraId="15B0C358" w14:textId="77777777" w:rsidR="00A32416" w:rsidRDefault="00A32416" w:rsidP="005730E5">
      <w:pPr>
        <w:tabs>
          <w:tab w:val="left" w:pos="1420"/>
        </w:tabs>
        <w:spacing w:line="0" w:lineRule="atLeast"/>
        <w:jc w:val="both"/>
        <w:rPr>
          <w:rFonts w:ascii="Frutiger 55" w:hAnsi="Frutiger 55"/>
          <w:b/>
          <w:sz w:val="20"/>
          <w:szCs w:val="20"/>
        </w:rPr>
      </w:pPr>
    </w:p>
    <w:p w14:paraId="7A383739" w14:textId="4A0750BA" w:rsidR="005730E5" w:rsidRPr="00A31E65" w:rsidRDefault="005730E5" w:rsidP="005730E5">
      <w:pPr>
        <w:tabs>
          <w:tab w:val="left" w:pos="1420"/>
        </w:tabs>
        <w:spacing w:line="0" w:lineRule="atLeast"/>
        <w:jc w:val="both"/>
        <w:rPr>
          <w:rFonts w:ascii="Frutiger 55" w:hAnsi="Frutiger 55"/>
          <w:b/>
          <w:sz w:val="20"/>
          <w:szCs w:val="20"/>
        </w:rPr>
      </w:pPr>
      <w:r w:rsidRPr="00A31E65">
        <w:rPr>
          <w:rFonts w:ascii="Frutiger 55" w:hAnsi="Frutiger 55"/>
          <w:b/>
          <w:sz w:val="20"/>
          <w:szCs w:val="20"/>
        </w:rPr>
        <w:lastRenderedPageBreak/>
        <w:t>Article 17 -</w:t>
      </w:r>
      <w:r w:rsidRPr="00A31E65">
        <w:rPr>
          <w:rFonts w:ascii="Frutiger 55" w:hAnsi="Frutiger 55"/>
          <w:sz w:val="20"/>
          <w:szCs w:val="20"/>
        </w:rPr>
        <w:t xml:space="preserve"> </w:t>
      </w:r>
      <w:r w:rsidRPr="00A31E65">
        <w:rPr>
          <w:rFonts w:ascii="Frutiger 55" w:hAnsi="Frutiger 55"/>
          <w:b/>
          <w:sz w:val="20"/>
          <w:szCs w:val="20"/>
        </w:rPr>
        <w:t>Brevets et licences</w:t>
      </w:r>
    </w:p>
    <w:p w14:paraId="59AB80D0" w14:textId="77777777" w:rsidR="005730E5" w:rsidRPr="00A31E65" w:rsidRDefault="005730E5" w:rsidP="005730E5">
      <w:pPr>
        <w:tabs>
          <w:tab w:val="left" w:pos="567"/>
        </w:tabs>
        <w:spacing w:line="238" w:lineRule="auto"/>
        <w:jc w:val="both"/>
        <w:rPr>
          <w:rFonts w:ascii="Frutiger 55" w:hAnsi="Frutiger 55"/>
          <w:sz w:val="20"/>
          <w:szCs w:val="20"/>
        </w:rPr>
      </w:pPr>
      <w:r w:rsidRPr="00A31E65">
        <w:rPr>
          <w:rFonts w:ascii="Frutiger 55" w:hAnsi="Frutiger 55"/>
          <w:sz w:val="20"/>
          <w:szCs w:val="20"/>
        </w:rPr>
        <w:t>17.1.</w:t>
      </w:r>
      <w:r w:rsidRPr="00A31E65">
        <w:rPr>
          <w:rFonts w:ascii="Frutiger 55" w:hAnsi="Frutiger 55"/>
          <w:sz w:val="20"/>
          <w:szCs w:val="20"/>
        </w:rPr>
        <w:tab/>
        <w:t>Sous réserve des dispositions des conditions particulières, le Contractant tient quitte et indemne la BOAD pour tous dommages-intérêts et/ou frais de procédure en cas d'action en justice intentée par un tiers, y compris les créateurs et les intermédiaires, pour cause de violation prétendue ou effective d'un droit quelconque relevant de la propriété intellectuelle et industrielle ou sur toute autre propriété résultant de l'utilisation, telle que prévue par le marché, de brevets, licences, plans, dessins, modèles, marques ou marques de fabrique, sauf lorsque cette infraction résulte de la stricte application du projet ou des spécifications fournies par la BOAD.</w:t>
      </w:r>
    </w:p>
    <w:p w14:paraId="23799630" w14:textId="77777777" w:rsidR="005730E5" w:rsidRPr="00A31E65" w:rsidRDefault="005730E5" w:rsidP="005730E5">
      <w:pPr>
        <w:tabs>
          <w:tab w:val="left" w:pos="567"/>
        </w:tabs>
        <w:spacing w:line="238" w:lineRule="auto"/>
        <w:ind w:right="20"/>
        <w:jc w:val="both"/>
        <w:rPr>
          <w:rFonts w:ascii="Frutiger 55" w:hAnsi="Frutiger 55"/>
          <w:sz w:val="20"/>
          <w:szCs w:val="20"/>
        </w:rPr>
      </w:pPr>
      <w:r w:rsidRPr="00A31E65">
        <w:rPr>
          <w:rFonts w:ascii="Frutiger 55" w:hAnsi="Frutiger 55"/>
          <w:sz w:val="20"/>
          <w:szCs w:val="20"/>
        </w:rPr>
        <w:t>17.2.</w:t>
      </w:r>
      <w:r w:rsidRPr="00A31E65">
        <w:rPr>
          <w:rFonts w:ascii="Frutiger 55" w:hAnsi="Frutiger 55"/>
          <w:sz w:val="20"/>
          <w:szCs w:val="20"/>
        </w:rPr>
        <w:tab/>
        <w:t>Tous les droits de propriété industrielle, intellectuelle et autres droits de propriété (notamment, mais pas exclusivement, les droits de brevets et les droits d’auteur) découlant de l'exécution des tâches par le Contractant ou en son nom, et notamment, mais pas exclusivement, les droits prévus dans tous les documents élaborés pour les besoins du marché ou des tâches, restent acquis au Contractant, mais la BOAD dispose, aux fins du marché, d’une licence non exclusive, irrévocable et gratuite pour les droits susmentionnés.</w:t>
      </w:r>
    </w:p>
    <w:p w14:paraId="0A837520" w14:textId="77777777" w:rsidR="005730E5" w:rsidRPr="00A31E65" w:rsidRDefault="005730E5" w:rsidP="005730E5">
      <w:pPr>
        <w:tabs>
          <w:tab w:val="left" w:pos="567"/>
        </w:tabs>
        <w:spacing w:line="234" w:lineRule="auto"/>
        <w:ind w:right="20"/>
        <w:jc w:val="both"/>
        <w:rPr>
          <w:rFonts w:ascii="Frutiger 55" w:hAnsi="Frutiger 55"/>
          <w:sz w:val="20"/>
          <w:szCs w:val="20"/>
        </w:rPr>
      </w:pPr>
      <w:r w:rsidRPr="00A31E65">
        <w:rPr>
          <w:rFonts w:ascii="Frutiger 55" w:hAnsi="Frutiger 55"/>
          <w:sz w:val="20"/>
          <w:szCs w:val="20"/>
        </w:rPr>
        <w:t>Une telle licence donne droit de concéder des sous-licences et la BOAD pourra la transférer à des tiers sans avoir à demander le consentement du Contractant.</w:t>
      </w:r>
    </w:p>
    <w:p w14:paraId="7030FD40" w14:textId="77777777" w:rsidR="005730E5" w:rsidRPr="00A31E65" w:rsidRDefault="005730E5" w:rsidP="005730E5">
      <w:pPr>
        <w:tabs>
          <w:tab w:val="left" w:pos="567"/>
        </w:tabs>
        <w:spacing w:line="238" w:lineRule="auto"/>
        <w:ind w:right="20"/>
        <w:jc w:val="both"/>
        <w:rPr>
          <w:rFonts w:ascii="Frutiger 55" w:hAnsi="Frutiger 55"/>
          <w:sz w:val="20"/>
          <w:szCs w:val="20"/>
        </w:rPr>
      </w:pPr>
      <w:r w:rsidRPr="00A31E65">
        <w:rPr>
          <w:rFonts w:ascii="Frutiger 55" w:hAnsi="Frutiger 55"/>
          <w:sz w:val="20"/>
          <w:szCs w:val="20"/>
        </w:rPr>
        <w:t>Tous les droits de propriété industrielle, intellectuelle et autres droits de propriété (notamment, mais pas exclusivement, les droits de brevets et les droits d’auteur) découlant de l'exécution des tâches par le Contractant ou en son nom, et notamment, mais pas exclusivement, les droits prévus dans tous les documents élaborés pour les besoins du marché ou des tâches, restent acquis à la BOAD, mais le Contractant peut, à ses frais, copier, utiliser et se faire communiquer ces documents aux fins du marché.</w:t>
      </w:r>
    </w:p>
    <w:p w14:paraId="22707C09" w14:textId="77777777" w:rsidR="005730E5" w:rsidRPr="00A31E65" w:rsidRDefault="005730E5" w:rsidP="005730E5">
      <w:pPr>
        <w:tabs>
          <w:tab w:val="left" w:pos="567"/>
        </w:tabs>
        <w:spacing w:line="236" w:lineRule="auto"/>
        <w:ind w:right="20"/>
        <w:jc w:val="both"/>
        <w:rPr>
          <w:rFonts w:ascii="Frutiger 55" w:hAnsi="Frutiger 55"/>
          <w:sz w:val="20"/>
          <w:szCs w:val="20"/>
        </w:rPr>
      </w:pPr>
      <w:r w:rsidRPr="00A31E65">
        <w:rPr>
          <w:rFonts w:ascii="Frutiger 55" w:hAnsi="Frutiger 55"/>
          <w:sz w:val="20"/>
          <w:szCs w:val="20"/>
        </w:rPr>
        <w:t>Nonobstant toute résiliation du contrat, pour quelque motif que ce soit, ainsi qu’après l’achèvement des tâches, la BOAD continuera à bénéficier de la licence visée à l’article 17, paragraphe 2, premier alinéa.</w:t>
      </w:r>
    </w:p>
    <w:p w14:paraId="50531B71" w14:textId="77777777" w:rsidR="005730E5" w:rsidRPr="00A31E65" w:rsidRDefault="005730E5" w:rsidP="005730E5">
      <w:pPr>
        <w:spacing w:line="0" w:lineRule="atLeast"/>
        <w:ind w:right="20"/>
        <w:jc w:val="center"/>
        <w:rPr>
          <w:rFonts w:ascii="Frutiger 55" w:hAnsi="Frutiger 55"/>
          <w:b/>
          <w:sz w:val="20"/>
          <w:szCs w:val="20"/>
        </w:rPr>
      </w:pPr>
      <w:bookmarkStart w:id="51" w:name="page15"/>
      <w:bookmarkEnd w:id="51"/>
      <w:r w:rsidRPr="00A31E65">
        <w:rPr>
          <w:rFonts w:ascii="Frutiger 55" w:hAnsi="Frutiger 55"/>
          <w:b/>
          <w:sz w:val="20"/>
          <w:szCs w:val="20"/>
        </w:rPr>
        <w:t>MISE EN OEUVRE DES TÂCHES ET RETARD</w:t>
      </w:r>
    </w:p>
    <w:p w14:paraId="1F50A468" w14:textId="77777777" w:rsidR="005730E5" w:rsidRPr="00A31E65" w:rsidRDefault="005730E5" w:rsidP="005730E5">
      <w:pPr>
        <w:tabs>
          <w:tab w:val="left" w:pos="1420"/>
        </w:tabs>
        <w:spacing w:line="0" w:lineRule="atLeast"/>
        <w:jc w:val="both"/>
        <w:rPr>
          <w:rFonts w:ascii="Frutiger 55" w:hAnsi="Frutiger 55"/>
          <w:b/>
          <w:sz w:val="20"/>
          <w:szCs w:val="20"/>
        </w:rPr>
      </w:pPr>
      <w:r w:rsidRPr="00A31E65">
        <w:rPr>
          <w:rFonts w:ascii="Frutiger 55" w:hAnsi="Frutiger 55"/>
          <w:b/>
          <w:sz w:val="20"/>
          <w:szCs w:val="20"/>
        </w:rPr>
        <w:t>Article 18 -</w:t>
      </w:r>
      <w:r w:rsidRPr="00A31E65">
        <w:rPr>
          <w:rFonts w:ascii="Frutiger 55" w:hAnsi="Frutiger 55"/>
          <w:sz w:val="20"/>
          <w:szCs w:val="20"/>
        </w:rPr>
        <w:t xml:space="preserve"> </w:t>
      </w:r>
      <w:r w:rsidRPr="00A31E65">
        <w:rPr>
          <w:rFonts w:ascii="Frutiger 55" w:hAnsi="Frutiger 55"/>
          <w:b/>
          <w:sz w:val="20"/>
          <w:szCs w:val="20"/>
        </w:rPr>
        <w:t>Ordre de commencer la mise en œuvre des tâches</w:t>
      </w:r>
    </w:p>
    <w:p w14:paraId="73BFE1E6" w14:textId="77777777" w:rsidR="005730E5" w:rsidRPr="00A31E65" w:rsidRDefault="005730E5" w:rsidP="005730E5">
      <w:pPr>
        <w:tabs>
          <w:tab w:val="left" w:pos="567"/>
        </w:tabs>
        <w:spacing w:line="235" w:lineRule="auto"/>
        <w:ind w:right="20" w:firstLine="14"/>
        <w:jc w:val="both"/>
        <w:rPr>
          <w:rFonts w:ascii="Frutiger 55" w:hAnsi="Frutiger 55"/>
          <w:sz w:val="20"/>
          <w:szCs w:val="20"/>
        </w:rPr>
      </w:pPr>
      <w:r w:rsidRPr="00A31E65">
        <w:rPr>
          <w:rFonts w:ascii="Frutiger 55" w:hAnsi="Frutiger 55"/>
          <w:sz w:val="20"/>
          <w:szCs w:val="20"/>
        </w:rPr>
        <w:t>18.1.</w:t>
      </w:r>
      <w:r w:rsidRPr="00A31E65">
        <w:rPr>
          <w:rFonts w:ascii="Frutiger 55" w:hAnsi="Frutiger 55"/>
          <w:sz w:val="20"/>
          <w:szCs w:val="20"/>
        </w:rPr>
        <w:tab/>
        <w:t>Sous réserve des dispositions des conditions particulières, la BOAD fixe la date à laquelle la mise en œuvre des tâches doit commencer et en avise le Contractant dans la notification d'attribution du marché ou par un ordre de service.</w:t>
      </w:r>
    </w:p>
    <w:p w14:paraId="234A36A2" w14:textId="77777777" w:rsidR="005730E5" w:rsidRPr="00A31E65" w:rsidRDefault="005730E5" w:rsidP="005730E5">
      <w:pPr>
        <w:tabs>
          <w:tab w:val="left" w:pos="567"/>
        </w:tabs>
        <w:spacing w:line="238" w:lineRule="auto"/>
        <w:ind w:right="20" w:firstLine="14"/>
        <w:jc w:val="both"/>
        <w:rPr>
          <w:rFonts w:ascii="Frutiger 55" w:hAnsi="Frutiger 55"/>
          <w:sz w:val="20"/>
          <w:szCs w:val="20"/>
        </w:rPr>
      </w:pPr>
      <w:r w:rsidRPr="00A31E65">
        <w:rPr>
          <w:rFonts w:ascii="Frutiger 55" w:hAnsi="Frutiger 55"/>
          <w:sz w:val="20"/>
          <w:szCs w:val="20"/>
        </w:rPr>
        <w:t>18.2.</w:t>
      </w:r>
      <w:r w:rsidRPr="00A31E65">
        <w:rPr>
          <w:rFonts w:ascii="Frutiger 55" w:hAnsi="Frutiger 55"/>
          <w:sz w:val="20"/>
          <w:szCs w:val="20"/>
        </w:rPr>
        <w:tab/>
        <w:t>Sauf accord contraire entre les parties, la mise en œuvre des tâches commence au plus tard 90 jours après la notification de l'attribution du marché. Au-delà de cette date, le Contractant a le droit de ne pas mettre en œuvre le marché et d’obtenir la résiliation de celui-ci ou la réparation du préjudice qu’il a subi, à moins que ce retard ne résulte d'un manquement du Contractant. Il est déchu de ce droit s’il n’en use pas au plus tard dans les 30 jours qui suivent l’expiration du délai de 90 jours.</w:t>
      </w:r>
    </w:p>
    <w:p w14:paraId="711EA4EA" w14:textId="77777777" w:rsidR="005730E5" w:rsidRPr="00A31E65" w:rsidRDefault="005730E5" w:rsidP="005730E5">
      <w:pPr>
        <w:tabs>
          <w:tab w:val="left" w:pos="1420"/>
        </w:tabs>
        <w:spacing w:line="0" w:lineRule="atLeast"/>
        <w:jc w:val="both"/>
        <w:rPr>
          <w:rFonts w:ascii="Frutiger 55" w:hAnsi="Frutiger 55"/>
          <w:b/>
          <w:sz w:val="20"/>
          <w:szCs w:val="20"/>
        </w:rPr>
      </w:pPr>
      <w:r w:rsidRPr="00A31E65">
        <w:rPr>
          <w:rFonts w:ascii="Frutiger 55" w:hAnsi="Frutiger 55"/>
          <w:b/>
          <w:sz w:val="20"/>
          <w:szCs w:val="20"/>
        </w:rPr>
        <w:t>Article 19 -</w:t>
      </w:r>
      <w:r w:rsidRPr="00A31E65">
        <w:rPr>
          <w:rFonts w:ascii="Frutiger 55" w:hAnsi="Frutiger 55"/>
          <w:sz w:val="20"/>
          <w:szCs w:val="20"/>
        </w:rPr>
        <w:t xml:space="preserve"> </w:t>
      </w:r>
      <w:r w:rsidRPr="00A31E65">
        <w:rPr>
          <w:rFonts w:ascii="Frutiger 55" w:hAnsi="Frutiger 55"/>
          <w:b/>
          <w:sz w:val="20"/>
          <w:szCs w:val="20"/>
        </w:rPr>
        <w:t>Période de mise en œuvre des tâches</w:t>
      </w:r>
    </w:p>
    <w:p w14:paraId="3FA98A76" w14:textId="77777777" w:rsidR="005730E5" w:rsidRPr="00A31E65" w:rsidRDefault="005730E5" w:rsidP="005730E5">
      <w:pPr>
        <w:tabs>
          <w:tab w:val="left" w:pos="567"/>
        </w:tabs>
        <w:spacing w:line="0" w:lineRule="atLeast"/>
        <w:jc w:val="both"/>
        <w:rPr>
          <w:rFonts w:ascii="Frutiger 55" w:hAnsi="Frutiger 55"/>
          <w:sz w:val="20"/>
          <w:szCs w:val="20"/>
        </w:rPr>
      </w:pPr>
      <w:r w:rsidRPr="00A31E65">
        <w:rPr>
          <w:rFonts w:ascii="Frutiger 55" w:hAnsi="Frutiger 55"/>
          <w:sz w:val="20"/>
          <w:szCs w:val="20"/>
        </w:rPr>
        <w:t>19.1.</w:t>
      </w:r>
      <w:r w:rsidRPr="00A31E65">
        <w:rPr>
          <w:rFonts w:ascii="Frutiger 55" w:hAnsi="Frutiger 55"/>
          <w:sz w:val="20"/>
          <w:szCs w:val="20"/>
        </w:rPr>
        <w:tab/>
        <w:t>La période de mise en œuvre des tâches commence à courir à la date fixée conformément à l'article 18. Elle est fixée dans les conditions particulières, sans préjudice des prolongations qui peuvent être accordées en vertu de l'article 20.</w:t>
      </w:r>
    </w:p>
    <w:p w14:paraId="6631A89B" w14:textId="77777777" w:rsidR="005730E5" w:rsidRPr="00A31E65" w:rsidRDefault="005730E5" w:rsidP="005730E5">
      <w:pPr>
        <w:tabs>
          <w:tab w:val="left" w:pos="567"/>
        </w:tabs>
        <w:spacing w:line="236" w:lineRule="auto"/>
        <w:ind w:right="20"/>
        <w:jc w:val="both"/>
        <w:rPr>
          <w:rFonts w:ascii="Frutiger 55" w:hAnsi="Frutiger 55"/>
          <w:sz w:val="20"/>
          <w:szCs w:val="20"/>
        </w:rPr>
      </w:pPr>
      <w:r w:rsidRPr="00A31E65">
        <w:rPr>
          <w:rFonts w:ascii="Frutiger 55" w:hAnsi="Frutiger 55"/>
          <w:sz w:val="20"/>
          <w:szCs w:val="20"/>
        </w:rPr>
        <w:t>19.2.</w:t>
      </w:r>
      <w:r w:rsidRPr="00A31E65">
        <w:rPr>
          <w:rFonts w:ascii="Frutiger 55" w:hAnsi="Frutiger 55"/>
          <w:sz w:val="20"/>
          <w:szCs w:val="20"/>
        </w:rPr>
        <w:tab/>
        <w:t>Si des périodes de mise en œuvre distinctes sont prévues pour les différents lots et dans les cas où plusieurs lots sont attribués au Contractant, les périodes de mise en œuvre des tâches respectives à chaque lot ne seront pas additionnées.</w:t>
      </w:r>
    </w:p>
    <w:p w14:paraId="1A1E370D" w14:textId="77777777" w:rsidR="005730E5" w:rsidRPr="00A31E65" w:rsidRDefault="005730E5" w:rsidP="005730E5">
      <w:pPr>
        <w:tabs>
          <w:tab w:val="left" w:pos="1420"/>
        </w:tabs>
        <w:spacing w:line="0" w:lineRule="atLeast"/>
        <w:jc w:val="both"/>
        <w:rPr>
          <w:rFonts w:ascii="Frutiger 55" w:hAnsi="Frutiger 55"/>
          <w:b/>
          <w:sz w:val="20"/>
          <w:szCs w:val="20"/>
        </w:rPr>
      </w:pPr>
      <w:r w:rsidRPr="00A31E65">
        <w:rPr>
          <w:rFonts w:ascii="Frutiger 55" w:hAnsi="Frutiger 55"/>
          <w:b/>
          <w:sz w:val="20"/>
          <w:szCs w:val="20"/>
        </w:rPr>
        <w:t>Article 20 -</w:t>
      </w:r>
      <w:r w:rsidRPr="00A31E65">
        <w:rPr>
          <w:rFonts w:ascii="Frutiger 55" w:hAnsi="Frutiger 55"/>
          <w:sz w:val="20"/>
          <w:szCs w:val="20"/>
        </w:rPr>
        <w:t xml:space="preserve"> </w:t>
      </w:r>
      <w:r w:rsidRPr="00A31E65">
        <w:rPr>
          <w:rFonts w:ascii="Frutiger 55" w:hAnsi="Frutiger 55"/>
          <w:b/>
          <w:sz w:val="20"/>
          <w:szCs w:val="20"/>
        </w:rPr>
        <w:t>Prolongation de la période de mise en œuvre des tâches</w:t>
      </w:r>
    </w:p>
    <w:p w14:paraId="1432A10D" w14:textId="77777777" w:rsidR="005730E5" w:rsidRPr="00A32416" w:rsidRDefault="005730E5" w:rsidP="005730E5">
      <w:pPr>
        <w:spacing w:line="235" w:lineRule="auto"/>
        <w:ind w:firstLine="14"/>
        <w:jc w:val="both"/>
        <w:rPr>
          <w:rFonts w:ascii="Frutiger 55" w:hAnsi="Frutiger 55"/>
          <w:spacing w:val="-3"/>
          <w:sz w:val="20"/>
          <w:szCs w:val="20"/>
        </w:rPr>
      </w:pPr>
      <w:r w:rsidRPr="00A31E65">
        <w:rPr>
          <w:rFonts w:ascii="Frutiger 55" w:hAnsi="Frutiger 55"/>
          <w:sz w:val="20"/>
          <w:szCs w:val="20"/>
        </w:rPr>
        <w:t>20.1.</w:t>
      </w:r>
      <w:r w:rsidRPr="00A31E65">
        <w:rPr>
          <w:rFonts w:ascii="Frutiger 55" w:hAnsi="Frutiger 55"/>
          <w:sz w:val="20"/>
          <w:szCs w:val="20"/>
        </w:rPr>
        <w:tab/>
        <w:t xml:space="preserve">Le Contractant peut demander une prolongation de la période de mise en œuvre des tâches en </w:t>
      </w:r>
      <w:r w:rsidRPr="00A32416">
        <w:rPr>
          <w:rFonts w:ascii="Frutiger 55" w:hAnsi="Frutiger 55"/>
          <w:spacing w:val="-3"/>
          <w:sz w:val="20"/>
          <w:szCs w:val="20"/>
        </w:rPr>
        <w:t>cas de retard, effectif ou prévisible, dans l'exécution du marché dû à l'une quelconque des causes suivantes :</w:t>
      </w:r>
    </w:p>
    <w:p w14:paraId="75593374" w14:textId="77777777" w:rsidR="005730E5" w:rsidRPr="00A31E65" w:rsidRDefault="005730E5" w:rsidP="006F49F3">
      <w:pPr>
        <w:numPr>
          <w:ilvl w:val="0"/>
          <w:numId w:val="35"/>
        </w:numPr>
        <w:tabs>
          <w:tab w:val="left" w:pos="567"/>
          <w:tab w:val="left" w:pos="1420"/>
        </w:tabs>
        <w:spacing w:after="0" w:line="0" w:lineRule="atLeast"/>
        <w:ind w:left="567" w:hanging="283"/>
        <w:jc w:val="both"/>
        <w:rPr>
          <w:rFonts w:ascii="Frutiger 55" w:hAnsi="Frutiger 55"/>
          <w:sz w:val="20"/>
          <w:szCs w:val="20"/>
        </w:rPr>
      </w:pPr>
      <w:proofErr w:type="gramStart"/>
      <w:r w:rsidRPr="00A31E65">
        <w:rPr>
          <w:rFonts w:ascii="Frutiger 55" w:hAnsi="Frutiger 55"/>
          <w:sz w:val="20"/>
          <w:szCs w:val="20"/>
        </w:rPr>
        <w:t>conditions</w:t>
      </w:r>
      <w:proofErr w:type="gramEnd"/>
      <w:r w:rsidRPr="00A31E65">
        <w:rPr>
          <w:rFonts w:ascii="Frutiger 55" w:hAnsi="Frutiger 55"/>
          <w:sz w:val="20"/>
          <w:szCs w:val="20"/>
        </w:rPr>
        <w:t xml:space="preserve"> climatiques exceptionnellement défavorables et susceptibles d'affecter la mise en place ou l'installation des fournitures ;</w:t>
      </w:r>
    </w:p>
    <w:p w14:paraId="7A17F122" w14:textId="77777777" w:rsidR="005730E5" w:rsidRPr="00A31E65" w:rsidRDefault="005730E5" w:rsidP="006F49F3">
      <w:pPr>
        <w:numPr>
          <w:ilvl w:val="0"/>
          <w:numId w:val="35"/>
        </w:numPr>
        <w:tabs>
          <w:tab w:val="left" w:pos="567"/>
          <w:tab w:val="left" w:pos="1420"/>
        </w:tabs>
        <w:spacing w:after="0" w:line="0" w:lineRule="atLeast"/>
        <w:ind w:left="567" w:hanging="283"/>
        <w:jc w:val="both"/>
        <w:rPr>
          <w:rFonts w:ascii="Frutiger 55" w:hAnsi="Frutiger 55"/>
          <w:sz w:val="20"/>
          <w:szCs w:val="20"/>
        </w:rPr>
      </w:pPr>
      <w:proofErr w:type="gramStart"/>
      <w:r w:rsidRPr="00A31E65">
        <w:rPr>
          <w:rFonts w:ascii="Frutiger 55" w:hAnsi="Frutiger 55"/>
          <w:sz w:val="20"/>
          <w:szCs w:val="20"/>
        </w:rPr>
        <w:t>obstacles</w:t>
      </w:r>
      <w:proofErr w:type="gramEnd"/>
      <w:r w:rsidRPr="00A31E65">
        <w:rPr>
          <w:rFonts w:ascii="Frutiger 55" w:hAnsi="Frutiger 55"/>
          <w:sz w:val="20"/>
          <w:szCs w:val="20"/>
        </w:rPr>
        <w:t xml:space="preserve"> artificiels ou conditions physiques susceptibles d'affecter la livraison des fournitures et impossibles à prévoir raisonnablement par un Contractant expérimenté ;</w:t>
      </w:r>
    </w:p>
    <w:p w14:paraId="038A9945" w14:textId="77777777" w:rsidR="005730E5" w:rsidRPr="00A31E65" w:rsidRDefault="005730E5" w:rsidP="005730E5">
      <w:pPr>
        <w:tabs>
          <w:tab w:val="left" w:pos="567"/>
          <w:tab w:val="left" w:pos="1420"/>
        </w:tabs>
        <w:spacing w:after="0" w:line="0" w:lineRule="atLeast"/>
        <w:ind w:left="567"/>
        <w:jc w:val="both"/>
        <w:rPr>
          <w:rFonts w:ascii="Frutiger 55" w:hAnsi="Frutiger 55"/>
          <w:sz w:val="10"/>
          <w:szCs w:val="10"/>
        </w:rPr>
      </w:pPr>
    </w:p>
    <w:p w14:paraId="77269F8A" w14:textId="77777777" w:rsidR="005730E5" w:rsidRPr="00A31E65" w:rsidRDefault="005730E5" w:rsidP="006F49F3">
      <w:pPr>
        <w:numPr>
          <w:ilvl w:val="0"/>
          <w:numId w:val="35"/>
        </w:numPr>
        <w:tabs>
          <w:tab w:val="left" w:pos="567"/>
          <w:tab w:val="left" w:pos="1420"/>
        </w:tabs>
        <w:spacing w:after="0" w:line="0" w:lineRule="atLeast"/>
        <w:ind w:left="567" w:hanging="283"/>
        <w:jc w:val="both"/>
        <w:rPr>
          <w:rFonts w:ascii="Frutiger 55" w:hAnsi="Frutiger 55"/>
          <w:sz w:val="20"/>
          <w:szCs w:val="20"/>
        </w:rPr>
      </w:pPr>
      <w:proofErr w:type="gramStart"/>
      <w:r w:rsidRPr="00A31E65">
        <w:rPr>
          <w:rFonts w:ascii="Frutiger 55" w:hAnsi="Frutiger 55"/>
          <w:sz w:val="20"/>
          <w:szCs w:val="20"/>
        </w:rPr>
        <w:t>ordres</w:t>
      </w:r>
      <w:proofErr w:type="gramEnd"/>
      <w:r w:rsidRPr="00A31E65">
        <w:rPr>
          <w:rFonts w:ascii="Frutiger 55" w:hAnsi="Frutiger 55"/>
          <w:sz w:val="20"/>
          <w:szCs w:val="20"/>
        </w:rPr>
        <w:t xml:space="preserve"> de service affectant la date d'achèvement, sauf lorsqu'ils résultent d'un manquement du Contractant ;</w:t>
      </w:r>
    </w:p>
    <w:p w14:paraId="1FC3692C" w14:textId="77777777" w:rsidR="005730E5" w:rsidRPr="00A31E65" w:rsidRDefault="005730E5" w:rsidP="005730E5">
      <w:pPr>
        <w:tabs>
          <w:tab w:val="left" w:pos="567"/>
          <w:tab w:val="left" w:pos="1420"/>
        </w:tabs>
        <w:spacing w:after="0" w:line="0" w:lineRule="atLeast"/>
        <w:ind w:left="567"/>
        <w:jc w:val="both"/>
        <w:rPr>
          <w:rFonts w:ascii="Frutiger 55" w:hAnsi="Frutiger 55"/>
          <w:sz w:val="10"/>
          <w:szCs w:val="10"/>
        </w:rPr>
      </w:pPr>
    </w:p>
    <w:p w14:paraId="26A6702A" w14:textId="77777777" w:rsidR="005730E5" w:rsidRPr="00A31E65" w:rsidRDefault="005730E5" w:rsidP="006F49F3">
      <w:pPr>
        <w:numPr>
          <w:ilvl w:val="0"/>
          <w:numId w:val="35"/>
        </w:numPr>
        <w:tabs>
          <w:tab w:val="left" w:pos="567"/>
          <w:tab w:val="left" w:pos="1420"/>
        </w:tabs>
        <w:spacing w:after="0" w:line="0" w:lineRule="atLeast"/>
        <w:ind w:left="567" w:hanging="283"/>
        <w:jc w:val="both"/>
        <w:rPr>
          <w:rFonts w:ascii="Frutiger 55" w:hAnsi="Frutiger 55"/>
          <w:sz w:val="20"/>
          <w:szCs w:val="20"/>
        </w:rPr>
      </w:pPr>
      <w:proofErr w:type="gramStart"/>
      <w:r w:rsidRPr="00A31E65">
        <w:rPr>
          <w:rFonts w:ascii="Frutiger 55" w:hAnsi="Frutiger 55"/>
          <w:sz w:val="20"/>
          <w:szCs w:val="20"/>
        </w:rPr>
        <w:lastRenderedPageBreak/>
        <w:t>manquement</w:t>
      </w:r>
      <w:proofErr w:type="gramEnd"/>
      <w:r w:rsidRPr="00A31E65">
        <w:rPr>
          <w:rFonts w:ascii="Frutiger 55" w:hAnsi="Frutiger 55"/>
          <w:sz w:val="20"/>
          <w:szCs w:val="20"/>
        </w:rPr>
        <w:t xml:space="preserve"> de la BOAD à ses obligations contractuelles ;</w:t>
      </w:r>
    </w:p>
    <w:p w14:paraId="5A29B10E" w14:textId="77777777" w:rsidR="005730E5" w:rsidRPr="00A31E65" w:rsidRDefault="005730E5" w:rsidP="005730E5">
      <w:pPr>
        <w:tabs>
          <w:tab w:val="left" w:pos="567"/>
          <w:tab w:val="left" w:pos="1420"/>
        </w:tabs>
        <w:spacing w:after="0" w:line="0" w:lineRule="atLeast"/>
        <w:ind w:left="567"/>
        <w:jc w:val="both"/>
        <w:rPr>
          <w:rFonts w:ascii="Frutiger 55" w:hAnsi="Frutiger 55"/>
          <w:sz w:val="10"/>
          <w:szCs w:val="10"/>
        </w:rPr>
      </w:pPr>
    </w:p>
    <w:p w14:paraId="0C7A4FF7" w14:textId="77777777" w:rsidR="005730E5" w:rsidRPr="00A31E65" w:rsidRDefault="005730E5" w:rsidP="006F49F3">
      <w:pPr>
        <w:numPr>
          <w:ilvl w:val="0"/>
          <w:numId w:val="35"/>
        </w:numPr>
        <w:tabs>
          <w:tab w:val="left" w:pos="567"/>
          <w:tab w:val="left" w:pos="1420"/>
        </w:tabs>
        <w:spacing w:after="0" w:line="0" w:lineRule="atLeast"/>
        <w:ind w:left="567" w:hanging="283"/>
        <w:jc w:val="both"/>
        <w:rPr>
          <w:rFonts w:ascii="Frutiger 55" w:hAnsi="Frutiger 55"/>
          <w:sz w:val="20"/>
          <w:szCs w:val="20"/>
        </w:rPr>
      </w:pPr>
      <w:proofErr w:type="gramStart"/>
      <w:r w:rsidRPr="00A31E65">
        <w:rPr>
          <w:rFonts w:ascii="Frutiger 55" w:hAnsi="Frutiger 55"/>
          <w:sz w:val="20"/>
          <w:szCs w:val="20"/>
        </w:rPr>
        <w:t>toute</w:t>
      </w:r>
      <w:proofErr w:type="gramEnd"/>
      <w:r w:rsidRPr="00A31E65">
        <w:rPr>
          <w:rFonts w:ascii="Frutiger 55" w:hAnsi="Frutiger 55"/>
          <w:sz w:val="20"/>
          <w:szCs w:val="20"/>
        </w:rPr>
        <w:t xml:space="preserve"> suspension de la livraison et/ou de l'installation des fournitures qui n'est pas imputable à un manquement du Contractant ;</w:t>
      </w:r>
    </w:p>
    <w:p w14:paraId="4B5A5D18" w14:textId="77777777" w:rsidR="005730E5" w:rsidRPr="00A31E65" w:rsidRDefault="005730E5" w:rsidP="005730E5">
      <w:pPr>
        <w:tabs>
          <w:tab w:val="left" w:pos="567"/>
          <w:tab w:val="left" w:pos="1420"/>
        </w:tabs>
        <w:spacing w:after="0" w:line="0" w:lineRule="atLeast"/>
        <w:ind w:left="567"/>
        <w:jc w:val="both"/>
        <w:rPr>
          <w:rFonts w:ascii="Frutiger 55" w:hAnsi="Frutiger 55"/>
          <w:sz w:val="10"/>
          <w:szCs w:val="10"/>
        </w:rPr>
      </w:pPr>
    </w:p>
    <w:p w14:paraId="64B23B8E" w14:textId="77777777" w:rsidR="005730E5" w:rsidRPr="00A31E65" w:rsidRDefault="005730E5" w:rsidP="006F49F3">
      <w:pPr>
        <w:numPr>
          <w:ilvl w:val="0"/>
          <w:numId w:val="35"/>
        </w:numPr>
        <w:tabs>
          <w:tab w:val="left" w:pos="567"/>
          <w:tab w:val="left" w:pos="1420"/>
        </w:tabs>
        <w:spacing w:after="0" w:line="0" w:lineRule="atLeast"/>
        <w:ind w:left="567" w:hanging="283"/>
        <w:jc w:val="both"/>
        <w:rPr>
          <w:rFonts w:ascii="Frutiger 55" w:hAnsi="Frutiger 55"/>
          <w:sz w:val="20"/>
          <w:szCs w:val="20"/>
        </w:rPr>
      </w:pPr>
      <w:proofErr w:type="gramStart"/>
      <w:r w:rsidRPr="00A31E65">
        <w:rPr>
          <w:rFonts w:ascii="Frutiger 55" w:hAnsi="Frutiger 55"/>
          <w:sz w:val="20"/>
          <w:szCs w:val="20"/>
        </w:rPr>
        <w:t>cas</w:t>
      </w:r>
      <w:proofErr w:type="gramEnd"/>
      <w:r w:rsidRPr="00A31E65">
        <w:rPr>
          <w:rFonts w:ascii="Frutiger 55" w:hAnsi="Frutiger 55"/>
          <w:sz w:val="20"/>
          <w:szCs w:val="20"/>
        </w:rPr>
        <w:t xml:space="preserve"> de force majeure ;</w:t>
      </w:r>
    </w:p>
    <w:p w14:paraId="24A3AEA0" w14:textId="77777777" w:rsidR="005730E5" w:rsidRPr="00A31E65" w:rsidRDefault="005730E5" w:rsidP="005730E5">
      <w:pPr>
        <w:tabs>
          <w:tab w:val="left" w:pos="567"/>
          <w:tab w:val="left" w:pos="1420"/>
        </w:tabs>
        <w:spacing w:after="0" w:line="0" w:lineRule="atLeast"/>
        <w:ind w:left="567"/>
        <w:jc w:val="both"/>
        <w:rPr>
          <w:rFonts w:ascii="Frutiger 55" w:hAnsi="Frutiger 55"/>
          <w:sz w:val="10"/>
          <w:szCs w:val="10"/>
        </w:rPr>
      </w:pPr>
    </w:p>
    <w:p w14:paraId="366EE327" w14:textId="77777777" w:rsidR="005730E5" w:rsidRPr="00A31E65" w:rsidRDefault="005730E5" w:rsidP="006F49F3">
      <w:pPr>
        <w:numPr>
          <w:ilvl w:val="0"/>
          <w:numId w:val="35"/>
        </w:numPr>
        <w:tabs>
          <w:tab w:val="left" w:pos="567"/>
          <w:tab w:val="left" w:pos="1420"/>
        </w:tabs>
        <w:spacing w:after="0" w:line="0" w:lineRule="atLeast"/>
        <w:ind w:left="567" w:hanging="283"/>
        <w:jc w:val="both"/>
        <w:rPr>
          <w:rFonts w:ascii="Frutiger 55" w:hAnsi="Frutiger 55"/>
          <w:sz w:val="20"/>
          <w:szCs w:val="20"/>
        </w:rPr>
      </w:pPr>
      <w:proofErr w:type="gramStart"/>
      <w:r w:rsidRPr="00A31E65">
        <w:rPr>
          <w:rFonts w:ascii="Frutiger 55" w:hAnsi="Frutiger 55"/>
          <w:sz w:val="20"/>
          <w:szCs w:val="20"/>
        </w:rPr>
        <w:t>commandes</w:t>
      </w:r>
      <w:proofErr w:type="gramEnd"/>
      <w:r w:rsidRPr="00A31E65">
        <w:rPr>
          <w:rFonts w:ascii="Frutiger 55" w:hAnsi="Frutiger 55"/>
          <w:sz w:val="20"/>
          <w:szCs w:val="20"/>
        </w:rPr>
        <w:t xml:space="preserve"> supplémentaires ou complémentaires passées par la BOAD ;</w:t>
      </w:r>
    </w:p>
    <w:p w14:paraId="570D1D64" w14:textId="77777777" w:rsidR="005730E5" w:rsidRPr="00A31E65" w:rsidRDefault="005730E5" w:rsidP="005730E5">
      <w:pPr>
        <w:tabs>
          <w:tab w:val="left" w:pos="567"/>
          <w:tab w:val="left" w:pos="1420"/>
        </w:tabs>
        <w:spacing w:after="0" w:line="0" w:lineRule="atLeast"/>
        <w:ind w:left="567"/>
        <w:jc w:val="both"/>
        <w:rPr>
          <w:rFonts w:ascii="Frutiger 55" w:hAnsi="Frutiger 55"/>
          <w:sz w:val="10"/>
          <w:szCs w:val="10"/>
        </w:rPr>
      </w:pPr>
    </w:p>
    <w:p w14:paraId="2D2D7772" w14:textId="77777777" w:rsidR="005730E5" w:rsidRPr="00A31E65" w:rsidRDefault="005730E5" w:rsidP="006F49F3">
      <w:pPr>
        <w:numPr>
          <w:ilvl w:val="0"/>
          <w:numId w:val="35"/>
        </w:numPr>
        <w:tabs>
          <w:tab w:val="left" w:pos="567"/>
          <w:tab w:val="left" w:pos="1420"/>
        </w:tabs>
        <w:spacing w:after="0" w:line="0" w:lineRule="atLeast"/>
        <w:ind w:left="567" w:hanging="283"/>
        <w:jc w:val="both"/>
        <w:rPr>
          <w:rFonts w:ascii="Frutiger 55" w:hAnsi="Frutiger 55"/>
          <w:sz w:val="20"/>
          <w:szCs w:val="20"/>
        </w:rPr>
      </w:pPr>
      <w:proofErr w:type="gramStart"/>
      <w:r w:rsidRPr="00A31E65">
        <w:rPr>
          <w:rFonts w:ascii="Frutiger 55" w:hAnsi="Frutiger 55"/>
          <w:sz w:val="20"/>
          <w:szCs w:val="20"/>
        </w:rPr>
        <w:t>toute</w:t>
      </w:r>
      <w:proofErr w:type="gramEnd"/>
      <w:r w:rsidRPr="00A31E65">
        <w:rPr>
          <w:rFonts w:ascii="Frutiger 55" w:hAnsi="Frutiger 55"/>
          <w:sz w:val="20"/>
          <w:szCs w:val="20"/>
        </w:rPr>
        <w:t xml:space="preserve"> autre cause visée dans les présentes conditions générales qui n'est pas imputable à un manquement du Contractant.</w:t>
      </w:r>
    </w:p>
    <w:p w14:paraId="444C1C64" w14:textId="77777777" w:rsidR="005730E5" w:rsidRPr="00A31E65" w:rsidRDefault="005730E5" w:rsidP="005730E5">
      <w:pPr>
        <w:tabs>
          <w:tab w:val="left" w:pos="567"/>
          <w:tab w:val="left" w:pos="1420"/>
        </w:tabs>
        <w:spacing w:after="0" w:line="0" w:lineRule="atLeast"/>
        <w:ind w:left="567"/>
        <w:jc w:val="both"/>
        <w:rPr>
          <w:rFonts w:ascii="Frutiger 55" w:hAnsi="Frutiger 55"/>
          <w:sz w:val="20"/>
          <w:szCs w:val="20"/>
        </w:rPr>
      </w:pPr>
    </w:p>
    <w:p w14:paraId="36EA0936" w14:textId="77777777" w:rsidR="005730E5" w:rsidRPr="00A31E65" w:rsidRDefault="005730E5" w:rsidP="005730E5">
      <w:pPr>
        <w:tabs>
          <w:tab w:val="left" w:pos="567"/>
        </w:tabs>
        <w:spacing w:after="100" w:line="235" w:lineRule="auto"/>
        <w:ind w:right="23"/>
        <w:jc w:val="both"/>
        <w:rPr>
          <w:rFonts w:ascii="Frutiger 55" w:hAnsi="Frutiger 55"/>
          <w:sz w:val="20"/>
          <w:szCs w:val="20"/>
        </w:rPr>
      </w:pPr>
      <w:r w:rsidRPr="00A31E65">
        <w:rPr>
          <w:rFonts w:ascii="Frutiger 55" w:hAnsi="Frutiger 55"/>
          <w:sz w:val="20"/>
          <w:szCs w:val="20"/>
        </w:rPr>
        <w:t>20.2.</w:t>
      </w:r>
      <w:r w:rsidRPr="00A31E65">
        <w:rPr>
          <w:rFonts w:ascii="Frutiger 55" w:hAnsi="Frutiger 55"/>
          <w:sz w:val="20"/>
          <w:szCs w:val="20"/>
        </w:rPr>
        <w:tab/>
        <w:t>Pour le cas où il estimerait avoir droit à prolongation de la période de mise en œuvre des tâches, le Contractant doit :</w:t>
      </w:r>
    </w:p>
    <w:p w14:paraId="4B703123" w14:textId="77777777" w:rsidR="005730E5" w:rsidRPr="00A31E65" w:rsidRDefault="005730E5" w:rsidP="005730E5">
      <w:pPr>
        <w:numPr>
          <w:ilvl w:val="1"/>
          <w:numId w:val="15"/>
        </w:numPr>
        <w:tabs>
          <w:tab w:val="clear" w:pos="720"/>
          <w:tab w:val="num" w:pos="567"/>
          <w:tab w:val="left" w:pos="1560"/>
        </w:tabs>
        <w:spacing w:after="0" w:line="237" w:lineRule="auto"/>
        <w:ind w:left="567" w:right="20"/>
        <w:jc w:val="both"/>
        <w:rPr>
          <w:rFonts w:ascii="Frutiger 55" w:hAnsi="Frutiger 55"/>
          <w:sz w:val="20"/>
          <w:szCs w:val="20"/>
        </w:rPr>
      </w:pPr>
      <w:bookmarkStart w:id="52" w:name="page16"/>
      <w:bookmarkEnd w:id="52"/>
      <w:proofErr w:type="gramStart"/>
      <w:r w:rsidRPr="00A31E65">
        <w:rPr>
          <w:rFonts w:ascii="Frutiger 55" w:hAnsi="Frutiger 55"/>
          <w:sz w:val="20"/>
          <w:szCs w:val="20"/>
        </w:rPr>
        <w:t>notifier</w:t>
      </w:r>
      <w:proofErr w:type="gramEnd"/>
      <w:r w:rsidRPr="00A31E65">
        <w:rPr>
          <w:rFonts w:ascii="Frutiger 55" w:hAnsi="Frutiger 55"/>
          <w:sz w:val="20"/>
          <w:szCs w:val="20"/>
        </w:rPr>
        <w:t xml:space="preserve"> au gestionnaire du projet son intention de demander une prolongation de la période de mise en œuvre des tâches au plus tard 15 jours après qu'il ait eu connaissance ou aurait dû connaître l'évènement ou les circonstances à l'origine de sa demande ;</w:t>
      </w:r>
    </w:p>
    <w:p w14:paraId="2A19E15C" w14:textId="77777777" w:rsidR="005730E5" w:rsidRPr="00A31E65" w:rsidRDefault="005730E5" w:rsidP="005730E5">
      <w:pPr>
        <w:numPr>
          <w:ilvl w:val="1"/>
          <w:numId w:val="15"/>
        </w:numPr>
        <w:tabs>
          <w:tab w:val="clear" w:pos="720"/>
          <w:tab w:val="num" w:pos="567"/>
          <w:tab w:val="left" w:pos="1560"/>
        </w:tabs>
        <w:spacing w:after="0" w:line="237" w:lineRule="auto"/>
        <w:ind w:left="567" w:right="20"/>
        <w:jc w:val="both"/>
        <w:rPr>
          <w:rFonts w:ascii="Frutiger 55" w:hAnsi="Frutiger 55"/>
          <w:sz w:val="20"/>
          <w:szCs w:val="20"/>
        </w:rPr>
      </w:pPr>
      <w:proofErr w:type="gramStart"/>
      <w:r w:rsidRPr="00A31E65">
        <w:rPr>
          <w:rFonts w:ascii="Frutiger 55" w:hAnsi="Frutiger 55"/>
          <w:sz w:val="20"/>
          <w:szCs w:val="20"/>
        </w:rPr>
        <w:t>si</w:t>
      </w:r>
      <w:proofErr w:type="gramEnd"/>
      <w:r w:rsidRPr="00A31E65">
        <w:rPr>
          <w:rFonts w:ascii="Frutiger 55" w:hAnsi="Frutiger 55"/>
          <w:sz w:val="20"/>
          <w:szCs w:val="20"/>
        </w:rPr>
        <w:t xml:space="preserve"> le Contractant omet de notifier au gestionnaire du projet son intention de demander une prolongation de la période de mise en œuvre des tâches dans ce délai, cette période ne peut être prolongée et la BOAD est déchargée de toute responsabilité à cet égard ;</w:t>
      </w:r>
    </w:p>
    <w:p w14:paraId="3DE75180" w14:textId="77777777" w:rsidR="005730E5" w:rsidRPr="00A31E65" w:rsidRDefault="005730E5" w:rsidP="005730E5">
      <w:pPr>
        <w:numPr>
          <w:ilvl w:val="1"/>
          <w:numId w:val="15"/>
        </w:numPr>
        <w:tabs>
          <w:tab w:val="clear" w:pos="720"/>
          <w:tab w:val="left" w:pos="567"/>
          <w:tab w:val="left" w:pos="1560"/>
        </w:tabs>
        <w:spacing w:after="0" w:line="237" w:lineRule="auto"/>
        <w:ind w:left="567"/>
        <w:jc w:val="both"/>
        <w:rPr>
          <w:rFonts w:ascii="Frutiger 55" w:hAnsi="Frutiger 55"/>
          <w:sz w:val="20"/>
          <w:szCs w:val="20"/>
        </w:rPr>
      </w:pPr>
      <w:proofErr w:type="gramStart"/>
      <w:r w:rsidRPr="00A31E65">
        <w:rPr>
          <w:rFonts w:ascii="Frutiger 55" w:hAnsi="Frutiger 55"/>
          <w:sz w:val="20"/>
          <w:szCs w:val="20"/>
        </w:rPr>
        <w:t>dans</w:t>
      </w:r>
      <w:proofErr w:type="gramEnd"/>
      <w:r w:rsidRPr="00A31E65">
        <w:rPr>
          <w:rFonts w:ascii="Frutiger 55" w:hAnsi="Frutiger 55"/>
          <w:sz w:val="20"/>
          <w:szCs w:val="20"/>
        </w:rPr>
        <w:t xml:space="preserve"> un délai de 30 jours après cette notification, sauf accord contraire entre la BOAD et le Contractant, ce dernier soumet des renseignements complets et détaillés sur cette demande afin que celle-ci puisse être, dès lors, examinée.</w:t>
      </w:r>
    </w:p>
    <w:p w14:paraId="6E2E757D" w14:textId="77777777" w:rsidR="005730E5" w:rsidRPr="00A31E65" w:rsidRDefault="005730E5" w:rsidP="005730E5">
      <w:pPr>
        <w:tabs>
          <w:tab w:val="left" w:pos="567"/>
        </w:tabs>
        <w:spacing w:after="100" w:line="238" w:lineRule="auto"/>
        <w:ind w:right="23"/>
        <w:jc w:val="both"/>
        <w:rPr>
          <w:rFonts w:ascii="Frutiger 55" w:hAnsi="Frutiger 55"/>
          <w:sz w:val="6"/>
          <w:szCs w:val="6"/>
        </w:rPr>
      </w:pPr>
    </w:p>
    <w:p w14:paraId="075E1C06" w14:textId="77777777" w:rsidR="005730E5" w:rsidRPr="00A31E65" w:rsidRDefault="005730E5" w:rsidP="005730E5">
      <w:pPr>
        <w:tabs>
          <w:tab w:val="left" w:pos="567"/>
        </w:tabs>
        <w:spacing w:after="100" w:line="238" w:lineRule="auto"/>
        <w:ind w:right="23"/>
        <w:jc w:val="both"/>
        <w:rPr>
          <w:rFonts w:ascii="Frutiger 55" w:hAnsi="Frutiger 55"/>
          <w:sz w:val="20"/>
          <w:szCs w:val="20"/>
        </w:rPr>
      </w:pPr>
      <w:r w:rsidRPr="00A31E65">
        <w:rPr>
          <w:rFonts w:ascii="Frutiger 55" w:hAnsi="Frutiger 55"/>
          <w:sz w:val="20"/>
          <w:szCs w:val="20"/>
        </w:rPr>
        <w:t>20.3.</w:t>
      </w:r>
      <w:r w:rsidRPr="00A31E65">
        <w:rPr>
          <w:rFonts w:ascii="Frutiger 55" w:hAnsi="Frutiger 55"/>
          <w:sz w:val="20"/>
          <w:szCs w:val="20"/>
        </w:rPr>
        <w:tab/>
        <w:t>Par une notification adressée dans un délai de 30 jours à compter de la réception de la demande de prolongation détaillée, la BOAD, accorde s'il y a lieu la prolongation considérée comme justifiée, pour l'avenir ou avec effet rétroactif, ou fait savoir au Contractant qu'il n'a pas droit à une prolongation.</w:t>
      </w:r>
    </w:p>
    <w:p w14:paraId="4065BCF7" w14:textId="77777777" w:rsidR="005730E5" w:rsidRPr="00A31E65" w:rsidRDefault="005730E5" w:rsidP="005730E5">
      <w:pPr>
        <w:tabs>
          <w:tab w:val="left" w:pos="1420"/>
        </w:tabs>
        <w:spacing w:line="0" w:lineRule="atLeast"/>
        <w:jc w:val="both"/>
        <w:rPr>
          <w:rFonts w:ascii="Frutiger 55" w:hAnsi="Frutiger 55"/>
          <w:b/>
          <w:sz w:val="20"/>
          <w:szCs w:val="20"/>
        </w:rPr>
      </w:pPr>
      <w:r w:rsidRPr="00A31E65">
        <w:rPr>
          <w:rFonts w:ascii="Frutiger 55" w:hAnsi="Frutiger 55"/>
          <w:b/>
          <w:sz w:val="20"/>
          <w:szCs w:val="20"/>
        </w:rPr>
        <w:t>Article 21 -</w:t>
      </w:r>
      <w:r w:rsidRPr="00A31E65">
        <w:rPr>
          <w:rFonts w:ascii="Frutiger 55" w:hAnsi="Frutiger 55"/>
          <w:sz w:val="20"/>
          <w:szCs w:val="20"/>
        </w:rPr>
        <w:t xml:space="preserve"> </w:t>
      </w:r>
      <w:r w:rsidRPr="00A31E65">
        <w:rPr>
          <w:rFonts w:ascii="Frutiger 55" w:hAnsi="Frutiger 55"/>
          <w:b/>
          <w:sz w:val="20"/>
          <w:szCs w:val="20"/>
        </w:rPr>
        <w:t>Retards dans la mise en œuvre des tâches</w:t>
      </w:r>
    </w:p>
    <w:p w14:paraId="1A0F1EB5" w14:textId="77777777" w:rsidR="005730E5" w:rsidRPr="00A31E65" w:rsidRDefault="005730E5" w:rsidP="005730E5">
      <w:pPr>
        <w:tabs>
          <w:tab w:val="left" w:pos="567"/>
        </w:tabs>
        <w:spacing w:after="100" w:line="238" w:lineRule="auto"/>
        <w:jc w:val="both"/>
        <w:rPr>
          <w:rFonts w:ascii="Frutiger 55" w:hAnsi="Frutiger 55"/>
          <w:sz w:val="20"/>
          <w:szCs w:val="20"/>
        </w:rPr>
      </w:pPr>
      <w:r w:rsidRPr="00A31E65">
        <w:rPr>
          <w:rFonts w:ascii="Frutiger 55" w:hAnsi="Frutiger 55"/>
          <w:sz w:val="20"/>
          <w:szCs w:val="20"/>
        </w:rPr>
        <w:t>21.1.</w:t>
      </w:r>
      <w:r w:rsidRPr="00A31E65">
        <w:rPr>
          <w:rFonts w:ascii="Frutiger 55" w:hAnsi="Frutiger 55"/>
          <w:sz w:val="20"/>
          <w:szCs w:val="20"/>
        </w:rPr>
        <w:tab/>
        <w:t>Si le Contractant ne livre pas tout ou partie des fournitures ou n'exécute pas les services dans la période de mise en œuvre des tâches du marché, la BOAD a droit, sans mise en demeure et sans préjudice des autres recours prévus par le marché, à une indemnité forfaitaire pour chaque journée ou partie de journée écoulée entre la fin de la période de mise en œuvre des tâches, éventuellement prolongée en vertu de l'article 20, et la date réelle d'achèvement. Le forfait journalier est égal au 5/1000 de la valeur des fournitures non livrées, sans pouvoir excéder 15 % du montant total du marché.</w:t>
      </w:r>
    </w:p>
    <w:p w14:paraId="5119CA76" w14:textId="77777777" w:rsidR="005730E5" w:rsidRPr="00A31E65" w:rsidRDefault="005730E5" w:rsidP="005730E5">
      <w:pPr>
        <w:tabs>
          <w:tab w:val="left" w:pos="567"/>
        </w:tabs>
        <w:spacing w:line="236" w:lineRule="auto"/>
        <w:ind w:right="20"/>
        <w:jc w:val="both"/>
        <w:rPr>
          <w:rFonts w:ascii="Frutiger 55" w:hAnsi="Frutiger 55"/>
          <w:sz w:val="20"/>
          <w:szCs w:val="20"/>
        </w:rPr>
      </w:pPr>
      <w:r w:rsidRPr="00A31E65">
        <w:rPr>
          <w:rFonts w:ascii="Frutiger 55" w:hAnsi="Frutiger 55"/>
          <w:sz w:val="20"/>
          <w:szCs w:val="20"/>
        </w:rPr>
        <w:t>21.2.</w:t>
      </w:r>
      <w:r w:rsidRPr="00A31E65">
        <w:rPr>
          <w:rFonts w:ascii="Frutiger 55" w:hAnsi="Frutiger 55"/>
          <w:sz w:val="20"/>
          <w:szCs w:val="20"/>
        </w:rPr>
        <w:tab/>
        <w:t>Lorsque l’absence de livraison d’une partie des fournitures fait obstacle à l’utilisation normale de l’ensemble des fournitures considérées comme un tout, l’indemnité forfaitaire prévue à l’article 21, paragraphe 1, est calculée sur le montant total du marché.</w:t>
      </w:r>
    </w:p>
    <w:p w14:paraId="6579005C" w14:textId="77777777" w:rsidR="005730E5" w:rsidRPr="00A31E65" w:rsidRDefault="005730E5" w:rsidP="005730E5">
      <w:pPr>
        <w:tabs>
          <w:tab w:val="left" w:pos="567"/>
        </w:tabs>
        <w:spacing w:after="100" w:line="235" w:lineRule="auto"/>
        <w:ind w:right="23"/>
        <w:jc w:val="both"/>
        <w:rPr>
          <w:rFonts w:ascii="Frutiger 55" w:hAnsi="Frutiger 55"/>
          <w:sz w:val="20"/>
          <w:szCs w:val="20"/>
        </w:rPr>
      </w:pPr>
      <w:r w:rsidRPr="00A31E65">
        <w:rPr>
          <w:rFonts w:ascii="Frutiger 55" w:hAnsi="Frutiger 55"/>
          <w:sz w:val="20"/>
          <w:szCs w:val="20"/>
        </w:rPr>
        <w:t>21.3.</w:t>
      </w:r>
      <w:r w:rsidRPr="00A31E65">
        <w:rPr>
          <w:rFonts w:ascii="Frutiger 55" w:hAnsi="Frutiger 55"/>
          <w:sz w:val="20"/>
          <w:szCs w:val="20"/>
        </w:rPr>
        <w:tab/>
        <w:t>Si la BOAD peut prétendre à au moins 15 % du montant total du marché, elle peut, après avoir donné un préavis au Contractant :</w:t>
      </w:r>
    </w:p>
    <w:p w14:paraId="6E0FAE0C" w14:textId="77777777" w:rsidR="005730E5" w:rsidRPr="00A31E65" w:rsidRDefault="005730E5" w:rsidP="005730E5">
      <w:pPr>
        <w:numPr>
          <w:ilvl w:val="1"/>
          <w:numId w:val="18"/>
        </w:numPr>
        <w:tabs>
          <w:tab w:val="clear" w:pos="1080"/>
          <w:tab w:val="left" w:pos="567"/>
        </w:tabs>
        <w:suppressAutoHyphens/>
        <w:spacing w:after="0" w:line="244" w:lineRule="auto"/>
        <w:ind w:right="3760"/>
        <w:jc w:val="both"/>
        <w:rPr>
          <w:rFonts w:ascii="Frutiger 55" w:hAnsi="Frutiger 55"/>
          <w:sz w:val="20"/>
          <w:szCs w:val="20"/>
        </w:rPr>
      </w:pPr>
      <w:proofErr w:type="gramStart"/>
      <w:r w:rsidRPr="00A31E65">
        <w:rPr>
          <w:rFonts w:ascii="Frutiger 55" w:hAnsi="Frutiger 55"/>
          <w:sz w:val="20"/>
          <w:szCs w:val="20"/>
        </w:rPr>
        <w:t>saisir</w:t>
      </w:r>
      <w:proofErr w:type="gramEnd"/>
      <w:r w:rsidRPr="00A31E65">
        <w:rPr>
          <w:rFonts w:ascii="Frutiger 55" w:hAnsi="Frutiger 55"/>
          <w:sz w:val="20"/>
          <w:szCs w:val="20"/>
        </w:rPr>
        <w:t xml:space="preserve"> la garantie de bonne exécution ; </w:t>
      </w:r>
    </w:p>
    <w:p w14:paraId="6A950063" w14:textId="77777777" w:rsidR="005730E5" w:rsidRPr="00A31E65" w:rsidRDefault="005730E5" w:rsidP="005730E5">
      <w:pPr>
        <w:numPr>
          <w:ilvl w:val="1"/>
          <w:numId w:val="18"/>
        </w:numPr>
        <w:tabs>
          <w:tab w:val="clear" w:pos="1080"/>
          <w:tab w:val="left" w:pos="567"/>
        </w:tabs>
        <w:suppressAutoHyphens/>
        <w:spacing w:after="0" w:line="244" w:lineRule="auto"/>
        <w:ind w:right="3760"/>
        <w:jc w:val="both"/>
        <w:rPr>
          <w:rFonts w:ascii="Frutiger 55" w:hAnsi="Frutiger 55"/>
          <w:sz w:val="20"/>
          <w:szCs w:val="20"/>
        </w:rPr>
      </w:pPr>
      <w:proofErr w:type="gramStart"/>
      <w:r w:rsidRPr="00A31E65">
        <w:rPr>
          <w:rFonts w:ascii="Frutiger 55" w:hAnsi="Frutiger 55"/>
          <w:sz w:val="20"/>
          <w:szCs w:val="20"/>
        </w:rPr>
        <w:t>résilier</w:t>
      </w:r>
      <w:proofErr w:type="gramEnd"/>
      <w:r w:rsidRPr="00A31E65">
        <w:rPr>
          <w:rFonts w:ascii="Frutiger 55" w:hAnsi="Frutiger 55"/>
          <w:sz w:val="20"/>
          <w:szCs w:val="20"/>
        </w:rPr>
        <w:t xml:space="preserve"> le marché ;</w:t>
      </w:r>
    </w:p>
    <w:p w14:paraId="713CC3E2" w14:textId="77777777" w:rsidR="005730E5" w:rsidRPr="00A31E65" w:rsidRDefault="005730E5" w:rsidP="005730E5">
      <w:pPr>
        <w:numPr>
          <w:ilvl w:val="1"/>
          <w:numId w:val="18"/>
        </w:numPr>
        <w:tabs>
          <w:tab w:val="clear" w:pos="1080"/>
          <w:tab w:val="left" w:pos="567"/>
        </w:tabs>
        <w:suppressAutoHyphens/>
        <w:spacing w:after="0" w:line="244" w:lineRule="auto"/>
        <w:ind w:right="-10"/>
        <w:jc w:val="both"/>
        <w:rPr>
          <w:rFonts w:ascii="Frutiger 55" w:hAnsi="Frutiger 55"/>
          <w:sz w:val="20"/>
          <w:szCs w:val="20"/>
        </w:rPr>
      </w:pPr>
      <w:proofErr w:type="gramStart"/>
      <w:r w:rsidRPr="00A31E65">
        <w:rPr>
          <w:rFonts w:ascii="Frutiger 55" w:hAnsi="Frutiger 55"/>
          <w:sz w:val="20"/>
          <w:szCs w:val="20"/>
        </w:rPr>
        <w:t>conclure</w:t>
      </w:r>
      <w:proofErr w:type="gramEnd"/>
      <w:r w:rsidRPr="00A31E65">
        <w:rPr>
          <w:rFonts w:ascii="Frutiger 55" w:hAnsi="Frutiger 55"/>
          <w:sz w:val="20"/>
          <w:szCs w:val="20"/>
        </w:rPr>
        <w:t xml:space="preserve"> un marché avec un tiers aux frais du Contractant pour la partie des fournitures restant à livrer.</w:t>
      </w:r>
    </w:p>
    <w:p w14:paraId="4333A0D9" w14:textId="77777777" w:rsidR="005730E5" w:rsidRPr="00A31E65" w:rsidRDefault="005730E5" w:rsidP="005730E5">
      <w:pPr>
        <w:tabs>
          <w:tab w:val="left" w:pos="567"/>
        </w:tabs>
        <w:suppressAutoHyphens/>
        <w:spacing w:after="0" w:line="244" w:lineRule="auto"/>
        <w:ind w:right="-10"/>
        <w:jc w:val="both"/>
        <w:rPr>
          <w:rFonts w:ascii="Frutiger 55" w:hAnsi="Frutiger 55"/>
          <w:sz w:val="20"/>
          <w:szCs w:val="20"/>
        </w:rPr>
      </w:pPr>
    </w:p>
    <w:p w14:paraId="2EAE8677" w14:textId="77777777" w:rsidR="005730E5" w:rsidRPr="00A31E65" w:rsidRDefault="005730E5" w:rsidP="005730E5">
      <w:pPr>
        <w:tabs>
          <w:tab w:val="left" w:pos="1420"/>
        </w:tabs>
        <w:spacing w:after="100" w:line="0" w:lineRule="atLeast"/>
        <w:jc w:val="both"/>
        <w:rPr>
          <w:rFonts w:ascii="Frutiger 55" w:hAnsi="Frutiger 55"/>
          <w:b/>
          <w:sz w:val="20"/>
          <w:szCs w:val="20"/>
        </w:rPr>
      </w:pPr>
      <w:r w:rsidRPr="00A31E65">
        <w:rPr>
          <w:rFonts w:ascii="Frutiger 55" w:hAnsi="Frutiger 55"/>
          <w:b/>
          <w:sz w:val="20"/>
          <w:szCs w:val="20"/>
        </w:rPr>
        <w:t>Article 22 - Modifications</w:t>
      </w:r>
    </w:p>
    <w:p w14:paraId="786950B4" w14:textId="77777777" w:rsidR="005730E5" w:rsidRPr="00A31E65" w:rsidRDefault="005730E5" w:rsidP="005730E5">
      <w:pPr>
        <w:tabs>
          <w:tab w:val="left" w:pos="567"/>
        </w:tabs>
        <w:spacing w:after="100" w:line="238" w:lineRule="auto"/>
        <w:ind w:right="23"/>
        <w:jc w:val="both"/>
        <w:rPr>
          <w:rFonts w:ascii="Frutiger 55" w:hAnsi="Frutiger 55"/>
          <w:sz w:val="20"/>
          <w:szCs w:val="20"/>
        </w:rPr>
      </w:pPr>
      <w:r w:rsidRPr="00A31E65">
        <w:rPr>
          <w:rFonts w:ascii="Frutiger 55" w:hAnsi="Frutiger 55"/>
          <w:sz w:val="20"/>
          <w:szCs w:val="20"/>
        </w:rPr>
        <w:t>22.1.</w:t>
      </w:r>
      <w:r w:rsidRPr="00A31E65">
        <w:rPr>
          <w:rFonts w:ascii="Frutiger 55" w:hAnsi="Frutiger 55"/>
          <w:sz w:val="20"/>
          <w:szCs w:val="20"/>
        </w:rPr>
        <w:tab/>
        <w:t>Toute modification du marché doit faire l’objet d’un avenant signé par les deux parties ou d'un ordre de service émis par La BOAD. Toute modification substantielle du marché, y inclus toute modification du montant total du marché, doit faire l’objet d’un avenant. Toute modification du marché doit respecter les principes généraux définis par le Guide d’attribution des contrats de La BOAD.</w:t>
      </w:r>
    </w:p>
    <w:p w14:paraId="7B4A028C" w14:textId="77777777" w:rsidR="005730E5" w:rsidRPr="00A31E65" w:rsidRDefault="005730E5" w:rsidP="005730E5">
      <w:pPr>
        <w:tabs>
          <w:tab w:val="left" w:pos="567"/>
        </w:tabs>
        <w:spacing w:after="100" w:line="238" w:lineRule="auto"/>
        <w:ind w:right="23"/>
        <w:jc w:val="both"/>
        <w:rPr>
          <w:rFonts w:ascii="Frutiger 55" w:hAnsi="Frutiger 55"/>
          <w:sz w:val="20"/>
          <w:szCs w:val="20"/>
        </w:rPr>
      </w:pPr>
      <w:r w:rsidRPr="00A31E65">
        <w:rPr>
          <w:rFonts w:ascii="Frutiger 55" w:hAnsi="Frutiger 55"/>
          <w:sz w:val="20"/>
          <w:szCs w:val="20"/>
        </w:rPr>
        <w:t>22.2.</w:t>
      </w:r>
      <w:r w:rsidRPr="00A31E65">
        <w:rPr>
          <w:rFonts w:ascii="Frutiger 55" w:hAnsi="Frutiger 55"/>
          <w:sz w:val="20"/>
          <w:szCs w:val="20"/>
        </w:rPr>
        <w:tab/>
        <w:t>En respectant les limites des seuils de procédure repris dans Guide d’attribution des contrats de la BOAD, la BOAD se réserve le droit de modifier par ordre de service les quantités prévues par lot ou par élément de +/- 100 % au moment de la passation du marché et au cours de sa validité. L'augmentation ou la réduction de la valeur totale des fournitures qui résulte de cette variation ne peut excéder 25 % du montant de l'offre. Les prix unitaires figurant</w:t>
      </w:r>
      <w:bookmarkStart w:id="53" w:name="page17"/>
      <w:bookmarkEnd w:id="53"/>
      <w:r w:rsidRPr="00A31E65">
        <w:rPr>
          <w:rFonts w:ascii="Frutiger 55" w:hAnsi="Frutiger 55"/>
          <w:sz w:val="20"/>
          <w:szCs w:val="20"/>
        </w:rPr>
        <w:t xml:space="preserve"> dans l'offre sont applicables aux quantités commandées dans les limites de cette modification.</w:t>
      </w:r>
    </w:p>
    <w:p w14:paraId="6150AA1F" w14:textId="77777777" w:rsidR="005730E5" w:rsidRPr="00A31E65" w:rsidRDefault="005730E5" w:rsidP="005730E5">
      <w:pPr>
        <w:tabs>
          <w:tab w:val="left" w:pos="567"/>
        </w:tabs>
        <w:spacing w:line="239" w:lineRule="auto"/>
        <w:ind w:right="20"/>
        <w:jc w:val="both"/>
        <w:rPr>
          <w:rFonts w:ascii="Frutiger 55" w:hAnsi="Frutiger 55"/>
          <w:sz w:val="20"/>
          <w:szCs w:val="20"/>
        </w:rPr>
      </w:pPr>
      <w:r w:rsidRPr="00A31E65">
        <w:rPr>
          <w:rFonts w:ascii="Frutiger 55" w:hAnsi="Frutiger 55"/>
          <w:sz w:val="20"/>
          <w:szCs w:val="20"/>
        </w:rPr>
        <w:t>22.3.</w:t>
      </w:r>
      <w:r w:rsidRPr="00A31E65">
        <w:rPr>
          <w:rFonts w:ascii="Frutiger 55" w:hAnsi="Frutiger 55"/>
          <w:sz w:val="20"/>
          <w:szCs w:val="20"/>
        </w:rPr>
        <w:tab/>
        <w:t xml:space="preserve">La BOAD a compétence pour ordonner toute modification à une partie quelconque des fournitures nécessaires au bon achèvement et/ou au fonctionnement des fournitures. Ces modifications par ordre de service peuvent consister en des ajouts, des suppressions, des substitutions, des changements en qualité ou en quantité ou dans la forme, la nature et le genre, ainsi que dans les plans, modèles ou spécifications, lorsque les fournitures doivent être spécialement fabriquées pour la BOAD, dans le mode de transport ou </w:t>
      </w:r>
      <w:r w:rsidRPr="00A31E65">
        <w:rPr>
          <w:rFonts w:ascii="Frutiger 55" w:hAnsi="Frutiger 55"/>
          <w:sz w:val="20"/>
          <w:szCs w:val="20"/>
        </w:rPr>
        <w:lastRenderedPageBreak/>
        <w:t xml:space="preserve">d'emballage, le lieu de livraison et l'échelonnement, le mode ou le calendrier, tels que prévus, de mise en œuvre des tâches. Aucun ordre de service ne peut avoir pour effet d'invalider le marché. Toutefois, l'incidence </w:t>
      </w:r>
      <w:r w:rsidRPr="00A31E65">
        <w:rPr>
          <w:rFonts w:ascii="Frutiger 55" w:hAnsi="Frutiger 55"/>
          <w:spacing w:val="-3"/>
          <w:sz w:val="20"/>
          <w:szCs w:val="20"/>
        </w:rPr>
        <w:t>financière éventuelle d'une telle modification est évaluée conformément à l'article 22, paragraphe 7.</w:t>
      </w:r>
    </w:p>
    <w:p w14:paraId="6E9B4B70" w14:textId="77777777" w:rsidR="005730E5" w:rsidRPr="00A31E65" w:rsidRDefault="005730E5" w:rsidP="005730E5">
      <w:pPr>
        <w:tabs>
          <w:tab w:val="left" w:pos="567"/>
        </w:tabs>
        <w:spacing w:line="0" w:lineRule="atLeast"/>
        <w:jc w:val="both"/>
        <w:rPr>
          <w:rFonts w:ascii="Frutiger 55" w:hAnsi="Frutiger 55"/>
          <w:sz w:val="20"/>
          <w:szCs w:val="20"/>
        </w:rPr>
      </w:pPr>
      <w:r w:rsidRPr="00A31E65">
        <w:rPr>
          <w:rFonts w:ascii="Frutiger 55" w:hAnsi="Frutiger 55"/>
          <w:sz w:val="20"/>
          <w:szCs w:val="20"/>
        </w:rPr>
        <w:t>22.4.</w:t>
      </w:r>
      <w:r w:rsidRPr="00A31E65">
        <w:rPr>
          <w:rFonts w:ascii="Frutiger 55" w:hAnsi="Frutiger 55"/>
          <w:sz w:val="20"/>
          <w:szCs w:val="20"/>
        </w:rPr>
        <w:tab/>
        <w:t>Tout ordre de service est émis par écrit, sous réserve que :</w:t>
      </w:r>
    </w:p>
    <w:p w14:paraId="56AA0245" w14:textId="77777777" w:rsidR="005730E5" w:rsidRPr="00A31E65" w:rsidRDefault="005730E5" w:rsidP="006F49F3">
      <w:pPr>
        <w:numPr>
          <w:ilvl w:val="0"/>
          <w:numId w:val="56"/>
        </w:numPr>
        <w:tabs>
          <w:tab w:val="left" w:pos="567"/>
          <w:tab w:val="left" w:pos="1560"/>
        </w:tabs>
        <w:spacing w:after="0" w:line="236" w:lineRule="auto"/>
        <w:ind w:left="567" w:hanging="283"/>
        <w:jc w:val="both"/>
        <w:rPr>
          <w:rFonts w:ascii="Frutiger 55" w:hAnsi="Frutiger 55"/>
          <w:sz w:val="20"/>
          <w:szCs w:val="20"/>
        </w:rPr>
      </w:pPr>
      <w:proofErr w:type="gramStart"/>
      <w:r w:rsidRPr="00A31E65">
        <w:rPr>
          <w:rFonts w:ascii="Frutiger 55" w:hAnsi="Frutiger 55"/>
          <w:sz w:val="20"/>
          <w:szCs w:val="20"/>
        </w:rPr>
        <w:t>si</w:t>
      </w:r>
      <w:proofErr w:type="gramEnd"/>
      <w:r w:rsidRPr="00A31E65">
        <w:rPr>
          <w:rFonts w:ascii="Frutiger 55" w:hAnsi="Frutiger 55"/>
          <w:sz w:val="20"/>
          <w:szCs w:val="20"/>
        </w:rPr>
        <w:t>, pour une raison quelconque, la BOAD estime nécessaire de donner une instruction orale, il/elle la confirme aussitôt que possible par un ordre de service ;</w:t>
      </w:r>
    </w:p>
    <w:p w14:paraId="5325F133" w14:textId="77777777" w:rsidR="005730E5" w:rsidRPr="00A31E65" w:rsidRDefault="005730E5" w:rsidP="006F49F3">
      <w:pPr>
        <w:numPr>
          <w:ilvl w:val="0"/>
          <w:numId w:val="56"/>
        </w:numPr>
        <w:tabs>
          <w:tab w:val="left" w:pos="567"/>
          <w:tab w:val="left" w:pos="1560"/>
        </w:tabs>
        <w:spacing w:after="0" w:line="236" w:lineRule="auto"/>
        <w:ind w:left="567" w:hanging="283"/>
        <w:jc w:val="both"/>
        <w:rPr>
          <w:rFonts w:ascii="Frutiger 55" w:hAnsi="Frutiger 55"/>
          <w:sz w:val="20"/>
          <w:szCs w:val="20"/>
        </w:rPr>
      </w:pPr>
      <w:proofErr w:type="gramStart"/>
      <w:r w:rsidRPr="00A31E65">
        <w:rPr>
          <w:rFonts w:ascii="Frutiger 55" w:hAnsi="Frutiger 55"/>
          <w:sz w:val="20"/>
          <w:szCs w:val="20"/>
        </w:rPr>
        <w:t>si</w:t>
      </w:r>
      <w:proofErr w:type="gramEnd"/>
      <w:r w:rsidRPr="00A31E65">
        <w:rPr>
          <w:rFonts w:ascii="Frutiger 55" w:hAnsi="Frutiger 55"/>
          <w:sz w:val="20"/>
          <w:szCs w:val="20"/>
        </w:rPr>
        <w:t xml:space="preserve"> le Contractant confirme par écrit une instruction orale aux fins de l'article 22, paragraphe 4, point a), et que la confirmation n'est pas aussitôt réfutée par écrit par la BOAD, la BOAD est réputé avoir donné un ordre de service ;</w:t>
      </w:r>
    </w:p>
    <w:p w14:paraId="71A30D16" w14:textId="77777777" w:rsidR="005730E5" w:rsidRPr="00A31E65" w:rsidRDefault="005730E5" w:rsidP="006F49F3">
      <w:pPr>
        <w:numPr>
          <w:ilvl w:val="0"/>
          <w:numId w:val="56"/>
        </w:numPr>
        <w:tabs>
          <w:tab w:val="left" w:pos="567"/>
          <w:tab w:val="left" w:pos="1560"/>
        </w:tabs>
        <w:spacing w:after="0" w:line="236" w:lineRule="auto"/>
        <w:ind w:left="567" w:hanging="283"/>
        <w:jc w:val="both"/>
        <w:rPr>
          <w:rFonts w:ascii="Frutiger 55" w:hAnsi="Frutiger 55"/>
          <w:sz w:val="20"/>
          <w:szCs w:val="20"/>
        </w:rPr>
      </w:pPr>
      <w:proofErr w:type="gramStart"/>
      <w:r w:rsidRPr="00A31E65">
        <w:rPr>
          <w:rFonts w:ascii="Frutiger 55" w:hAnsi="Frutiger 55"/>
          <w:sz w:val="20"/>
          <w:szCs w:val="20"/>
        </w:rPr>
        <w:t>aucun</w:t>
      </w:r>
      <w:proofErr w:type="gramEnd"/>
      <w:r w:rsidRPr="00A31E65">
        <w:rPr>
          <w:rFonts w:ascii="Frutiger 55" w:hAnsi="Frutiger 55"/>
          <w:sz w:val="20"/>
          <w:szCs w:val="20"/>
        </w:rPr>
        <w:t xml:space="preserve"> ordre de service n'est requis pour augmenter ou diminuer la quantité d'une partie quelconque des travaux de pose et d'installations accessoires et que cette augmentation ou cette diminution résulte d'une insuffisance ou d'une surévaluation des quantités estimées figurant au budget ventilé.</w:t>
      </w:r>
    </w:p>
    <w:p w14:paraId="173A03D9" w14:textId="77777777" w:rsidR="005730E5" w:rsidRPr="00A31E65" w:rsidRDefault="005730E5" w:rsidP="005730E5">
      <w:pPr>
        <w:tabs>
          <w:tab w:val="left" w:pos="567"/>
        </w:tabs>
        <w:spacing w:line="237" w:lineRule="auto"/>
        <w:jc w:val="both"/>
        <w:rPr>
          <w:rFonts w:ascii="Frutiger 55" w:hAnsi="Frutiger 55"/>
          <w:sz w:val="20"/>
          <w:szCs w:val="20"/>
        </w:rPr>
      </w:pPr>
    </w:p>
    <w:p w14:paraId="27B2633E" w14:textId="77777777" w:rsidR="005730E5" w:rsidRPr="00A31E65" w:rsidRDefault="005730E5" w:rsidP="005730E5">
      <w:pPr>
        <w:tabs>
          <w:tab w:val="left" w:pos="567"/>
        </w:tabs>
        <w:spacing w:line="237" w:lineRule="auto"/>
        <w:jc w:val="both"/>
        <w:rPr>
          <w:rFonts w:ascii="Frutiger 55" w:hAnsi="Frutiger 55"/>
          <w:sz w:val="20"/>
          <w:szCs w:val="20"/>
        </w:rPr>
      </w:pPr>
      <w:r w:rsidRPr="00A31E65">
        <w:rPr>
          <w:rFonts w:ascii="Frutiger 55" w:hAnsi="Frutiger 55"/>
          <w:sz w:val="20"/>
          <w:szCs w:val="20"/>
        </w:rPr>
        <w:t>22.5.</w:t>
      </w:r>
      <w:r w:rsidRPr="00A31E65">
        <w:rPr>
          <w:rFonts w:ascii="Frutiger 55" w:hAnsi="Frutiger 55"/>
          <w:sz w:val="20"/>
          <w:szCs w:val="20"/>
        </w:rPr>
        <w:tab/>
        <w:t>Sans préjudice de l’article 22, paragraphe 4, la BOAD, avant d'émettre un ordre de service, informe le Contractant de la nature et de la forme de cette modification. Le Contractant soumet alors dès que possible au gestionnaire du projet une proposition écrite relative :</w:t>
      </w:r>
    </w:p>
    <w:p w14:paraId="0195F8F9" w14:textId="77777777" w:rsidR="005730E5" w:rsidRPr="00A31E65" w:rsidRDefault="005730E5" w:rsidP="006F49F3">
      <w:pPr>
        <w:numPr>
          <w:ilvl w:val="0"/>
          <w:numId w:val="56"/>
        </w:numPr>
        <w:tabs>
          <w:tab w:val="left" w:pos="567"/>
          <w:tab w:val="left" w:pos="1560"/>
        </w:tabs>
        <w:spacing w:after="0" w:line="236" w:lineRule="auto"/>
        <w:ind w:left="567" w:hanging="283"/>
        <w:jc w:val="both"/>
        <w:rPr>
          <w:rFonts w:ascii="Frutiger 55" w:hAnsi="Frutiger 55"/>
          <w:sz w:val="20"/>
          <w:szCs w:val="20"/>
        </w:rPr>
      </w:pPr>
      <w:proofErr w:type="gramStart"/>
      <w:r w:rsidRPr="00A31E65">
        <w:rPr>
          <w:rFonts w:ascii="Frutiger 55" w:hAnsi="Frutiger 55"/>
          <w:sz w:val="20"/>
          <w:szCs w:val="20"/>
        </w:rPr>
        <w:t>à</w:t>
      </w:r>
      <w:proofErr w:type="gramEnd"/>
      <w:r w:rsidRPr="00A31E65">
        <w:rPr>
          <w:rFonts w:ascii="Frutiger 55" w:hAnsi="Frutiger 55"/>
          <w:sz w:val="20"/>
          <w:szCs w:val="20"/>
        </w:rPr>
        <w:t xml:space="preserve"> la description des tâches éventuelles à effectuer ou des mesures à prendre et un programme de mise en œuvre des tâches ;</w:t>
      </w:r>
    </w:p>
    <w:p w14:paraId="717D2BD1" w14:textId="77777777" w:rsidR="005730E5" w:rsidRPr="00A31E65" w:rsidRDefault="005730E5" w:rsidP="006F49F3">
      <w:pPr>
        <w:numPr>
          <w:ilvl w:val="0"/>
          <w:numId w:val="56"/>
        </w:numPr>
        <w:tabs>
          <w:tab w:val="left" w:pos="567"/>
          <w:tab w:val="left" w:pos="1560"/>
        </w:tabs>
        <w:spacing w:after="0" w:line="236" w:lineRule="auto"/>
        <w:ind w:left="567" w:hanging="283"/>
        <w:jc w:val="both"/>
        <w:rPr>
          <w:rFonts w:ascii="Frutiger 55" w:hAnsi="Frutiger 55"/>
          <w:sz w:val="20"/>
          <w:szCs w:val="20"/>
        </w:rPr>
      </w:pPr>
      <w:proofErr w:type="gramStart"/>
      <w:r w:rsidRPr="00A31E65">
        <w:rPr>
          <w:rFonts w:ascii="Frutiger 55" w:hAnsi="Frutiger 55"/>
          <w:sz w:val="20"/>
          <w:szCs w:val="20"/>
        </w:rPr>
        <w:t>aux</w:t>
      </w:r>
      <w:proofErr w:type="gramEnd"/>
      <w:r w:rsidRPr="00A31E65">
        <w:rPr>
          <w:rFonts w:ascii="Frutiger 55" w:hAnsi="Frutiger 55"/>
          <w:sz w:val="20"/>
          <w:szCs w:val="20"/>
        </w:rPr>
        <w:t xml:space="preserve"> modifications nécessaires au programme général de mise en œuvre des tâches ou à l'une quelconque des obligations du Contractant au titre du marché ;</w:t>
      </w:r>
    </w:p>
    <w:p w14:paraId="6A06D614" w14:textId="77777777" w:rsidR="005730E5" w:rsidRPr="00A31E65" w:rsidRDefault="005730E5" w:rsidP="006F49F3">
      <w:pPr>
        <w:numPr>
          <w:ilvl w:val="0"/>
          <w:numId w:val="56"/>
        </w:numPr>
        <w:tabs>
          <w:tab w:val="left" w:pos="567"/>
          <w:tab w:val="left" w:pos="1560"/>
        </w:tabs>
        <w:spacing w:after="0" w:line="236" w:lineRule="auto"/>
        <w:ind w:left="567" w:hanging="283"/>
        <w:jc w:val="both"/>
        <w:rPr>
          <w:rFonts w:ascii="Frutiger 55" w:hAnsi="Frutiger 55"/>
          <w:sz w:val="20"/>
          <w:szCs w:val="20"/>
        </w:rPr>
      </w:pPr>
      <w:proofErr w:type="gramStart"/>
      <w:r w:rsidRPr="00A31E65">
        <w:rPr>
          <w:rFonts w:ascii="Frutiger 55" w:hAnsi="Frutiger 55"/>
          <w:sz w:val="20"/>
          <w:szCs w:val="20"/>
        </w:rPr>
        <w:t>à</w:t>
      </w:r>
      <w:proofErr w:type="gramEnd"/>
      <w:r w:rsidRPr="00A31E65">
        <w:rPr>
          <w:rFonts w:ascii="Frutiger 55" w:hAnsi="Frutiger 55"/>
          <w:sz w:val="20"/>
          <w:szCs w:val="20"/>
        </w:rPr>
        <w:t xml:space="preserve"> l'adaptation du montant du marché conformément aux règles énoncées à l'article 22.</w:t>
      </w:r>
    </w:p>
    <w:p w14:paraId="234FAAE3" w14:textId="77777777" w:rsidR="005730E5" w:rsidRPr="00A31E65" w:rsidRDefault="005730E5" w:rsidP="005730E5">
      <w:pPr>
        <w:tabs>
          <w:tab w:val="left" w:pos="567"/>
        </w:tabs>
        <w:spacing w:line="238" w:lineRule="auto"/>
        <w:jc w:val="both"/>
        <w:rPr>
          <w:rFonts w:ascii="Frutiger 55" w:hAnsi="Frutiger 55"/>
          <w:sz w:val="4"/>
          <w:szCs w:val="20"/>
        </w:rPr>
      </w:pPr>
    </w:p>
    <w:p w14:paraId="425B9657" w14:textId="77777777" w:rsidR="005730E5" w:rsidRPr="00A31E65" w:rsidRDefault="005730E5" w:rsidP="005730E5">
      <w:pPr>
        <w:tabs>
          <w:tab w:val="left" w:pos="567"/>
        </w:tabs>
        <w:spacing w:line="238" w:lineRule="auto"/>
        <w:jc w:val="both"/>
        <w:rPr>
          <w:rFonts w:ascii="Frutiger 55" w:hAnsi="Frutiger 55"/>
          <w:sz w:val="20"/>
          <w:szCs w:val="20"/>
        </w:rPr>
      </w:pPr>
      <w:r w:rsidRPr="00A31E65">
        <w:rPr>
          <w:rFonts w:ascii="Frutiger 55" w:hAnsi="Frutiger 55"/>
          <w:sz w:val="20"/>
          <w:szCs w:val="20"/>
        </w:rPr>
        <w:t>22.6.</w:t>
      </w:r>
      <w:r w:rsidRPr="00A31E65">
        <w:rPr>
          <w:rFonts w:ascii="Frutiger 55" w:hAnsi="Frutiger 55"/>
          <w:sz w:val="20"/>
          <w:szCs w:val="20"/>
        </w:rPr>
        <w:tab/>
        <w:t>Après réception de la proposition du Contractant mentionnée à l'article 22, paragraphe 5, la BOAD décide dès que possible, d'accepter ou non la modification. Si la BOAD accepte la modification, il en informe le Contractant par ordre de service indiquant que le Contractant doit effectuer la modification aux prix et dans les conditions spécifiées dans la proposition du Contractant visée à l'article 22, paragraphe 5, ou tels que révisés par la BOAD conformément à l'article 22, paragraphe 7.</w:t>
      </w:r>
    </w:p>
    <w:p w14:paraId="4EA35335" w14:textId="77777777" w:rsidR="005730E5" w:rsidRPr="00A31E65" w:rsidRDefault="005730E5" w:rsidP="005730E5">
      <w:pPr>
        <w:tabs>
          <w:tab w:val="left" w:pos="567"/>
        </w:tabs>
        <w:spacing w:line="236" w:lineRule="auto"/>
        <w:ind w:right="20"/>
        <w:jc w:val="both"/>
        <w:rPr>
          <w:rFonts w:ascii="Frutiger 55" w:hAnsi="Frutiger 55"/>
          <w:sz w:val="20"/>
          <w:szCs w:val="20"/>
        </w:rPr>
      </w:pPr>
      <w:r w:rsidRPr="00A31E65">
        <w:rPr>
          <w:rFonts w:ascii="Frutiger 55" w:hAnsi="Frutiger 55"/>
          <w:sz w:val="20"/>
          <w:szCs w:val="20"/>
        </w:rPr>
        <w:t>22.7.</w:t>
      </w:r>
      <w:r w:rsidRPr="00A31E65">
        <w:rPr>
          <w:rFonts w:ascii="Frutiger 55" w:hAnsi="Frutiger 55"/>
          <w:sz w:val="20"/>
          <w:szCs w:val="20"/>
        </w:rPr>
        <w:tab/>
        <w:t>Les prix applicables aux modifications que la BOAD a ordonnées conformément à l'article 22, paragraphes 4 et 6, selon les principes suivants :</w:t>
      </w:r>
    </w:p>
    <w:p w14:paraId="6ABBFCA8" w14:textId="77777777" w:rsidR="005730E5" w:rsidRPr="00A31E65" w:rsidRDefault="005730E5" w:rsidP="006F49F3">
      <w:pPr>
        <w:numPr>
          <w:ilvl w:val="0"/>
          <w:numId w:val="56"/>
        </w:numPr>
        <w:tabs>
          <w:tab w:val="left" w:pos="567"/>
          <w:tab w:val="left" w:pos="1560"/>
        </w:tabs>
        <w:spacing w:after="0" w:line="236" w:lineRule="auto"/>
        <w:ind w:left="567" w:hanging="283"/>
        <w:jc w:val="both"/>
        <w:rPr>
          <w:rFonts w:ascii="Frutiger 55" w:hAnsi="Frutiger 55"/>
          <w:sz w:val="20"/>
          <w:szCs w:val="20"/>
        </w:rPr>
      </w:pPr>
      <w:proofErr w:type="gramStart"/>
      <w:r w:rsidRPr="00A31E65">
        <w:rPr>
          <w:rFonts w:ascii="Frutiger 55" w:hAnsi="Frutiger 55"/>
          <w:sz w:val="20"/>
          <w:szCs w:val="20"/>
        </w:rPr>
        <w:t>lorsque</w:t>
      </w:r>
      <w:proofErr w:type="gramEnd"/>
      <w:r w:rsidRPr="00A31E65">
        <w:rPr>
          <w:rFonts w:ascii="Frutiger 55" w:hAnsi="Frutiger 55"/>
          <w:sz w:val="20"/>
          <w:szCs w:val="20"/>
        </w:rPr>
        <w:t xml:space="preserve"> les tâches sont de même nature que les éléments chiffrés dans le budget ventilé et sont exécutées dans des conditions similaires, elles sont évaluées aux taux</w:t>
      </w:r>
      <w:bookmarkStart w:id="54" w:name="page18"/>
      <w:bookmarkEnd w:id="54"/>
      <w:r w:rsidRPr="00A31E65">
        <w:rPr>
          <w:rFonts w:ascii="Frutiger 55" w:hAnsi="Frutiger 55"/>
          <w:sz w:val="20"/>
          <w:szCs w:val="20"/>
        </w:rPr>
        <w:t xml:space="preserve"> et aux prix qui y figurent ;</w:t>
      </w:r>
    </w:p>
    <w:p w14:paraId="48D8A228" w14:textId="77777777" w:rsidR="005730E5" w:rsidRPr="00A31E65" w:rsidRDefault="005730E5" w:rsidP="005730E5">
      <w:pPr>
        <w:tabs>
          <w:tab w:val="left" w:pos="567"/>
          <w:tab w:val="left" w:pos="1560"/>
        </w:tabs>
        <w:spacing w:after="0" w:line="236" w:lineRule="auto"/>
        <w:ind w:left="567"/>
        <w:jc w:val="both"/>
        <w:rPr>
          <w:rFonts w:ascii="Frutiger 55" w:hAnsi="Frutiger 55"/>
          <w:sz w:val="20"/>
          <w:szCs w:val="20"/>
        </w:rPr>
      </w:pPr>
    </w:p>
    <w:p w14:paraId="39D1AC4D" w14:textId="77777777" w:rsidR="005730E5" w:rsidRPr="00A31E65" w:rsidRDefault="005730E5" w:rsidP="006F49F3">
      <w:pPr>
        <w:numPr>
          <w:ilvl w:val="0"/>
          <w:numId w:val="56"/>
        </w:numPr>
        <w:tabs>
          <w:tab w:val="left" w:pos="567"/>
          <w:tab w:val="left" w:pos="1560"/>
        </w:tabs>
        <w:spacing w:after="0" w:line="236" w:lineRule="auto"/>
        <w:ind w:left="567" w:hanging="283"/>
        <w:jc w:val="both"/>
        <w:rPr>
          <w:rFonts w:ascii="Frutiger 55" w:hAnsi="Frutiger 55"/>
          <w:sz w:val="20"/>
          <w:szCs w:val="20"/>
        </w:rPr>
      </w:pPr>
      <w:proofErr w:type="gramStart"/>
      <w:r w:rsidRPr="00A31E65">
        <w:rPr>
          <w:rFonts w:ascii="Frutiger 55" w:hAnsi="Frutiger 55"/>
          <w:sz w:val="20"/>
          <w:szCs w:val="20"/>
        </w:rPr>
        <w:t>lorsque</w:t>
      </w:r>
      <w:proofErr w:type="gramEnd"/>
      <w:r w:rsidRPr="00A31E65">
        <w:rPr>
          <w:rFonts w:ascii="Frutiger 55" w:hAnsi="Frutiger 55"/>
          <w:sz w:val="20"/>
          <w:szCs w:val="20"/>
        </w:rPr>
        <w:t xml:space="preserve"> les tâches ne sont pas de même nature ou ne doivent pas être mises en œuvre dans des conditions similaires, les taux et les prix du marché servent de base d'évaluation dans la mesure où cela se justifie, faute de quoi la BOAD fait une évaluation équitable ;</w:t>
      </w:r>
    </w:p>
    <w:p w14:paraId="3BCBE2A9" w14:textId="77777777" w:rsidR="005730E5" w:rsidRPr="00A31E65" w:rsidRDefault="005730E5" w:rsidP="00A32416">
      <w:pPr>
        <w:spacing w:after="0"/>
        <w:rPr>
          <w:rFonts w:ascii="Frutiger 55" w:hAnsi="Frutiger 55"/>
          <w:sz w:val="6"/>
          <w:szCs w:val="20"/>
        </w:rPr>
      </w:pPr>
    </w:p>
    <w:p w14:paraId="17C33B53" w14:textId="77777777" w:rsidR="005730E5" w:rsidRPr="00A31E65" w:rsidRDefault="005730E5" w:rsidP="006F49F3">
      <w:pPr>
        <w:numPr>
          <w:ilvl w:val="0"/>
          <w:numId w:val="56"/>
        </w:numPr>
        <w:tabs>
          <w:tab w:val="left" w:pos="567"/>
          <w:tab w:val="left" w:pos="1560"/>
        </w:tabs>
        <w:spacing w:after="0" w:line="236" w:lineRule="auto"/>
        <w:ind w:left="567" w:hanging="283"/>
        <w:jc w:val="both"/>
        <w:rPr>
          <w:rFonts w:ascii="Frutiger 55" w:hAnsi="Frutiger 55"/>
          <w:sz w:val="20"/>
          <w:szCs w:val="20"/>
        </w:rPr>
      </w:pPr>
      <w:proofErr w:type="gramStart"/>
      <w:r w:rsidRPr="00A31E65">
        <w:rPr>
          <w:rFonts w:ascii="Frutiger 55" w:hAnsi="Frutiger 55"/>
          <w:sz w:val="20"/>
          <w:szCs w:val="20"/>
        </w:rPr>
        <w:t>si</w:t>
      </w:r>
      <w:proofErr w:type="gramEnd"/>
      <w:r w:rsidRPr="00A31E65">
        <w:rPr>
          <w:rFonts w:ascii="Frutiger 55" w:hAnsi="Frutiger 55"/>
          <w:sz w:val="20"/>
          <w:szCs w:val="20"/>
        </w:rPr>
        <w:t xml:space="preserve"> la nature ou le montant d'une modification par rapport à la nature ou au montant de l'ensemble du marché ou d'une partie de ce dernier est telle que, à son avis, un taux ou un prix figurant dans le marché pour tout ensemble de tâches n'apparaît plus cohérent du fait de cette modification, la BOAD fixe le taux ou le prix qu'il estime raisonnable et approprié eu égard aux circonstances ;</w:t>
      </w:r>
    </w:p>
    <w:p w14:paraId="37C78F08" w14:textId="77777777" w:rsidR="005730E5" w:rsidRPr="00A31E65" w:rsidRDefault="005730E5" w:rsidP="006F49F3">
      <w:pPr>
        <w:numPr>
          <w:ilvl w:val="0"/>
          <w:numId w:val="56"/>
        </w:numPr>
        <w:tabs>
          <w:tab w:val="left" w:pos="567"/>
          <w:tab w:val="left" w:pos="1560"/>
        </w:tabs>
        <w:spacing w:after="0" w:line="236" w:lineRule="auto"/>
        <w:ind w:left="567" w:hanging="283"/>
        <w:jc w:val="both"/>
        <w:rPr>
          <w:rFonts w:ascii="Frutiger 55" w:hAnsi="Frutiger 55"/>
          <w:sz w:val="20"/>
          <w:szCs w:val="20"/>
        </w:rPr>
      </w:pPr>
      <w:proofErr w:type="gramStart"/>
      <w:r w:rsidRPr="00A31E65">
        <w:rPr>
          <w:rFonts w:ascii="Frutiger 55" w:hAnsi="Frutiger 55"/>
          <w:sz w:val="20"/>
          <w:szCs w:val="20"/>
        </w:rPr>
        <w:t>lorsqu'une</w:t>
      </w:r>
      <w:proofErr w:type="gramEnd"/>
      <w:r w:rsidRPr="00A31E65">
        <w:rPr>
          <w:rFonts w:ascii="Frutiger 55" w:hAnsi="Frutiger 55"/>
          <w:sz w:val="20"/>
          <w:szCs w:val="20"/>
        </w:rPr>
        <w:t xml:space="preserve"> modification est rendue nécessaire par un manquement du Contractant ou par un défaut d'exécution du marché qui lui est imputable, tous les coûts supplémentaires entraînés par cette modification sont à la charge du Contractant.</w:t>
      </w:r>
    </w:p>
    <w:p w14:paraId="5064B42C" w14:textId="77777777" w:rsidR="00A32416" w:rsidRDefault="00A32416" w:rsidP="00A32416">
      <w:pPr>
        <w:tabs>
          <w:tab w:val="left" w:pos="567"/>
        </w:tabs>
        <w:spacing w:after="0" w:line="235" w:lineRule="auto"/>
        <w:ind w:right="23"/>
        <w:jc w:val="both"/>
        <w:rPr>
          <w:rFonts w:ascii="Frutiger 55" w:hAnsi="Frutiger 55"/>
          <w:sz w:val="20"/>
          <w:szCs w:val="20"/>
        </w:rPr>
      </w:pPr>
    </w:p>
    <w:p w14:paraId="56B2AF88" w14:textId="3942BD4B" w:rsidR="005730E5" w:rsidRPr="00A31E65" w:rsidRDefault="005730E5" w:rsidP="005730E5">
      <w:pPr>
        <w:tabs>
          <w:tab w:val="left" w:pos="567"/>
        </w:tabs>
        <w:spacing w:line="235" w:lineRule="auto"/>
        <w:ind w:right="20"/>
        <w:jc w:val="both"/>
        <w:rPr>
          <w:rFonts w:ascii="Frutiger 55" w:hAnsi="Frutiger 55"/>
          <w:sz w:val="20"/>
          <w:szCs w:val="20"/>
        </w:rPr>
      </w:pPr>
      <w:r w:rsidRPr="00A31E65">
        <w:rPr>
          <w:rFonts w:ascii="Frutiger 55" w:hAnsi="Frutiger 55"/>
          <w:sz w:val="20"/>
          <w:szCs w:val="20"/>
        </w:rPr>
        <w:t>22.8.</w:t>
      </w:r>
      <w:r w:rsidRPr="00A31E65">
        <w:rPr>
          <w:rFonts w:ascii="Frutiger 55" w:hAnsi="Frutiger 55"/>
          <w:sz w:val="20"/>
          <w:szCs w:val="20"/>
        </w:rPr>
        <w:tab/>
        <w:t>Dès réception de l’ordre de service, le Contractant exécute la modification demandée conformément aux principes suivants :</w:t>
      </w:r>
    </w:p>
    <w:p w14:paraId="2004D717" w14:textId="77777777" w:rsidR="005730E5" w:rsidRPr="00A31E65" w:rsidRDefault="005730E5" w:rsidP="006F49F3">
      <w:pPr>
        <w:numPr>
          <w:ilvl w:val="0"/>
          <w:numId w:val="56"/>
        </w:numPr>
        <w:tabs>
          <w:tab w:val="left" w:pos="567"/>
          <w:tab w:val="left" w:pos="1560"/>
        </w:tabs>
        <w:spacing w:after="0" w:line="236" w:lineRule="auto"/>
        <w:ind w:left="567" w:hanging="283"/>
        <w:jc w:val="both"/>
        <w:rPr>
          <w:rFonts w:ascii="Frutiger 55" w:hAnsi="Frutiger 55"/>
          <w:sz w:val="20"/>
          <w:szCs w:val="20"/>
        </w:rPr>
      </w:pPr>
      <w:r w:rsidRPr="00A31E65">
        <w:rPr>
          <w:rFonts w:ascii="Frutiger 55" w:hAnsi="Frutiger 55"/>
          <w:sz w:val="20"/>
          <w:szCs w:val="20"/>
        </w:rPr>
        <w:t>Le Contractant est tenu par les présentes conditions générales au même titre que si la modification requise par ordre de service avait été stipulée dans le marché.</w:t>
      </w:r>
    </w:p>
    <w:p w14:paraId="74BC494C" w14:textId="77777777" w:rsidR="005730E5" w:rsidRPr="00A31E65" w:rsidRDefault="005730E5" w:rsidP="006F49F3">
      <w:pPr>
        <w:numPr>
          <w:ilvl w:val="0"/>
          <w:numId w:val="56"/>
        </w:numPr>
        <w:tabs>
          <w:tab w:val="left" w:pos="567"/>
          <w:tab w:val="left" w:pos="1560"/>
        </w:tabs>
        <w:spacing w:after="0" w:line="236" w:lineRule="auto"/>
        <w:ind w:left="567" w:hanging="283"/>
        <w:jc w:val="both"/>
        <w:rPr>
          <w:rFonts w:ascii="Frutiger 55" w:hAnsi="Frutiger 55"/>
          <w:sz w:val="20"/>
          <w:szCs w:val="20"/>
        </w:rPr>
      </w:pPr>
      <w:r w:rsidRPr="00A31E65">
        <w:rPr>
          <w:rFonts w:ascii="Frutiger 55" w:hAnsi="Frutiger 55"/>
          <w:sz w:val="20"/>
          <w:szCs w:val="20"/>
        </w:rPr>
        <w:t>Le Contractant ne retardera pas l'exécution de l'ordre de service dans l'attente de l'octroi d'une prolongation éventuelle du délai d'exécution ou d'un ajustement du montant total du marché.</w:t>
      </w:r>
    </w:p>
    <w:p w14:paraId="7654CE6F" w14:textId="77777777" w:rsidR="005730E5" w:rsidRPr="00A31E65" w:rsidRDefault="005730E5" w:rsidP="006F49F3">
      <w:pPr>
        <w:numPr>
          <w:ilvl w:val="0"/>
          <w:numId w:val="56"/>
        </w:numPr>
        <w:tabs>
          <w:tab w:val="left" w:pos="567"/>
          <w:tab w:val="left" w:pos="1560"/>
        </w:tabs>
        <w:spacing w:after="0" w:line="236" w:lineRule="auto"/>
        <w:ind w:left="567" w:hanging="283"/>
        <w:jc w:val="both"/>
        <w:rPr>
          <w:rFonts w:ascii="Frutiger 55" w:hAnsi="Frutiger 55"/>
          <w:sz w:val="20"/>
          <w:szCs w:val="20"/>
        </w:rPr>
      </w:pPr>
      <w:r w:rsidRPr="00A31E65">
        <w:rPr>
          <w:rFonts w:ascii="Frutiger 55" w:hAnsi="Frutiger 55"/>
          <w:sz w:val="20"/>
          <w:szCs w:val="20"/>
        </w:rPr>
        <w:t>Si l'ordre de service est antérieur à l'ajustement du montant total du marché, le Contractant établit un relevé des frais résultant de la modification et du temps consacré à son exécution. Ce relevé peut être examiné par la BOAD à tout moment jugé raisonnable.</w:t>
      </w:r>
    </w:p>
    <w:p w14:paraId="2E8072D5" w14:textId="77777777" w:rsidR="005730E5" w:rsidRPr="00A31E65" w:rsidRDefault="005730E5" w:rsidP="005730E5">
      <w:pPr>
        <w:tabs>
          <w:tab w:val="left" w:pos="567"/>
        </w:tabs>
        <w:spacing w:line="236" w:lineRule="auto"/>
        <w:ind w:right="20"/>
        <w:jc w:val="both"/>
        <w:rPr>
          <w:rFonts w:ascii="Frutiger 55" w:hAnsi="Frutiger 55"/>
          <w:sz w:val="20"/>
          <w:szCs w:val="20"/>
        </w:rPr>
      </w:pPr>
      <w:r w:rsidRPr="00A31E65">
        <w:rPr>
          <w:rFonts w:ascii="Frutiger 55" w:hAnsi="Frutiger 55"/>
          <w:sz w:val="20"/>
          <w:szCs w:val="20"/>
        </w:rPr>
        <w:t>22.9.</w:t>
      </w:r>
      <w:r w:rsidRPr="00A31E65">
        <w:rPr>
          <w:rFonts w:ascii="Frutiger 55" w:hAnsi="Frutiger 55"/>
          <w:sz w:val="20"/>
          <w:szCs w:val="20"/>
        </w:rPr>
        <w:tab/>
        <w:t>Le Contractant notifie tout changement de compte bancaire à la BOAD. La BOAD a le droit de s'opposer au changement de compte bancaire du Contractant.</w:t>
      </w:r>
    </w:p>
    <w:p w14:paraId="10C22E9F" w14:textId="77777777" w:rsidR="005730E5" w:rsidRPr="00A31E65" w:rsidRDefault="005730E5" w:rsidP="005730E5">
      <w:pPr>
        <w:tabs>
          <w:tab w:val="left" w:pos="1420"/>
        </w:tabs>
        <w:spacing w:line="0" w:lineRule="atLeast"/>
        <w:jc w:val="both"/>
        <w:rPr>
          <w:rFonts w:ascii="Frutiger 55" w:hAnsi="Frutiger 55"/>
          <w:b/>
          <w:sz w:val="20"/>
          <w:szCs w:val="20"/>
        </w:rPr>
      </w:pPr>
      <w:r w:rsidRPr="00A31E65">
        <w:rPr>
          <w:rFonts w:ascii="Frutiger 55" w:hAnsi="Frutiger 55"/>
          <w:b/>
          <w:sz w:val="20"/>
          <w:szCs w:val="20"/>
        </w:rPr>
        <w:lastRenderedPageBreak/>
        <w:t>Article 23 -</w:t>
      </w:r>
      <w:r w:rsidRPr="00A31E65">
        <w:rPr>
          <w:rFonts w:ascii="Frutiger 55" w:hAnsi="Frutiger 55"/>
          <w:sz w:val="20"/>
          <w:szCs w:val="20"/>
        </w:rPr>
        <w:t xml:space="preserve"> </w:t>
      </w:r>
      <w:r w:rsidRPr="00A31E65">
        <w:rPr>
          <w:rFonts w:ascii="Frutiger 55" w:hAnsi="Frutiger 55"/>
          <w:b/>
          <w:sz w:val="20"/>
          <w:szCs w:val="20"/>
        </w:rPr>
        <w:t>Suspension</w:t>
      </w:r>
    </w:p>
    <w:p w14:paraId="04834A0E" w14:textId="77777777" w:rsidR="005730E5" w:rsidRPr="00A31E65" w:rsidRDefault="005730E5" w:rsidP="005730E5">
      <w:pPr>
        <w:tabs>
          <w:tab w:val="left" w:pos="567"/>
        </w:tabs>
        <w:spacing w:line="237" w:lineRule="auto"/>
        <w:ind w:right="20"/>
        <w:jc w:val="both"/>
        <w:rPr>
          <w:rFonts w:ascii="Frutiger 55" w:hAnsi="Frutiger 55"/>
          <w:sz w:val="20"/>
          <w:szCs w:val="20"/>
        </w:rPr>
      </w:pPr>
      <w:r w:rsidRPr="00A31E65">
        <w:rPr>
          <w:rFonts w:ascii="Frutiger 55" w:hAnsi="Frutiger 55"/>
          <w:sz w:val="20"/>
          <w:szCs w:val="20"/>
        </w:rPr>
        <w:t>23.1.</w:t>
      </w:r>
      <w:r w:rsidRPr="00A31E65">
        <w:rPr>
          <w:rFonts w:ascii="Frutiger 55" w:hAnsi="Frutiger 55"/>
          <w:sz w:val="20"/>
          <w:szCs w:val="20"/>
        </w:rPr>
        <w:tab/>
        <w:t>Le Contractant suspend, sur ordre la BOAD, l'exécution du marché, en tout ou partie, pendant la durée et de la manière que la BOAD juge nécessaires. La suspension prend effet le jour où le Contractant reçoit l'ordre ou à une date ultérieure telle que prévue par l'ordre.</w:t>
      </w:r>
    </w:p>
    <w:p w14:paraId="3BBCA8B8" w14:textId="77777777" w:rsidR="005730E5" w:rsidRPr="00A31E65" w:rsidRDefault="005730E5" w:rsidP="005730E5">
      <w:pPr>
        <w:tabs>
          <w:tab w:val="left" w:pos="567"/>
        </w:tabs>
        <w:spacing w:line="0" w:lineRule="atLeast"/>
        <w:jc w:val="both"/>
        <w:rPr>
          <w:rFonts w:ascii="Frutiger 55" w:hAnsi="Frutiger 55"/>
          <w:sz w:val="20"/>
          <w:szCs w:val="20"/>
        </w:rPr>
      </w:pPr>
      <w:r w:rsidRPr="00A31E65">
        <w:rPr>
          <w:rFonts w:ascii="Frutiger 55" w:hAnsi="Frutiger 55"/>
          <w:sz w:val="20"/>
          <w:szCs w:val="20"/>
        </w:rPr>
        <w:t>23.2.</w:t>
      </w:r>
      <w:r w:rsidRPr="00A31E65">
        <w:rPr>
          <w:rFonts w:ascii="Frutiger 55" w:hAnsi="Frutiger 55"/>
          <w:sz w:val="20"/>
          <w:szCs w:val="20"/>
        </w:rPr>
        <w:tab/>
        <w:t>Suspension en cas de violations des obligations, d’irrégularités ou de fraude présumées :</w:t>
      </w:r>
    </w:p>
    <w:p w14:paraId="4FA16612" w14:textId="77777777" w:rsidR="005730E5" w:rsidRPr="00A31E65" w:rsidRDefault="005730E5" w:rsidP="005730E5">
      <w:pPr>
        <w:tabs>
          <w:tab w:val="left" w:pos="567"/>
        </w:tabs>
        <w:spacing w:line="237" w:lineRule="auto"/>
        <w:ind w:right="20"/>
        <w:jc w:val="both"/>
        <w:rPr>
          <w:rFonts w:ascii="Frutiger 55" w:hAnsi="Frutiger 55"/>
          <w:sz w:val="20"/>
          <w:szCs w:val="20"/>
        </w:rPr>
      </w:pPr>
      <w:r w:rsidRPr="00A31E65">
        <w:rPr>
          <w:rFonts w:ascii="Frutiger 55" w:hAnsi="Frutiger 55"/>
          <w:sz w:val="20"/>
          <w:szCs w:val="20"/>
        </w:rPr>
        <w:t>Le marché peut être suspendu afin de vérifier si des violations des obligations, des irrégularités ou de la fraude présumée se sont produites lors de la procédure de passation ou lors de l'exécution du marché. Si elles ne sont pas confirmées, l’exécution du marché est reprise dès que possible.</w:t>
      </w:r>
    </w:p>
    <w:p w14:paraId="7DD5A876" w14:textId="77777777" w:rsidR="005730E5" w:rsidRPr="00A31E65" w:rsidRDefault="005730E5" w:rsidP="005730E5">
      <w:pPr>
        <w:tabs>
          <w:tab w:val="left" w:pos="567"/>
        </w:tabs>
        <w:spacing w:line="237" w:lineRule="auto"/>
        <w:ind w:right="20"/>
        <w:jc w:val="both"/>
        <w:rPr>
          <w:rFonts w:ascii="Frutiger 55" w:hAnsi="Frutiger 55"/>
          <w:sz w:val="20"/>
          <w:szCs w:val="20"/>
        </w:rPr>
      </w:pPr>
      <w:r w:rsidRPr="00A31E65">
        <w:rPr>
          <w:rFonts w:ascii="Frutiger 55" w:hAnsi="Frutiger 55"/>
          <w:sz w:val="20"/>
          <w:szCs w:val="20"/>
        </w:rPr>
        <w:t>23.3.</w:t>
      </w:r>
      <w:r w:rsidRPr="00A31E65">
        <w:rPr>
          <w:rFonts w:ascii="Frutiger 55" w:hAnsi="Frutiger 55"/>
          <w:sz w:val="20"/>
          <w:szCs w:val="20"/>
        </w:rPr>
        <w:tab/>
        <w:t>Pendant la durée de la suspension, le Contractant protège et sauvegarde les fournitures, placées dans son entrepôt ou ailleurs, contre toute détérioration ou perte ou tout dommage, dans la mesure du possible et selon les instructions de la BOAD, même lorsque les fournitures ont été livrées au lieu de réception conformément au marché, mais que leur installation a été suspendue par La BOAD.</w:t>
      </w:r>
    </w:p>
    <w:p w14:paraId="08ACB49A" w14:textId="77777777" w:rsidR="005730E5" w:rsidRPr="00A31E65" w:rsidRDefault="005730E5" w:rsidP="005730E5">
      <w:pPr>
        <w:tabs>
          <w:tab w:val="left" w:pos="567"/>
        </w:tabs>
        <w:spacing w:line="235" w:lineRule="auto"/>
        <w:ind w:right="20"/>
        <w:jc w:val="both"/>
        <w:rPr>
          <w:rFonts w:ascii="Frutiger 55" w:hAnsi="Frutiger 55"/>
          <w:sz w:val="20"/>
          <w:szCs w:val="20"/>
        </w:rPr>
      </w:pPr>
      <w:bookmarkStart w:id="55" w:name="page19"/>
      <w:bookmarkEnd w:id="55"/>
      <w:r w:rsidRPr="00A31E65">
        <w:rPr>
          <w:rFonts w:ascii="Frutiger 55" w:hAnsi="Frutiger 55"/>
          <w:sz w:val="20"/>
          <w:szCs w:val="20"/>
        </w:rPr>
        <w:t>23.4.</w:t>
      </w:r>
      <w:r w:rsidRPr="00A31E65">
        <w:rPr>
          <w:rFonts w:ascii="Frutiger 55" w:hAnsi="Frutiger 55"/>
          <w:sz w:val="20"/>
          <w:szCs w:val="20"/>
        </w:rPr>
        <w:tab/>
        <w:t>Les frais supplémentaires occasionnés par ces mesures conservatoires peuvent être ajoutés au montant total du marché sauf si :</w:t>
      </w:r>
    </w:p>
    <w:p w14:paraId="649923A0" w14:textId="77777777" w:rsidR="005730E5" w:rsidRPr="00A31E65" w:rsidRDefault="005730E5" w:rsidP="006F49F3">
      <w:pPr>
        <w:numPr>
          <w:ilvl w:val="0"/>
          <w:numId w:val="56"/>
        </w:numPr>
        <w:tabs>
          <w:tab w:val="left" w:pos="567"/>
          <w:tab w:val="left" w:pos="1560"/>
        </w:tabs>
        <w:spacing w:line="236" w:lineRule="auto"/>
        <w:ind w:left="567" w:hanging="283"/>
        <w:jc w:val="both"/>
        <w:rPr>
          <w:rFonts w:ascii="Frutiger 55" w:hAnsi="Frutiger 55"/>
          <w:sz w:val="20"/>
          <w:szCs w:val="20"/>
        </w:rPr>
      </w:pPr>
      <w:proofErr w:type="gramStart"/>
      <w:r w:rsidRPr="00A31E65">
        <w:rPr>
          <w:rFonts w:ascii="Frutiger 55" w:hAnsi="Frutiger 55"/>
          <w:sz w:val="20"/>
          <w:szCs w:val="20"/>
        </w:rPr>
        <w:t>le</w:t>
      </w:r>
      <w:proofErr w:type="gramEnd"/>
      <w:r w:rsidRPr="00A31E65">
        <w:rPr>
          <w:rFonts w:ascii="Frutiger 55" w:hAnsi="Frutiger 55"/>
          <w:sz w:val="20"/>
          <w:szCs w:val="20"/>
        </w:rPr>
        <w:t xml:space="preserve"> marché en dispose autrement ;</w:t>
      </w:r>
    </w:p>
    <w:p w14:paraId="61F8AD5B" w14:textId="77777777" w:rsidR="005730E5" w:rsidRPr="00A31E65" w:rsidRDefault="005730E5" w:rsidP="006F49F3">
      <w:pPr>
        <w:numPr>
          <w:ilvl w:val="0"/>
          <w:numId w:val="56"/>
        </w:numPr>
        <w:tabs>
          <w:tab w:val="left" w:pos="567"/>
          <w:tab w:val="left" w:pos="1560"/>
        </w:tabs>
        <w:spacing w:line="236" w:lineRule="auto"/>
        <w:ind w:left="567" w:hanging="283"/>
        <w:jc w:val="both"/>
        <w:rPr>
          <w:rFonts w:ascii="Frutiger 55" w:hAnsi="Frutiger 55"/>
          <w:spacing w:val="-3"/>
          <w:kern w:val="16"/>
          <w:sz w:val="20"/>
          <w:szCs w:val="20"/>
        </w:rPr>
      </w:pPr>
      <w:proofErr w:type="gramStart"/>
      <w:r w:rsidRPr="00A31E65">
        <w:rPr>
          <w:rFonts w:ascii="Frutiger 55" w:hAnsi="Frutiger 55"/>
          <w:spacing w:val="-3"/>
          <w:kern w:val="16"/>
          <w:sz w:val="20"/>
          <w:szCs w:val="20"/>
        </w:rPr>
        <w:t>la</w:t>
      </w:r>
      <w:proofErr w:type="gramEnd"/>
      <w:r w:rsidRPr="00A31E65">
        <w:rPr>
          <w:rFonts w:ascii="Frutiger 55" w:hAnsi="Frutiger 55"/>
          <w:spacing w:val="-3"/>
          <w:kern w:val="16"/>
          <w:sz w:val="20"/>
          <w:szCs w:val="20"/>
        </w:rPr>
        <w:t xml:space="preserve"> suspension est nécessaire par suite d’un manquement ou d'une défaillance du Contractant ;</w:t>
      </w:r>
    </w:p>
    <w:p w14:paraId="1C1F5C0B" w14:textId="77777777" w:rsidR="005730E5" w:rsidRPr="00A31E65" w:rsidRDefault="005730E5" w:rsidP="006F49F3">
      <w:pPr>
        <w:numPr>
          <w:ilvl w:val="0"/>
          <w:numId w:val="56"/>
        </w:numPr>
        <w:tabs>
          <w:tab w:val="left" w:pos="567"/>
          <w:tab w:val="left" w:pos="1560"/>
        </w:tabs>
        <w:spacing w:line="236" w:lineRule="auto"/>
        <w:ind w:left="567" w:hanging="283"/>
        <w:jc w:val="both"/>
        <w:rPr>
          <w:rFonts w:ascii="Frutiger 55" w:hAnsi="Frutiger 55"/>
          <w:spacing w:val="-2"/>
          <w:kern w:val="16"/>
          <w:sz w:val="20"/>
          <w:szCs w:val="20"/>
        </w:rPr>
      </w:pPr>
      <w:proofErr w:type="gramStart"/>
      <w:r w:rsidRPr="00A31E65">
        <w:rPr>
          <w:rFonts w:ascii="Frutiger 55" w:hAnsi="Frutiger 55"/>
          <w:spacing w:val="-2"/>
          <w:kern w:val="16"/>
          <w:sz w:val="20"/>
          <w:szCs w:val="20"/>
        </w:rPr>
        <w:t>la</w:t>
      </w:r>
      <w:proofErr w:type="gramEnd"/>
      <w:r w:rsidRPr="00A31E65">
        <w:rPr>
          <w:rFonts w:ascii="Frutiger 55" w:hAnsi="Frutiger 55"/>
          <w:spacing w:val="-2"/>
          <w:kern w:val="16"/>
          <w:sz w:val="20"/>
          <w:szCs w:val="20"/>
        </w:rPr>
        <w:t xml:space="preserve"> suspension est nécessaire du fait des conditions climatiques normales au lieu de réception ;</w:t>
      </w:r>
    </w:p>
    <w:p w14:paraId="7A1ADF9E" w14:textId="77777777" w:rsidR="005730E5" w:rsidRPr="00A31E65" w:rsidRDefault="005730E5" w:rsidP="006F49F3">
      <w:pPr>
        <w:numPr>
          <w:ilvl w:val="0"/>
          <w:numId w:val="56"/>
        </w:numPr>
        <w:tabs>
          <w:tab w:val="left" w:pos="567"/>
          <w:tab w:val="left" w:pos="1560"/>
        </w:tabs>
        <w:spacing w:line="236" w:lineRule="auto"/>
        <w:ind w:left="567" w:hanging="283"/>
        <w:jc w:val="both"/>
        <w:rPr>
          <w:rFonts w:ascii="Frutiger 55" w:hAnsi="Frutiger 55"/>
          <w:sz w:val="20"/>
          <w:szCs w:val="20"/>
        </w:rPr>
      </w:pPr>
      <w:proofErr w:type="gramStart"/>
      <w:r w:rsidRPr="00A31E65">
        <w:rPr>
          <w:rFonts w:ascii="Frutiger 55" w:hAnsi="Frutiger 55"/>
          <w:sz w:val="20"/>
          <w:szCs w:val="20"/>
        </w:rPr>
        <w:t>la</w:t>
      </w:r>
      <w:proofErr w:type="gramEnd"/>
      <w:r w:rsidRPr="00A31E65">
        <w:rPr>
          <w:rFonts w:ascii="Frutiger 55" w:hAnsi="Frutiger 55"/>
          <w:sz w:val="20"/>
          <w:szCs w:val="20"/>
        </w:rPr>
        <w:t xml:space="preserve"> suspension est nécessaire pour assurer la sécurité ou la bonne exécution de tout ou partie du </w:t>
      </w:r>
      <w:r w:rsidRPr="00A32416">
        <w:rPr>
          <w:rFonts w:ascii="Frutiger 55" w:hAnsi="Frutiger 55"/>
          <w:spacing w:val="-3"/>
          <w:sz w:val="20"/>
          <w:szCs w:val="20"/>
        </w:rPr>
        <w:t>marché, dans la mesure où cette nécessité ne résulte pas d'un acte ou d'un manquement de la BOAD ;</w:t>
      </w:r>
    </w:p>
    <w:p w14:paraId="7401B77E" w14:textId="77777777" w:rsidR="005730E5" w:rsidRPr="00A31E65" w:rsidRDefault="005730E5" w:rsidP="006F49F3">
      <w:pPr>
        <w:numPr>
          <w:ilvl w:val="0"/>
          <w:numId w:val="56"/>
        </w:numPr>
        <w:tabs>
          <w:tab w:val="left" w:pos="567"/>
          <w:tab w:val="left" w:pos="1560"/>
        </w:tabs>
        <w:spacing w:line="236" w:lineRule="auto"/>
        <w:ind w:left="567" w:hanging="283"/>
        <w:jc w:val="both"/>
        <w:rPr>
          <w:rFonts w:ascii="Frutiger 55" w:hAnsi="Frutiger 55"/>
          <w:sz w:val="20"/>
          <w:szCs w:val="20"/>
        </w:rPr>
      </w:pPr>
      <w:proofErr w:type="gramStart"/>
      <w:r w:rsidRPr="00A31E65">
        <w:rPr>
          <w:rFonts w:ascii="Frutiger 55" w:hAnsi="Frutiger 55"/>
          <w:sz w:val="20"/>
          <w:szCs w:val="20"/>
        </w:rPr>
        <w:t>les</w:t>
      </w:r>
      <w:proofErr w:type="gramEnd"/>
      <w:r w:rsidRPr="00A31E65">
        <w:rPr>
          <w:rFonts w:ascii="Frutiger 55" w:hAnsi="Frutiger 55"/>
          <w:sz w:val="20"/>
          <w:szCs w:val="20"/>
        </w:rPr>
        <w:t xml:space="preserve"> violations des obligations, les irrégularités ou la fraude présumées mentionnées à l’article 23, paragraphe 2, sont confirmées et imputables au Contractant.</w:t>
      </w:r>
    </w:p>
    <w:p w14:paraId="00E949CC" w14:textId="77777777" w:rsidR="005730E5" w:rsidRPr="00A31E65" w:rsidRDefault="005730E5" w:rsidP="005730E5">
      <w:pPr>
        <w:tabs>
          <w:tab w:val="left" w:pos="567"/>
        </w:tabs>
        <w:spacing w:line="236" w:lineRule="auto"/>
        <w:ind w:right="20"/>
        <w:jc w:val="both"/>
        <w:rPr>
          <w:rFonts w:ascii="Frutiger 55" w:hAnsi="Frutiger 55"/>
          <w:sz w:val="20"/>
          <w:szCs w:val="20"/>
        </w:rPr>
      </w:pPr>
      <w:r w:rsidRPr="00A31E65">
        <w:rPr>
          <w:rFonts w:ascii="Frutiger 55" w:hAnsi="Frutiger 55"/>
          <w:sz w:val="20"/>
          <w:szCs w:val="20"/>
        </w:rPr>
        <w:t>23.5.</w:t>
      </w:r>
      <w:r w:rsidRPr="00A31E65">
        <w:rPr>
          <w:rFonts w:ascii="Frutiger 55" w:hAnsi="Frutiger 55"/>
          <w:sz w:val="20"/>
          <w:szCs w:val="20"/>
        </w:rPr>
        <w:tab/>
        <w:t>Le Contractant n'aura droit à de tels ajouts au montant total du marché que s'il notifie au gestionnaire du projet, dans les 30 jours à compter de la réception de l'ordre de suspendre l'exécution du marché, son intention de les demander.</w:t>
      </w:r>
    </w:p>
    <w:p w14:paraId="10C0D5AD" w14:textId="77777777" w:rsidR="005730E5" w:rsidRPr="00A31E65" w:rsidRDefault="005730E5" w:rsidP="005730E5">
      <w:pPr>
        <w:tabs>
          <w:tab w:val="left" w:pos="567"/>
        </w:tabs>
        <w:spacing w:line="235" w:lineRule="auto"/>
        <w:ind w:right="20"/>
        <w:jc w:val="both"/>
        <w:rPr>
          <w:rFonts w:ascii="Frutiger 55" w:hAnsi="Frutiger 55"/>
          <w:sz w:val="20"/>
          <w:szCs w:val="20"/>
        </w:rPr>
      </w:pPr>
      <w:r w:rsidRPr="00A31E65">
        <w:rPr>
          <w:rFonts w:ascii="Frutiger 55" w:hAnsi="Frutiger 55"/>
          <w:sz w:val="20"/>
          <w:szCs w:val="20"/>
        </w:rPr>
        <w:t>23.6.</w:t>
      </w:r>
      <w:r w:rsidRPr="00A31E65">
        <w:rPr>
          <w:rFonts w:ascii="Frutiger 55" w:hAnsi="Frutiger 55"/>
          <w:sz w:val="20"/>
          <w:szCs w:val="20"/>
        </w:rPr>
        <w:tab/>
        <w:t>La BOAD, après consultation du Contractant, fixe le paiement supplémentaire et/ou la prolongation du délai d'exécution qu'il estime juste et raisonnable d'accorder au Contractant à la suite de cette réclamation.</w:t>
      </w:r>
    </w:p>
    <w:p w14:paraId="50D21B06" w14:textId="77777777" w:rsidR="005730E5" w:rsidRPr="00A31E65" w:rsidRDefault="005730E5" w:rsidP="005730E5">
      <w:pPr>
        <w:tabs>
          <w:tab w:val="left" w:pos="567"/>
        </w:tabs>
        <w:spacing w:line="234" w:lineRule="auto"/>
        <w:jc w:val="both"/>
        <w:rPr>
          <w:rFonts w:ascii="Frutiger 55" w:hAnsi="Frutiger 55"/>
          <w:sz w:val="20"/>
          <w:szCs w:val="20"/>
        </w:rPr>
      </w:pPr>
      <w:r w:rsidRPr="00A31E65">
        <w:rPr>
          <w:rFonts w:ascii="Frutiger 55" w:hAnsi="Frutiger 55"/>
          <w:sz w:val="20"/>
          <w:szCs w:val="20"/>
        </w:rPr>
        <w:t>23.7.</w:t>
      </w:r>
      <w:r w:rsidRPr="00A31E65">
        <w:rPr>
          <w:rFonts w:ascii="Frutiger 55" w:hAnsi="Frutiger 55"/>
          <w:sz w:val="20"/>
          <w:szCs w:val="20"/>
        </w:rPr>
        <w:tab/>
        <w:t>Dès que possible, la BOAD ordonne au Contractant de reprendre le marché suspendu ou l'informe qu'il met fin au marché. Si la période de suspension est supérieure à 180 jours et que la suspension n'est pas imputable au manquement ou défaut du Contractant, celui-ci peut, par notification à la BOAD, demander l'autorisation de poursuivre le marché dans un délai de 30 jours ou résilier le marché.</w:t>
      </w:r>
    </w:p>
    <w:p w14:paraId="27639DF8" w14:textId="77777777" w:rsidR="005730E5" w:rsidRPr="00A31E65" w:rsidRDefault="005730E5" w:rsidP="005730E5">
      <w:pPr>
        <w:spacing w:line="0" w:lineRule="atLeast"/>
        <w:ind w:right="20"/>
        <w:jc w:val="center"/>
        <w:rPr>
          <w:rFonts w:ascii="Frutiger 55" w:hAnsi="Frutiger 55"/>
          <w:b/>
          <w:sz w:val="20"/>
          <w:szCs w:val="20"/>
        </w:rPr>
      </w:pPr>
      <w:r w:rsidRPr="00A31E65">
        <w:rPr>
          <w:rFonts w:ascii="Frutiger 55" w:hAnsi="Frutiger 55"/>
          <w:b/>
          <w:sz w:val="20"/>
          <w:szCs w:val="20"/>
        </w:rPr>
        <w:t>MATÉRIAUX ET OUVRAISON</w:t>
      </w:r>
    </w:p>
    <w:p w14:paraId="33AFFABA" w14:textId="77777777" w:rsidR="005730E5" w:rsidRPr="00A31E65" w:rsidRDefault="005730E5" w:rsidP="005730E5">
      <w:pPr>
        <w:tabs>
          <w:tab w:val="left" w:pos="1420"/>
        </w:tabs>
        <w:spacing w:line="0" w:lineRule="atLeast"/>
        <w:jc w:val="both"/>
        <w:rPr>
          <w:rFonts w:ascii="Frutiger 55" w:hAnsi="Frutiger 55"/>
          <w:b/>
          <w:sz w:val="20"/>
          <w:szCs w:val="20"/>
        </w:rPr>
      </w:pPr>
      <w:r w:rsidRPr="00A31E65">
        <w:rPr>
          <w:rFonts w:ascii="Frutiger 55" w:hAnsi="Frutiger 55"/>
          <w:b/>
          <w:sz w:val="20"/>
          <w:szCs w:val="20"/>
        </w:rPr>
        <w:t>Article 24 -</w:t>
      </w:r>
      <w:r w:rsidRPr="00A31E65">
        <w:rPr>
          <w:rFonts w:ascii="Frutiger 55" w:hAnsi="Frutiger 55"/>
          <w:sz w:val="20"/>
          <w:szCs w:val="20"/>
        </w:rPr>
        <w:t xml:space="preserve"> </w:t>
      </w:r>
      <w:r w:rsidRPr="00A31E65">
        <w:rPr>
          <w:rFonts w:ascii="Frutiger 55" w:hAnsi="Frutiger 55"/>
          <w:b/>
          <w:sz w:val="20"/>
          <w:szCs w:val="20"/>
        </w:rPr>
        <w:t>Qualité des fournitures</w:t>
      </w:r>
    </w:p>
    <w:p w14:paraId="01327DED" w14:textId="77777777" w:rsidR="005730E5" w:rsidRPr="00A31E65" w:rsidRDefault="005730E5" w:rsidP="005730E5">
      <w:pPr>
        <w:tabs>
          <w:tab w:val="left" w:pos="567"/>
        </w:tabs>
        <w:spacing w:line="238" w:lineRule="auto"/>
        <w:ind w:right="20"/>
        <w:jc w:val="both"/>
        <w:rPr>
          <w:rFonts w:ascii="Frutiger 55" w:hAnsi="Frutiger 55"/>
          <w:sz w:val="20"/>
          <w:szCs w:val="20"/>
        </w:rPr>
      </w:pPr>
      <w:r w:rsidRPr="00A31E65">
        <w:rPr>
          <w:rFonts w:ascii="Frutiger 55" w:hAnsi="Frutiger 55"/>
          <w:sz w:val="20"/>
          <w:szCs w:val="20"/>
        </w:rPr>
        <w:t>24.1.</w:t>
      </w:r>
      <w:r w:rsidRPr="00A31E65">
        <w:rPr>
          <w:rFonts w:ascii="Frutiger 55" w:hAnsi="Frutiger 55"/>
          <w:sz w:val="20"/>
          <w:szCs w:val="20"/>
        </w:rPr>
        <w:tab/>
        <w:t>Les fournitures doivent répondre, à tous égards, aux spécifications techniques prévues dans le marché et être conformes, à tous égards, aux plans, métrés, modèles, échantillons, calibres et autres prescriptions, prévus par le marché, qui doivent être tenus à la disposition de la BOAD pour qu'ils puissent s'y référer pendant toute la période de mise en œuvre.</w:t>
      </w:r>
    </w:p>
    <w:p w14:paraId="1E451300" w14:textId="77777777" w:rsidR="005730E5" w:rsidRPr="00A31E65" w:rsidRDefault="005730E5" w:rsidP="005730E5">
      <w:pPr>
        <w:tabs>
          <w:tab w:val="left" w:pos="567"/>
        </w:tabs>
        <w:spacing w:line="238" w:lineRule="auto"/>
        <w:jc w:val="both"/>
        <w:rPr>
          <w:rFonts w:ascii="Frutiger 55" w:hAnsi="Frutiger 55"/>
          <w:sz w:val="20"/>
          <w:szCs w:val="20"/>
        </w:rPr>
      </w:pPr>
      <w:r w:rsidRPr="00A31E65">
        <w:rPr>
          <w:rFonts w:ascii="Frutiger 55" w:hAnsi="Frutiger 55"/>
          <w:sz w:val="20"/>
          <w:szCs w:val="20"/>
        </w:rPr>
        <w:t>24.2.</w:t>
      </w:r>
      <w:r w:rsidRPr="00A31E65">
        <w:rPr>
          <w:rFonts w:ascii="Frutiger 55" w:hAnsi="Frutiger 55"/>
          <w:sz w:val="20"/>
          <w:szCs w:val="20"/>
        </w:rPr>
        <w:tab/>
        <w:t>Toute réception technique préliminaire prévue dans les conditions particulières fait l'objet d'une demande adressée par le Contractant au gestionnaire du projet. La demande précise la référence du marché, spécifie les matériaux, éléments et échantillons soumis à cette réception conformément au marché et indique le numéro de lot et le lieu où la réception doit s'effectuer, selon le cas. Les matériaux, éléments et échantillons spécifiés dans la demande ne peuvent être incorporés dans les fournitures que si la BOAD a préalablement certifié qu'ils répondent aux conditions fixées pour cette réception.</w:t>
      </w:r>
    </w:p>
    <w:p w14:paraId="5AF6A3A7" w14:textId="77777777" w:rsidR="005730E5" w:rsidRPr="00A31E65" w:rsidRDefault="005730E5" w:rsidP="005730E5">
      <w:pPr>
        <w:tabs>
          <w:tab w:val="left" w:pos="567"/>
        </w:tabs>
        <w:spacing w:line="237" w:lineRule="auto"/>
        <w:ind w:right="20"/>
        <w:jc w:val="both"/>
        <w:rPr>
          <w:rFonts w:ascii="Frutiger 55" w:hAnsi="Frutiger 55"/>
          <w:sz w:val="20"/>
          <w:szCs w:val="20"/>
        </w:rPr>
      </w:pPr>
      <w:r w:rsidRPr="00A31E65">
        <w:rPr>
          <w:rFonts w:ascii="Frutiger 55" w:hAnsi="Frutiger 55"/>
          <w:sz w:val="20"/>
          <w:szCs w:val="20"/>
        </w:rPr>
        <w:t>24.3.</w:t>
      </w:r>
      <w:r w:rsidRPr="00A31E65">
        <w:rPr>
          <w:rFonts w:ascii="Frutiger 55" w:hAnsi="Frutiger 55"/>
          <w:sz w:val="20"/>
          <w:szCs w:val="20"/>
        </w:rPr>
        <w:tab/>
        <w:t xml:space="preserve">Même si les matériaux ou éléments à incorporer dans les fournitures ou dans la fabrication des composants à fournir ont été techniquement réceptionnés de cette manière, ils peuvent encore être rejetés et ils doivent être immédiatement remplacés par le Contractant au cas où un nouvel examen ferait apparaître des vices ou des malfaçons. La possibilité sera donnée au Contractant de réparer et de mettre </w:t>
      </w:r>
      <w:r w:rsidRPr="00A31E65">
        <w:rPr>
          <w:rFonts w:ascii="Frutiger 55" w:hAnsi="Frutiger 55"/>
          <w:sz w:val="20"/>
          <w:szCs w:val="20"/>
        </w:rPr>
        <w:lastRenderedPageBreak/>
        <w:t>en bon état les matériaux et</w:t>
      </w:r>
      <w:bookmarkStart w:id="56" w:name="page20"/>
      <w:bookmarkEnd w:id="56"/>
      <w:r w:rsidRPr="00A31E65">
        <w:rPr>
          <w:rFonts w:ascii="Frutiger 55" w:hAnsi="Frutiger 55"/>
          <w:sz w:val="20"/>
          <w:szCs w:val="20"/>
        </w:rPr>
        <w:t xml:space="preserve"> éléments rejetés, mais ces matériaux et éléments ne pourront être acceptés en vue de leur incorporation aux fournitures que s'ils ont été réparés et mis en bon état d'une manière jugée satisfaisante par la BOAD.</w:t>
      </w:r>
    </w:p>
    <w:p w14:paraId="42F12C26" w14:textId="77777777" w:rsidR="005730E5" w:rsidRPr="00A31E65" w:rsidRDefault="005730E5" w:rsidP="005730E5">
      <w:pPr>
        <w:tabs>
          <w:tab w:val="left" w:pos="1420"/>
        </w:tabs>
        <w:spacing w:line="0" w:lineRule="atLeast"/>
        <w:jc w:val="both"/>
        <w:rPr>
          <w:rFonts w:ascii="Frutiger 55" w:hAnsi="Frutiger 55"/>
          <w:b/>
          <w:sz w:val="20"/>
          <w:szCs w:val="20"/>
        </w:rPr>
      </w:pPr>
      <w:r w:rsidRPr="00A31E65">
        <w:rPr>
          <w:rFonts w:ascii="Frutiger 55" w:hAnsi="Frutiger 55"/>
          <w:b/>
          <w:sz w:val="20"/>
          <w:szCs w:val="20"/>
        </w:rPr>
        <w:t>Article 25 -</w:t>
      </w:r>
      <w:r w:rsidRPr="00A31E65">
        <w:rPr>
          <w:rFonts w:ascii="Frutiger 55" w:hAnsi="Frutiger 55"/>
          <w:sz w:val="20"/>
          <w:szCs w:val="20"/>
        </w:rPr>
        <w:t xml:space="preserve"> </w:t>
      </w:r>
      <w:r w:rsidRPr="00A31E65">
        <w:rPr>
          <w:rFonts w:ascii="Frutiger 55" w:hAnsi="Frutiger 55"/>
          <w:b/>
          <w:sz w:val="20"/>
          <w:szCs w:val="20"/>
        </w:rPr>
        <w:t>Inspection et tests</w:t>
      </w:r>
    </w:p>
    <w:p w14:paraId="3937944F" w14:textId="77777777" w:rsidR="005730E5" w:rsidRPr="00A31E65" w:rsidRDefault="005730E5" w:rsidP="005730E5">
      <w:pPr>
        <w:tabs>
          <w:tab w:val="left" w:pos="567"/>
        </w:tabs>
        <w:spacing w:line="237" w:lineRule="auto"/>
        <w:ind w:right="20"/>
        <w:jc w:val="both"/>
        <w:rPr>
          <w:rFonts w:ascii="Frutiger 55" w:hAnsi="Frutiger 55"/>
          <w:sz w:val="20"/>
          <w:szCs w:val="20"/>
        </w:rPr>
      </w:pPr>
      <w:r w:rsidRPr="00A31E65">
        <w:rPr>
          <w:rFonts w:ascii="Frutiger 55" w:hAnsi="Frutiger 55"/>
          <w:sz w:val="20"/>
          <w:szCs w:val="20"/>
        </w:rPr>
        <w:t>25.1.</w:t>
      </w:r>
      <w:r w:rsidRPr="00A31E65">
        <w:rPr>
          <w:rFonts w:ascii="Frutiger 55" w:hAnsi="Frutiger 55"/>
          <w:sz w:val="20"/>
          <w:szCs w:val="20"/>
        </w:rPr>
        <w:tab/>
        <w:t>Le Contractant veille à ce que les fournitures soient livrées en temps utile au lieu de réception pour que la BOAD puisse procéder à leur réception. Le Contractant est réputé avoir pleinement apprécié les difficultés qu'il pourrait rencontrer à cet égard, et il n'est pas autorisé à invoquer un quelconque motif de retard dans l'exécution de ses obligations.</w:t>
      </w:r>
    </w:p>
    <w:p w14:paraId="244160C2" w14:textId="77777777" w:rsidR="005730E5" w:rsidRPr="00A31E65" w:rsidRDefault="005730E5" w:rsidP="005730E5">
      <w:pPr>
        <w:tabs>
          <w:tab w:val="left" w:pos="567"/>
        </w:tabs>
        <w:spacing w:line="238" w:lineRule="auto"/>
        <w:jc w:val="both"/>
        <w:rPr>
          <w:rFonts w:ascii="Frutiger 55" w:hAnsi="Frutiger 55"/>
          <w:sz w:val="20"/>
          <w:szCs w:val="20"/>
        </w:rPr>
      </w:pPr>
      <w:r w:rsidRPr="00A31E65">
        <w:rPr>
          <w:rFonts w:ascii="Frutiger 55" w:hAnsi="Frutiger 55"/>
          <w:sz w:val="20"/>
          <w:szCs w:val="20"/>
        </w:rPr>
        <w:t>25.2.</w:t>
      </w:r>
      <w:r w:rsidRPr="00A31E65">
        <w:rPr>
          <w:rFonts w:ascii="Frutiger 55" w:hAnsi="Frutiger 55"/>
          <w:sz w:val="20"/>
          <w:szCs w:val="20"/>
        </w:rPr>
        <w:tab/>
        <w:t>Afin de vérifier que les composants, les matériaux et l'ouvraison présentent la qualité demandée et, le cas échéant, existent dans les quantités requises, la BOAD a le droit, chaque fois qu'il l'estime nécessaire, de les inspecter, de les examiner, de les mesurer et de les tester, ainsi que de vérifier les étapes de préparation, de fabrication ou de construction de tout ce qui est en cours de préparation, de fabrication ou de construction pour être livré au titre du marché. Ces opérations se déroulent sur le lieu de construction, de fabrication ou de préparation ou sur le lieu de réception, ou en tout autre endroit indiqué dans les conditions particulières.</w:t>
      </w:r>
    </w:p>
    <w:p w14:paraId="7B29C5F2" w14:textId="77777777" w:rsidR="005730E5" w:rsidRPr="00A31E65" w:rsidRDefault="005730E5" w:rsidP="005730E5">
      <w:pPr>
        <w:tabs>
          <w:tab w:val="left" w:pos="567"/>
        </w:tabs>
        <w:spacing w:line="0" w:lineRule="atLeast"/>
        <w:jc w:val="both"/>
        <w:rPr>
          <w:rFonts w:ascii="Frutiger 55" w:hAnsi="Frutiger 55"/>
          <w:sz w:val="20"/>
          <w:szCs w:val="20"/>
        </w:rPr>
      </w:pPr>
      <w:r w:rsidRPr="00A31E65">
        <w:rPr>
          <w:rFonts w:ascii="Frutiger 55" w:hAnsi="Frutiger 55"/>
          <w:sz w:val="20"/>
          <w:szCs w:val="20"/>
        </w:rPr>
        <w:t>25.3.</w:t>
      </w:r>
      <w:r w:rsidRPr="00A31E65">
        <w:rPr>
          <w:rFonts w:ascii="Frutiger 55" w:hAnsi="Frutiger 55"/>
          <w:sz w:val="20"/>
          <w:szCs w:val="20"/>
        </w:rPr>
        <w:tab/>
        <w:t>Aux fins de ces tests et inspections, le Contractant :</w:t>
      </w:r>
    </w:p>
    <w:p w14:paraId="0C9BBC18" w14:textId="77777777" w:rsidR="005730E5" w:rsidRPr="00A31E65" w:rsidRDefault="005730E5" w:rsidP="006F49F3">
      <w:pPr>
        <w:numPr>
          <w:ilvl w:val="0"/>
          <w:numId w:val="56"/>
        </w:numPr>
        <w:tabs>
          <w:tab w:val="left" w:pos="567"/>
          <w:tab w:val="left" w:pos="1560"/>
        </w:tabs>
        <w:spacing w:after="0" w:line="236" w:lineRule="auto"/>
        <w:ind w:left="567" w:hanging="283"/>
        <w:jc w:val="both"/>
        <w:rPr>
          <w:rFonts w:ascii="Frutiger 55" w:hAnsi="Frutiger 55"/>
          <w:sz w:val="20"/>
          <w:szCs w:val="20"/>
        </w:rPr>
      </w:pPr>
      <w:proofErr w:type="gramStart"/>
      <w:r w:rsidRPr="00A31E65">
        <w:rPr>
          <w:rFonts w:ascii="Frutiger 55" w:hAnsi="Frutiger 55"/>
          <w:sz w:val="20"/>
          <w:szCs w:val="20"/>
        </w:rPr>
        <w:t>met</w:t>
      </w:r>
      <w:proofErr w:type="gramEnd"/>
      <w:r w:rsidRPr="00A31E65">
        <w:rPr>
          <w:rFonts w:ascii="Frutiger 55" w:hAnsi="Frutiger 55"/>
          <w:sz w:val="20"/>
          <w:szCs w:val="20"/>
        </w:rPr>
        <w:t xml:space="preserve"> gratuitement et temporairement à la disposition de la BOAD l'assistance, les échantillons ou pièces, les machines, les équipements, l'outillage, les matériaux, la main-d'œuvre, les plans et les données de fabrication qui sont normalement requis pour les inspections et les tests ;</w:t>
      </w:r>
    </w:p>
    <w:p w14:paraId="4D8B9CD7" w14:textId="77777777" w:rsidR="005730E5" w:rsidRPr="00A31E65" w:rsidRDefault="005730E5" w:rsidP="005730E5">
      <w:pPr>
        <w:tabs>
          <w:tab w:val="left" w:pos="567"/>
          <w:tab w:val="left" w:pos="1560"/>
        </w:tabs>
        <w:spacing w:after="0" w:line="236" w:lineRule="auto"/>
        <w:ind w:left="567"/>
        <w:jc w:val="both"/>
        <w:rPr>
          <w:rFonts w:ascii="Frutiger 55" w:hAnsi="Frutiger 55"/>
          <w:sz w:val="10"/>
          <w:szCs w:val="10"/>
        </w:rPr>
      </w:pPr>
    </w:p>
    <w:p w14:paraId="000CBFD2" w14:textId="77777777" w:rsidR="005730E5" w:rsidRPr="00A31E65" w:rsidRDefault="005730E5" w:rsidP="006F49F3">
      <w:pPr>
        <w:numPr>
          <w:ilvl w:val="0"/>
          <w:numId w:val="56"/>
        </w:numPr>
        <w:tabs>
          <w:tab w:val="left" w:pos="567"/>
          <w:tab w:val="left" w:pos="1560"/>
        </w:tabs>
        <w:spacing w:after="0" w:line="236" w:lineRule="auto"/>
        <w:ind w:left="567" w:hanging="283"/>
        <w:jc w:val="both"/>
        <w:rPr>
          <w:rFonts w:ascii="Frutiger 55" w:hAnsi="Frutiger 55"/>
          <w:sz w:val="20"/>
          <w:szCs w:val="20"/>
        </w:rPr>
      </w:pPr>
      <w:proofErr w:type="gramStart"/>
      <w:r w:rsidRPr="00A31E65">
        <w:rPr>
          <w:rFonts w:ascii="Frutiger 55" w:hAnsi="Frutiger 55"/>
          <w:sz w:val="20"/>
          <w:szCs w:val="20"/>
        </w:rPr>
        <w:t>convient</w:t>
      </w:r>
      <w:proofErr w:type="gramEnd"/>
      <w:r w:rsidRPr="00A31E65">
        <w:rPr>
          <w:rFonts w:ascii="Frutiger 55" w:hAnsi="Frutiger 55"/>
          <w:sz w:val="20"/>
          <w:szCs w:val="20"/>
        </w:rPr>
        <w:t>, avec la BOAD, de l'heure et de l'endroit des tests ;</w:t>
      </w:r>
    </w:p>
    <w:p w14:paraId="04279B5B" w14:textId="77777777" w:rsidR="005730E5" w:rsidRPr="00A31E65" w:rsidRDefault="005730E5" w:rsidP="005730E5">
      <w:pPr>
        <w:tabs>
          <w:tab w:val="left" w:pos="567"/>
          <w:tab w:val="left" w:pos="1560"/>
        </w:tabs>
        <w:spacing w:after="0" w:line="236" w:lineRule="auto"/>
        <w:ind w:left="567"/>
        <w:jc w:val="both"/>
        <w:rPr>
          <w:rFonts w:ascii="Frutiger 55" w:hAnsi="Frutiger 55"/>
          <w:sz w:val="10"/>
          <w:szCs w:val="10"/>
        </w:rPr>
      </w:pPr>
    </w:p>
    <w:p w14:paraId="7E7FB125" w14:textId="77777777" w:rsidR="005730E5" w:rsidRPr="00A31E65" w:rsidRDefault="005730E5" w:rsidP="006F49F3">
      <w:pPr>
        <w:numPr>
          <w:ilvl w:val="0"/>
          <w:numId w:val="56"/>
        </w:numPr>
        <w:tabs>
          <w:tab w:val="left" w:pos="567"/>
          <w:tab w:val="left" w:pos="1560"/>
        </w:tabs>
        <w:spacing w:after="0" w:line="236" w:lineRule="auto"/>
        <w:ind w:left="567" w:hanging="283"/>
        <w:jc w:val="both"/>
        <w:rPr>
          <w:rFonts w:ascii="Frutiger 55" w:hAnsi="Frutiger 55"/>
          <w:sz w:val="20"/>
          <w:szCs w:val="20"/>
        </w:rPr>
      </w:pPr>
      <w:proofErr w:type="gramStart"/>
      <w:r w:rsidRPr="00A31E65">
        <w:rPr>
          <w:rFonts w:ascii="Frutiger 55" w:hAnsi="Frutiger 55"/>
          <w:sz w:val="20"/>
          <w:szCs w:val="20"/>
        </w:rPr>
        <w:t>donne</w:t>
      </w:r>
      <w:proofErr w:type="gramEnd"/>
      <w:r w:rsidRPr="00A31E65">
        <w:rPr>
          <w:rFonts w:ascii="Frutiger 55" w:hAnsi="Frutiger 55"/>
          <w:sz w:val="20"/>
          <w:szCs w:val="20"/>
        </w:rPr>
        <w:t xml:space="preserve"> au gestionnaire du projet, à tout moment raisonnable, accès à l'endroit où doivent se dérouler les tests.</w:t>
      </w:r>
    </w:p>
    <w:p w14:paraId="03BBE40E" w14:textId="77777777" w:rsidR="005730E5" w:rsidRPr="00A31E65" w:rsidRDefault="005730E5" w:rsidP="005730E5">
      <w:pPr>
        <w:tabs>
          <w:tab w:val="left" w:pos="567"/>
          <w:tab w:val="left" w:pos="1560"/>
        </w:tabs>
        <w:spacing w:after="0" w:line="236" w:lineRule="auto"/>
        <w:ind w:left="567"/>
        <w:jc w:val="both"/>
        <w:rPr>
          <w:rFonts w:ascii="Frutiger 55" w:hAnsi="Frutiger 55"/>
          <w:sz w:val="10"/>
          <w:szCs w:val="10"/>
        </w:rPr>
      </w:pPr>
    </w:p>
    <w:p w14:paraId="5A28A80E" w14:textId="77777777" w:rsidR="005730E5" w:rsidRPr="00A31E65" w:rsidRDefault="005730E5" w:rsidP="00265A6D">
      <w:pPr>
        <w:tabs>
          <w:tab w:val="left" w:pos="567"/>
        </w:tabs>
        <w:spacing w:after="60" w:line="238" w:lineRule="auto"/>
        <w:ind w:right="23"/>
        <w:jc w:val="both"/>
        <w:rPr>
          <w:rFonts w:ascii="Frutiger 55" w:hAnsi="Frutiger 55"/>
          <w:sz w:val="20"/>
          <w:szCs w:val="20"/>
        </w:rPr>
      </w:pPr>
      <w:r w:rsidRPr="00A31E65">
        <w:rPr>
          <w:rFonts w:ascii="Frutiger 55" w:hAnsi="Frutiger 55"/>
          <w:sz w:val="20"/>
          <w:szCs w:val="20"/>
        </w:rPr>
        <w:t>25.4.</w:t>
      </w:r>
      <w:r w:rsidRPr="00A31E65">
        <w:rPr>
          <w:rFonts w:ascii="Frutiger 55" w:hAnsi="Frutiger 55"/>
          <w:sz w:val="20"/>
          <w:szCs w:val="20"/>
        </w:rPr>
        <w:tab/>
        <w:t>Si la BOAD n'est pas présent à la date convenue pour les tests, le Contractant peut, sauf instruction contraire de la BOAD, procéder aux tests, qui seront réputés avoir été effectués en présence de la BOAD. Le Contractant envoie sans délai des copies dûment certifiées des résultats des tests au gestionnaire du projet qui, s'il n'a pas assisté à ces derniers, est lié par les résultats des tests.</w:t>
      </w:r>
    </w:p>
    <w:p w14:paraId="64C3F90D" w14:textId="77777777" w:rsidR="005730E5" w:rsidRPr="00A31E65" w:rsidRDefault="005730E5" w:rsidP="00265A6D">
      <w:pPr>
        <w:tabs>
          <w:tab w:val="left" w:pos="567"/>
        </w:tabs>
        <w:spacing w:after="60" w:line="235" w:lineRule="auto"/>
        <w:ind w:right="23"/>
        <w:jc w:val="both"/>
        <w:rPr>
          <w:rFonts w:ascii="Frutiger 55" w:hAnsi="Frutiger 55"/>
          <w:sz w:val="20"/>
          <w:szCs w:val="20"/>
        </w:rPr>
      </w:pPr>
      <w:r w:rsidRPr="00A31E65">
        <w:rPr>
          <w:rFonts w:ascii="Frutiger 55" w:hAnsi="Frutiger 55"/>
          <w:sz w:val="20"/>
          <w:szCs w:val="20"/>
        </w:rPr>
        <w:t>25.5.</w:t>
      </w:r>
      <w:r w:rsidRPr="00A31E65">
        <w:rPr>
          <w:rFonts w:ascii="Frutiger 55" w:hAnsi="Frutiger 55"/>
          <w:sz w:val="20"/>
          <w:szCs w:val="20"/>
        </w:rPr>
        <w:tab/>
        <w:t>Lorsque les composants et matériaux ont subi avec succès les tests susmentionnés, la BOAD notifie ce résultat au Contractant ou approuve le certificat établi par le Contractant à cet effet.</w:t>
      </w:r>
    </w:p>
    <w:p w14:paraId="4D364B01" w14:textId="77777777" w:rsidR="005730E5" w:rsidRPr="00A31E65" w:rsidRDefault="005730E5" w:rsidP="00265A6D">
      <w:pPr>
        <w:tabs>
          <w:tab w:val="left" w:pos="567"/>
        </w:tabs>
        <w:spacing w:after="60" w:line="238" w:lineRule="auto"/>
        <w:jc w:val="both"/>
        <w:rPr>
          <w:rFonts w:ascii="Frutiger 55" w:hAnsi="Frutiger 55"/>
          <w:sz w:val="20"/>
          <w:szCs w:val="20"/>
        </w:rPr>
      </w:pPr>
      <w:r w:rsidRPr="00A31E65">
        <w:rPr>
          <w:rFonts w:ascii="Frutiger 55" w:hAnsi="Frutiger 55"/>
          <w:sz w:val="20"/>
          <w:szCs w:val="20"/>
        </w:rPr>
        <w:t>25.6.</w:t>
      </w:r>
      <w:r w:rsidRPr="00A31E65">
        <w:rPr>
          <w:rFonts w:ascii="Frutiger 55" w:hAnsi="Frutiger 55"/>
          <w:sz w:val="20"/>
          <w:szCs w:val="20"/>
        </w:rPr>
        <w:tab/>
        <w:t>En cas de désaccord sur les résultats des tests entre la BOAD et le Contractant, chacune des parties communique à l'autre son point de vue dans les 15 jours qui suivent la survenance de ce désaccord. La BOAD ou le Contractant peut demander que les tests soient refaits dans les mêmes conditions ou, si l'une des parties le demande, par un expert choisi d'un commun accord. Tous les procès-verbaux des tests sont soumis à la BOAD, qui communique sans délai les résultats au Contractant. Les résultats des contre-épreuves sont décisifs. Les frais des contre-épreuves sont à la charge de la partie à qui ces dernières ont donné tort.</w:t>
      </w:r>
    </w:p>
    <w:p w14:paraId="24B47CF7" w14:textId="77777777" w:rsidR="005730E5" w:rsidRPr="00A31E65" w:rsidRDefault="005730E5" w:rsidP="005730E5">
      <w:pPr>
        <w:widowControl w:val="0"/>
        <w:tabs>
          <w:tab w:val="left" w:pos="567"/>
        </w:tabs>
        <w:spacing w:line="235" w:lineRule="auto"/>
        <w:ind w:right="23"/>
        <w:jc w:val="both"/>
        <w:rPr>
          <w:rFonts w:ascii="Frutiger 55" w:hAnsi="Frutiger 55"/>
          <w:sz w:val="20"/>
          <w:szCs w:val="20"/>
        </w:rPr>
      </w:pPr>
      <w:r w:rsidRPr="00A31E65">
        <w:rPr>
          <w:rFonts w:ascii="Frutiger 55" w:hAnsi="Frutiger 55"/>
          <w:sz w:val="20"/>
          <w:szCs w:val="20"/>
        </w:rPr>
        <w:t>25.7.</w:t>
      </w:r>
      <w:r w:rsidRPr="00A31E65">
        <w:rPr>
          <w:rFonts w:ascii="Frutiger 55" w:hAnsi="Frutiger 55"/>
          <w:sz w:val="20"/>
          <w:szCs w:val="20"/>
        </w:rPr>
        <w:tab/>
        <w:t xml:space="preserve">Dans l’exercice de leurs fonctions, la BOAD et toute personne mandatée par lui ne divulguent qu’aux personnes autorisées à les connaître les informations </w:t>
      </w:r>
      <w:bookmarkStart w:id="57" w:name="page21"/>
      <w:bookmarkEnd w:id="57"/>
      <w:r w:rsidRPr="00A31E65">
        <w:rPr>
          <w:rFonts w:ascii="Frutiger 55" w:hAnsi="Frutiger 55"/>
          <w:sz w:val="20"/>
          <w:szCs w:val="20"/>
        </w:rPr>
        <w:t>concernant les méthodes de construction et les procédés de l’entreprise qu’ils ont obtenues en procédant à l’inspection et aux tests.</w:t>
      </w:r>
    </w:p>
    <w:p w14:paraId="3B2AC5C1" w14:textId="77777777" w:rsidR="005730E5" w:rsidRPr="00A31E65" w:rsidRDefault="005730E5" w:rsidP="005730E5">
      <w:pPr>
        <w:spacing w:line="0" w:lineRule="atLeast"/>
        <w:ind w:right="20"/>
        <w:jc w:val="center"/>
        <w:rPr>
          <w:rFonts w:ascii="Frutiger 55" w:hAnsi="Frutiger 55"/>
          <w:b/>
          <w:sz w:val="20"/>
          <w:szCs w:val="20"/>
        </w:rPr>
      </w:pPr>
      <w:r w:rsidRPr="00A31E65">
        <w:rPr>
          <w:rFonts w:ascii="Frutiger 55" w:hAnsi="Frutiger 55"/>
          <w:b/>
          <w:sz w:val="20"/>
          <w:szCs w:val="20"/>
        </w:rPr>
        <w:t>PAIEMENTS</w:t>
      </w:r>
    </w:p>
    <w:p w14:paraId="72F15587" w14:textId="77777777" w:rsidR="005730E5" w:rsidRPr="00A31E65" w:rsidRDefault="005730E5" w:rsidP="005730E5">
      <w:pPr>
        <w:tabs>
          <w:tab w:val="left" w:pos="1420"/>
        </w:tabs>
        <w:spacing w:line="0" w:lineRule="atLeast"/>
        <w:jc w:val="both"/>
        <w:rPr>
          <w:rFonts w:ascii="Frutiger 55" w:hAnsi="Frutiger 55"/>
          <w:b/>
          <w:sz w:val="20"/>
          <w:szCs w:val="20"/>
        </w:rPr>
      </w:pPr>
      <w:r w:rsidRPr="00A31E65">
        <w:rPr>
          <w:rFonts w:ascii="Frutiger 55" w:hAnsi="Frutiger 55"/>
          <w:b/>
          <w:sz w:val="20"/>
          <w:szCs w:val="20"/>
        </w:rPr>
        <w:t>Article 26 -</w:t>
      </w:r>
      <w:r w:rsidRPr="00A31E65">
        <w:rPr>
          <w:rFonts w:ascii="Frutiger 55" w:hAnsi="Frutiger 55"/>
          <w:sz w:val="20"/>
          <w:szCs w:val="20"/>
        </w:rPr>
        <w:t xml:space="preserve"> </w:t>
      </w:r>
      <w:r w:rsidRPr="00A31E65">
        <w:rPr>
          <w:rFonts w:ascii="Frutiger 55" w:hAnsi="Frutiger 55"/>
          <w:b/>
          <w:sz w:val="20"/>
          <w:szCs w:val="20"/>
        </w:rPr>
        <w:t>Principes généraux</w:t>
      </w:r>
    </w:p>
    <w:p w14:paraId="2F6B02C5" w14:textId="77777777" w:rsidR="005730E5" w:rsidRPr="00A31E65" w:rsidRDefault="005730E5" w:rsidP="005730E5">
      <w:pPr>
        <w:tabs>
          <w:tab w:val="left" w:pos="567"/>
        </w:tabs>
        <w:spacing w:line="237" w:lineRule="auto"/>
        <w:ind w:right="20"/>
        <w:jc w:val="both"/>
        <w:rPr>
          <w:rFonts w:ascii="Frutiger 55" w:hAnsi="Frutiger 55"/>
          <w:sz w:val="20"/>
          <w:szCs w:val="20"/>
        </w:rPr>
      </w:pPr>
      <w:r w:rsidRPr="00A31E65">
        <w:rPr>
          <w:rFonts w:ascii="Frutiger 55" w:hAnsi="Frutiger 55"/>
          <w:sz w:val="20"/>
          <w:szCs w:val="20"/>
        </w:rPr>
        <w:t>26.1.</w:t>
      </w:r>
      <w:r w:rsidRPr="00A31E65">
        <w:rPr>
          <w:rFonts w:ascii="Frutiger 55" w:hAnsi="Frutiger 55"/>
          <w:sz w:val="20"/>
          <w:szCs w:val="20"/>
        </w:rPr>
        <w:tab/>
        <w:t>Les paiements sont effectués en euro ou en monnaie nationale, tel que fixé par les conditions particulières. Les conditions particulières fixent les conditions administratives ou techniques auxquelles sont subordonnés les versements de préfinancement et le paiement du solde effectué conformément aux conditions générales.</w:t>
      </w:r>
    </w:p>
    <w:p w14:paraId="37561A9B" w14:textId="77777777" w:rsidR="005730E5" w:rsidRPr="00A31E65" w:rsidRDefault="005730E5" w:rsidP="005730E5">
      <w:pPr>
        <w:tabs>
          <w:tab w:val="left" w:pos="567"/>
        </w:tabs>
        <w:spacing w:line="237" w:lineRule="auto"/>
        <w:ind w:right="20"/>
        <w:jc w:val="both"/>
        <w:rPr>
          <w:rFonts w:ascii="Frutiger 55" w:hAnsi="Frutiger 55"/>
          <w:sz w:val="20"/>
          <w:szCs w:val="20"/>
        </w:rPr>
      </w:pPr>
      <w:r w:rsidRPr="00A31E65">
        <w:rPr>
          <w:rFonts w:ascii="Frutiger 55" w:hAnsi="Frutiger 55"/>
          <w:sz w:val="20"/>
          <w:szCs w:val="20"/>
        </w:rPr>
        <w:t>26.2.</w:t>
      </w:r>
      <w:r w:rsidRPr="00A31E65">
        <w:rPr>
          <w:rFonts w:ascii="Frutiger 55" w:hAnsi="Frutiger 55"/>
          <w:sz w:val="20"/>
          <w:szCs w:val="20"/>
        </w:rPr>
        <w:tab/>
        <w:t>Les paiements dus par la BOAD sont effectués sur le compte bancaire mentionné auprès de la BOAD. Les changements de compte bancaire doivent être signalés au moyen de la même fiche, jointe à la facture.</w:t>
      </w:r>
    </w:p>
    <w:p w14:paraId="7D477A61" w14:textId="77777777" w:rsidR="005730E5" w:rsidRPr="00A31E65" w:rsidRDefault="005730E5" w:rsidP="005730E5">
      <w:pPr>
        <w:tabs>
          <w:tab w:val="left" w:pos="567"/>
        </w:tabs>
        <w:spacing w:line="238" w:lineRule="auto"/>
        <w:ind w:right="20"/>
        <w:jc w:val="both"/>
        <w:rPr>
          <w:rFonts w:ascii="Frutiger 55" w:hAnsi="Frutiger 55"/>
          <w:sz w:val="20"/>
          <w:szCs w:val="20"/>
        </w:rPr>
      </w:pPr>
      <w:r w:rsidRPr="00A31E65">
        <w:rPr>
          <w:rFonts w:ascii="Frutiger 55" w:hAnsi="Frutiger 55"/>
          <w:sz w:val="20"/>
          <w:szCs w:val="20"/>
        </w:rPr>
        <w:t>26.3.</w:t>
      </w:r>
      <w:r w:rsidRPr="00A31E65">
        <w:rPr>
          <w:rFonts w:ascii="Frutiger 55" w:hAnsi="Frutiger 55"/>
          <w:sz w:val="20"/>
          <w:szCs w:val="20"/>
        </w:rPr>
        <w:tab/>
        <w:t>Les paiements de préfinancement sont effectués dans un délai de 30 jours à compter de la réception par la BOAD d'une facture recevable. La facture n’est pas recevable lorsqu’un élément essentiel au moins fait défaut. Le paiement final est effectué dans un délai de 60 jours à compter de la date d’enregistrement d'une facture par la BOAD, accompagnée d'une demande d'établissement de certificat de réception provisoire tel qu'indiqué à l’article 31, paragraphe 2. Par date de paiement, on entend la date à laquelle le compte qui a exécuté le paiement est débité.</w:t>
      </w:r>
    </w:p>
    <w:p w14:paraId="3A2EE5C8" w14:textId="77777777" w:rsidR="005730E5" w:rsidRPr="00A31E65" w:rsidRDefault="005730E5" w:rsidP="005730E5">
      <w:pPr>
        <w:tabs>
          <w:tab w:val="left" w:pos="567"/>
        </w:tabs>
        <w:spacing w:line="238" w:lineRule="auto"/>
        <w:jc w:val="both"/>
        <w:rPr>
          <w:rFonts w:ascii="Frutiger 55" w:hAnsi="Frutiger 55"/>
          <w:sz w:val="20"/>
          <w:szCs w:val="20"/>
        </w:rPr>
      </w:pPr>
      <w:r w:rsidRPr="00A31E65">
        <w:rPr>
          <w:rFonts w:ascii="Frutiger 55" w:hAnsi="Frutiger 55"/>
          <w:sz w:val="20"/>
          <w:szCs w:val="20"/>
        </w:rPr>
        <w:lastRenderedPageBreak/>
        <w:t>26.4.</w:t>
      </w:r>
      <w:r w:rsidRPr="00A31E65">
        <w:rPr>
          <w:rFonts w:ascii="Frutiger 55" w:hAnsi="Frutiger 55"/>
          <w:sz w:val="20"/>
          <w:szCs w:val="20"/>
        </w:rPr>
        <w:tab/>
        <w:t>Le délai visé à l’article 26, paragraphe 3, peut être suspendu par signification au Contractant que la facture ne peut être honorée, soit parce que le montant n’est pas dû, soit parce que les documents justificatifs adéquats n’ont pas été produits, soit parce qu’une information permet de douter de l’éligibilité des dépenses. Dans ce dernier cas, il peut être procédé à un contrôle sur place aux fins de vérifications complémentaires. Le Contractant fournit les clarifications, modifications ou compléments d’information dans les 30 jours à compter de la demande. Le délai de paiement continue à courir à partir de la date d’enregistrement de la facture correctement établie.</w:t>
      </w:r>
    </w:p>
    <w:p w14:paraId="3431FDF4" w14:textId="77777777" w:rsidR="005730E5" w:rsidRPr="00A31E65" w:rsidRDefault="005730E5" w:rsidP="005730E5">
      <w:pPr>
        <w:tabs>
          <w:tab w:val="left" w:pos="1100"/>
        </w:tabs>
        <w:spacing w:line="0" w:lineRule="atLeast"/>
        <w:jc w:val="both"/>
        <w:rPr>
          <w:rFonts w:ascii="Frutiger 55" w:hAnsi="Frutiger 55"/>
          <w:sz w:val="20"/>
          <w:szCs w:val="20"/>
        </w:rPr>
      </w:pPr>
      <w:r w:rsidRPr="00A31E65">
        <w:rPr>
          <w:rFonts w:ascii="Frutiger 55" w:hAnsi="Frutiger 55"/>
          <w:sz w:val="20"/>
          <w:szCs w:val="20"/>
        </w:rPr>
        <w:t>26.5. Les paiements seront effectués comme suit :</w:t>
      </w:r>
    </w:p>
    <w:p w14:paraId="7CE83A60" w14:textId="77777777" w:rsidR="005730E5" w:rsidRPr="00A31E65" w:rsidRDefault="005730E5" w:rsidP="006F49F3">
      <w:pPr>
        <w:numPr>
          <w:ilvl w:val="0"/>
          <w:numId w:val="56"/>
        </w:numPr>
        <w:tabs>
          <w:tab w:val="left" w:pos="567"/>
          <w:tab w:val="left" w:pos="1560"/>
        </w:tabs>
        <w:spacing w:after="0" w:line="236" w:lineRule="auto"/>
        <w:ind w:left="567" w:hanging="283"/>
        <w:jc w:val="both"/>
        <w:rPr>
          <w:rFonts w:ascii="Frutiger 55" w:hAnsi="Frutiger 55"/>
          <w:sz w:val="20"/>
          <w:szCs w:val="20"/>
        </w:rPr>
      </w:pPr>
      <w:r w:rsidRPr="00A31E65">
        <w:rPr>
          <w:rFonts w:ascii="Frutiger 55" w:hAnsi="Frutiger 55"/>
          <w:sz w:val="20"/>
          <w:szCs w:val="20"/>
        </w:rPr>
        <w:t>30 % du montant total du marché après signature du marché, contre constitution de la garantie de bonne exécution et d’une garantie de préfinancement pour le montant total du préfinancement, sauf dispositions contraires prévues dans les conditions particulières. La garantie de préfinancement doit être fournie à la BOAD conformément à la procédure prévue pour la garantie de bonne exécution organisée par l’article 11, paragraphes 3 à 5, et suivant le modèle annexé au contrat. La garantie de préfinancement doit rester valide et sera maintenue jusqu’au plus tard 30 jours à compter de la réception provisoire des fournitures. Lorsque le Contractant est un organisme public, il est possible de déroger à l'obligation de constituer une garantie, après l'évaluation des risques ;</w:t>
      </w:r>
    </w:p>
    <w:p w14:paraId="741472AD" w14:textId="77777777" w:rsidR="005730E5" w:rsidRPr="00A31E65" w:rsidRDefault="005730E5" w:rsidP="006F49F3">
      <w:pPr>
        <w:numPr>
          <w:ilvl w:val="0"/>
          <w:numId w:val="56"/>
        </w:numPr>
        <w:tabs>
          <w:tab w:val="left" w:pos="567"/>
          <w:tab w:val="left" w:pos="1560"/>
        </w:tabs>
        <w:spacing w:after="0" w:line="236" w:lineRule="auto"/>
        <w:ind w:left="567" w:hanging="283"/>
        <w:jc w:val="both"/>
        <w:rPr>
          <w:rFonts w:ascii="Frutiger 55" w:hAnsi="Frutiger 55"/>
          <w:sz w:val="20"/>
          <w:szCs w:val="20"/>
        </w:rPr>
      </w:pPr>
      <w:r w:rsidRPr="00A31E65">
        <w:rPr>
          <w:rFonts w:ascii="Frutiger 55" w:hAnsi="Frutiger 55"/>
          <w:sz w:val="20"/>
          <w:szCs w:val="20"/>
        </w:rPr>
        <w:t>70% du montant du marché, comme paiement du solde, après réception par la BOAD d'une facture et de la demande d'établissement de certificat de réception provisoire des fournitures.</w:t>
      </w:r>
      <w:bookmarkStart w:id="58" w:name="page22"/>
      <w:bookmarkEnd w:id="58"/>
    </w:p>
    <w:p w14:paraId="4F805626" w14:textId="77777777" w:rsidR="005730E5" w:rsidRPr="00A31E65" w:rsidRDefault="005730E5" w:rsidP="005730E5">
      <w:pPr>
        <w:tabs>
          <w:tab w:val="left" w:pos="567"/>
        </w:tabs>
        <w:spacing w:after="0" w:line="240" w:lineRule="auto"/>
        <w:jc w:val="both"/>
        <w:rPr>
          <w:rFonts w:ascii="Frutiger 55" w:hAnsi="Frutiger 55"/>
          <w:sz w:val="10"/>
          <w:szCs w:val="10"/>
        </w:rPr>
      </w:pPr>
    </w:p>
    <w:p w14:paraId="0975E106" w14:textId="77777777" w:rsidR="005730E5" w:rsidRPr="00A31E65" w:rsidRDefault="005730E5" w:rsidP="005730E5">
      <w:pPr>
        <w:tabs>
          <w:tab w:val="left" w:pos="567"/>
        </w:tabs>
        <w:spacing w:line="236" w:lineRule="auto"/>
        <w:jc w:val="both"/>
        <w:rPr>
          <w:rFonts w:ascii="Frutiger 55" w:hAnsi="Frutiger 55"/>
          <w:sz w:val="20"/>
          <w:szCs w:val="20"/>
        </w:rPr>
      </w:pPr>
      <w:r w:rsidRPr="00A31E65">
        <w:rPr>
          <w:rFonts w:ascii="Frutiger 55" w:hAnsi="Frutiger 55"/>
          <w:sz w:val="20"/>
          <w:szCs w:val="20"/>
        </w:rPr>
        <w:t>26.6.</w:t>
      </w:r>
      <w:r w:rsidRPr="00A31E65">
        <w:rPr>
          <w:rFonts w:ascii="Frutiger 55" w:hAnsi="Frutiger 55"/>
          <w:sz w:val="20"/>
          <w:szCs w:val="20"/>
        </w:rPr>
        <w:tab/>
        <w:t>Dans le cas de livraisons partielles, le paiement des 60 % dû après réception provisoire partielle est calculé sur la valeur des biens effectivement réceptionnés et le cautionnement est libéré en conséquence.</w:t>
      </w:r>
    </w:p>
    <w:p w14:paraId="0A466844" w14:textId="77777777" w:rsidR="005730E5" w:rsidRPr="00A31E65" w:rsidRDefault="005730E5" w:rsidP="00265A6D">
      <w:pPr>
        <w:tabs>
          <w:tab w:val="left" w:pos="567"/>
        </w:tabs>
        <w:spacing w:after="80" w:line="235" w:lineRule="auto"/>
        <w:jc w:val="both"/>
        <w:rPr>
          <w:rFonts w:ascii="Frutiger 55" w:hAnsi="Frutiger 55"/>
          <w:sz w:val="20"/>
          <w:szCs w:val="20"/>
        </w:rPr>
      </w:pPr>
      <w:r w:rsidRPr="00A31E65">
        <w:rPr>
          <w:rFonts w:ascii="Frutiger 55" w:hAnsi="Frutiger 55"/>
          <w:sz w:val="20"/>
          <w:szCs w:val="20"/>
        </w:rPr>
        <w:t>26.7.</w:t>
      </w:r>
      <w:r w:rsidRPr="00A31E65">
        <w:rPr>
          <w:rFonts w:ascii="Frutiger 55" w:hAnsi="Frutiger 55"/>
          <w:sz w:val="20"/>
          <w:szCs w:val="20"/>
        </w:rPr>
        <w:tab/>
        <w:t>Pour les fournitures ne comportant pas un délai de garantie, les paiements indiqués ci-dessus sont cumulés. Les conditions particulières fixent les conditions de paiement du préfinancement et du solde.</w:t>
      </w:r>
    </w:p>
    <w:p w14:paraId="4A1ABE50" w14:textId="77777777" w:rsidR="005730E5" w:rsidRPr="00A31E65" w:rsidRDefault="005730E5" w:rsidP="00265A6D">
      <w:pPr>
        <w:tabs>
          <w:tab w:val="left" w:pos="567"/>
        </w:tabs>
        <w:spacing w:after="80" w:line="238" w:lineRule="auto"/>
        <w:ind w:right="23"/>
        <w:jc w:val="both"/>
        <w:rPr>
          <w:rFonts w:ascii="Frutiger 55" w:hAnsi="Frutiger 55"/>
          <w:sz w:val="20"/>
          <w:szCs w:val="20"/>
        </w:rPr>
      </w:pPr>
      <w:r w:rsidRPr="00A31E65">
        <w:rPr>
          <w:rFonts w:ascii="Frutiger 55" w:hAnsi="Frutiger 55"/>
          <w:sz w:val="20"/>
          <w:szCs w:val="20"/>
        </w:rPr>
        <w:t>26.8.</w:t>
      </w:r>
      <w:r w:rsidRPr="00A31E65">
        <w:rPr>
          <w:rFonts w:ascii="Frutiger 55" w:hAnsi="Frutiger 55"/>
          <w:sz w:val="20"/>
          <w:szCs w:val="20"/>
        </w:rPr>
        <w:tab/>
        <w:t>Les obligations de paiement de la BOAD au titre du présent marché prennent fin au plus tard 18 mois après la fin de la période de mise en œuvre des tâches, sauf en cas de résiliation du marché conformément aux dispositions des présentes conditions générales.</w:t>
      </w:r>
    </w:p>
    <w:p w14:paraId="7F03D315" w14:textId="77777777" w:rsidR="005730E5" w:rsidRPr="00A31E65" w:rsidRDefault="005730E5" w:rsidP="005730E5">
      <w:pPr>
        <w:tabs>
          <w:tab w:val="left" w:pos="567"/>
        </w:tabs>
        <w:spacing w:line="235" w:lineRule="auto"/>
        <w:ind w:right="20"/>
        <w:jc w:val="both"/>
        <w:rPr>
          <w:rFonts w:ascii="Frutiger 55" w:hAnsi="Frutiger 55"/>
          <w:sz w:val="20"/>
          <w:szCs w:val="20"/>
        </w:rPr>
      </w:pPr>
      <w:r w:rsidRPr="00A31E65">
        <w:rPr>
          <w:rFonts w:ascii="Frutiger 55" w:hAnsi="Frutiger 55"/>
          <w:sz w:val="20"/>
          <w:szCs w:val="20"/>
        </w:rPr>
        <w:t>26.9.</w:t>
      </w:r>
      <w:r w:rsidRPr="00A31E65">
        <w:rPr>
          <w:rFonts w:ascii="Frutiger 55" w:hAnsi="Frutiger 55"/>
          <w:sz w:val="20"/>
          <w:szCs w:val="20"/>
        </w:rPr>
        <w:tab/>
        <w:t>Sauf dispositions contraires des conditions particulières, le marché est à prix fermes et non révisables.</w:t>
      </w:r>
    </w:p>
    <w:p w14:paraId="50C5CC88" w14:textId="77777777" w:rsidR="005730E5" w:rsidRPr="00A31E65" w:rsidRDefault="005730E5" w:rsidP="005730E5">
      <w:pPr>
        <w:spacing w:after="100"/>
        <w:jc w:val="both"/>
        <w:rPr>
          <w:rFonts w:ascii="Frutiger 55" w:hAnsi="Frutiger 55"/>
          <w:color w:val="000000"/>
          <w:sz w:val="20"/>
          <w:szCs w:val="20"/>
          <w:lang w:eastAsia="fr-FR"/>
        </w:rPr>
      </w:pPr>
      <w:r w:rsidRPr="00A31E65">
        <w:rPr>
          <w:rFonts w:ascii="Frutiger 55" w:hAnsi="Frutiger 55"/>
          <w:sz w:val="20"/>
          <w:szCs w:val="20"/>
        </w:rPr>
        <w:t>26.10.</w:t>
      </w:r>
      <w:r w:rsidRPr="00A31E65">
        <w:rPr>
          <w:rFonts w:ascii="Frutiger 55" w:hAnsi="Frutiger 55"/>
          <w:sz w:val="20"/>
          <w:szCs w:val="20"/>
        </w:rPr>
        <w:tab/>
        <w:t xml:space="preserve">Le Contractant s’engage à rembourser à la BOAD les montants qui lui auraient été versés en surplus par rapport au montant </w:t>
      </w:r>
      <w:r w:rsidRPr="00A31E65">
        <w:rPr>
          <w:rFonts w:ascii="Frutiger 55" w:hAnsi="Frutiger 55"/>
          <w:color w:val="000000"/>
          <w:sz w:val="20"/>
          <w:szCs w:val="20"/>
        </w:rPr>
        <w:t xml:space="preserve">final dû, avant l'échéance mentionnée dans la note de débit, qui est de 45 jours à partir de l'émission de cette note de débit. En cas de non-remboursement par le Contractant dans ce délai, la BOAD peut - sauf si le Contractant est une administration ou un organisme public d’un État membre de l'UEMOA - majorer les sommes dues d’un intérêt de retard au taux appliqué par la </w:t>
      </w:r>
      <w:r w:rsidRPr="00A31E65">
        <w:rPr>
          <w:rFonts w:ascii="Frutiger 55" w:hAnsi="Frutiger 55"/>
          <w:bCs/>
          <w:color w:val="000000"/>
          <w:sz w:val="20"/>
          <w:szCs w:val="20"/>
          <w:shd w:val="clear" w:color="auto" w:fill="FFFFFF"/>
          <w:lang w:eastAsia="fr-FR"/>
        </w:rPr>
        <w:t>Banque centrale</w:t>
      </w:r>
      <w:r w:rsidRPr="00A31E65">
        <w:rPr>
          <w:rFonts w:ascii="Frutiger 55" w:hAnsi="Frutiger 55"/>
          <w:color w:val="000000"/>
          <w:sz w:val="20"/>
          <w:szCs w:val="20"/>
          <w:shd w:val="clear" w:color="auto" w:fill="FFFFFF"/>
          <w:lang w:eastAsia="fr-FR"/>
        </w:rPr>
        <w:t> des États de l'Afrique de l'Ouest (BCEAO) </w:t>
      </w:r>
      <w:r w:rsidRPr="00A31E65">
        <w:rPr>
          <w:rFonts w:ascii="Frutiger 55" w:hAnsi="Frutiger 55"/>
          <w:color w:val="000000"/>
          <w:sz w:val="20"/>
          <w:szCs w:val="20"/>
        </w:rPr>
        <w:t xml:space="preserve">à ses opérations principales de refinancement en FCFA tel que publié au Journal officiel de la </w:t>
      </w:r>
      <w:r w:rsidRPr="00A31E65">
        <w:rPr>
          <w:rFonts w:ascii="Frutiger 55" w:hAnsi="Frutiger 55"/>
          <w:color w:val="000000"/>
          <w:sz w:val="20"/>
          <w:szCs w:val="20"/>
          <w:shd w:val="clear" w:color="auto" w:fill="FFFFFF"/>
          <w:lang w:eastAsia="fr-FR"/>
        </w:rPr>
        <w:t>BCEAO</w:t>
      </w:r>
      <w:r w:rsidRPr="00A31E65">
        <w:rPr>
          <w:rFonts w:ascii="Frutiger 55" w:hAnsi="Frutiger 55"/>
          <w:color w:val="000000"/>
          <w:sz w:val="20"/>
          <w:szCs w:val="20"/>
        </w:rPr>
        <w:t>, en vigueur le premier jour du mois au cours duquel ce délai a expiré, majoré de huit points de pourcentage. L’intérêt de retard porte sur la période comprise entre la date d’expiration du délai de paiement et la date de paiement effectif. Tout paiement partiel est imputé d’abord sur les intérêts de retard ainsi déterminés.</w:t>
      </w:r>
    </w:p>
    <w:p w14:paraId="4F4459A4" w14:textId="77777777" w:rsidR="005730E5" w:rsidRPr="00A31E65" w:rsidRDefault="005730E5" w:rsidP="005730E5">
      <w:pPr>
        <w:tabs>
          <w:tab w:val="left" w:pos="567"/>
        </w:tabs>
        <w:spacing w:after="100" w:line="238" w:lineRule="auto"/>
        <w:ind w:right="23"/>
        <w:jc w:val="both"/>
        <w:rPr>
          <w:rFonts w:ascii="Frutiger 55" w:hAnsi="Frutiger 55"/>
          <w:sz w:val="20"/>
          <w:szCs w:val="20"/>
        </w:rPr>
      </w:pPr>
      <w:r w:rsidRPr="00A31E65">
        <w:rPr>
          <w:rFonts w:ascii="Frutiger 55" w:hAnsi="Frutiger 55"/>
          <w:sz w:val="20"/>
          <w:szCs w:val="20"/>
        </w:rPr>
        <w:t>La BOAD peut procéder au remboursement des sommes qui lui sont dues par compensation avec des sommes dues au Contractant à quelque titre que ce soit, sans préjudice d’un échelonnement éventuel convenu entre les parties. Les frais bancaires occasionnés par le remboursement des sommes dues à la BOAD sont à la charge exclusive du Contractant.</w:t>
      </w:r>
    </w:p>
    <w:p w14:paraId="0C2FD96C" w14:textId="77777777" w:rsidR="005730E5" w:rsidRPr="00A31E65" w:rsidRDefault="005730E5" w:rsidP="00265A6D">
      <w:pPr>
        <w:tabs>
          <w:tab w:val="left" w:pos="567"/>
        </w:tabs>
        <w:spacing w:after="80" w:line="238" w:lineRule="auto"/>
        <w:ind w:right="23"/>
        <w:jc w:val="both"/>
        <w:rPr>
          <w:rFonts w:ascii="Frutiger 55" w:hAnsi="Frutiger 55"/>
          <w:sz w:val="20"/>
          <w:szCs w:val="20"/>
        </w:rPr>
      </w:pPr>
      <w:r w:rsidRPr="00A31E65">
        <w:rPr>
          <w:rFonts w:ascii="Frutiger 55" w:hAnsi="Frutiger 55"/>
          <w:sz w:val="20"/>
          <w:szCs w:val="20"/>
        </w:rPr>
        <w:t>26.11.</w:t>
      </w:r>
      <w:r w:rsidRPr="00A31E65">
        <w:rPr>
          <w:rFonts w:ascii="Frutiger 55" w:hAnsi="Frutiger 55"/>
          <w:sz w:val="20"/>
          <w:szCs w:val="20"/>
        </w:rPr>
        <w:tab/>
        <w:t>Si, pour une raison quelconque, le marché est résilié, les garanties constituées pour les préfinancements peuvent être mises en recouvrement en vue du remboursement du solde des préfinancements encore dû par le Contractant et le garant ne peut différer le paiement ou s'y opposer pour quelque motif que ce soit.</w:t>
      </w:r>
    </w:p>
    <w:p w14:paraId="22B4CCD8" w14:textId="77777777" w:rsidR="005730E5" w:rsidRPr="00A31E65" w:rsidRDefault="005730E5" w:rsidP="00265A6D">
      <w:pPr>
        <w:tabs>
          <w:tab w:val="left" w:pos="567"/>
        </w:tabs>
        <w:spacing w:after="80" w:line="235" w:lineRule="auto"/>
        <w:ind w:right="23"/>
        <w:jc w:val="both"/>
        <w:rPr>
          <w:rFonts w:ascii="Frutiger 55" w:hAnsi="Frutiger 55"/>
          <w:sz w:val="20"/>
          <w:szCs w:val="20"/>
        </w:rPr>
      </w:pPr>
      <w:r w:rsidRPr="00A31E65">
        <w:rPr>
          <w:rFonts w:ascii="Frutiger 55" w:hAnsi="Frutiger 55"/>
          <w:sz w:val="20"/>
          <w:szCs w:val="20"/>
        </w:rPr>
        <w:t>26.12.</w:t>
      </w:r>
      <w:r w:rsidRPr="00A31E65">
        <w:rPr>
          <w:rFonts w:ascii="Frutiger 55" w:hAnsi="Frutiger 55"/>
          <w:sz w:val="20"/>
          <w:szCs w:val="20"/>
        </w:rPr>
        <w:tab/>
        <w:t>Avant ou au lieu de résilier le marché en vertu de l’article 36, la BOAD peut suspendre les paiements à titre conservatoire et sans notification préalable.</w:t>
      </w:r>
    </w:p>
    <w:p w14:paraId="0D232E53" w14:textId="77777777" w:rsidR="005730E5" w:rsidRPr="00A31E65" w:rsidRDefault="005730E5" w:rsidP="005730E5">
      <w:pPr>
        <w:tabs>
          <w:tab w:val="left" w:pos="567"/>
        </w:tabs>
        <w:spacing w:line="234" w:lineRule="auto"/>
        <w:jc w:val="both"/>
        <w:rPr>
          <w:rFonts w:ascii="Frutiger 55" w:hAnsi="Frutiger 55"/>
          <w:sz w:val="20"/>
          <w:szCs w:val="20"/>
        </w:rPr>
      </w:pPr>
      <w:r w:rsidRPr="00A31E65">
        <w:rPr>
          <w:rFonts w:ascii="Frutiger 55" w:hAnsi="Frutiger 55"/>
          <w:sz w:val="20"/>
          <w:szCs w:val="20"/>
        </w:rPr>
        <w:t>26.13.</w:t>
      </w:r>
      <w:r w:rsidRPr="00A31E65">
        <w:rPr>
          <w:rFonts w:ascii="Frutiger 55" w:hAnsi="Frutiger 55"/>
          <w:sz w:val="20"/>
          <w:szCs w:val="20"/>
        </w:rPr>
        <w:tab/>
        <w:t xml:space="preserve">Lorsqu'il est prouvé que l'attribution du marché ou son exécution sont sujettes à des violations des obligations, des irrégularités ou des fraudes attribuables au Contractant, </w:t>
      </w:r>
      <w:bookmarkStart w:id="59" w:name="page23"/>
      <w:bookmarkEnd w:id="59"/>
      <w:r w:rsidRPr="00A31E65">
        <w:rPr>
          <w:rFonts w:ascii="Frutiger 55" w:hAnsi="Frutiger 55"/>
          <w:sz w:val="20"/>
          <w:szCs w:val="20"/>
        </w:rPr>
        <w:t>la BOAD peut, en plus de la possibilité de suspendre l’exécution du marché tel que prévu à l’article 23, paragraphe 2, et de terminer le marché tel que prévu à l’article 36, suspendre les paiements et/ou recouvrer les montants déjà payés, proportionnellement à l'importance des violations des obligations, irrégularités ou fraudes. Outre les mesures susmentionnées, la BOAD peut également réduire la valeur du marché proportionnellement à la gravité des irrégularités, de la fraude ou de la violation des obligations, y compris lorsque les activités concernées n’ont pas été mises en œuvre ou lorsqu’elles l'ont été de façon médiocre, partielle ou tardive.</w:t>
      </w:r>
    </w:p>
    <w:p w14:paraId="19B4CDF1" w14:textId="77777777" w:rsidR="005730E5" w:rsidRPr="00A31E65" w:rsidRDefault="005730E5" w:rsidP="005730E5">
      <w:pPr>
        <w:tabs>
          <w:tab w:val="left" w:pos="1420"/>
        </w:tabs>
        <w:spacing w:after="100" w:line="0" w:lineRule="atLeast"/>
        <w:jc w:val="both"/>
        <w:rPr>
          <w:rFonts w:ascii="Frutiger 55" w:hAnsi="Frutiger 55"/>
          <w:b/>
          <w:sz w:val="20"/>
          <w:szCs w:val="20"/>
        </w:rPr>
      </w:pPr>
      <w:r w:rsidRPr="00A31E65">
        <w:rPr>
          <w:rFonts w:ascii="Frutiger 55" w:hAnsi="Frutiger 55"/>
          <w:b/>
          <w:sz w:val="20"/>
          <w:szCs w:val="20"/>
        </w:rPr>
        <w:lastRenderedPageBreak/>
        <w:t>Article 27 -</w:t>
      </w:r>
      <w:r w:rsidRPr="00A31E65">
        <w:rPr>
          <w:rFonts w:ascii="Frutiger 55" w:hAnsi="Frutiger 55"/>
          <w:sz w:val="20"/>
          <w:szCs w:val="20"/>
        </w:rPr>
        <w:t xml:space="preserve"> </w:t>
      </w:r>
      <w:r w:rsidRPr="00A31E65">
        <w:rPr>
          <w:rFonts w:ascii="Frutiger 55" w:hAnsi="Frutiger 55"/>
          <w:b/>
          <w:sz w:val="20"/>
          <w:szCs w:val="20"/>
        </w:rPr>
        <w:t>Paiement au profit de tiers</w:t>
      </w:r>
    </w:p>
    <w:p w14:paraId="484D5B56" w14:textId="77777777" w:rsidR="005730E5" w:rsidRPr="00A31E65" w:rsidRDefault="005730E5" w:rsidP="005730E5">
      <w:pPr>
        <w:tabs>
          <w:tab w:val="left" w:pos="567"/>
        </w:tabs>
        <w:spacing w:line="235" w:lineRule="auto"/>
        <w:ind w:right="20"/>
        <w:jc w:val="both"/>
        <w:rPr>
          <w:rFonts w:ascii="Frutiger 55" w:hAnsi="Frutiger 55"/>
          <w:sz w:val="20"/>
          <w:szCs w:val="20"/>
        </w:rPr>
      </w:pPr>
      <w:r w:rsidRPr="00A31E65">
        <w:rPr>
          <w:rFonts w:ascii="Frutiger 55" w:hAnsi="Frutiger 55"/>
          <w:sz w:val="20"/>
          <w:szCs w:val="20"/>
        </w:rPr>
        <w:t>27.1.</w:t>
      </w:r>
      <w:r w:rsidRPr="00A31E65">
        <w:rPr>
          <w:rFonts w:ascii="Frutiger 55" w:hAnsi="Frutiger 55"/>
          <w:sz w:val="20"/>
          <w:szCs w:val="20"/>
        </w:rPr>
        <w:tab/>
        <w:t>Les ordres de paiement en faveur de tiers ne peuvent être exécutés qu'à la suite d'une cession effectuée conformément à l'article 5. La cession est notifiée à la BOAD.</w:t>
      </w:r>
    </w:p>
    <w:p w14:paraId="5AB5C257" w14:textId="77777777" w:rsidR="005730E5" w:rsidRPr="00A31E65" w:rsidRDefault="005730E5" w:rsidP="005730E5">
      <w:pPr>
        <w:tabs>
          <w:tab w:val="left" w:pos="567"/>
        </w:tabs>
        <w:spacing w:line="0" w:lineRule="atLeast"/>
        <w:jc w:val="both"/>
        <w:rPr>
          <w:rFonts w:ascii="Frutiger 55" w:hAnsi="Frutiger 55"/>
          <w:sz w:val="20"/>
          <w:szCs w:val="20"/>
        </w:rPr>
      </w:pPr>
      <w:r w:rsidRPr="00A31E65">
        <w:rPr>
          <w:rFonts w:ascii="Frutiger 55" w:hAnsi="Frutiger 55"/>
          <w:sz w:val="20"/>
          <w:szCs w:val="20"/>
        </w:rPr>
        <w:t>27.2.</w:t>
      </w:r>
      <w:r w:rsidRPr="00A31E65">
        <w:rPr>
          <w:rFonts w:ascii="Frutiger 55" w:hAnsi="Frutiger 55"/>
          <w:sz w:val="20"/>
          <w:szCs w:val="20"/>
        </w:rPr>
        <w:tab/>
        <w:t>Il incombe au Contractant et à lui seul de faire connaître les bénéficiaires de ces cessions.</w:t>
      </w:r>
    </w:p>
    <w:p w14:paraId="09ED641E" w14:textId="77777777" w:rsidR="005730E5" w:rsidRPr="00A31E65" w:rsidRDefault="005730E5" w:rsidP="005730E5">
      <w:pPr>
        <w:tabs>
          <w:tab w:val="left" w:pos="567"/>
        </w:tabs>
        <w:spacing w:line="237" w:lineRule="auto"/>
        <w:ind w:right="20"/>
        <w:jc w:val="both"/>
        <w:rPr>
          <w:rFonts w:ascii="Frutiger 55" w:hAnsi="Frutiger 55"/>
          <w:sz w:val="20"/>
          <w:szCs w:val="20"/>
        </w:rPr>
      </w:pPr>
      <w:r w:rsidRPr="00A31E65">
        <w:rPr>
          <w:rFonts w:ascii="Frutiger 55" w:hAnsi="Frutiger 55"/>
          <w:sz w:val="20"/>
          <w:szCs w:val="20"/>
        </w:rPr>
        <w:t>27.3.</w:t>
      </w:r>
      <w:r w:rsidRPr="00A31E65">
        <w:rPr>
          <w:rFonts w:ascii="Frutiger 55" w:hAnsi="Frutiger 55"/>
          <w:sz w:val="20"/>
          <w:szCs w:val="20"/>
        </w:rPr>
        <w:tab/>
        <w:t>En cas de saisie régulière sur les biens du Contractant affectant le paiement des sommes qui lui sont dues au titre du marché, sans préjudice du délai prévu à l'article 26, la BOAD dispose, pour reprendre les paiements au Contractant, d'un délai de 30 jours à compter du jour où lui est notifiée la mainlevée définitive de la saisie-arrêt.</w:t>
      </w:r>
    </w:p>
    <w:p w14:paraId="73268493" w14:textId="77777777" w:rsidR="005730E5" w:rsidRPr="00A31E65" w:rsidRDefault="005730E5" w:rsidP="005730E5">
      <w:pPr>
        <w:tabs>
          <w:tab w:val="left" w:pos="1420"/>
        </w:tabs>
        <w:spacing w:line="0" w:lineRule="atLeast"/>
        <w:jc w:val="both"/>
        <w:rPr>
          <w:rFonts w:ascii="Frutiger 55" w:hAnsi="Frutiger 55"/>
          <w:b/>
          <w:sz w:val="20"/>
          <w:szCs w:val="20"/>
        </w:rPr>
      </w:pPr>
      <w:r w:rsidRPr="00A31E65">
        <w:rPr>
          <w:rFonts w:ascii="Frutiger 55" w:hAnsi="Frutiger 55"/>
          <w:b/>
          <w:sz w:val="20"/>
          <w:szCs w:val="20"/>
        </w:rPr>
        <w:t>Article 28 -</w:t>
      </w:r>
      <w:r w:rsidRPr="00A31E65">
        <w:rPr>
          <w:rFonts w:ascii="Frutiger 55" w:hAnsi="Frutiger 55"/>
          <w:sz w:val="20"/>
          <w:szCs w:val="20"/>
        </w:rPr>
        <w:t xml:space="preserve"> </w:t>
      </w:r>
      <w:r w:rsidRPr="00A31E65">
        <w:rPr>
          <w:rFonts w:ascii="Frutiger 55" w:hAnsi="Frutiger 55"/>
          <w:b/>
          <w:sz w:val="20"/>
          <w:szCs w:val="20"/>
        </w:rPr>
        <w:t>Retards de paiement</w:t>
      </w:r>
    </w:p>
    <w:p w14:paraId="27B8E5A7" w14:textId="77777777" w:rsidR="005730E5" w:rsidRPr="00A31E65" w:rsidRDefault="005730E5" w:rsidP="005730E5">
      <w:pPr>
        <w:tabs>
          <w:tab w:val="left" w:pos="567"/>
        </w:tabs>
        <w:spacing w:line="234" w:lineRule="auto"/>
        <w:jc w:val="both"/>
        <w:rPr>
          <w:rFonts w:ascii="Frutiger 55" w:hAnsi="Frutiger 55"/>
          <w:sz w:val="20"/>
          <w:szCs w:val="20"/>
        </w:rPr>
      </w:pPr>
      <w:r w:rsidRPr="00A31E65">
        <w:rPr>
          <w:rFonts w:ascii="Frutiger 55" w:hAnsi="Frutiger 55"/>
          <w:sz w:val="20"/>
          <w:szCs w:val="20"/>
        </w:rPr>
        <w:t>28.1.</w:t>
      </w:r>
      <w:r w:rsidRPr="00A31E65">
        <w:rPr>
          <w:rFonts w:ascii="Frutiger 55" w:hAnsi="Frutiger 55"/>
          <w:sz w:val="20"/>
          <w:szCs w:val="20"/>
        </w:rPr>
        <w:tab/>
        <w:t>La BOAD paie au Contractant les sommes dues conformément à l’article 26, paragraphe 3.</w:t>
      </w:r>
    </w:p>
    <w:p w14:paraId="7B4F0105" w14:textId="77777777" w:rsidR="005730E5" w:rsidRPr="00A31E65" w:rsidRDefault="005730E5" w:rsidP="005730E5">
      <w:pPr>
        <w:tabs>
          <w:tab w:val="left" w:pos="567"/>
        </w:tabs>
        <w:spacing w:after="100" w:line="235" w:lineRule="auto"/>
        <w:jc w:val="both"/>
        <w:rPr>
          <w:rFonts w:ascii="Frutiger 55" w:hAnsi="Frutiger 55"/>
          <w:sz w:val="20"/>
          <w:szCs w:val="20"/>
        </w:rPr>
      </w:pPr>
      <w:r w:rsidRPr="00A31E65">
        <w:rPr>
          <w:rFonts w:ascii="Frutiger 55" w:hAnsi="Frutiger 55"/>
          <w:sz w:val="20"/>
          <w:szCs w:val="20"/>
        </w:rPr>
        <w:t>28.2.</w:t>
      </w:r>
      <w:r w:rsidRPr="00A31E65">
        <w:rPr>
          <w:rFonts w:ascii="Frutiger 55" w:hAnsi="Frutiger 55"/>
          <w:sz w:val="20"/>
          <w:szCs w:val="20"/>
        </w:rPr>
        <w:tab/>
        <w:t>À l’expiration du délai fixé à l'article 26, paragraphe 3, le Contractant - sauf s’il s'agit d'un ministère ou un organisme public d’un État membre de l’UEMOA - a le droit, dans les deux mois suivant le paiement tardif, à un intérêt de retard au taux :</w:t>
      </w:r>
    </w:p>
    <w:p w14:paraId="20E7165A" w14:textId="77777777" w:rsidR="005730E5" w:rsidRPr="00A31E65" w:rsidRDefault="005730E5" w:rsidP="006F49F3">
      <w:pPr>
        <w:numPr>
          <w:ilvl w:val="0"/>
          <w:numId w:val="56"/>
        </w:numPr>
        <w:tabs>
          <w:tab w:val="left" w:pos="567"/>
          <w:tab w:val="left" w:pos="1560"/>
        </w:tabs>
        <w:spacing w:after="0" w:line="236" w:lineRule="auto"/>
        <w:ind w:left="567" w:hanging="283"/>
        <w:jc w:val="both"/>
        <w:rPr>
          <w:rFonts w:ascii="Frutiger 55" w:hAnsi="Frutiger 55"/>
          <w:sz w:val="20"/>
          <w:szCs w:val="20"/>
        </w:rPr>
      </w:pPr>
      <w:proofErr w:type="gramStart"/>
      <w:r w:rsidRPr="00A31E65">
        <w:rPr>
          <w:rFonts w:ascii="Frutiger 55" w:hAnsi="Frutiger 55"/>
          <w:sz w:val="20"/>
          <w:szCs w:val="20"/>
        </w:rPr>
        <w:t>de</w:t>
      </w:r>
      <w:proofErr w:type="gramEnd"/>
      <w:r w:rsidRPr="00A31E65">
        <w:rPr>
          <w:rFonts w:ascii="Frutiger 55" w:hAnsi="Frutiger 55"/>
          <w:sz w:val="20"/>
          <w:szCs w:val="20"/>
        </w:rPr>
        <w:t xml:space="preserve"> réescompte de la banque centrale du pays de mise en œuvre du contrat, si les paiements sont effectués en monnaie nationale de ce pays ;</w:t>
      </w:r>
    </w:p>
    <w:p w14:paraId="5C514626" w14:textId="77777777" w:rsidR="005730E5" w:rsidRPr="00A31E65" w:rsidRDefault="005730E5" w:rsidP="005730E5">
      <w:pPr>
        <w:tabs>
          <w:tab w:val="left" w:pos="567"/>
          <w:tab w:val="left" w:pos="1560"/>
        </w:tabs>
        <w:spacing w:after="0" w:line="236" w:lineRule="auto"/>
        <w:ind w:left="567"/>
        <w:jc w:val="both"/>
        <w:rPr>
          <w:rFonts w:ascii="Frutiger 55" w:hAnsi="Frutiger 55"/>
          <w:sz w:val="10"/>
          <w:szCs w:val="10"/>
        </w:rPr>
      </w:pPr>
    </w:p>
    <w:p w14:paraId="34FCF646" w14:textId="77777777" w:rsidR="005730E5" w:rsidRPr="00A31E65" w:rsidRDefault="005730E5" w:rsidP="006F49F3">
      <w:pPr>
        <w:numPr>
          <w:ilvl w:val="0"/>
          <w:numId w:val="56"/>
        </w:numPr>
        <w:tabs>
          <w:tab w:val="left" w:pos="567"/>
          <w:tab w:val="left" w:pos="1560"/>
        </w:tabs>
        <w:spacing w:after="0" w:line="236" w:lineRule="auto"/>
        <w:ind w:left="567" w:hanging="283"/>
        <w:jc w:val="both"/>
        <w:rPr>
          <w:rFonts w:ascii="Frutiger 55" w:hAnsi="Frutiger 55"/>
          <w:sz w:val="20"/>
          <w:szCs w:val="20"/>
        </w:rPr>
      </w:pPr>
      <w:proofErr w:type="gramStart"/>
      <w:r w:rsidRPr="00A31E65">
        <w:rPr>
          <w:rFonts w:ascii="Frutiger 55" w:hAnsi="Frutiger 55"/>
          <w:sz w:val="20"/>
          <w:szCs w:val="20"/>
        </w:rPr>
        <w:t>appliqué</w:t>
      </w:r>
      <w:proofErr w:type="gramEnd"/>
      <w:r w:rsidRPr="00A31E65">
        <w:rPr>
          <w:rFonts w:ascii="Frutiger 55" w:hAnsi="Frutiger 55"/>
          <w:sz w:val="20"/>
          <w:szCs w:val="20"/>
        </w:rPr>
        <w:t xml:space="preserve"> par la BCEOA à ses opérations principales de refinancement en FCFA si les paiements sont effectués en FCFA, en vigueur le premier jour du mois au cours duquel ce délai a expiré, majoré de huit points de pourcentage. L’intérêt est payable pour la période comprise entre la date d’expiration du délai de paiement et la date de débit du compte de la BOAD. </w:t>
      </w:r>
    </w:p>
    <w:p w14:paraId="6780A66E" w14:textId="77777777" w:rsidR="005730E5" w:rsidRPr="00A31E65" w:rsidRDefault="005730E5" w:rsidP="005730E5">
      <w:pPr>
        <w:tabs>
          <w:tab w:val="left" w:pos="567"/>
        </w:tabs>
        <w:spacing w:line="236" w:lineRule="auto"/>
        <w:ind w:right="20"/>
        <w:jc w:val="both"/>
        <w:rPr>
          <w:rFonts w:ascii="Frutiger 55" w:hAnsi="Frutiger 55"/>
          <w:sz w:val="20"/>
          <w:szCs w:val="20"/>
        </w:rPr>
      </w:pPr>
      <w:r w:rsidRPr="00A31E65">
        <w:rPr>
          <w:rFonts w:ascii="Frutiger 55" w:hAnsi="Frutiger 55"/>
          <w:sz w:val="20"/>
          <w:szCs w:val="20"/>
        </w:rPr>
        <w:t>28.3.</w:t>
      </w:r>
      <w:r w:rsidRPr="00A31E65">
        <w:rPr>
          <w:rFonts w:ascii="Frutiger 55" w:hAnsi="Frutiger 55"/>
          <w:sz w:val="20"/>
          <w:szCs w:val="20"/>
        </w:rPr>
        <w:tab/>
        <w:t>Tout défaut de paiement de plus de 90 jours à compter de l'expiration du délai fixé à l'article 26, paragraphe 3, autorise le Contractant à ne pas exécuter le marché ou à le résilier, conformément à l'article 37</w:t>
      </w:r>
    </w:p>
    <w:p w14:paraId="4D7DC358" w14:textId="77777777" w:rsidR="005730E5" w:rsidRPr="00A31E65" w:rsidRDefault="005730E5" w:rsidP="005730E5">
      <w:pPr>
        <w:spacing w:line="0" w:lineRule="atLeast"/>
        <w:jc w:val="center"/>
        <w:rPr>
          <w:rFonts w:ascii="Frutiger 55" w:hAnsi="Frutiger 55"/>
          <w:b/>
          <w:sz w:val="20"/>
          <w:szCs w:val="20"/>
        </w:rPr>
      </w:pPr>
      <w:bookmarkStart w:id="60" w:name="page24"/>
      <w:bookmarkEnd w:id="60"/>
      <w:r w:rsidRPr="00A31E65">
        <w:rPr>
          <w:rFonts w:ascii="Frutiger 55" w:hAnsi="Frutiger 55"/>
          <w:b/>
          <w:sz w:val="20"/>
          <w:szCs w:val="20"/>
        </w:rPr>
        <w:t>RÉCEPTION ET ENTRETIEN</w:t>
      </w:r>
    </w:p>
    <w:p w14:paraId="6CBBEAB2" w14:textId="77777777" w:rsidR="005730E5" w:rsidRPr="00A31E65" w:rsidRDefault="005730E5" w:rsidP="005730E5">
      <w:pPr>
        <w:tabs>
          <w:tab w:val="left" w:pos="1420"/>
        </w:tabs>
        <w:spacing w:line="0" w:lineRule="atLeast"/>
        <w:jc w:val="both"/>
        <w:rPr>
          <w:rFonts w:ascii="Frutiger 55" w:hAnsi="Frutiger 55"/>
          <w:b/>
          <w:sz w:val="20"/>
          <w:szCs w:val="20"/>
        </w:rPr>
      </w:pPr>
      <w:r w:rsidRPr="00A31E65">
        <w:rPr>
          <w:rFonts w:ascii="Frutiger 55" w:hAnsi="Frutiger 55"/>
          <w:b/>
          <w:sz w:val="20"/>
          <w:szCs w:val="20"/>
        </w:rPr>
        <w:t>Article 29 -</w:t>
      </w:r>
      <w:r w:rsidRPr="00A31E65">
        <w:rPr>
          <w:rFonts w:ascii="Frutiger 55" w:hAnsi="Frutiger 55"/>
          <w:sz w:val="20"/>
          <w:szCs w:val="20"/>
        </w:rPr>
        <w:t xml:space="preserve"> </w:t>
      </w:r>
      <w:r w:rsidRPr="00A31E65">
        <w:rPr>
          <w:rFonts w:ascii="Frutiger 55" w:hAnsi="Frutiger 55"/>
          <w:b/>
          <w:sz w:val="20"/>
          <w:szCs w:val="20"/>
        </w:rPr>
        <w:t>Livraison</w:t>
      </w:r>
    </w:p>
    <w:p w14:paraId="0027A5CE" w14:textId="77777777" w:rsidR="005730E5" w:rsidRPr="00A31E65" w:rsidRDefault="005730E5" w:rsidP="005730E5">
      <w:pPr>
        <w:tabs>
          <w:tab w:val="left" w:pos="567"/>
        </w:tabs>
        <w:spacing w:line="234" w:lineRule="auto"/>
        <w:ind w:right="20"/>
        <w:jc w:val="both"/>
        <w:rPr>
          <w:rFonts w:ascii="Frutiger 55" w:hAnsi="Frutiger 55"/>
          <w:sz w:val="20"/>
          <w:szCs w:val="20"/>
        </w:rPr>
      </w:pPr>
      <w:r w:rsidRPr="00A31E65">
        <w:rPr>
          <w:rFonts w:ascii="Frutiger 55" w:hAnsi="Frutiger 55"/>
          <w:sz w:val="20"/>
          <w:szCs w:val="20"/>
        </w:rPr>
        <w:t>29.1.</w:t>
      </w:r>
      <w:r w:rsidRPr="00A31E65">
        <w:rPr>
          <w:rFonts w:ascii="Frutiger 55" w:hAnsi="Frutiger 55"/>
          <w:sz w:val="20"/>
          <w:szCs w:val="20"/>
        </w:rPr>
        <w:tab/>
        <w:t>Le Contractant livre les fournitures conformément aux conditions du contrat. Les fournitures sont aux risques et périls du Contractant jusqu’à leur réception définitive.</w:t>
      </w:r>
    </w:p>
    <w:p w14:paraId="0C107C1F" w14:textId="77777777" w:rsidR="005730E5" w:rsidRPr="00A31E65" w:rsidRDefault="005730E5" w:rsidP="005730E5">
      <w:pPr>
        <w:tabs>
          <w:tab w:val="left" w:pos="567"/>
        </w:tabs>
        <w:spacing w:line="238" w:lineRule="auto"/>
        <w:ind w:right="20"/>
        <w:jc w:val="both"/>
        <w:rPr>
          <w:rFonts w:ascii="Frutiger 55" w:hAnsi="Frutiger 55"/>
          <w:sz w:val="20"/>
          <w:szCs w:val="20"/>
        </w:rPr>
      </w:pPr>
      <w:r w:rsidRPr="00A31E65">
        <w:rPr>
          <w:rFonts w:ascii="Frutiger 55" w:hAnsi="Frutiger 55"/>
          <w:sz w:val="20"/>
          <w:szCs w:val="20"/>
        </w:rPr>
        <w:t>29.2.</w:t>
      </w:r>
      <w:r w:rsidRPr="00A31E65">
        <w:rPr>
          <w:rFonts w:ascii="Frutiger 55" w:hAnsi="Frutiger 55"/>
          <w:sz w:val="20"/>
          <w:szCs w:val="20"/>
        </w:rPr>
        <w:tab/>
        <w:t>Le Contractant livre les fournitures sous un conditionnement permettant de prévenir leur endommagement ou leur détérioration pendant le transit jusqu'à leur arrivée à destination, comme indiqué dans le contrat. Le conditionnement doit être suffisamment résistant pour supporter, sans limites, des manipulations brutales, l'exposition à des températures extrêmes, les effets d'un climat salin et les précipitations pendant le transit et pendant l'entreposage à ciel ouvert. Ses dimensions et son poids doivent tenir compte, le cas échéant, de l'éloignement de la destination finale des fournitures et de l'éventuelle absence de moyens de manutention lourde à tous les points de transit.</w:t>
      </w:r>
    </w:p>
    <w:p w14:paraId="6F767226" w14:textId="77777777" w:rsidR="005730E5" w:rsidRPr="00A31E65" w:rsidRDefault="005730E5" w:rsidP="005730E5">
      <w:pPr>
        <w:tabs>
          <w:tab w:val="left" w:pos="567"/>
        </w:tabs>
        <w:spacing w:line="237" w:lineRule="auto"/>
        <w:ind w:right="20"/>
        <w:jc w:val="both"/>
        <w:rPr>
          <w:rFonts w:ascii="Frutiger 55" w:hAnsi="Frutiger 55"/>
          <w:sz w:val="20"/>
          <w:szCs w:val="20"/>
        </w:rPr>
      </w:pPr>
      <w:r w:rsidRPr="00A31E65">
        <w:rPr>
          <w:rFonts w:ascii="Frutiger 55" w:hAnsi="Frutiger 55"/>
          <w:sz w:val="20"/>
          <w:szCs w:val="20"/>
        </w:rPr>
        <w:t>29.3.</w:t>
      </w:r>
      <w:r w:rsidRPr="00A31E65">
        <w:rPr>
          <w:rFonts w:ascii="Frutiger 55" w:hAnsi="Frutiger 55"/>
          <w:sz w:val="20"/>
          <w:szCs w:val="20"/>
        </w:rPr>
        <w:tab/>
        <w:t>Le conditionnement, le marquage et les documents à l'intérieur et à l'extérieur des emballages doivent être conformes aux exigences particulières prévues dans les conditions particulières, sous réserve des éventuelles modifications ultérieures ordonnées par la BOAD.</w:t>
      </w:r>
    </w:p>
    <w:p w14:paraId="2E060F90" w14:textId="77777777" w:rsidR="005730E5" w:rsidRPr="00A31E65" w:rsidRDefault="005730E5" w:rsidP="005730E5">
      <w:pPr>
        <w:tabs>
          <w:tab w:val="left" w:pos="567"/>
        </w:tabs>
        <w:spacing w:line="237" w:lineRule="auto"/>
        <w:ind w:right="20"/>
        <w:jc w:val="both"/>
        <w:rPr>
          <w:rFonts w:ascii="Frutiger 55" w:hAnsi="Frutiger 55"/>
          <w:sz w:val="20"/>
          <w:szCs w:val="20"/>
        </w:rPr>
      </w:pPr>
      <w:r w:rsidRPr="00A31E65">
        <w:rPr>
          <w:rFonts w:ascii="Frutiger 55" w:hAnsi="Frutiger 55"/>
          <w:sz w:val="20"/>
          <w:szCs w:val="20"/>
        </w:rPr>
        <w:t>29.4.</w:t>
      </w:r>
      <w:r w:rsidRPr="00A31E65">
        <w:rPr>
          <w:rFonts w:ascii="Frutiger 55" w:hAnsi="Frutiger 55"/>
          <w:sz w:val="20"/>
          <w:szCs w:val="20"/>
        </w:rPr>
        <w:tab/>
        <w:t>Aucune fourniture n’est expédiée ou livrée au lieu de réception tant que le Contractant n’a pas obtenu de la BOAD un ordre de livraison. Le Contractant est responsable de la livraison au lieu de réception de toutes les fournitures, ainsi que des équipements du Contractant requis pour les besoins du marché.</w:t>
      </w:r>
    </w:p>
    <w:p w14:paraId="398FC3EE" w14:textId="77777777" w:rsidR="005730E5" w:rsidRPr="00A31E65" w:rsidRDefault="005730E5" w:rsidP="005730E5">
      <w:pPr>
        <w:tabs>
          <w:tab w:val="left" w:pos="567"/>
        </w:tabs>
        <w:spacing w:line="234" w:lineRule="auto"/>
        <w:ind w:right="20"/>
        <w:jc w:val="both"/>
        <w:rPr>
          <w:rFonts w:ascii="Frutiger 55" w:hAnsi="Frutiger 55"/>
          <w:sz w:val="20"/>
          <w:szCs w:val="20"/>
        </w:rPr>
      </w:pPr>
      <w:r w:rsidRPr="00A31E65">
        <w:rPr>
          <w:rFonts w:ascii="Frutiger 55" w:hAnsi="Frutiger 55"/>
          <w:sz w:val="20"/>
          <w:szCs w:val="20"/>
        </w:rPr>
        <w:t>29.5.</w:t>
      </w:r>
      <w:r w:rsidRPr="00A31E65">
        <w:rPr>
          <w:rFonts w:ascii="Frutiger 55" w:hAnsi="Frutiger 55"/>
          <w:sz w:val="20"/>
          <w:szCs w:val="20"/>
        </w:rPr>
        <w:tab/>
        <w:t>Chaque livraison est accompagnée d'un document établi par le Contractant. Ce document est conforme à celui spécifié dans les conditions particulières.</w:t>
      </w:r>
    </w:p>
    <w:p w14:paraId="5B5C5947" w14:textId="77777777" w:rsidR="005730E5" w:rsidRPr="00A31E65" w:rsidRDefault="005730E5" w:rsidP="005730E5">
      <w:pPr>
        <w:tabs>
          <w:tab w:val="left" w:pos="567"/>
        </w:tabs>
        <w:spacing w:line="234" w:lineRule="auto"/>
        <w:ind w:right="20"/>
        <w:jc w:val="both"/>
        <w:rPr>
          <w:rFonts w:ascii="Frutiger 55" w:hAnsi="Frutiger 55"/>
          <w:sz w:val="20"/>
          <w:szCs w:val="20"/>
        </w:rPr>
      </w:pPr>
      <w:r w:rsidRPr="00A31E65">
        <w:rPr>
          <w:rFonts w:ascii="Frutiger 55" w:hAnsi="Frutiger 55"/>
          <w:sz w:val="20"/>
          <w:szCs w:val="20"/>
        </w:rPr>
        <w:t>29.6.</w:t>
      </w:r>
      <w:r w:rsidRPr="00A31E65">
        <w:rPr>
          <w:rFonts w:ascii="Frutiger 55" w:hAnsi="Frutiger 55"/>
          <w:sz w:val="20"/>
          <w:szCs w:val="20"/>
        </w:rPr>
        <w:tab/>
        <w:t>Chaque emballage doit être marqué clairement, conformément aux conditions particulières.</w:t>
      </w:r>
    </w:p>
    <w:p w14:paraId="00D9CE24" w14:textId="77777777" w:rsidR="005730E5" w:rsidRPr="00A31E65" w:rsidRDefault="005730E5" w:rsidP="005730E5">
      <w:pPr>
        <w:tabs>
          <w:tab w:val="left" w:pos="567"/>
        </w:tabs>
        <w:spacing w:line="238" w:lineRule="auto"/>
        <w:jc w:val="both"/>
        <w:rPr>
          <w:rFonts w:ascii="Frutiger 55" w:hAnsi="Frutiger 55"/>
          <w:sz w:val="20"/>
          <w:szCs w:val="20"/>
        </w:rPr>
      </w:pPr>
      <w:r w:rsidRPr="00A31E65">
        <w:rPr>
          <w:rFonts w:ascii="Frutiger 55" w:hAnsi="Frutiger 55"/>
          <w:sz w:val="20"/>
          <w:szCs w:val="20"/>
        </w:rPr>
        <w:t>29.7.</w:t>
      </w:r>
      <w:r w:rsidRPr="00A31E65">
        <w:rPr>
          <w:rFonts w:ascii="Frutiger 55" w:hAnsi="Frutiger 55"/>
          <w:sz w:val="20"/>
          <w:szCs w:val="20"/>
        </w:rPr>
        <w:tab/>
        <w:t>La livraison est réputée avoir été faite lorsqu'existe la preuve écrite, à la disposition de chacune des parties, que les fournitures ont été livrées conformément aux termes du contrat et que la ou les facture(s) et tous autres documents spécifiés dans les conditions particulières ont été remis à la BOAD. Dans le cas où les fournitures sont livrées à un établissement de la BOAD, ce dernier assume la responsabilité de dépositaire, conformément aux exigences du droit applicable au marché, pendant la période comprise entre la livraison pour entreposage et la réception.</w:t>
      </w:r>
    </w:p>
    <w:p w14:paraId="3EC5EA49" w14:textId="77777777" w:rsidR="005730E5" w:rsidRPr="00A31E65" w:rsidRDefault="005730E5" w:rsidP="005730E5">
      <w:pPr>
        <w:tabs>
          <w:tab w:val="left" w:pos="1420"/>
        </w:tabs>
        <w:spacing w:line="0" w:lineRule="atLeast"/>
        <w:jc w:val="both"/>
        <w:rPr>
          <w:rFonts w:ascii="Frutiger 55" w:hAnsi="Frutiger 55"/>
          <w:b/>
          <w:sz w:val="20"/>
          <w:szCs w:val="20"/>
        </w:rPr>
      </w:pPr>
      <w:r w:rsidRPr="00A31E65">
        <w:rPr>
          <w:rFonts w:ascii="Frutiger 55" w:hAnsi="Frutiger 55"/>
          <w:b/>
          <w:sz w:val="20"/>
          <w:szCs w:val="20"/>
        </w:rPr>
        <w:lastRenderedPageBreak/>
        <w:t>Article 30 -</w:t>
      </w:r>
      <w:r w:rsidRPr="00A31E65">
        <w:rPr>
          <w:rFonts w:ascii="Frutiger 55" w:hAnsi="Frutiger 55"/>
          <w:sz w:val="20"/>
          <w:szCs w:val="20"/>
        </w:rPr>
        <w:t xml:space="preserve"> </w:t>
      </w:r>
      <w:r w:rsidRPr="00A31E65">
        <w:rPr>
          <w:rFonts w:ascii="Frutiger 55" w:hAnsi="Frutiger 55"/>
          <w:b/>
          <w:sz w:val="20"/>
          <w:szCs w:val="20"/>
        </w:rPr>
        <w:t>Opérations de vérification</w:t>
      </w:r>
    </w:p>
    <w:p w14:paraId="49B9B6A1" w14:textId="77777777" w:rsidR="005730E5" w:rsidRPr="00A31E65" w:rsidRDefault="005730E5" w:rsidP="005730E5">
      <w:pPr>
        <w:tabs>
          <w:tab w:val="left" w:pos="567"/>
        </w:tabs>
        <w:spacing w:line="236" w:lineRule="auto"/>
        <w:ind w:right="20"/>
        <w:jc w:val="both"/>
        <w:rPr>
          <w:rFonts w:ascii="Frutiger 55" w:hAnsi="Frutiger 55"/>
          <w:sz w:val="20"/>
          <w:szCs w:val="20"/>
        </w:rPr>
      </w:pPr>
      <w:r w:rsidRPr="00A31E65">
        <w:rPr>
          <w:rFonts w:ascii="Frutiger 55" w:hAnsi="Frutiger 55"/>
          <w:sz w:val="20"/>
          <w:szCs w:val="20"/>
        </w:rPr>
        <w:t>30.1.</w:t>
      </w:r>
      <w:r w:rsidRPr="00A31E65">
        <w:rPr>
          <w:rFonts w:ascii="Frutiger 55" w:hAnsi="Frutiger 55"/>
          <w:sz w:val="20"/>
          <w:szCs w:val="20"/>
        </w:rPr>
        <w:tab/>
        <w:t>Les fournitures ne sont réceptionnées qu'après avoir subi, aux frais du Contractant, les vérifications et tests prescrits. Les inspections et les tests peuvent être effectués avant l'expédition au lieu de livraison et/ou au lieu de destination finale des biens.</w:t>
      </w:r>
    </w:p>
    <w:p w14:paraId="74A0280F" w14:textId="77777777" w:rsidR="005730E5" w:rsidRPr="00A31E65" w:rsidRDefault="005730E5" w:rsidP="005730E5">
      <w:pPr>
        <w:tabs>
          <w:tab w:val="left" w:pos="567"/>
        </w:tabs>
        <w:spacing w:line="234" w:lineRule="auto"/>
        <w:ind w:right="20"/>
        <w:jc w:val="both"/>
        <w:rPr>
          <w:rFonts w:ascii="Frutiger 55" w:hAnsi="Frutiger 55"/>
          <w:sz w:val="20"/>
          <w:szCs w:val="20"/>
        </w:rPr>
      </w:pPr>
      <w:r w:rsidRPr="00A31E65">
        <w:rPr>
          <w:rFonts w:ascii="Frutiger 55" w:hAnsi="Frutiger 55"/>
          <w:sz w:val="20"/>
          <w:szCs w:val="20"/>
        </w:rPr>
        <w:t>30.2.</w:t>
      </w:r>
      <w:r w:rsidRPr="00A31E65">
        <w:rPr>
          <w:rFonts w:ascii="Frutiger 55" w:hAnsi="Frutiger 55"/>
          <w:sz w:val="20"/>
          <w:szCs w:val="20"/>
        </w:rPr>
        <w:tab/>
        <w:t>En cours de livraison des fournitures et avant leur réception, la BOAD a la faculté :</w:t>
      </w:r>
    </w:p>
    <w:p w14:paraId="3F2DC508" w14:textId="77777777" w:rsidR="005730E5" w:rsidRPr="00A31E65" w:rsidRDefault="005730E5" w:rsidP="00A32416">
      <w:pPr>
        <w:numPr>
          <w:ilvl w:val="0"/>
          <w:numId w:val="44"/>
        </w:numPr>
        <w:tabs>
          <w:tab w:val="left" w:pos="567"/>
          <w:tab w:val="left" w:pos="993"/>
        </w:tabs>
        <w:spacing w:after="0" w:line="236" w:lineRule="auto"/>
        <w:ind w:left="709" w:right="20" w:hanging="283"/>
        <w:jc w:val="both"/>
        <w:rPr>
          <w:rFonts w:ascii="Frutiger 55" w:hAnsi="Frutiger 55"/>
          <w:sz w:val="20"/>
          <w:szCs w:val="20"/>
        </w:rPr>
      </w:pPr>
      <w:proofErr w:type="gramStart"/>
      <w:r w:rsidRPr="00A31E65">
        <w:rPr>
          <w:rFonts w:ascii="Frutiger 55" w:hAnsi="Frutiger 55"/>
          <w:sz w:val="20"/>
          <w:szCs w:val="20"/>
        </w:rPr>
        <w:t>d'ordonner</w:t>
      </w:r>
      <w:proofErr w:type="gramEnd"/>
      <w:r w:rsidRPr="00A31E65">
        <w:rPr>
          <w:rFonts w:ascii="Frutiger 55" w:hAnsi="Frutiger 55"/>
          <w:sz w:val="20"/>
          <w:szCs w:val="20"/>
        </w:rPr>
        <w:t xml:space="preserve"> l'enlèvement du lieu de réception, dans le ou les délai(s) indiqué(s) dans l'ordre donné, de toutes les fournitures qui, de l'avis de la BOAD, ne sont pas conformes au marché ;</w:t>
      </w:r>
    </w:p>
    <w:p w14:paraId="59EC87DD" w14:textId="77777777" w:rsidR="005730E5" w:rsidRPr="00A31E65" w:rsidRDefault="005730E5" w:rsidP="00A32416">
      <w:pPr>
        <w:tabs>
          <w:tab w:val="left" w:pos="567"/>
          <w:tab w:val="left" w:pos="993"/>
        </w:tabs>
        <w:spacing w:after="0" w:line="236" w:lineRule="auto"/>
        <w:ind w:left="709" w:right="20" w:hanging="283"/>
        <w:jc w:val="both"/>
        <w:rPr>
          <w:rFonts w:ascii="Frutiger 55" w:hAnsi="Frutiger 55"/>
          <w:sz w:val="10"/>
          <w:szCs w:val="10"/>
        </w:rPr>
      </w:pPr>
    </w:p>
    <w:p w14:paraId="62251FD2" w14:textId="77777777" w:rsidR="005730E5" w:rsidRPr="00A31E65" w:rsidRDefault="005730E5" w:rsidP="00A32416">
      <w:pPr>
        <w:numPr>
          <w:ilvl w:val="0"/>
          <w:numId w:val="44"/>
        </w:numPr>
        <w:tabs>
          <w:tab w:val="left" w:pos="567"/>
          <w:tab w:val="left" w:pos="993"/>
        </w:tabs>
        <w:spacing w:after="0" w:line="236" w:lineRule="auto"/>
        <w:ind w:left="709" w:right="20" w:hanging="283"/>
        <w:jc w:val="both"/>
        <w:rPr>
          <w:rFonts w:ascii="Frutiger 55" w:hAnsi="Frutiger 55"/>
          <w:sz w:val="20"/>
          <w:szCs w:val="20"/>
        </w:rPr>
      </w:pPr>
      <w:proofErr w:type="gramStart"/>
      <w:r w:rsidRPr="00A31E65">
        <w:rPr>
          <w:rFonts w:ascii="Frutiger 55" w:hAnsi="Frutiger 55"/>
          <w:sz w:val="20"/>
          <w:szCs w:val="20"/>
        </w:rPr>
        <w:t>d'ordonner</w:t>
      </w:r>
      <w:proofErr w:type="gramEnd"/>
      <w:r w:rsidRPr="00A31E65">
        <w:rPr>
          <w:rFonts w:ascii="Frutiger 55" w:hAnsi="Frutiger 55"/>
          <w:sz w:val="20"/>
          <w:szCs w:val="20"/>
        </w:rPr>
        <w:t xml:space="preserve"> leur remplacement par des fournitures conformes ;</w:t>
      </w:r>
    </w:p>
    <w:p w14:paraId="4542A2C4" w14:textId="77777777" w:rsidR="005730E5" w:rsidRPr="00A31E65" w:rsidRDefault="005730E5" w:rsidP="00A32416">
      <w:pPr>
        <w:tabs>
          <w:tab w:val="left" w:pos="567"/>
          <w:tab w:val="left" w:pos="993"/>
        </w:tabs>
        <w:spacing w:after="0" w:line="236" w:lineRule="auto"/>
        <w:ind w:left="709" w:right="20" w:hanging="283"/>
        <w:jc w:val="both"/>
        <w:rPr>
          <w:rFonts w:ascii="Frutiger 55" w:hAnsi="Frutiger 55"/>
          <w:sz w:val="10"/>
          <w:szCs w:val="10"/>
        </w:rPr>
      </w:pPr>
    </w:p>
    <w:p w14:paraId="286B0D20" w14:textId="77777777" w:rsidR="005730E5" w:rsidRPr="00A31E65" w:rsidRDefault="005730E5" w:rsidP="00A32416">
      <w:pPr>
        <w:numPr>
          <w:ilvl w:val="0"/>
          <w:numId w:val="44"/>
        </w:numPr>
        <w:tabs>
          <w:tab w:val="left" w:pos="567"/>
          <w:tab w:val="left" w:pos="993"/>
        </w:tabs>
        <w:spacing w:after="0" w:line="236" w:lineRule="auto"/>
        <w:ind w:left="709" w:right="20" w:hanging="283"/>
        <w:jc w:val="both"/>
        <w:rPr>
          <w:rFonts w:ascii="Frutiger 55" w:hAnsi="Frutiger 55"/>
          <w:sz w:val="20"/>
          <w:szCs w:val="20"/>
        </w:rPr>
      </w:pPr>
      <w:bookmarkStart w:id="61" w:name="page25"/>
      <w:bookmarkEnd w:id="61"/>
      <w:proofErr w:type="gramStart"/>
      <w:r w:rsidRPr="00A31E65">
        <w:rPr>
          <w:rFonts w:ascii="Frutiger 55" w:hAnsi="Frutiger 55"/>
          <w:sz w:val="20"/>
          <w:szCs w:val="20"/>
        </w:rPr>
        <w:t>d'ordonner</w:t>
      </w:r>
      <w:proofErr w:type="gramEnd"/>
      <w:r w:rsidRPr="00A31E65">
        <w:rPr>
          <w:rFonts w:ascii="Frutiger 55" w:hAnsi="Frutiger 55"/>
          <w:sz w:val="20"/>
          <w:szCs w:val="20"/>
        </w:rPr>
        <w:t xml:space="preserve"> l'enlèvement et la réinstallation correcte, nonobstant les tests préalables, de toute installation qui, de l'avis de la BOAD, n'est pas conforme au marché en ce qui concerne les matériaux, l'ouvraison ou la conception dont le Contractant est responsable ;</w:t>
      </w:r>
    </w:p>
    <w:p w14:paraId="2DE348E3" w14:textId="77777777" w:rsidR="005730E5" w:rsidRPr="00A31E65" w:rsidRDefault="005730E5" w:rsidP="00A32416">
      <w:pPr>
        <w:tabs>
          <w:tab w:val="left" w:pos="567"/>
          <w:tab w:val="left" w:pos="993"/>
        </w:tabs>
        <w:spacing w:after="0" w:line="236" w:lineRule="auto"/>
        <w:ind w:left="709" w:right="20" w:hanging="283"/>
        <w:jc w:val="both"/>
        <w:rPr>
          <w:rFonts w:ascii="Frutiger 55" w:hAnsi="Frutiger 55"/>
          <w:sz w:val="10"/>
          <w:szCs w:val="10"/>
        </w:rPr>
      </w:pPr>
    </w:p>
    <w:p w14:paraId="036FF227" w14:textId="77777777" w:rsidR="005730E5" w:rsidRPr="00A31E65" w:rsidRDefault="005730E5" w:rsidP="00A32416">
      <w:pPr>
        <w:numPr>
          <w:ilvl w:val="0"/>
          <w:numId w:val="44"/>
        </w:numPr>
        <w:tabs>
          <w:tab w:val="left" w:pos="567"/>
          <w:tab w:val="left" w:pos="993"/>
        </w:tabs>
        <w:spacing w:after="0" w:line="236" w:lineRule="auto"/>
        <w:ind w:left="709" w:right="20" w:hanging="283"/>
        <w:jc w:val="both"/>
        <w:rPr>
          <w:rFonts w:ascii="Frutiger 55" w:hAnsi="Frutiger 55"/>
          <w:sz w:val="20"/>
          <w:szCs w:val="20"/>
        </w:rPr>
      </w:pPr>
      <w:proofErr w:type="gramStart"/>
      <w:r w:rsidRPr="00A31E65">
        <w:rPr>
          <w:rFonts w:ascii="Frutiger 55" w:hAnsi="Frutiger 55"/>
          <w:sz w:val="20"/>
          <w:szCs w:val="20"/>
        </w:rPr>
        <w:t>de</w:t>
      </w:r>
      <w:proofErr w:type="gramEnd"/>
      <w:r w:rsidRPr="00A31E65">
        <w:rPr>
          <w:rFonts w:ascii="Frutiger 55" w:hAnsi="Frutiger 55"/>
          <w:sz w:val="20"/>
          <w:szCs w:val="20"/>
        </w:rPr>
        <w:t xml:space="preserve"> décider qu'un travail effectué, un bien fourni ou un matériau utilisé par le Contractant n'est pas conforme au marché ou que les fournitures, en tout ou en partie, ne remplissent pas les exigences du marché.</w:t>
      </w:r>
    </w:p>
    <w:p w14:paraId="647F7F3B" w14:textId="77777777" w:rsidR="00A32416" w:rsidRDefault="00A32416" w:rsidP="00A32416">
      <w:pPr>
        <w:tabs>
          <w:tab w:val="left" w:pos="567"/>
        </w:tabs>
        <w:spacing w:after="0" w:line="240" w:lineRule="auto"/>
        <w:ind w:right="23"/>
        <w:jc w:val="both"/>
        <w:rPr>
          <w:rFonts w:ascii="Frutiger 55" w:hAnsi="Frutiger 55"/>
          <w:sz w:val="20"/>
          <w:szCs w:val="20"/>
        </w:rPr>
      </w:pPr>
    </w:p>
    <w:p w14:paraId="78A972CB" w14:textId="2823123D" w:rsidR="005730E5" w:rsidRPr="00A31E65" w:rsidRDefault="005730E5" w:rsidP="005730E5">
      <w:pPr>
        <w:tabs>
          <w:tab w:val="left" w:pos="567"/>
        </w:tabs>
        <w:spacing w:line="237" w:lineRule="auto"/>
        <w:ind w:right="20"/>
        <w:jc w:val="both"/>
        <w:rPr>
          <w:rFonts w:ascii="Frutiger 55" w:hAnsi="Frutiger 55"/>
          <w:sz w:val="20"/>
          <w:szCs w:val="20"/>
        </w:rPr>
      </w:pPr>
      <w:r w:rsidRPr="00A31E65">
        <w:rPr>
          <w:rFonts w:ascii="Frutiger 55" w:hAnsi="Frutiger 55"/>
          <w:sz w:val="20"/>
          <w:szCs w:val="20"/>
        </w:rPr>
        <w:t>30.3.</w:t>
      </w:r>
      <w:r w:rsidRPr="00A31E65">
        <w:rPr>
          <w:rFonts w:ascii="Frutiger 55" w:hAnsi="Frutiger 55"/>
          <w:sz w:val="20"/>
          <w:szCs w:val="20"/>
        </w:rPr>
        <w:tab/>
        <w:t>Le Contractant remédie rapidement, à ses propres frais, aux vices ainsi signalés. À défaut, la BOAD a le droit d'employer d'autres personnes pour exécuter les ordres, et tous les frais, directs ou accessoires sont récupérables auprès du Contractant par la BOAD ou peuvent être déduits par ce dernier des sommes dues ou à devoir au Contractant.</w:t>
      </w:r>
    </w:p>
    <w:p w14:paraId="17A5D188" w14:textId="77777777" w:rsidR="005730E5" w:rsidRPr="00A31E65" w:rsidRDefault="005730E5" w:rsidP="005730E5">
      <w:pPr>
        <w:tabs>
          <w:tab w:val="left" w:pos="567"/>
        </w:tabs>
        <w:spacing w:line="238" w:lineRule="auto"/>
        <w:jc w:val="both"/>
        <w:rPr>
          <w:rFonts w:ascii="Frutiger 55" w:hAnsi="Frutiger 55"/>
          <w:sz w:val="20"/>
          <w:szCs w:val="20"/>
        </w:rPr>
      </w:pPr>
      <w:r w:rsidRPr="00A31E65">
        <w:rPr>
          <w:rFonts w:ascii="Frutiger 55" w:hAnsi="Frutiger 55"/>
          <w:sz w:val="20"/>
          <w:szCs w:val="20"/>
        </w:rPr>
        <w:t>30.4.</w:t>
      </w:r>
      <w:r w:rsidRPr="00A31E65">
        <w:rPr>
          <w:rFonts w:ascii="Frutiger 55" w:hAnsi="Frutiger 55"/>
          <w:sz w:val="20"/>
          <w:szCs w:val="20"/>
        </w:rPr>
        <w:tab/>
        <w:t>Les fournitures qui n'ont pas la qualité requise sont rebutées. Une marque spéciale peut être appliquée sur les fournitures rebutées. Elle ne doit pas être de nature à les altérer ou à en affecter la valeur commerciale. Les fournitures rebutées sont enlevées du lieu de réception par le Contractant si la BOAD l'exige, dans le délai indiqué par ce dernier, faute de quoi elles sont enlevées d'office aux frais et aux risques et périls du Contractant. Tout ouvrage auquel ont été incorporés des matériaux rebutés est refusé.</w:t>
      </w:r>
    </w:p>
    <w:p w14:paraId="4F640494" w14:textId="77777777" w:rsidR="005730E5" w:rsidRPr="00A31E65" w:rsidRDefault="005730E5" w:rsidP="005730E5">
      <w:pPr>
        <w:tabs>
          <w:tab w:val="left" w:pos="567"/>
        </w:tabs>
        <w:spacing w:line="236" w:lineRule="auto"/>
        <w:ind w:right="20"/>
        <w:jc w:val="both"/>
        <w:rPr>
          <w:rFonts w:ascii="Frutiger 55" w:hAnsi="Frutiger 55"/>
          <w:sz w:val="20"/>
          <w:szCs w:val="20"/>
        </w:rPr>
      </w:pPr>
      <w:r w:rsidRPr="00A31E65">
        <w:rPr>
          <w:rFonts w:ascii="Frutiger 55" w:hAnsi="Frutiger 55"/>
          <w:sz w:val="20"/>
          <w:szCs w:val="20"/>
        </w:rPr>
        <w:t>30.5.</w:t>
      </w:r>
      <w:r w:rsidRPr="00A31E65">
        <w:rPr>
          <w:rFonts w:ascii="Frutiger 55" w:hAnsi="Frutiger 55"/>
          <w:sz w:val="20"/>
          <w:szCs w:val="20"/>
        </w:rPr>
        <w:tab/>
        <w:t>Les dispositions de l'article 30 ne portent pas atteinte aux droits de l'autorité au titre de l'article 21 et ne dégagent en aucune manière le Contractant de son obligation de garantie ou de ses autres obligations contractuelles.</w:t>
      </w:r>
    </w:p>
    <w:p w14:paraId="4B10881E" w14:textId="77777777" w:rsidR="005730E5" w:rsidRPr="00A31E65" w:rsidRDefault="005730E5" w:rsidP="005730E5">
      <w:pPr>
        <w:tabs>
          <w:tab w:val="left" w:pos="1420"/>
        </w:tabs>
        <w:spacing w:line="0" w:lineRule="atLeast"/>
        <w:jc w:val="both"/>
        <w:rPr>
          <w:rFonts w:ascii="Frutiger 55" w:hAnsi="Frutiger 55"/>
          <w:b/>
          <w:sz w:val="20"/>
          <w:szCs w:val="20"/>
        </w:rPr>
      </w:pPr>
      <w:r w:rsidRPr="00A31E65">
        <w:rPr>
          <w:rFonts w:ascii="Frutiger 55" w:hAnsi="Frutiger 55"/>
          <w:b/>
          <w:sz w:val="20"/>
          <w:szCs w:val="20"/>
        </w:rPr>
        <w:t>Article 31 -</w:t>
      </w:r>
      <w:r w:rsidRPr="00A31E65">
        <w:rPr>
          <w:rFonts w:ascii="Frutiger 55" w:hAnsi="Frutiger 55"/>
          <w:sz w:val="20"/>
          <w:szCs w:val="20"/>
        </w:rPr>
        <w:t xml:space="preserve"> </w:t>
      </w:r>
      <w:r w:rsidRPr="00A31E65">
        <w:rPr>
          <w:rFonts w:ascii="Frutiger 55" w:hAnsi="Frutiger 55"/>
          <w:b/>
          <w:sz w:val="20"/>
          <w:szCs w:val="20"/>
        </w:rPr>
        <w:t>Réception provisoire</w:t>
      </w:r>
    </w:p>
    <w:p w14:paraId="5442C562" w14:textId="77777777" w:rsidR="005730E5" w:rsidRPr="00A31E65" w:rsidRDefault="005730E5" w:rsidP="005730E5">
      <w:pPr>
        <w:tabs>
          <w:tab w:val="left" w:pos="567"/>
        </w:tabs>
        <w:spacing w:line="237" w:lineRule="auto"/>
        <w:ind w:right="20"/>
        <w:jc w:val="both"/>
        <w:rPr>
          <w:rFonts w:ascii="Frutiger 55" w:hAnsi="Frutiger 55"/>
          <w:sz w:val="20"/>
          <w:szCs w:val="20"/>
        </w:rPr>
      </w:pPr>
      <w:r w:rsidRPr="00A31E65">
        <w:rPr>
          <w:rFonts w:ascii="Frutiger 55" w:hAnsi="Frutiger 55"/>
          <w:sz w:val="20"/>
          <w:szCs w:val="20"/>
        </w:rPr>
        <w:t>31.1.</w:t>
      </w:r>
      <w:r w:rsidRPr="00A31E65">
        <w:rPr>
          <w:rFonts w:ascii="Frutiger 55" w:hAnsi="Frutiger 55"/>
          <w:sz w:val="20"/>
          <w:szCs w:val="20"/>
        </w:rPr>
        <w:tab/>
        <w:t>La BOAD prend possession des fournitures dès qu'elles ont été livrées conformément au marché, ont satisfait aux essais exigés ou ont été mises en service, selon le cas, et qu'un certificat de réception provisoire a été délivré ou est réputé avoir été délivré.</w:t>
      </w:r>
    </w:p>
    <w:p w14:paraId="209B1C51" w14:textId="77777777" w:rsidR="005730E5" w:rsidRPr="00A31E65" w:rsidRDefault="005730E5" w:rsidP="005730E5">
      <w:pPr>
        <w:tabs>
          <w:tab w:val="left" w:pos="567"/>
        </w:tabs>
        <w:spacing w:line="237" w:lineRule="auto"/>
        <w:ind w:right="20"/>
        <w:jc w:val="both"/>
        <w:rPr>
          <w:rFonts w:ascii="Frutiger 55" w:hAnsi="Frutiger 55"/>
          <w:sz w:val="20"/>
          <w:szCs w:val="20"/>
        </w:rPr>
      </w:pPr>
      <w:r w:rsidRPr="00A31E65">
        <w:rPr>
          <w:rFonts w:ascii="Frutiger 55" w:hAnsi="Frutiger 55"/>
          <w:sz w:val="20"/>
          <w:szCs w:val="20"/>
        </w:rPr>
        <w:t>31.2.</w:t>
      </w:r>
      <w:r w:rsidRPr="00A31E65">
        <w:rPr>
          <w:rFonts w:ascii="Frutiger 55" w:hAnsi="Frutiger 55"/>
          <w:sz w:val="20"/>
          <w:szCs w:val="20"/>
        </w:rPr>
        <w:tab/>
        <w:t>Le Contractant peut demander, par notification adressée au gestionnaire du projet, l’établissement d’un certificat de réception provisoire lorsque les fournitures sont prêtes pour la réception provisoire. Dans un délai de 30 jours à compter de la réception de la demande du Contractant, la BOAD :</w:t>
      </w:r>
    </w:p>
    <w:p w14:paraId="799A0F7C" w14:textId="77777777" w:rsidR="005730E5" w:rsidRPr="00A31E65" w:rsidRDefault="005730E5" w:rsidP="006F49F3">
      <w:pPr>
        <w:numPr>
          <w:ilvl w:val="0"/>
          <w:numId w:val="56"/>
        </w:numPr>
        <w:tabs>
          <w:tab w:val="left" w:pos="567"/>
          <w:tab w:val="left" w:pos="1560"/>
        </w:tabs>
        <w:spacing w:after="0" w:line="236" w:lineRule="auto"/>
        <w:ind w:left="567" w:hanging="283"/>
        <w:jc w:val="both"/>
        <w:rPr>
          <w:rFonts w:ascii="Frutiger 55" w:hAnsi="Frutiger 55"/>
          <w:sz w:val="20"/>
          <w:szCs w:val="20"/>
        </w:rPr>
      </w:pPr>
      <w:proofErr w:type="gramStart"/>
      <w:r w:rsidRPr="00A31E65">
        <w:rPr>
          <w:rFonts w:ascii="Frutiger 55" w:hAnsi="Frutiger 55"/>
          <w:sz w:val="20"/>
          <w:szCs w:val="20"/>
        </w:rPr>
        <w:t>établit</w:t>
      </w:r>
      <w:proofErr w:type="gramEnd"/>
      <w:r w:rsidRPr="00A31E65">
        <w:rPr>
          <w:rFonts w:ascii="Frutiger 55" w:hAnsi="Frutiger 55"/>
          <w:sz w:val="20"/>
          <w:szCs w:val="20"/>
        </w:rPr>
        <w:t xml:space="preserve"> le certificat de réception provisoire à l'intention du Contractant, en indiquant, le cas échéant, ses réserves et notamment la date à laquelle, à son avis, les fournitures ont été achevées conformément au marché et étaient prêtes pour la réception provisoire ;</w:t>
      </w:r>
    </w:p>
    <w:p w14:paraId="265113DD" w14:textId="77777777" w:rsidR="005730E5" w:rsidRPr="00A31E65" w:rsidRDefault="005730E5" w:rsidP="005730E5">
      <w:pPr>
        <w:tabs>
          <w:tab w:val="left" w:pos="567"/>
        </w:tabs>
        <w:suppressAutoHyphens/>
        <w:spacing w:after="0" w:line="237" w:lineRule="auto"/>
        <w:ind w:left="284"/>
        <w:jc w:val="both"/>
        <w:rPr>
          <w:rFonts w:ascii="Frutiger 55" w:hAnsi="Frutiger 55"/>
          <w:sz w:val="10"/>
          <w:szCs w:val="20"/>
        </w:rPr>
      </w:pPr>
    </w:p>
    <w:p w14:paraId="0F73DD08" w14:textId="77777777" w:rsidR="005730E5" w:rsidRPr="00A31E65" w:rsidRDefault="005730E5" w:rsidP="006F49F3">
      <w:pPr>
        <w:numPr>
          <w:ilvl w:val="0"/>
          <w:numId w:val="56"/>
        </w:numPr>
        <w:tabs>
          <w:tab w:val="left" w:pos="567"/>
          <w:tab w:val="left" w:pos="1560"/>
        </w:tabs>
        <w:spacing w:after="0" w:line="236" w:lineRule="auto"/>
        <w:ind w:left="567" w:hanging="283"/>
        <w:jc w:val="both"/>
        <w:rPr>
          <w:rFonts w:ascii="Frutiger 55" w:hAnsi="Frutiger 55"/>
          <w:sz w:val="20"/>
          <w:szCs w:val="20"/>
        </w:rPr>
      </w:pPr>
      <w:proofErr w:type="gramStart"/>
      <w:r w:rsidRPr="00A31E65">
        <w:rPr>
          <w:rFonts w:ascii="Frutiger 55" w:hAnsi="Frutiger 55"/>
          <w:sz w:val="20"/>
          <w:szCs w:val="20"/>
        </w:rPr>
        <w:t>rejette</w:t>
      </w:r>
      <w:proofErr w:type="gramEnd"/>
      <w:r w:rsidRPr="00A31E65">
        <w:rPr>
          <w:rFonts w:ascii="Frutiger 55" w:hAnsi="Frutiger 55"/>
          <w:sz w:val="20"/>
          <w:szCs w:val="20"/>
        </w:rPr>
        <w:t xml:space="preserve"> la demande en motivant sa décision et en spécifiant les mesures, qui, à son avis, doivent être prises par le Contractant en vue de la délivrance du certificat.</w:t>
      </w:r>
    </w:p>
    <w:p w14:paraId="6AF323EA" w14:textId="77777777" w:rsidR="005730E5" w:rsidRPr="00A31E65" w:rsidRDefault="005730E5" w:rsidP="005730E5">
      <w:pPr>
        <w:tabs>
          <w:tab w:val="left" w:pos="567"/>
        </w:tabs>
        <w:spacing w:after="60" w:line="235" w:lineRule="auto"/>
        <w:ind w:right="23"/>
        <w:jc w:val="both"/>
        <w:rPr>
          <w:rFonts w:ascii="Frutiger 55" w:hAnsi="Frutiger 55"/>
          <w:sz w:val="20"/>
          <w:szCs w:val="20"/>
        </w:rPr>
      </w:pPr>
    </w:p>
    <w:p w14:paraId="0CB5C810" w14:textId="77777777" w:rsidR="005730E5" w:rsidRPr="00A31E65" w:rsidRDefault="005730E5" w:rsidP="005730E5">
      <w:pPr>
        <w:tabs>
          <w:tab w:val="left" w:pos="567"/>
        </w:tabs>
        <w:spacing w:line="236" w:lineRule="auto"/>
        <w:ind w:right="20"/>
        <w:jc w:val="both"/>
        <w:rPr>
          <w:rFonts w:ascii="Frutiger 55" w:hAnsi="Frutiger 55"/>
          <w:sz w:val="20"/>
          <w:szCs w:val="20"/>
        </w:rPr>
      </w:pPr>
      <w:r w:rsidRPr="00A31E65">
        <w:rPr>
          <w:rFonts w:ascii="Frutiger 55" w:hAnsi="Frutiger 55"/>
          <w:sz w:val="20"/>
          <w:szCs w:val="20"/>
        </w:rPr>
        <w:t>Le délai de délivrance du certificat de réception provisoire par la BOAD au Contractant est réputé inclus dans le délai de paiement indiqué à l’article 26, paragraphe 3, sauf disposition contraire des conditions particulières.</w:t>
      </w:r>
    </w:p>
    <w:p w14:paraId="34C8D1A0" w14:textId="77777777" w:rsidR="005730E5" w:rsidRPr="00A31E65" w:rsidRDefault="005730E5" w:rsidP="005730E5">
      <w:pPr>
        <w:tabs>
          <w:tab w:val="left" w:pos="567"/>
        </w:tabs>
        <w:spacing w:line="238" w:lineRule="auto"/>
        <w:jc w:val="both"/>
        <w:rPr>
          <w:rFonts w:ascii="Frutiger 55" w:hAnsi="Frutiger 55"/>
          <w:sz w:val="20"/>
          <w:szCs w:val="20"/>
        </w:rPr>
      </w:pPr>
      <w:r w:rsidRPr="00A31E65">
        <w:rPr>
          <w:rFonts w:ascii="Frutiger 55" w:hAnsi="Frutiger 55"/>
          <w:sz w:val="20"/>
          <w:szCs w:val="20"/>
        </w:rPr>
        <w:t>31.3.</w:t>
      </w:r>
      <w:r w:rsidRPr="00A31E65">
        <w:rPr>
          <w:rFonts w:ascii="Frutiger 55" w:hAnsi="Frutiger 55"/>
          <w:sz w:val="20"/>
          <w:szCs w:val="20"/>
        </w:rPr>
        <w:tab/>
        <w:t>Si des circonstances exceptionnelles empêchent d'effectuer la réception des fournitures au cours de la période fixée pour la réception provisoire ou définitive, un procès-verbal attestant cet empêchement est dressé par la BOAD après consultation, si possible, du Contractant. Le certificat de réception ou de refus est établi dans un délai de 30 jours suivant la date à laquelle l'empêchement a cessé d'exister. Le Contractant ne peut invoquer ces circonstances pour se soustraire à l'obligation de présenter les fournitures dans un état propre à la réception.</w:t>
      </w:r>
    </w:p>
    <w:p w14:paraId="171EA95D" w14:textId="77777777" w:rsidR="005730E5" w:rsidRPr="00A31E65" w:rsidRDefault="005730E5" w:rsidP="005730E5">
      <w:pPr>
        <w:tabs>
          <w:tab w:val="left" w:pos="567"/>
        </w:tabs>
        <w:spacing w:line="238" w:lineRule="auto"/>
        <w:ind w:right="20"/>
        <w:jc w:val="both"/>
        <w:rPr>
          <w:rFonts w:ascii="Frutiger 55" w:hAnsi="Frutiger 55"/>
          <w:sz w:val="20"/>
          <w:szCs w:val="20"/>
        </w:rPr>
      </w:pPr>
      <w:r w:rsidRPr="00A31E65">
        <w:rPr>
          <w:rFonts w:ascii="Frutiger 55" w:hAnsi="Frutiger 55"/>
          <w:sz w:val="20"/>
          <w:szCs w:val="20"/>
        </w:rPr>
        <w:lastRenderedPageBreak/>
        <w:t>31.4.</w:t>
      </w:r>
      <w:r w:rsidRPr="00A31E65">
        <w:rPr>
          <w:rFonts w:ascii="Frutiger 55" w:hAnsi="Frutiger 55"/>
          <w:sz w:val="20"/>
          <w:szCs w:val="20"/>
        </w:rPr>
        <w:tab/>
        <w:t>Si la BOAD omet, soit de délivrer le certificat de réception provisoire, soit de rejeter les fournitures dans un délai de 30 jours, il/elle est réputé avoir délivré ce certificat au terme de ce délai, sauf au cas où le certificat de réception provisoire vaut certificat de réception définitive. L’article 34, paragraphe 2, n’est alors pas applicable. Si le marché divise les fournitures en lots, le Contractant a le droit de demander un certificat par lot.</w:t>
      </w:r>
    </w:p>
    <w:p w14:paraId="0E541E25" w14:textId="77777777" w:rsidR="005730E5" w:rsidRPr="00A31E65" w:rsidRDefault="005730E5" w:rsidP="005730E5">
      <w:pPr>
        <w:tabs>
          <w:tab w:val="left" w:pos="567"/>
        </w:tabs>
        <w:spacing w:line="234" w:lineRule="auto"/>
        <w:ind w:right="20"/>
        <w:jc w:val="both"/>
        <w:rPr>
          <w:rFonts w:ascii="Frutiger 55" w:hAnsi="Frutiger 55"/>
          <w:sz w:val="20"/>
          <w:szCs w:val="20"/>
        </w:rPr>
      </w:pPr>
      <w:r w:rsidRPr="00A31E65">
        <w:rPr>
          <w:rFonts w:ascii="Frutiger 55" w:hAnsi="Frutiger 55"/>
          <w:sz w:val="20"/>
          <w:szCs w:val="20"/>
        </w:rPr>
        <w:t>31.5.</w:t>
      </w:r>
      <w:r w:rsidRPr="00A31E65">
        <w:rPr>
          <w:rFonts w:ascii="Frutiger 55" w:hAnsi="Frutiger 55"/>
          <w:sz w:val="20"/>
          <w:szCs w:val="20"/>
        </w:rPr>
        <w:tab/>
        <w:t>En cas de livraison partielle, la BOAD se réserve le droit de faire procéder à une réception provisoire partielle.</w:t>
      </w:r>
    </w:p>
    <w:p w14:paraId="4C151E40" w14:textId="77777777" w:rsidR="005730E5" w:rsidRPr="00A31E65" w:rsidRDefault="005730E5" w:rsidP="005730E5">
      <w:pPr>
        <w:tabs>
          <w:tab w:val="left" w:pos="567"/>
        </w:tabs>
        <w:spacing w:line="237" w:lineRule="auto"/>
        <w:ind w:right="20"/>
        <w:jc w:val="both"/>
        <w:rPr>
          <w:rFonts w:ascii="Frutiger 55" w:hAnsi="Frutiger 55"/>
          <w:sz w:val="20"/>
          <w:szCs w:val="20"/>
        </w:rPr>
      </w:pPr>
      <w:r w:rsidRPr="00A31E65">
        <w:rPr>
          <w:rFonts w:ascii="Frutiger 55" w:hAnsi="Frutiger 55"/>
          <w:sz w:val="20"/>
          <w:szCs w:val="20"/>
        </w:rPr>
        <w:t>31.6.</w:t>
      </w:r>
      <w:r w:rsidRPr="00A31E65">
        <w:rPr>
          <w:rFonts w:ascii="Frutiger 55" w:hAnsi="Frutiger 55"/>
          <w:sz w:val="20"/>
          <w:szCs w:val="20"/>
        </w:rPr>
        <w:tab/>
        <w:t>Après la réception provisoire des fournitures, le Contractant doit procéder au démantèlement et à l'enlèvement des installations temporaires ainsi que des matériaux qui ne sont plus nécessaires à la mise en œuvre du marché. Il doit, en outre, faire disparaître les gravats ou encombrements et remettre le lieu de réception en l'état conformément au marché.</w:t>
      </w:r>
    </w:p>
    <w:p w14:paraId="6136488D" w14:textId="77777777" w:rsidR="005730E5" w:rsidRPr="00A31E65" w:rsidRDefault="005730E5" w:rsidP="005730E5">
      <w:pPr>
        <w:tabs>
          <w:tab w:val="left" w:pos="567"/>
        </w:tabs>
        <w:spacing w:line="0" w:lineRule="atLeast"/>
        <w:jc w:val="both"/>
        <w:rPr>
          <w:rFonts w:ascii="Frutiger 55" w:hAnsi="Frutiger 55"/>
          <w:sz w:val="20"/>
          <w:szCs w:val="20"/>
        </w:rPr>
      </w:pPr>
      <w:r w:rsidRPr="00A31E65">
        <w:rPr>
          <w:rFonts w:ascii="Frutiger 55" w:hAnsi="Frutiger 55"/>
          <w:sz w:val="20"/>
          <w:szCs w:val="20"/>
        </w:rPr>
        <w:t>31.7.</w:t>
      </w:r>
      <w:r w:rsidRPr="00A31E65">
        <w:rPr>
          <w:rFonts w:ascii="Frutiger 55" w:hAnsi="Frutiger 55"/>
          <w:sz w:val="20"/>
          <w:szCs w:val="20"/>
        </w:rPr>
        <w:tab/>
        <w:t>La BOAD peut utiliser les fournitures livrées dès la réception provisoire.</w:t>
      </w:r>
    </w:p>
    <w:p w14:paraId="2397AA25" w14:textId="77777777" w:rsidR="005730E5" w:rsidRPr="00A31E65" w:rsidRDefault="005730E5" w:rsidP="005730E5">
      <w:pPr>
        <w:tabs>
          <w:tab w:val="left" w:pos="1420"/>
        </w:tabs>
        <w:spacing w:line="0" w:lineRule="atLeast"/>
        <w:jc w:val="both"/>
        <w:rPr>
          <w:rFonts w:ascii="Frutiger 55" w:hAnsi="Frutiger 55"/>
          <w:b/>
          <w:sz w:val="20"/>
          <w:szCs w:val="20"/>
        </w:rPr>
      </w:pPr>
      <w:r w:rsidRPr="00A31E65">
        <w:rPr>
          <w:rFonts w:ascii="Frutiger 55" w:hAnsi="Frutiger 55"/>
          <w:b/>
          <w:sz w:val="20"/>
          <w:szCs w:val="20"/>
        </w:rPr>
        <w:t>Article 32 -</w:t>
      </w:r>
      <w:r w:rsidRPr="00A31E65">
        <w:rPr>
          <w:rFonts w:ascii="Frutiger 55" w:hAnsi="Frutiger 55"/>
          <w:sz w:val="20"/>
          <w:szCs w:val="20"/>
        </w:rPr>
        <w:t xml:space="preserve"> </w:t>
      </w:r>
      <w:r w:rsidRPr="00A31E65">
        <w:rPr>
          <w:rFonts w:ascii="Frutiger 55" w:hAnsi="Frutiger 55"/>
          <w:b/>
          <w:sz w:val="20"/>
          <w:szCs w:val="20"/>
        </w:rPr>
        <w:t>Obligations au titre de la garantie</w:t>
      </w:r>
    </w:p>
    <w:p w14:paraId="0C671FCB" w14:textId="77777777" w:rsidR="005730E5" w:rsidRPr="00A31E65" w:rsidRDefault="005730E5" w:rsidP="005730E5">
      <w:pPr>
        <w:tabs>
          <w:tab w:val="left" w:pos="567"/>
        </w:tabs>
        <w:spacing w:line="238" w:lineRule="auto"/>
        <w:ind w:right="20"/>
        <w:jc w:val="both"/>
        <w:rPr>
          <w:rFonts w:ascii="Frutiger 55" w:hAnsi="Frutiger 55"/>
          <w:sz w:val="20"/>
          <w:szCs w:val="20"/>
        </w:rPr>
      </w:pPr>
      <w:r w:rsidRPr="00A31E65">
        <w:rPr>
          <w:rFonts w:ascii="Frutiger 55" w:hAnsi="Frutiger 55"/>
          <w:sz w:val="20"/>
          <w:szCs w:val="20"/>
        </w:rPr>
        <w:t>32.1.</w:t>
      </w:r>
      <w:r w:rsidRPr="00A31E65">
        <w:rPr>
          <w:rFonts w:ascii="Frutiger 55" w:hAnsi="Frutiger 55"/>
          <w:sz w:val="20"/>
          <w:szCs w:val="20"/>
        </w:rPr>
        <w:tab/>
        <w:t>Sauf dispositions contraires du marché, le Contractant garantit que les fournitures sont neuves, encore inutilisées, du modèle le plus récent et qu'elles comprennent toutes les améliorations récentes quant à leur conception et leurs matériaux. Le Contractant garantit en outre que toutes les fournitures sont exemptes de vices résultant de leur conception, des matériaux utilisés ou de leur ouvraison, sauf dans la mesure où la conception ou les matériaux sont imposés par les spécifications, ou de vices résultant d'un acte ou d'une omission et susceptibles d'apparaître lors de l'utilisation des fournitures dans les conditions qui prévalent dans le pays de mise en œuvre du contrat.</w:t>
      </w:r>
    </w:p>
    <w:p w14:paraId="6B3B53C2" w14:textId="77777777" w:rsidR="005730E5" w:rsidRPr="00A31E65" w:rsidRDefault="005730E5" w:rsidP="005730E5">
      <w:pPr>
        <w:tabs>
          <w:tab w:val="left" w:pos="567"/>
        </w:tabs>
        <w:spacing w:line="236" w:lineRule="auto"/>
        <w:ind w:right="20"/>
        <w:jc w:val="both"/>
        <w:rPr>
          <w:rFonts w:ascii="Frutiger 55" w:hAnsi="Frutiger 55"/>
          <w:sz w:val="20"/>
          <w:szCs w:val="20"/>
        </w:rPr>
      </w:pPr>
      <w:r w:rsidRPr="00A31E65">
        <w:rPr>
          <w:rFonts w:ascii="Frutiger 55" w:hAnsi="Frutiger 55"/>
          <w:sz w:val="20"/>
          <w:szCs w:val="20"/>
        </w:rPr>
        <w:t>32.2.</w:t>
      </w:r>
      <w:r w:rsidRPr="00A31E65">
        <w:rPr>
          <w:rFonts w:ascii="Frutiger 55" w:hAnsi="Frutiger 55"/>
          <w:sz w:val="20"/>
          <w:szCs w:val="20"/>
        </w:rPr>
        <w:tab/>
        <w:t>Le Contractant est tenu de remédier à tout vice ou dommage affectant une partie quelconque des fournitures, qui apparaîtrait ou surviendrait au cours de la période de garantie et qui :</w:t>
      </w:r>
    </w:p>
    <w:p w14:paraId="5E092F56" w14:textId="77777777" w:rsidR="005730E5" w:rsidRPr="00A31E65" w:rsidRDefault="005730E5" w:rsidP="006F49F3">
      <w:pPr>
        <w:numPr>
          <w:ilvl w:val="0"/>
          <w:numId w:val="45"/>
        </w:numPr>
        <w:tabs>
          <w:tab w:val="left" w:pos="851"/>
        </w:tabs>
        <w:spacing w:after="0" w:line="234" w:lineRule="auto"/>
        <w:ind w:left="720" w:hanging="360"/>
        <w:jc w:val="both"/>
        <w:rPr>
          <w:rFonts w:ascii="Frutiger 55" w:hAnsi="Frutiger 55"/>
          <w:sz w:val="20"/>
          <w:szCs w:val="20"/>
        </w:rPr>
      </w:pPr>
      <w:proofErr w:type="gramStart"/>
      <w:r w:rsidRPr="00A31E65">
        <w:rPr>
          <w:rFonts w:ascii="Frutiger 55" w:hAnsi="Frutiger 55"/>
          <w:sz w:val="20"/>
          <w:szCs w:val="20"/>
        </w:rPr>
        <w:t>résulterait</w:t>
      </w:r>
      <w:proofErr w:type="gramEnd"/>
      <w:r w:rsidRPr="00A31E65">
        <w:rPr>
          <w:rFonts w:ascii="Frutiger 55" w:hAnsi="Frutiger 55"/>
          <w:sz w:val="20"/>
          <w:szCs w:val="20"/>
        </w:rPr>
        <w:t xml:space="preserve"> de l'utilisation de matériaux défectueux ou d'une mauvaise ouvraison ou conception par le Contractant ; </w:t>
      </w:r>
    </w:p>
    <w:p w14:paraId="2169EBCF" w14:textId="77777777" w:rsidR="005730E5" w:rsidRPr="00A31E65" w:rsidRDefault="005730E5" w:rsidP="005730E5">
      <w:pPr>
        <w:tabs>
          <w:tab w:val="left" w:pos="851"/>
        </w:tabs>
        <w:spacing w:after="0" w:line="234" w:lineRule="auto"/>
        <w:ind w:left="851"/>
        <w:jc w:val="both"/>
        <w:rPr>
          <w:rFonts w:ascii="Frutiger 55" w:hAnsi="Frutiger 55"/>
          <w:sz w:val="10"/>
          <w:szCs w:val="10"/>
        </w:rPr>
      </w:pPr>
    </w:p>
    <w:p w14:paraId="77881772" w14:textId="77777777" w:rsidR="005730E5" w:rsidRPr="00A31E65" w:rsidRDefault="005730E5" w:rsidP="006F49F3">
      <w:pPr>
        <w:numPr>
          <w:ilvl w:val="0"/>
          <w:numId w:val="45"/>
        </w:numPr>
        <w:tabs>
          <w:tab w:val="left" w:pos="851"/>
        </w:tabs>
        <w:spacing w:after="0" w:line="234" w:lineRule="auto"/>
        <w:ind w:left="720" w:hanging="360"/>
        <w:jc w:val="both"/>
        <w:rPr>
          <w:rFonts w:ascii="Frutiger 55" w:hAnsi="Frutiger 55"/>
          <w:sz w:val="20"/>
          <w:szCs w:val="20"/>
        </w:rPr>
      </w:pPr>
      <w:proofErr w:type="gramStart"/>
      <w:r w:rsidRPr="00A31E65">
        <w:rPr>
          <w:rFonts w:ascii="Frutiger 55" w:hAnsi="Frutiger 55"/>
          <w:sz w:val="20"/>
          <w:szCs w:val="20"/>
        </w:rPr>
        <w:t>résulterait</w:t>
      </w:r>
      <w:proofErr w:type="gramEnd"/>
      <w:r w:rsidRPr="00A31E65">
        <w:rPr>
          <w:rFonts w:ascii="Frutiger 55" w:hAnsi="Frutiger 55"/>
          <w:sz w:val="20"/>
          <w:szCs w:val="20"/>
        </w:rPr>
        <w:t xml:space="preserve"> de tout acte ou omission du Contractant pendant la période de garantie ; </w:t>
      </w:r>
    </w:p>
    <w:p w14:paraId="3AF879E8" w14:textId="77777777" w:rsidR="005730E5" w:rsidRPr="00A31E65" w:rsidRDefault="005730E5" w:rsidP="005730E5">
      <w:pPr>
        <w:rPr>
          <w:rFonts w:ascii="Frutiger 55" w:hAnsi="Frutiger 55"/>
          <w:sz w:val="10"/>
          <w:szCs w:val="10"/>
        </w:rPr>
      </w:pPr>
    </w:p>
    <w:p w14:paraId="69699F1B" w14:textId="77777777" w:rsidR="005730E5" w:rsidRPr="00A31E65" w:rsidRDefault="005730E5" w:rsidP="006F49F3">
      <w:pPr>
        <w:numPr>
          <w:ilvl w:val="0"/>
          <w:numId w:val="45"/>
        </w:numPr>
        <w:tabs>
          <w:tab w:val="left" w:pos="851"/>
        </w:tabs>
        <w:spacing w:after="0" w:line="234" w:lineRule="auto"/>
        <w:ind w:left="720" w:hanging="360"/>
        <w:jc w:val="both"/>
        <w:rPr>
          <w:rFonts w:ascii="Frutiger 55" w:hAnsi="Frutiger 55"/>
          <w:sz w:val="20"/>
          <w:szCs w:val="20"/>
        </w:rPr>
      </w:pPr>
      <w:proofErr w:type="gramStart"/>
      <w:r w:rsidRPr="00A31E65">
        <w:rPr>
          <w:rFonts w:ascii="Frutiger 55" w:hAnsi="Frutiger 55"/>
          <w:sz w:val="20"/>
          <w:szCs w:val="20"/>
        </w:rPr>
        <w:t>serait</w:t>
      </w:r>
      <w:proofErr w:type="gramEnd"/>
      <w:r w:rsidRPr="00A31E65">
        <w:rPr>
          <w:rFonts w:ascii="Frutiger 55" w:hAnsi="Frutiger 55"/>
          <w:sz w:val="20"/>
          <w:szCs w:val="20"/>
        </w:rPr>
        <w:t xml:space="preserve"> révélé par une inspection effectuée par la BOAD ou en son nom.</w:t>
      </w:r>
    </w:p>
    <w:p w14:paraId="1409C93F" w14:textId="77777777" w:rsidR="005730E5" w:rsidRPr="00A31E65" w:rsidRDefault="005730E5" w:rsidP="005730E5">
      <w:pPr>
        <w:tabs>
          <w:tab w:val="left" w:pos="567"/>
        </w:tabs>
        <w:spacing w:after="0" w:line="240" w:lineRule="auto"/>
        <w:ind w:right="23"/>
        <w:jc w:val="both"/>
        <w:rPr>
          <w:rFonts w:ascii="Frutiger 55" w:hAnsi="Frutiger 55"/>
          <w:sz w:val="20"/>
          <w:szCs w:val="20"/>
        </w:rPr>
      </w:pPr>
    </w:p>
    <w:p w14:paraId="567A21B8" w14:textId="77777777" w:rsidR="005730E5" w:rsidRPr="00A31E65" w:rsidRDefault="005730E5" w:rsidP="005730E5">
      <w:pPr>
        <w:tabs>
          <w:tab w:val="left" w:pos="567"/>
        </w:tabs>
        <w:spacing w:line="238" w:lineRule="auto"/>
        <w:ind w:right="20"/>
        <w:jc w:val="both"/>
        <w:rPr>
          <w:rFonts w:ascii="Frutiger 55" w:hAnsi="Frutiger 55"/>
          <w:sz w:val="20"/>
          <w:szCs w:val="20"/>
        </w:rPr>
      </w:pPr>
      <w:r w:rsidRPr="00A31E65">
        <w:rPr>
          <w:rFonts w:ascii="Frutiger 55" w:hAnsi="Frutiger 55"/>
          <w:sz w:val="20"/>
          <w:szCs w:val="20"/>
        </w:rPr>
        <w:t>32.3.</w:t>
      </w:r>
      <w:r w:rsidRPr="00A31E65">
        <w:rPr>
          <w:rFonts w:ascii="Frutiger 55" w:hAnsi="Frutiger 55"/>
          <w:sz w:val="20"/>
          <w:szCs w:val="20"/>
        </w:rPr>
        <w:tab/>
        <w:t>Le Contractant remédie dès que possible, à ses propres frais, à tout vice ou dommage. La période de garantie pour tous les éléments remplacés ou remis en état recommence à compter de la date à laquelle le remplacement ou la remise en état a été effectuée d'une façon jugée satisfaisante par la BOAD. Si le marché prévoit une réception partielle, la période de garantie ne recommence que pour la partie des fournitures concernées par le remplacement ou la remise en état.</w:t>
      </w:r>
    </w:p>
    <w:p w14:paraId="266C73A6" w14:textId="77777777" w:rsidR="005730E5" w:rsidRPr="00A31E65" w:rsidRDefault="005730E5" w:rsidP="005730E5">
      <w:pPr>
        <w:tabs>
          <w:tab w:val="left" w:pos="567"/>
        </w:tabs>
        <w:spacing w:line="237" w:lineRule="auto"/>
        <w:ind w:right="20"/>
        <w:jc w:val="both"/>
        <w:rPr>
          <w:rFonts w:ascii="Frutiger 55" w:hAnsi="Frutiger 55"/>
          <w:sz w:val="20"/>
          <w:szCs w:val="20"/>
        </w:rPr>
      </w:pPr>
      <w:r w:rsidRPr="00A31E65">
        <w:rPr>
          <w:rFonts w:ascii="Frutiger 55" w:hAnsi="Frutiger 55"/>
          <w:sz w:val="20"/>
          <w:szCs w:val="20"/>
        </w:rPr>
        <w:t>32.4.</w:t>
      </w:r>
      <w:r w:rsidRPr="00A31E65">
        <w:rPr>
          <w:rFonts w:ascii="Frutiger 55" w:hAnsi="Frutiger 55"/>
          <w:sz w:val="20"/>
          <w:szCs w:val="20"/>
        </w:rPr>
        <w:tab/>
        <w:t>Si des vices apparaissent ou des dommages surviennent au cours de la période de garantie, la BOAD en informe le Contractant. Si celui-ci omet de réparer un vice ou un dommage dans le délai indiqué dans la notification, la BOAD peut :</w:t>
      </w:r>
    </w:p>
    <w:p w14:paraId="299D7F0C" w14:textId="77777777" w:rsidR="005730E5" w:rsidRPr="00A31E65" w:rsidRDefault="005730E5" w:rsidP="006F49F3">
      <w:pPr>
        <w:numPr>
          <w:ilvl w:val="0"/>
          <w:numId w:val="59"/>
        </w:numPr>
        <w:tabs>
          <w:tab w:val="left" w:pos="851"/>
        </w:tabs>
        <w:spacing w:after="0" w:line="234" w:lineRule="auto"/>
        <w:jc w:val="both"/>
        <w:rPr>
          <w:rFonts w:ascii="Frutiger 55" w:hAnsi="Frutiger 55"/>
          <w:sz w:val="20"/>
          <w:szCs w:val="20"/>
        </w:rPr>
      </w:pPr>
      <w:proofErr w:type="gramStart"/>
      <w:r w:rsidRPr="00A31E65">
        <w:rPr>
          <w:rFonts w:ascii="Frutiger 55" w:hAnsi="Frutiger 55"/>
          <w:sz w:val="20"/>
          <w:szCs w:val="20"/>
        </w:rPr>
        <w:t>réparer</w:t>
      </w:r>
      <w:proofErr w:type="gramEnd"/>
      <w:r w:rsidRPr="00A31E65">
        <w:rPr>
          <w:rFonts w:ascii="Frutiger 55" w:hAnsi="Frutiger 55"/>
          <w:sz w:val="20"/>
          <w:szCs w:val="20"/>
        </w:rPr>
        <w:t xml:space="preserve"> lui-même ce vice ou ce dommage ou les faire réparer par un tiers aux frais et risques du Contractant, les frais supportés par la BOAD étant</w:t>
      </w:r>
      <w:bookmarkStart w:id="62" w:name="page27"/>
      <w:bookmarkEnd w:id="62"/>
      <w:r w:rsidRPr="00A31E65">
        <w:rPr>
          <w:rFonts w:ascii="Frutiger 55" w:hAnsi="Frutiger 55"/>
          <w:sz w:val="20"/>
          <w:szCs w:val="20"/>
        </w:rPr>
        <w:t xml:space="preserve"> alors prélevés sur les sommes dues au Contractant ou sur les garanties détenues à son égard ou sur les deux ;</w:t>
      </w:r>
    </w:p>
    <w:p w14:paraId="1A1FBDBD" w14:textId="77777777" w:rsidR="005730E5" w:rsidRPr="00A31E65" w:rsidRDefault="005730E5" w:rsidP="005730E5">
      <w:pPr>
        <w:tabs>
          <w:tab w:val="left" w:pos="567"/>
        </w:tabs>
        <w:suppressAutoHyphens/>
        <w:spacing w:after="0" w:line="237" w:lineRule="auto"/>
        <w:ind w:left="284"/>
        <w:jc w:val="both"/>
        <w:rPr>
          <w:rFonts w:ascii="Frutiger 55" w:hAnsi="Frutiger 55"/>
          <w:sz w:val="10"/>
          <w:szCs w:val="20"/>
        </w:rPr>
      </w:pPr>
    </w:p>
    <w:p w14:paraId="4EBEAEFC" w14:textId="77777777" w:rsidR="005730E5" w:rsidRPr="00A31E65" w:rsidRDefault="005730E5" w:rsidP="006F49F3">
      <w:pPr>
        <w:numPr>
          <w:ilvl w:val="0"/>
          <w:numId w:val="59"/>
        </w:numPr>
        <w:tabs>
          <w:tab w:val="left" w:pos="851"/>
        </w:tabs>
        <w:spacing w:after="0" w:line="234" w:lineRule="auto"/>
        <w:jc w:val="both"/>
        <w:rPr>
          <w:rFonts w:ascii="Frutiger 55" w:hAnsi="Frutiger 55"/>
          <w:sz w:val="20"/>
          <w:szCs w:val="20"/>
        </w:rPr>
      </w:pPr>
      <w:proofErr w:type="gramStart"/>
      <w:r w:rsidRPr="00A31E65">
        <w:rPr>
          <w:rFonts w:ascii="Frutiger 55" w:hAnsi="Frutiger 55"/>
          <w:sz w:val="20"/>
          <w:szCs w:val="20"/>
        </w:rPr>
        <w:t>résilier</w:t>
      </w:r>
      <w:proofErr w:type="gramEnd"/>
      <w:r w:rsidRPr="00A31E65">
        <w:rPr>
          <w:rFonts w:ascii="Frutiger 55" w:hAnsi="Frutiger 55"/>
          <w:sz w:val="20"/>
          <w:szCs w:val="20"/>
        </w:rPr>
        <w:t xml:space="preserve"> le marché.</w:t>
      </w:r>
    </w:p>
    <w:p w14:paraId="044BE3A6" w14:textId="77777777" w:rsidR="005730E5" w:rsidRPr="00A31E65" w:rsidRDefault="005730E5" w:rsidP="005730E5">
      <w:pPr>
        <w:tabs>
          <w:tab w:val="left" w:pos="567"/>
        </w:tabs>
        <w:spacing w:after="0" w:line="240" w:lineRule="auto"/>
        <w:ind w:right="23"/>
        <w:jc w:val="both"/>
        <w:rPr>
          <w:rFonts w:ascii="Frutiger 55" w:hAnsi="Frutiger 55"/>
          <w:sz w:val="20"/>
          <w:szCs w:val="20"/>
        </w:rPr>
      </w:pPr>
    </w:p>
    <w:p w14:paraId="6E691292" w14:textId="77777777" w:rsidR="005730E5" w:rsidRPr="00A31E65" w:rsidRDefault="005730E5" w:rsidP="005730E5">
      <w:pPr>
        <w:tabs>
          <w:tab w:val="left" w:pos="567"/>
        </w:tabs>
        <w:spacing w:line="237" w:lineRule="auto"/>
        <w:ind w:right="20"/>
        <w:jc w:val="both"/>
        <w:rPr>
          <w:rFonts w:ascii="Frutiger 55" w:hAnsi="Frutiger 55"/>
          <w:sz w:val="20"/>
          <w:szCs w:val="20"/>
        </w:rPr>
      </w:pPr>
      <w:r w:rsidRPr="00A31E65">
        <w:rPr>
          <w:rFonts w:ascii="Frutiger 55" w:hAnsi="Frutiger 55"/>
          <w:sz w:val="20"/>
          <w:szCs w:val="20"/>
        </w:rPr>
        <w:t>32.5.</w:t>
      </w:r>
      <w:r w:rsidRPr="00A31E65">
        <w:rPr>
          <w:rFonts w:ascii="Frutiger 55" w:hAnsi="Frutiger 55"/>
          <w:sz w:val="20"/>
          <w:szCs w:val="20"/>
        </w:rPr>
        <w:tab/>
        <w:t>Dans les cas d'urgence, lorsque le Contractant ne peut pas être joint immédiatement ou, ayant été contacté, ne peut pas prendre les mesures requises, La BOAD peut faire exécuter les travaux aux frais du Contractant. La BOAD informe aussitôt que possible le Contractant des mesures prises.</w:t>
      </w:r>
    </w:p>
    <w:p w14:paraId="4FFA5EE1" w14:textId="77777777" w:rsidR="005730E5" w:rsidRPr="00A31E65" w:rsidRDefault="005730E5" w:rsidP="005730E5">
      <w:pPr>
        <w:tabs>
          <w:tab w:val="left" w:pos="567"/>
        </w:tabs>
        <w:spacing w:line="234" w:lineRule="auto"/>
        <w:ind w:right="20"/>
        <w:jc w:val="both"/>
        <w:rPr>
          <w:rFonts w:ascii="Frutiger 55" w:hAnsi="Frutiger 55"/>
          <w:sz w:val="20"/>
          <w:szCs w:val="20"/>
        </w:rPr>
      </w:pPr>
      <w:r w:rsidRPr="00A31E65">
        <w:rPr>
          <w:rFonts w:ascii="Frutiger 55" w:hAnsi="Frutiger 55"/>
          <w:sz w:val="20"/>
          <w:szCs w:val="20"/>
        </w:rPr>
        <w:t>32.6.</w:t>
      </w:r>
      <w:r w:rsidRPr="00A31E65">
        <w:rPr>
          <w:rFonts w:ascii="Frutiger 55" w:hAnsi="Frutiger 55"/>
          <w:sz w:val="20"/>
          <w:szCs w:val="20"/>
        </w:rPr>
        <w:tab/>
        <w:t>L'obligation au titre de la garantie est stipulée par les conditions particulières et par les spécifications techniques.</w:t>
      </w:r>
    </w:p>
    <w:p w14:paraId="5316B0AF" w14:textId="77777777" w:rsidR="005730E5" w:rsidRPr="00A31E65" w:rsidRDefault="005730E5" w:rsidP="005730E5">
      <w:pPr>
        <w:tabs>
          <w:tab w:val="left" w:pos="567"/>
        </w:tabs>
        <w:spacing w:line="236" w:lineRule="auto"/>
        <w:ind w:right="20"/>
        <w:jc w:val="both"/>
        <w:rPr>
          <w:rFonts w:ascii="Frutiger 55" w:hAnsi="Frutiger 55"/>
          <w:sz w:val="20"/>
          <w:szCs w:val="20"/>
        </w:rPr>
      </w:pPr>
      <w:r w:rsidRPr="00A31E65">
        <w:rPr>
          <w:rFonts w:ascii="Frutiger 55" w:hAnsi="Frutiger 55"/>
          <w:sz w:val="20"/>
          <w:szCs w:val="20"/>
        </w:rPr>
        <w:t>32.7.</w:t>
      </w:r>
      <w:r w:rsidRPr="00A31E65">
        <w:rPr>
          <w:rFonts w:ascii="Frutiger 55" w:hAnsi="Frutiger 55"/>
          <w:sz w:val="20"/>
          <w:szCs w:val="20"/>
        </w:rPr>
        <w:tab/>
        <w:t>Sous réserve des dispositions des conditions particulières, la période de garantie porte sur 365 jours. La période de garantie commence à la date de la réception provisoire et peut être recommencée conformément à l’article 32, paragraphe 3.</w:t>
      </w:r>
    </w:p>
    <w:p w14:paraId="6D86A088" w14:textId="77777777" w:rsidR="00265A6D" w:rsidRDefault="00265A6D" w:rsidP="005730E5">
      <w:pPr>
        <w:tabs>
          <w:tab w:val="left" w:pos="1420"/>
        </w:tabs>
        <w:spacing w:line="0" w:lineRule="atLeast"/>
        <w:jc w:val="both"/>
        <w:rPr>
          <w:rFonts w:ascii="Frutiger 55" w:hAnsi="Frutiger 55"/>
          <w:b/>
          <w:sz w:val="20"/>
          <w:szCs w:val="20"/>
        </w:rPr>
      </w:pPr>
    </w:p>
    <w:p w14:paraId="28850656" w14:textId="0999D4D5" w:rsidR="005730E5" w:rsidRPr="00A31E65" w:rsidRDefault="005730E5" w:rsidP="005730E5">
      <w:pPr>
        <w:tabs>
          <w:tab w:val="left" w:pos="1420"/>
        </w:tabs>
        <w:spacing w:line="0" w:lineRule="atLeast"/>
        <w:jc w:val="both"/>
        <w:rPr>
          <w:rFonts w:ascii="Frutiger 55" w:hAnsi="Frutiger 55"/>
          <w:b/>
          <w:sz w:val="20"/>
          <w:szCs w:val="20"/>
        </w:rPr>
      </w:pPr>
      <w:r w:rsidRPr="00A31E65">
        <w:rPr>
          <w:rFonts w:ascii="Frutiger 55" w:hAnsi="Frutiger 55"/>
          <w:b/>
          <w:sz w:val="20"/>
          <w:szCs w:val="20"/>
        </w:rPr>
        <w:lastRenderedPageBreak/>
        <w:t>Article 33 -</w:t>
      </w:r>
      <w:r w:rsidRPr="00A31E65">
        <w:rPr>
          <w:rFonts w:ascii="Frutiger 55" w:hAnsi="Frutiger 55"/>
          <w:sz w:val="20"/>
          <w:szCs w:val="20"/>
        </w:rPr>
        <w:t xml:space="preserve"> </w:t>
      </w:r>
      <w:r w:rsidRPr="00A31E65">
        <w:rPr>
          <w:rFonts w:ascii="Frutiger 55" w:hAnsi="Frutiger 55"/>
          <w:b/>
          <w:sz w:val="20"/>
          <w:szCs w:val="20"/>
        </w:rPr>
        <w:t>Service après-vente</w:t>
      </w:r>
    </w:p>
    <w:p w14:paraId="1250E624" w14:textId="77777777" w:rsidR="005730E5" w:rsidRPr="00A31E65" w:rsidRDefault="005730E5" w:rsidP="005730E5">
      <w:pPr>
        <w:widowControl w:val="0"/>
        <w:tabs>
          <w:tab w:val="left" w:pos="567"/>
        </w:tabs>
        <w:spacing w:after="60" w:line="238" w:lineRule="auto"/>
        <w:ind w:right="23"/>
        <w:jc w:val="both"/>
        <w:rPr>
          <w:rFonts w:ascii="Frutiger 55" w:hAnsi="Frutiger 55"/>
          <w:sz w:val="20"/>
          <w:szCs w:val="20"/>
        </w:rPr>
      </w:pPr>
      <w:r w:rsidRPr="00A31E65">
        <w:rPr>
          <w:rFonts w:ascii="Frutiger 55" w:hAnsi="Frutiger 55"/>
          <w:sz w:val="20"/>
          <w:szCs w:val="20"/>
        </w:rPr>
        <w:t>33.1.</w:t>
      </w:r>
      <w:r w:rsidRPr="00A31E65">
        <w:rPr>
          <w:rFonts w:ascii="Frutiger 55" w:hAnsi="Frutiger 55"/>
          <w:sz w:val="20"/>
          <w:szCs w:val="20"/>
        </w:rPr>
        <w:tab/>
        <w:t>Un service après-vente est fourni, si le marché le prévoit, conformément aux dispositions des conditions particulières. Le Contractant s'engage à effectuer ou faire effectuer l'entretien et les réparations des fournitures et à assurer un approvisionnement rapide en pièces de rechange. Les conditions particulières peuvent prévoir que le Contractant doit fournir, en totalité ou en partie, le matériel, effectuer la notification et fournir les documents indiqués ci-après en ce qui concerne les pièces de rechange fabriquées ou distribuées par lui :</w:t>
      </w:r>
    </w:p>
    <w:p w14:paraId="44999ED6" w14:textId="77777777" w:rsidR="005730E5" w:rsidRPr="00A31E65" w:rsidRDefault="005730E5" w:rsidP="006F49F3">
      <w:pPr>
        <w:widowControl w:val="0"/>
        <w:numPr>
          <w:ilvl w:val="0"/>
          <w:numId w:val="46"/>
        </w:numPr>
        <w:tabs>
          <w:tab w:val="left" w:pos="567"/>
          <w:tab w:val="left" w:pos="993"/>
        </w:tabs>
        <w:spacing w:after="0" w:line="235" w:lineRule="auto"/>
        <w:ind w:left="432" w:right="23" w:hanging="432"/>
        <w:jc w:val="both"/>
        <w:rPr>
          <w:rFonts w:ascii="Frutiger 55" w:hAnsi="Frutiger 55"/>
          <w:sz w:val="20"/>
          <w:szCs w:val="20"/>
        </w:rPr>
      </w:pPr>
      <w:proofErr w:type="gramStart"/>
      <w:r w:rsidRPr="00A31E65">
        <w:rPr>
          <w:rFonts w:ascii="Frutiger 55" w:hAnsi="Frutiger 55"/>
          <w:sz w:val="20"/>
          <w:szCs w:val="20"/>
        </w:rPr>
        <w:t>fourniture</w:t>
      </w:r>
      <w:proofErr w:type="gramEnd"/>
      <w:r w:rsidRPr="00A31E65">
        <w:rPr>
          <w:rFonts w:ascii="Frutiger 55" w:hAnsi="Frutiger 55"/>
          <w:sz w:val="20"/>
          <w:szCs w:val="20"/>
        </w:rPr>
        <w:t xml:space="preserve"> des pièces de rechange que la BOAD peut choisir d'acheter au Contractant, étant entendu que ce choix ne dégage le Contractant d'aucune de ses responsabilités contractuelles en matière de garantie ;</w:t>
      </w:r>
    </w:p>
    <w:p w14:paraId="546F5494" w14:textId="77777777" w:rsidR="005730E5" w:rsidRPr="00A31E65" w:rsidRDefault="005730E5" w:rsidP="005730E5">
      <w:pPr>
        <w:tabs>
          <w:tab w:val="left" w:pos="567"/>
        </w:tabs>
        <w:suppressAutoHyphens/>
        <w:spacing w:after="0" w:line="237" w:lineRule="auto"/>
        <w:ind w:left="284"/>
        <w:jc w:val="both"/>
        <w:rPr>
          <w:rFonts w:ascii="Frutiger 55" w:hAnsi="Frutiger 55"/>
          <w:sz w:val="10"/>
          <w:szCs w:val="20"/>
        </w:rPr>
      </w:pPr>
    </w:p>
    <w:p w14:paraId="4E0C8DA1" w14:textId="77777777" w:rsidR="005730E5" w:rsidRPr="00A31E65" w:rsidRDefault="005730E5" w:rsidP="006F49F3">
      <w:pPr>
        <w:numPr>
          <w:ilvl w:val="0"/>
          <w:numId w:val="46"/>
        </w:numPr>
        <w:tabs>
          <w:tab w:val="left" w:pos="567"/>
          <w:tab w:val="left" w:pos="993"/>
        </w:tabs>
        <w:spacing w:after="0" w:line="235" w:lineRule="auto"/>
        <w:ind w:left="432" w:right="20" w:hanging="432"/>
        <w:jc w:val="both"/>
        <w:rPr>
          <w:rFonts w:ascii="Frutiger 55" w:hAnsi="Frutiger 55"/>
          <w:sz w:val="20"/>
          <w:szCs w:val="20"/>
        </w:rPr>
      </w:pPr>
      <w:proofErr w:type="gramStart"/>
      <w:r w:rsidRPr="00A31E65">
        <w:rPr>
          <w:rFonts w:ascii="Frutiger 55" w:hAnsi="Frutiger 55"/>
          <w:sz w:val="20"/>
          <w:szCs w:val="20"/>
        </w:rPr>
        <w:t>en</w:t>
      </w:r>
      <w:proofErr w:type="gramEnd"/>
      <w:r w:rsidRPr="00A31E65">
        <w:rPr>
          <w:rFonts w:ascii="Frutiger 55" w:hAnsi="Frutiger 55"/>
          <w:sz w:val="20"/>
          <w:szCs w:val="20"/>
        </w:rPr>
        <w:t xml:space="preserve"> cas d'arrêt de production des pièces de rechange, notification préalable adressée à la BOAD pour qu'il puisse se procurer les pièces requises et, après l'arrêt de la production, fourniture à titre gratuit, à la BOAD, de l'ensemble des schémas, dessins et spécifications techniques des pièces de rechange, sur demande.</w:t>
      </w:r>
    </w:p>
    <w:p w14:paraId="52A2277D" w14:textId="77777777" w:rsidR="005730E5" w:rsidRPr="00A31E65" w:rsidRDefault="005730E5" w:rsidP="005730E5">
      <w:pPr>
        <w:tabs>
          <w:tab w:val="left" w:pos="567"/>
          <w:tab w:val="left" w:pos="1420"/>
        </w:tabs>
        <w:spacing w:after="0" w:line="237" w:lineRule="auto"/>
        <w:ind w:right="20"/>
        <w:jc w:val="both"/>
        <w:rPr>
          <w:rFonts w:ascii="Frutiger 55" w:hAnsi="Frutiger 55"/>
          <w:sz w:val="20"/>
          <w:szCs w:val="20"/>
        </w:rPr>
      </w:pPr>
    </w:p>
    <w:p w14:paraId="31D1C39F" w14:textId="77777777" w:rsidR="005730E5" w:rsidRPr="00A31E65" w:rsidRDefault="005730E5" w:rsidP="005730E5">
      <w:pPr>
        <w:tabs>
          <w:tab w:val="left" w:pos="1420"/>
        </w:tabs>
        <w:spacing w:line="0" w:lineRule="atLeast"/>
        <w:jc w:val="both"/>
        <w:rPr>
          <w:rFonts w:ascii="Frutiger 55" w:hAnsi="Frutiger 55"/>
          <w:b/>
          <w:sz w:val="20"/>
          <w:szCs w:val="20"/>
        </w:rPr>
      </w:pPr>
      <w:r w:rsidRPr="00A31E65">
        <w:rPr>
          <w:rFonts w:ascii="Frutiger 55" w:hAnsi="Frutiger 55"/>
          <w:b/>
          <w:sz w:val="20"/>
          <w:szCs w:val="20"/>
        </w:rPr>
        <w:t>Article 34 -</w:t>
      </w:r>
      <w:r w:rsidRPr="00A31E65">
        <w:rPr>
          <w:rFonts w:ascii="Frutiger 55" w:hAnsi="Frutiger 55"/>
          <w:sz w:val="20"/>
          <w:szCs w:val="20"/>
        </w:rPr>
        <w:t xml:space="preserve"> </w:t>
      </w:r>
      <w:r w:rsidRPr="00A31E65">
        <w:rPr>
          <w:rFonts w:ascii="Frutiger 55" w:hAnsi="Frutiger 55"/>
          <w:b/>
          <w:sz w:val="20"/>
          <w:szCs w:val="20"/>
        </w:rPr>
        <w:t>Réception définitive</w:t>
      </w:r>
    </w:p>
    <w:p w14:paraId="574A831A" w14:textId="77777777" w:rsidR="005730E5" w:rsidRPr="00A31E65" w:rsidRDefault="005730E5" w:rsidP="005730E5">
      <w:pPr>
        <w:tabs>
          <w:tab w:val="left" w:pos="567"/>
        </w:tabs>
        <w:spacing w:line="238" w:lineRule="auto"/>
        <w:jc w:val="both"/>
        <w:rPr>
          <w:rFonts w:ascii="Frutiger 55" w:hAnsi="Frutiger 55"/>
          <w:sz w:val="20"/>
          <w:szCs w:val="20"/>
        </w:rPr>
      </w:pPr>
      <w:r w:rsidRPr="00A31E65">
        <w:rPr>
          <w:rFonts w:ascii="Frutiger 55" w:hAnsi="Frutiger 55"/>
          <w:sz w:val="20"/>
          <w:szCs w:val="20"/>
        </w:rPr>
        <w:t>34.1.</w:t>
      </w:r>
      <w:r w:rsidRPr="00A31E65">
        <w:rPr>
          <w:rFonts w:ascii="Frutiger 55" w:hAnsi="Frutiger 55"/>
          <w:sz w:val="20"/>
          <w:szCs w:val="20"/>
        </w:rPr>
        <w:tab/>
        <w:t>À l'expiration de la période de garantie ou, lorsqu'il y a plusieurs périodes de garantie, à l'expiration de la dernière, et lorsque tous les vices ou dommages ont été rectifiés, la BOAD délivre au Contractant un certificat de réception définitive, indiquant la date à laquelle le Contractant s'est acquitté de ses obligations au titre du marché d'une manière jugée satisfaisante par la BOAD. Le certificat de réception définitive est délivré par la BOAD dans les 30 jours qui suivent l'expiration de la période de garantie ou dès que les réparations ordonnées, conformément à l'article 32, ont été achevées d'une manière jugée satisfaisante par la BOAD.</w:t>
      </w:r>
    </w:p>
    <w:p w14:paraId="60945C34" w14:textId="77777777" w:rsidR="005730E5" w:rsidRPr="00A31E65" w:rsidRDefault="005730E5" w:rsidP="005730E5">
      <w:pPr>
        <w:tabs>
          <w:tab w:val="left" w:pos="567"/>
        </w:tabs>
        <w:spacing w:line="236" w:lineRule="auto"/>
        <w:ind w:right="20"/>
        <w:jc w:val="both"/>
        <w:rPr>
          <w:rFonts w:ascii="Frutiger 55" w:hAnsi="Frutiger 55"/>
          <w:sz w:val="20"/>
          <w:szCs w:val="20"/>
        </w:rPr>
      </w:pPr>
      <w:r w:rsidRPr="00A31E65">
        <w:rPr>
          <w:rFonts w:ascii="Frutiger 55" w:hAnsi="Frutiger 55"/>
          <w:sz w:val="20"/>
          <w:szCs w:val="20"/>
        </w:rPr>
        <w:t>34.2.</w:t>
      </w:r>
      <w:r w:rsidRPr="00A31E65">
        <w:rPr>
          <w:rFonts w:ascii="Frutiger 55" w:hAnsi="Frutiger 55"/>
          <w:sz w:val="20"/>
          <w:szCs w:val="20"/>
        </w:rPr>
        <w:tab/>
        <w:t>Le marché n’est pas considéré comme pleinement exécuté tant que le certificat de réception définitive n’a pas été signé ou réputé avoir été signé par la BOAD.</w:t>
      </w:r>
    </w:p>
    <w:p w14:paraId="36A215FA" w14:textId="77777777" w:rsidR="005730E5" w:rsidRPr="00A31E65" w:rsidRDefault="005730E5" w:rsidP="005730E5">
      <w:pPr>
        <w:tabs>
          <w:tab w:val="left" w:pos="567"/>
        </w:tabs>
        <w:spacing w:line="235" w:lineRule="auto"/>
        <w:jc w:val="both"/>
        <w:rPr>
          <w:rFonts w:ascii="Frutiger 55" w:hAnsi="Frutiger 55"/>
          <w:sz w:val="20"/>
          <w:szCs w:val="20"/>
        </w:rPr>
      </w:pPr>
      <w:r w:rsidRPr="00A31E65">
        <w:rPr>
          <w:rFonts w:ascii="Frutiger 55" w:hAnsi="Frutiger 55"/>
          <w:sz w:val="20"/>
          <w:szCs w:val="20"/>
        </w:rPr>
        <w:t>34.3.</w:t>
      </w:r>
      <w:r w:rsidRPr="00A31E65">
        <w:rPr>
          <w:rFonts w:ascii="Frutiger 55" w:hAnsi="Frutiger 55"/>
          <w:sz w:val="20"/>
          <w:szCs w:val="20"/>
        </w:rPr>
        <w:tab/>
        <w:t>Nonobstant la délivrance du certificat de réception définitive, le Contractant et la BOAD demeurent tenus de s'acquitter de toute obligation qui a été contractée au titre</w:t>
      </w:r>
      <w:bookmarkStart w:id="63" w:name="page28"/>
      <w:bookmarkEnd w:id="63"/>
      <w:r w:rsidRPr="00A31E65">
        <w:rPr>
          <w:rFonts w:ascii="Frutiger 55" w:hAnsi="Frutiger 55"/>
          <w:sz w:val="20"/>
          <w:szCs w:val="20"/>
        </w:rPr>
        <w:t xml:space="preserve"> du marché avant l'établissement du certificat de réception définitive et qui n'a pas encore été remplie au moment de la délivrance dudit certificat. La nature et la portée de toute obligation de ce type seront déterminées par référence aux dispositions du marché.</w:t>
      </w:r>
    </w:p>
    <w:p w14:paraId="0331DE8F" w14:textId="77777777" w:rsidR="005730E5" w:rsidRPr="00A31E65" w:rsidRDefault="005730E5" w:rsidP="005730E5">
      <w:pPr>
        <w:spacing w:line="0" w:lineRule="atLeast"/>
        <w:ind w:right="20"/>
        <w:jc w:val="center"/>
        <w:rPr>
          <w:rFonts w:ascii="Frutiger 55" w:hAnsi="Frutiger 55"/>
          <w:b/>
          <w:sz w:val="20"/>
          <w:szCs w:val="20"/>
        </w:rPr>
      </w:pPr>
      <w:r w:rsidRPr="00A31E65">
        <w:rPr>
          <w:rFonts w:ascii="Frutiger 55" w:hAnsi="Frutiger 55"/>
          <w:b/>
          <w:sz w:val="20"/>
          <w:szCs w:val="20"/>
        </w:rPr>
        <w:t>DÉFAUT D'EXÉCUTION ET RÉSILIATION</w:t>
      </w:r>
    </w:p>
    <w:p w14:paraId="2B33B30C" w14:textId="77777777" w:rsidR="005730E5" w:rsidRPr="00A31E65" w:rsidRDefault="005730E5" w:rsidP="005730E5">
      <w:pPr>
        <w:tabs>
          <w:tab w:val="left" w:pos="1420"/>
        </w:tabs>
        <w:spacing w:line="0" w:lineRule="atLeast"/>
        <w:jc w:val="both"/>
        <w:rPr>
          <w:rFonts w:ascii="Frutiger 55" w:hAnsi="Frutiger 55"/>
          <w:b/>
          <w:sz w:val="20"/>
          <w:szCs w:val="20"/>
        </w:rPr>
      </w:pPr>
      <w:r w:rsidRPr="00A31E65">
        <w:rPr>
          <w:rFonts w:ascii="Frutiger 55" w:hAnsi="Frutiger 55"/>
          <w:b/>
          <w:sz w:val="20"/>
          <w:szCs w:val="20"/>
        </w:rPr>
        <w:t>Article 35 -</w:t>
      </w:r>
      <w:r w:rsidRPr="00A31E65">
        <w:rPr>
          <w:rFonts w:ascii="Frutiger 55" w:hAnsi="Frutiger 55"/>
          <w:sz w:val="20"/>
          <w:szCs w:val="20"/>
        </w:rPr>
        <w:t xml:space="preserve"> </w:t>
      </w:r>
      <w:r w:rsidRPr="00A31E65">
        <w:rPr>
          <w:rFonts w:ascii="Frutiger 55" w:hAnsi="Frutiger 55"/>
          <w:b/>
          <w:sz w:val="20"/>
          <w:szCs w:val="20"/>
        </w:rPr>
        <w:t>Défaut d'exécution</w:t>
      </w:r>
    </w:p>
    <w:p w14:paraId="79689572" w14:textId="77777777" w:rsidR="005730E5" w:rsidRPr="00A31E65" w:rsidRDefault="005730E5" w:rsidP="005730E5">
      <w:pPr>
        <w:tabs>
          <w:tab w:val="left" w:pos="567"/>
        </w:tabs>
        <w:spacing w:line="234" w:lineRule="auto"/>
        <w:ind w:right="20"/>
        <w:jc w:val="both"/>
        <w:rPr>
          <w:rFonts w:ascii="Frutiger 55" w:hAnsi="Frutiger 55"/>
          <w:sz w:val="20"/>
          <w:szCs w:val="20"/>
        </w:rPr>
      </w:pPr>
      <w:r w:rsidRPr="00A31E65">
        <w:rPr>
          <w:rFonts w:ascii="Frutiger 55" w:hAnsi="Frutiger 55"/>
          <w:sz w:val="20"/>
          <w:szCs w:val="20"/>
        </w:rPr>
        <w:t>35.1.</w:t>
      </w:r>
      <w:r w:rsidRPr="00A31E65">
        <w:rPr>
          <w:rFonts w:ascii="Frutiger 55" w:hAnsi="Frutiger 55"/>
          <w:sz w:val="20"/>
          <w:szCs w:val="20"/>
        </w:rPr>
        <w:tab/>
        <w:t>Chacune des parties est en défaut d’exécution du marché lorsqu’elle ne remplit pas l'une quelconque de ses obligations conformément aux dispositions du marché.</w:t>
      </w:r>
    </w:p>
    <w:p w14:paraId="3C3A2F33" w14:textId="77777777" w:rsidR="005730E5" w:rsidRPr="00A31E65" w:rsidRDefault="005730E5" w:rsidP="005730E5">
      <w:pPr>
        <w:tabs>
          <w:tab w:val="left" w:pos="567"/>
        </w:tabs>
        <w:spacing w:line="0" w:lineRule="atLeast"/>
        <w:jc w:val="both"/>
        <w:rPr>
          <w:rFonts w:ascii="Frutiger 55" w:hAnsi="Frutiger 55"/>
          <w:sz w:val="20"/>
          <w:szCs w:val="20"/>
        </w:rPr>
      </w:pPr>
      <w:r w:rsidRPr="00A31E65">
        <w:rPr>
          <w:rFonts w:ascii="Frutiger 55" w:hAnsi="Frutiger 55"/>
          <w:sz w:val="20"/>
          <w:szCs w:val="20"/>
        </w:rPr>
        <w:t>35.2.</w:t>
      </w:r>
      <w:r w:rsidRPr="00A31E65">
        <w:rPr>
          <w:rFonts w:ascii="Frutiger 55" w:hAnsi="Frutiger 55"/>
          <w:sz w:val="20"/>
          <w:szCs w:val="20"/>
        </w:rPr>
        <w:tab/>
        <w:t>En cas de défaut d'exécution, la partie lésée a le droit de recourir aux mesures suivantes :</w:t>
      </w:r>
    </w:p>
    <w:p w14:paraId="1F3189E0" w14:textId="77777777" w:rsidR="005730E5" w:rsidRPr="00A31E65" w:rsidRDefault="005730E5" w:rsidP="006F49F3">
      <w:pPr>
        <w:numPr>
          <w:ilvl w:val="0"/>
          <w:numId w:val="47"/>
        </w:numPr>
        <w:tabs>
          <w:tab w:val="left" w:pos="567"/>
          <w:tab w:val="left" w:pos="1420"/>
        </w:tabs>
        <w:spacing w:after="0" w:line="0" w:lineRule="atLeast"/>
        <w:ind w:left="360" w:hanging="360"/>
        <w:jc w:val="both"/>
        <w:rPr>
          <w:rFonts w:ascii="Frutiger 55" w:hAnsi="Frutiger 55"/>
          <w:sz w:val="20"/>
          <w:szCs w:val="20"/>
        </w:rPr>
      </w:pPr>
      <w:proofErr w:type="gramStart"/>
      <w:r w:rsidRPr="00A31E65">
        <w:rPr>
          <w:rFonts w:ascii="Frutiger 55" w:hAnsi="Frutiger 55"/>
          <w:sz w:val="20"/>
          <w:szCs w:val="20"/>
        </w:rPr>
        <w:t>demande</w:t>
      </w:r>
      <w:proofErr w:type="gramEnd"/>
      <w:r w:rsidRPr="00A31E65">
        <w:rPr>
          <w:rFonts w:ascii="Frutiger 55" w:hAnsi="Frutiger 55"/>
          <w:sz w:val="20"/>
          <w:szCs w:val="20"/>
        </w:rPr>
        <w:t xml:space="preserve"> d'indemnisation ;</w:t>
      </w:r>
    </w:p>
    <w:p w14:paraId="4A8321C1" w14:textId="77777777" w:rsidR="005730E5" w:rsidRPr="00A31E65" w:rsidRDefault="005730E5" w:rsidP="006F49F3">
      <w:pPr>
        <w:numPr>
          <w:ilvl w:val="0"/>
          <w:numId w:val="47"/>
        </w:numPr>
        <w:tabs>
          <w:tab w:val="left" w:pos="567"/>
          <w:tab w:val="left" w:pos="1420"/>
        </w:tabs>
        <w:spacing w:after="0" w:line="0" w:lineRule="atLeast"/>
        <w:ind w:left="360" w:hanging="360"/>
        <w:jc w:val="both"/>
        <w:rPr>
          <w:rFonts w:ascii="Frutiger 55" w:hAnsi="Frutiger 55"/>
          <w:sz w:val="20"/>
          <w:szCs w:val="20"/>
        </w:rPr>
      </w:pPr>
      <w:proofErr w:type="gramStart"/>
      <w:r w:rsidRPr="00A31E65">
        <w:rPr>
          <w:rFonts w:ascii="Frutiger 55" w:hAnsi="Frutiger 55"/>
          <w:sz w:val="20"/>
          <w:szCs w:val="20"/>
        </w:rPr>
        <w:t>résiliation</w:t>
      </w:r>
      <w:proofErr w:type="gramEnd"/>
      <w:r w:rsidRPr="00A31E65">
        <w:rPr>
          <w:rFonts w:ascii="Frutiger 55" w:hAnsi="Frutiger 55"/>
          <w:sz w:val="20"/>
          <w:szCs w:val="20"/>
        </w:rPr>
        <w:t xml:space="preserve"> du marché.</w:t>
      </w:r>
    </w:p>
    <w:p w14:paraId="23B2B89D" w14:textId="77777777" w:rsidR="005730E5" w:rsidRPr="00A31E65" w:rsidRDefault="005730E5" w:rsidP="005730E5">
      <w:pPr>
        <w:tabs>
          <w:tab w:val="left" w:pos="567"/>
        </w:tabs>
        <w:spacing w:after="0" w:line="240" w:lineRule="auto"/>
        <w:jc w:val="both"/>
        <w:rPr>
          <w:rFonts w:ascii="Frutiger 55" w:hAnsi="Frutiger 55"/>
          <w:sz w:val="10"/>
          <w:szCs w:val="10"/>
        </w:rPr>
      </w:pPr>
    </w:p>
    <w:p w14:paraId="1A612E29" w14:textId="77777777" w:rsidR="005730E5" w:rsidRPr="00A31E65" w:rsidRDefault="005730E5" w:rsidP="005730E5">
      <w:pPr>
        <w:tabs>
          <w:tab w:val="left" w:pos="567"/>
        </w:tabs>
        <w:spacing w:line="0" w:lineRule="atLeast"/>
        <w:jc w:val="both"/>
        <w:rPr>
          <w:rFonts w:ascii="Frutiger 55" w:hAnsi="Frutiger 55"/>
          <w:sz w:val="20"/>
          <w:szCs w:val="20"/>
        </w:rPr>
      </w:pPr>
      <w:r w:rsidRPr="00A31E65">
        <w:rPr>
          <w:rFonts w:ascii="Frutiger 55" w:hAnsi="Frutiger 55"/>
          <w:sz w:val="20"/>
          <w:szCs w:val="20"/>
        </w:rPr>
        <w:t>35.3.</w:t>
      </w:r>
      <w:r w:rsidRPr="00A31E65">
        <w:rPr>
          <w:rFonts w:ascii="Frutiger 55" w:hAnsi="Frutiger 55"/>
          <w:sz w:val="20"/>
          <w:szCs w:val="20"/>
        </w:rPr>
        <w:tab/>
        <w:t>L'indemnisation prend la forme :</w:t>
      </w:r>
    </w:p>
    <w:p w14:paraId="1D34AD8B" w14:textId="77777777" w:rsidR="005730E5" w:rsidRPr="00A31E65" w:rsidRDefault="005730E5" w:rsidP="006F49F3">
      <w:pPr>
        <w:numPr>
          <w:ilvl w:val="0"/>
          <w:numId w:val="48"/>
        </w:numPr>
        <w:tabs>
          <w:tab w:val="left" w:pos="567"/>
          <w:tab w:val="left" w:pos="1420"/>
        </w:tabs>
        <w:spacing w:after="0" w:line="0" w:lineRule="atLeast"/>
        <w:ind w:left="502" w:hanging="360"/>
        <w:jc w:val="both"/>
        <w:rPr>
          <w:rFonts w:ascii="Frutiger 55" w:hAnsi="Frutiger 55"/>
          <w:sz w:val="20"/>
          <w:szCs w:val="20"/>
        </w:rPr>
      </w:pPr>
      <w:proofErr w:type="gramStart"/>
      <w:r w:rsidRPr="00A31E65">
        <w:rPr>
          <w:rFonts w:ascii="Frutiger 55" w:hAnsi="Frutiger 55"/>
          <w:sz w:val="20"/>
          <w:szCs w:val="20"/>
        </w:rPr>
        <w:t>de</w:t>
      </w:r>
      <w:proofErr w:type="gramEnd"/>
      <w:r w:rsidRPr="00A31E65">
        <w:rPr>
          <w:rFonts w:ascii="Frutiger 55" w:hAnsi="Frutiger 55"/>
          <w:sz w:val="20"/>
          <w:szCs w:val="20"/>
        </w:rPr>
        <w:t xml:space="preserve"> dommages-intérêts ;</w:t>
      </w:r>
    </w:p>
    <w:p w14:paraId="08F26E63" w14:textId="77777777" w:rsidR="005730E5" w:rsidRPr="00A31E65" w:rsidRDefault="005730E5" w:rsidP="006F49F3">
      <w:pPr>
        <w:numPr>
          <w:ilvl w:val="0"/>
          <w:numId w:val="48"/>
        </w:numPr>
        <w:tabs>
          <w:tab w:val="left" w:pos="567"/>
          <w:tab w:val="left" w:pos="1420"/>
        </w:tabs>
        <w:spacing w:after="0" w:line="0" w:lineRule="atLeast"/>
        <w:ind w:left="502" w:hanging="360"/>
        <w:jc w:val="both"/>
        <w:rPr>
          <w:rFonts w:ascii="Frutiger 55" w:hAnsi="Frutiger 55"/>
          <w:sz w:val="20"/>
          <w:szCs w:val="20"/>
        </w:rPr>
      </w:pPr>
      <w:proofErr w:type="gramStart"/>
      <w:r w:rsidRPr="00A31E65">
        <w:rPr>
          <w:rFonts w:ascii="Frutiger 55" w:hAnsi="Frutiger 55"/>
          <w:sz w:val="20"/>
          <w:szCs w:val="20"/>
        </w:rPr>
        <w:t>d'une</w:t>
      </w:r>
      <w:proofErr w:type="gramEnd"/>
      <w:r w:rsidRPr="00A31E65">
        <w:rPr>
          <w:rFonts w:ascii="Frutiger 55" w:hAnsi="Frutiger 55"/>
          <w:sz w:val="20"/>
          <w:szCs w:val="20"/>
        </w:rPr>
        <w:t xml:space="preserve"> indemnité forfaitaire.</w:t>
      </w:r>
    </w:p>
    <w:p w14:paraId="57818AFA" w14:textId="77777777" w:rsidR="005730E5" w:rsidRPr="00A31E65" w:rsidRDefault="005730E5" w:rsidP="005730E5">
      <w:pPr>
        <w:tabs>
          <w:tab w:val="left" w:pos="567"/>
        </w:tabs>
        <w:spacing w:after="0" w:line="240" w:lineRule="auto"/>
        <w:ind w:right="23"/>
        <w:jc w:val="both"/>
        <w:rPr>
          <w:rFonts w:ascii="Frutiger 55" w:hAnsi="Frutiger 55"/>
          <w:sz w:val="10"/>
          <w:szCs w:val="10"/>
        </w:rPr>
      </w:pPr>
    </w:p>
    <w:p w14:paraId="1FBD8FCF" w14:textId="77777777" w:rsidR="005730E5" w:rsidRPr="00A31E65" w:rsidRDefault="005730E5" w:rsidP="005730E5">
      <w:pPr>
        <w:tabs>
          <w:tab w:val="left" w:pos="567"/>
        </w:tabs>
        <w:spacing w:line="236" w:lineRule="auto"/>
        <w:ind w:right="20"/>
        <w:jc w:val="both"/>
        <w:rPr>
          <w:rFonts w:ascii="Frutiger 55" w:hAnsi="Frutiger 55"/>
          <w:sz w:val="20"/>
          <w:szCs w:val="20"/>
        </w:rPr>
      </w:pPr>
      <w:r w:rsidRPr="00A31E65">
        <w:rPr>
          <w:rFonts w:ascii="Frutiger 55" w:hAnsi="Frutiger 55"/>
          <w:sz w:val="20"/>
          <w:szCs w:val="20"/>
        </w:rPr>
        <w:t>35.4.</w:t>
      </w:r>
      <w:r w:rsidRPr="00A31E65">
        <w:rPr>
          <w:rFonts w:ascii="Frutiger 55" w:hAnsi="Frutiger 55"/>
          <w:sz w:val="20"/>
          <w:szCs w:val="20"/>
        </w:rPr>
        <w:tab/>
        <w:t>Si le Contractant n’exécute pas une de ses obligations conformément aux dispositions du marché, la BOAD dispose également, sans préjudice de son droit au titre de l'article 35, paragraphe 2, des recours suivants :</w:t>
      </w:r>
    </w:p>
    <w:p w14:paraId="4642BCC2" w14:textId="77777777" w:rsidR="005730E5" w:rsidRPr="00A31E65" w:rsidRDefault="005730E5" w:rsidP="006F49F3">
      <w:pPr>
        <w:numPr>
          <w:ilvl w:val="0"/>
          <w:numId w:val="49"/>
        </w:numPr>
        <w:tabs>
          <w:tab w:val="left" w:pos="567"/>
          <w:tab w:val="left" w:pos="1420"/>
        </w:tabs>
        <w:spacing w:after="0" w:line="0" w:lineRule="atLeast"/>
        <w:ind w:left="720" w:hanging="360"/>
        <w:jc w:val="both"/>
        <w:rPr>
          <w:rFonts w:ascii="Frutiger 55" w:hAnsi="Frutiger 55"/>
          <w:sz w:val="20"/>
          <w:szCs w:val="20"/>
        </w:rPr>
      </w:pPr>
      <w:proofErr w:type="gramStart"/>
      <w:r w:rsidRPr="00A31E65">
        <w:rPr>
          <w:rFonts w:ascii="Frutiger 55" w:hAnsi="Frutiger 55"/>
          <w:sz w:val="20"/>
          <w:szCs w:val="20"/>
        </w:rPr>
        <w:t>la</w:t>
      </w:r>
      <w:proofErr w:type="gramEnd"/>
      <w:r w:rsidRPr="00A31E65">
        <w:rPr>
          <w:rFonts w:ascii="Frutiger 55" w:hAnsi="Frutiger 55"/>
          <w:sz w:val="20"/>
          <w:szCs w:val="20"/>
        </w:rPr>
        <w:t xml:space="preserve"> suspension des paiements ;</w:t>
      </w:r>
    </w:p>
    <w:p w14:paraId="09504009" w14:textId="77777777" w:rsidR="005730E5" w:rsidRPr="00A31E65" w:rsidRDefault="005730E5" w:rsidP="006F49F3">
      <w:pPr>
        <w:numPr>
          <w:ilvl w:val="0"/>
          <w:numId w:val="49"/>
        </w:numPr>
        <w:tabs>
          <w:tab w:val="left" w:pos="567"/>
          <w:tab w:val="left" w:pos="1420"/>
        </w:tabs>
        <w:spacing w:after="0" w:line="234" w:lineRule="auto"/>
        <w:ind w:left="720" w:hanging="360"/>
        <w:jc w:val="both"/>
        <w:rPr>
          <w:rFonts w:ascii="Frutiger 55" w:hAnsi="Frutiger 55"/>
          <w:sz w:val="20"/>
          <w:szCs w:val="20"/>
        </w:rPr>
      </w:pPr>
      <w:proofErr w:type="gramStart"/>
      <w:r w:rsidRPr="00A31E65">
        <w:rPr>
          <w:rFonts w:ascii="Frutiger 55" w:hAnsi="Frutiger 55"/>
          <w:sz w:val="20"/>
          <w:szCs w:val="20"/>
        </w:rPr>
        <w:t>la</w:t>
      </w:r>
      <w:proofErr w:type="gramEnd"/>
      <w:r w:rsidRPr="00A31E65">
        <w:rPr>
          <w:rFonts w:ascii="Frutiger 55" w:hAnsi="Frutiger 55"/>
          <w:sz w:val="20"/>
          <w:szCs w:val="20"/>
        </w:rPr>
        <w:t xml:space="preserve"> réduction ou le recouvrement des paiements en proportion avec l'étendue de la non-exécution.</w:t>
      </w:r>
    </w:p>
    <w:p w14:paraId="66B55FC6" w14:textId="77777777" w:rsidR="005730E5" w:rsidRPr="00A31E65" w:rsidRDefault="005730E5" w:rsidP="005730E5">
      <w:pPr>
        <w:tabs>
          <w:tab w:val="left" w:pos="567"/>
        </w:tabs>
        <w:spacing w:after="0" w:line="235" w:lineRule="auto"/>
        <w:ind w:right="20"/>
        <w:jc w:val="both"/>
        <w:rPr>
          <w:rFonts w:ascii="Frutiger 55" w:hAnsi="Frutiger 55"/>
          <w:sz w:val="10"/>
          <w:szCs w:val="10"/>
        </w:rPr>
      </w:pPr>
    </w:p>
    <w:p w14:paraId="57282C35" w14:textId="77777777" w:rsidR="005730E5" w:rsidRPr="00A31E65" w:rsidRDefault="005730E5" w:rsidP="005730E5">
      <w:pPr>
        <w:tabs>
          <w:tab w:val="left" w:pos="567"/>
        </w:tabs>
        <w:spacing w:line="235" w:lineRule="auto"/>
        <w:ind w:right="20"/>
        <w:jc w:val="both"/>
        <w:rPr>
          <w:rFonts w:ascii="Frutiger 55" w:hAnsi="Frutiger 55"/>
          <w:sz w:val="20"/>
          <w:szCs w:val="20"/>
        </w:rPr>
      </w:pPr>
      <w:r w:rsidRPr="00A31E65">
        <w:rPr>
          <w:rFonts w:ascii="Frutiger 55" w:hAnsi="Frutiger 55"/>
          <w:sz w:val="20"/>
          <w:szCs w:val="20"/>
        </w:rPr>
        <w:t>35.5.</w:t>
      </w:r>
      <w:r w:rsidRPr="00A31E65">
        <w:rPr>
          <w:rFonts w:ascii="Frutiger 55" w:hAnsi="Frutiger 55"/>
          <w:sz w:val="20"/>
          <w:szCs w:val="20"/>
        </w:rPr>
        <w:tab/>
        <w:t>Si la BOAD a droit à une indemnisation, celle-ci peut s'effectuer par prélèvement sur toute somme due au Contractant ou par appel à la garantie appropriée.</w:t>
      </w:r>
    </w:p>
    <w:p w14:paraId="3B34E211" w14:textId="77777777" w:rsidR="005730E5" w:rsidRPr="00A31E65" w:rsidRDefault="005730E5" w:rsidP="00A32416">
      <w:pPr>
        <w:tabs>
          <w:tab w:val="left" w:pos="567"/>
        </w:tabs>
        <w:spacing w:after="100" w:line="235" w:lineRule="auto"/>
        <w:ind w:right="20"/>
        <w:jc w:val="both"/>
        <w:rPr>
          <w:rFonts w:ascii="Frutiger 55" w:hAnsi="Frutiger 55"/>
          <w:sz w:val="20"/>
          <w:szCs w:val="20"/>
        </w:rPr>
      </w:pPr>
      <w:r w:rsidRPr="00A31E65">
        <w:rPr>
          <w:rFonts w:ascii="Frutiger 55" w:hAnsi="Frutiger 55"/>
          <w:sz w:val="20"/>
          <w:szCs w:val="20"/>
        </w:rPr>
        <w:t>35.6.</w:t>
      </w:r>
      <w:r w:rsidRPr="00A31E65">
        <w:rPr>
          <w:rFonts w:ascii="Frutiger 55" w:hAnsi="Frutiger 55"/>
          <w:sz w:val="20"/>
          <w:szCs w:val="20"/>
        </w:rPr>
        <w:tab/>
        <w:t>La BOAD a droit à une indemnité pour tout dommage qui apparaît après l'achèvement du marché, conformément au droit régissant le marché.</w:t>
      </w:r>
    </w:p>
    <w:p w14:paraId="28A4474A" w14:textId="77777777" w:rsidR="00265A6D" w:rsidRDefault="00265A6D" w:rsidP="00A32416">
      <w:pPr>
        <w:tabs>
          <w:tab w:val="left" w:pos="1420"/>
        </w:tabs>
        <w:spacing w:after="100" w:line="0" w:lineRule="atLeast"/>
        <w:jc w:val="both"/>
        <w:rPr>
          <w:rFonts w:ascii="Frutiger 55" w:hAnsi="Frutiger 55"/>
          <w:b/>
          <w:sz w:val="20"/>
          <w:szCs w:val="20"/>
        </w:rPr>
      </w:pPr>
    </w:p>
    <w:p w14:paraId="76D186D5" w14:textId="60C9613D" w:rsidR="005730E5" w:rsidRPr="00A31E65" w:rsidRDefault="005730E5" w:rsidP="00A32416">
      <w:pPr>
        <w:tabs>
          <w:tab w:val="left" w:pos="1420"/>
        </w:tabs>
        <w:spacing w:after="100" w:line="0" w:lineRule="atLeast"/>
        <w:jc w:val="both"/>
        <w:rPr>
          <w:rFonts w:ascii="Frutiger 55" w:hAnsi="Frutiger 55"/>
          <w:b/>
          <w:sz w:val="20"/>
          <w:szCs w:val="20"/>
        </w:rPr>
      </w:pPr>
      <w:r w:rsidRPr="00A31E65">
        <w:rPr>
          <w:rFonts w:ascii="Frutiger 55" w:hAnsi="Frutiger 55"/>
          <w:b/>
          <w:sz w:val="20"/>
          <w:szCs w:val="20"/>
        </w:rPr>
        <w:lastRenderedPageBreak/>
        <w:t>Article 36 -</w:t>
      </w:r>
      <w:r w:rsidRPr="00A31E65">
        <w:rPr>
          <w:rFonts w:ascii="Frutiger 55" w:hAnsi="Frutiger 55"/>
          <w:sz w:val="20"/>
          <w:szCs w:val="20"/>
        </w:rPr>
        <w:t xml:space="preserve"> </w:t>
      </w:r>
      <w:r w:rsidRPr="00A31E65">
        <w:rPr>
          <w:rFonts w:ascii="Frutiger 55" w:hAnsi="Frutiger 55"/>
          <w:b/>
          <w:sz w:val="20"/>
          <w:szCs w:val="20"/>
        </w:rPr>
        <w:t>Résiliation par la BOAD</w:t>
      </w:r>
    </w:p>
    <w:p w14:paraId="5F2E7F5B" w14:textId="77777777" w:rsidR="005730E5" w:rsidRPr="00A31E65" w:rsidRDefault="005730E5" w:rsidP="00A32416">
      <w:pPr>
        <w:tabs>
          <w:tab w:val="left" w:pos="567"/>
        </w:tabs>
        <w:spacing w:after="100" w:line="235" w:lineRule="auto"/>
        <w:jc w:val="both"/>
        <w:rPr>
          <w:rFonts w:ascii="Frutiger 55" w:hAnsi="Frutiger 55"/>
          <w:sz w:val="20"/>
          <w:szCs w:val="20"/>
        </w:rPr>
      </w:pPr>
      <w:r w:rsidRPr="00A31E65">
        <w:rPr>
          <w:rFonts w:ascii="Frutiger 55" w:hAnsi="Frutiger 55"/>
          <w:sz w:val="20"/>
          <w:szCs w:val="20"/>
        </w:rPr>
        <w:t>36.1.</w:t>
      </w:r>
      <w:r w:rsidRPr="00A31E65">
        <w:rPr>
          <w:rFonts w:ascii="Frutiger 55" w:hAnsi="Frutiger 55"/>
          <w:sz w:val="20"/>
          <w:szCs w:val="20"/>
        </w:rPr>
        <w:tab/>
        <w:t>La BOAD peut, à tout moment et avec effet immédiat, sous réserve de l’article 36, paragraphe 9, résilier le marché, sous réserve des dispositions de l'article 36, paragraphe 2.</w:t>
      </w:r>
    </w:p>
    <w:p w14:paraId="15D8A825" w14:textId="77777777" w:rsidR="005730E5" w:rsidRPr="00A31E65" w:rsidRDefault="005730E5" w:rsidP="00A32416">
      <w:pPr>
        <w:tabs>
          <w:tab w:val="left" w:pos="567"/>
        </w:tabs>
        <w:spacing w:after="100" w:line="235" w:lineRule="auto"/>
        <w:ind w:right="23"/>
        <w:jc w:val="both"/>
        <w:rPr>
          <w:rFonts w:ascii="Frutiger 55" w:hAnsi="Frutiger 55"/>
          <w:sz w:val="20"/>
          <w:szCs w:val="20"/>
        </w:rPr>
      </w:pPr>
      <w:r w:rsidRPr="00A31E65">
        <w:rPr>
          <w:rFonts w:ascii="Frutiger 55" w:hAnsi="Frutiger 55"/>
          <w:sz w:val="20"/>
          <w:szCs w:val="20"/>
        </w:rPr>
        <w:t>36.2.</w:t>
      </w:r>
      <w:r w:rsidRPr="00A31E65">
        <w:rPr>
          <w:rFonts w:ascii="Frutiger 55" w:hAnsi="Frutiger 55"/>
          <w:sz w:val="20"/>
          <w:szCs w:val="20"/>
        </w:rPr>
        <w:tab/>
        <w:t>Sous réserve de toute autre disposition des présentes conditions générales, la BOAD peut, moyennant un préavis de sept jours au Contractant, résilier le marché dans l'un quelconque des cas suivants :</w:t>
      </w:r>
    </w:p>
    <w:p w14:paraId="33B73E00" w14:textId="77777777" w:rsidR="005730E5" w:rsidRPr="00A31E65" w:rsidRDefault="005730E5" w:rsidP="006F49F3">
      <w:pPr>
        <w:numPr>
          <w:ilvl w:val="0"/>
          <w:numId w:val="50"/>
        </w:numPr>
        <w:tabs>
          <w:tab w:val="left" w:pos="709"/>
        </w:tabs>
        <w:spacing w:after="0" w:line="234" w:lineRule="auto"/>
        <w:ind w:left="720" w:hanging="360"/>
        <w:jc w:val="both"/>
        <w:rPr>
          <w:rFonts w:ascii="Frutiger 55" w:hAnsi="Frutiger 55"/>
          <w:sz w:val="20"/>
          <w:szCs w:val="20"/>
        </w:rPr>
      </w:pPr>
      <w:proofErr w:type="gramStart"/>
      <w:r w:rsidRPr="00A31E65">
        <w:rPr>
          <w:rFonts w:ascii="Frutiger 55" w:hAnsi="Frutiger 55"/>
          <w:sz w:val="20"/>
          <w:szCs w:val="20"/>
        </w:rPr>
        <w:t>le</w:t>
      </w:r>
      <w:proofErr w:type="gramEnd"/>
      <w:r w:rsidRPr="00A31E65">
        <w:rPr>
          <w:rFonts w:ascii="Frutiger 55" w:hAnsi="Frutiger 55"/>
          <w:sz w:val="20"/>
          <w:szCs w:val="20"/>
        </w:rPr>
        <w:t xml:space="preserve"> Contractant est en défaut grave d’exécution du présent marché en raison du non-respect de ses obligations contractuelles ;</w:t>
      </w:r>
    </w:p>
    <w:p w14:paraId="17D2666F" w14:textId="77777777" w:rsidR="005730E5" w:rsidRPr="00A31E65" w:rsidRDefault="005730E5" w:rsidP="006F49F3">
      <w:pPr>
        <w:numPr>
          <w:ilvl w:val="0"/>
          <w:numId w:val="50"/>
        </w:numPr>
        <w:tabs>
          <w:tab w:val="left" w:pos="709"/>
        </w:tabs>
        <w:spacing w:after="0" w:line="235" w:lineRule="auto"/>
        <w:ind w:left="720" w:hanging="360"/>
        <w:jc w:val="both"/>
        <w:rPr>
          <w:rFonts w:ascii="Frutiger 55" w:hAnsi="Frutiger 55"/>
          <w:sz w:val="20"/>
          <w:szCs w:val="20"/>
        </w:rPr>
      </w:pPr>
      <w:proofErr w:type="gramStart"/>
      <w:r w:rsidRPr="00A31E65">
        <w:rPr>
          <w:rFonts w:ascii="Frutiger 55" w:hAnsi="Frutiger 55"/>
          <w:sz w:val="20"/>
          <w:szCs w:val="20"/>
        </w:rPr>
        <w:t>le</w:t>
      </w:r>
      <w:proofErr w:type="gramEnd"/>
      <w:r w:rsidRPr="00A31E65">
        <w:rPr>
          <w:rFonts w:ascii="Frutiger 55" w:hAnsi="Frutiger 55"/>
          <w:sz w:val="20"/>
          <w:szCs w:val="20"/>
        </w:rPr>
        <w:t xml:space="preserve"> Contractant ne se conforme pas dans un délai raisonnable à la notification de la BOAD lui enjoignant de remédier à la négligence ou au manquement à ses obligations contractuelles qui compromet sérieusement la bonne mise en œuvre des tâches dans les délais ;</w:t>
      </w:r>
    </w:p>
    <w:p w14:paraId="7DB08165" w14:textId="77777777" w:rsidR="005730E5" w:rsidRPr="00A31E65" w:rsidRDefault="005730E5" w:rsidP="006F49F3">
      <w:pPr>
        <w:numPr>
          <w:ilvl w:val="0"/>
          <w:numId w:val="51"/>
        </w:numPr>
        <w:tabs>
          <w:tab w:val="left" w:pos="709"/>
        </w:tabs>
        <w:spacing w:after="0" w:line="235" w:lineRule="auto"/>
        <w:ind w:left="720" w:right="20" w:hanging="360"/>
        <w:jc w:val="both"/>
        <w:rPr>
          <w:rFonts w:ascii="Frutiger 55" w:hAnsi="Frutiger 55"/>
          <w:sz w:val="20"/>
          <w:szCs w:val="20"/>
        </w:rPr>
      </w:pPr>
      <w:bookmarkStart w:id="64" w:name="page29"/>
      <w:bookmarkEnd w:id="64"/>
      <w:proofErr w:type="gramStart"/>
      <w:r w:rsidRPr="00A31E65">
        <w:rPr>
          <w:rFonts w:ascii="Frutiger 55" w:hAnsi="Frutiger 55"/>
          <w:sz w:val="20"/>
          <w:szCs w:val="20"/>
        </w:rPr>
        <w:t>le</w:t>
      </w:r>
      <w:proofErr w:type="gramEnd"/>
      <w:r w:rsidRPr="00A31E65">
        <w:rPr>
          <w:rFonts w:ascii="Frutiger 55" w:hAnsi="Frutiger 55"/>
          <w:sz w:val="20"/>
          <w:szCs w:val="20"/>
        </w:rPr>
        <w:t xml:space="preserve"> Contractant refuse ou omet d'exécuter des ordres de service émanant de la BOAD ;</w:t>
      </w:r>
    </w:p>
    <w:p w14:paraId="7760EE0F" w14:textId="77777777" w:rsidR="005730E5" w:rsidRPr="00A31E65" w:rsidRDefault="005730E5" w:rsidP="006F49F3">
      <w:pPr>
        <w:numPr>
          <w:ilvl w:val="0"/>
          <w:numId w:val="51"/>
        </w:numPr>
        <w:tabs>
          <w:tab w:val="left" w:pos="709"/>
        </w:tabs>
        <w:spacing w:after="0" w:line="235" w:lineRule="auto"/>
        <w:ind w:left="720" w:right="20" w:hanging="360"/>
        <w:jc w:val="both"/>
        <w:rPr>
          <w:rFonts w:ascii="Frutiger 55" w:hAnsi="Frutiger 55"/>
          <w:sz w:val="20"/>
          <w:szCs w:val="20"/>
        </w:rPr>
      </w:pPr>
      <w:proofErr w:type="gramStart"/>
      <w:r w:rsidRPr="00A31E65">
        <w:rPr>
          <w:rFonts w:ascii="Frutiger 55" w:hAnsi="Frutiger 55"/>
          <w:sz w:val="20"/>
          <w:szCs w:val="20"/>
        </w:rPr>
        <w:t>le</w:t>
      </w:r>
      <w:proofErr w:type="gramEnd"/>
      <w:r w:rsidRPr="00A31E65">
        <w:rPr>
          <w:rFonts w:ascii="Frutiger 55" w:hAnsi="Frutiger 55"/>
          <w:sz w:val="20"/>
          <w:szCs w:val="20"/>
        </w:rPr>
        <w:t xml:space="preserve"> Contractant cède le marché ou sous-traite sans l'autorisation de la BOAD ;</w:t>
      </w:r>
    </w:p>
    <w:p w14:paraId="5C99A4B7" w14:textId="77777777" w:rsidR="005730E5" w:rsidRPr="00A31E65" w:rsidRDefault="005730E5" w:rsidP="006F49F3">
      <w:pPr>
        <w:numPr>
          <w:ilvl w:val="0"/>
          <w:numId w:val="51"/>
        </w:numPr>
        <w:tabs>
          <w:tab w:val="left" w:pos="709"/>
        </w:tabs>
        <w:spacing w:after="0" w:line="237" w:lineRule="auto"/>
        <w:ind w:left="720" w:right="20" w:hanging="360"/>
        <w:jc w:val="both"/>
        <w:rPr>
          <w:rFonts w:ascii="Frutiger 55" w:hAnsi="Frutiger 55"/>
          <w:sz w:val="20"/>
          <w:szCs w:val="20"/>
        </w:rPr>
      </w:pPr>
      <w:proofErr w:type="gramStart"/>
      <w:r w:rsidRPr="00A31E65">
        <w:rPr>
          <w:rFonts w:ascii="Frutiger 55" w:hAnsi="Frutiger 55"/>
          <w:sz w:val="20"/>
          <w:szCs w:val="20"/>
        </w:rPr>
        <w:t>le</w:t>
      </w:r>
      <w:proofErr w:type="gramEnd"/>
      <w:r w:rsidRPr="00A31E65">
        <w:rPr>
          <w:rFonts w:ascii="Frutiger 55" w:hAnsi="Frutiger 55"/>
          <w:sz w:val="20"/>
          <w:szCs w:val="20"/>
        </w:rPr>
        <w:t xml:space="preserve"> Contractant est en état de faillite ou fait l’objet d’une procédure d'insolvabilité ou de liquidation, ses biens sont administrés par un liquidateur ou sont placés sous administration judiciaire, il a conclu un concordat préventif, il se trouve en état de cessation d’activités, ou dans toute situation analogue résultant d’une procédure de même nature prévue par les législations ou réglementations nationales ;</w:t>
      </w:r>
    </w:p>
    <w:p w14:paraId="0D50F6A5" w14:textId="77777777" w:rsidR="005730E5" w:rsidRPr="00A31E65" w:rsidRDefault="005730E5" w:rsidP="006F49F3">
      <w:pPr>
        <w:numPr>
          <w:ilvl w:val="0"/>
          <w:numId w:val="51"/>
        </w:numPr>
        <w:tabs>
          <w:tab w:val="left" w:pos="709"/>
        </w:tabs>
        <w:spacing w:after="0" w:line="236" w:lineRule="auto"/>
        <w:ind w:left="720" w:right="20" w:hanging="360"/>
        <w:jc w:val="both"/>
        <w:rPr>
          <w:rFonts w:ascii="Frutiger 55" w:hAnsi="Frutiger 55"/>
          <w:sz w:val="20"/>
          <w:szCs w:val="20"/>
        </w:rPr>
      </w:pPr>
      <w:proofErr w:type="gramStart"/>
      <w:r w:rsidRPr="00A31E65">
        <w:rPr>
          <w:rFonts w:ascii="Frutiger 55" w:hAnsi="Frutiger 55"/>
          <w:sz w:val="20"/>
          <w:szCs w:val="20"/>
        </w:rPr>
        <w:t>une</w:t>
      </w:r>
      <w:proofErr w:type="gramEnd"/>
      <w:r w:rsidRPr="00A31E65">
        <w:rPr>
          <w:rFonts w:ascii="Frutiger 55" w:hAnsi="Frutiger 55"/>
          <w:sz w:val="20"/>
          <w:szCs w:val="20"/>
        </w:rPr>
        <w:t xml:space="preserve"> modification de l'organisation de l'entreprise entraîne un changement de personnalité, de nature ou de contrôle juridiques du Contractant, à moins qu'un avenant constatant cette modification ne soit établi ;</w:t>
      </w:r>
    </w:p>
    <w:p w14:paraId="7612DC93" w14:textId="77777777" w:rsidR="005730E5" w:rsidRPr="00A31E65" w:rsidRDefault="005730E5" w:rsidP="006F49F3">
      <w:pPr>
        <w:numPr>
          <w:ilvl w:val="0"/>
          <w:numId w:val="51"/>
        </w:numPr>
        <w:tabs>
          <w:tab w:val="left" w:pos="709"/>
        </w:tabs>
        <w:spacing w:after="0" w:line="0" w:lineRule="atLeast"/>
        <w:ind w:left="720" w:hanging="360"/>
        <w:jc w:val="both"/>
        <w:rPr>
          <w:rFonts w:ascii="Frutiger 55" w:hAnsi="Frutiger 55"/>
          <w:sz w:val="20"/>
          <w:szCs w:val="20"/>
        </w:rPr>
      </w:pPr>
      <w:proofErr w:type="gramStart"/>
      <w:r w:rsidRPr="00A31E65">
        <w:rPr>
          <w:rFonts w:ascii="Frutiger 55" w:hAnsi="Frutiger 55"/>
          <w:sz w:val="20"/>
          <w:szCs w:val="20"/>
        </w:rPr>
        <w:t>une</w:t>
      </w:r>
      <w:proofErr w:type="gramEnd"/>
      <w:r w:rsidRPr="00A31E65">
        <w:rPr>
          <w:rFonts w:ascii="Frutiger 55" w:hAnsi="Frutiger 55"/>
          <w:sz w:val="20"/>
          <w:szCs w:val="20"/>
        </w:rPr>
        <w:t xml:space="preserve"> autre incapacité juridique fait obstacle à la mise en œuvre du marché ;</w:t>
      </w:r>
    </w:p>
    <w:p w14:paraId="4CA4DBED" w14:textId="77777777" w:rsidR="005730E5" w:rsidRPr="00A31E65" w:rsidRDefault="005730E5" w:rsidP="006F49F3">
      <w:pPr>
        <w:numPr>
          <w:ilvl w:val="0"/>
          <w:numId w:val="51"/>
        </w:numPr>
        <w:tabs>
          <w:tab w:val="left" w:pos="709"/>
        </w:tabs>
        <w:spacing w:after="0" w:line="236" w:lineRule="auto"/>
        <w:ind w:left="720" w:hanging="360"/>
        <w:jc w:val="both"/>
        <w:rPr>
          <w:rFonts w:ascii="Frutiger 55" w:hAnsi="Frutiger 55"/>
          <w:sz w:val="20"/>
          <w:szCs w:val="20"/>
        </w:rPr>
      </w:pPr>
      <w:proofErr w:type="gramStart"/>
      <w:r w:rsidRPr="00A31E65">
        <w:rPr>
          <w:rFonts w:ascii="Frutiger 55" w:hAnsi="Frutiger 55"/>
          <w:sz w:val="20"/>
          <w:szCs w:val="20"/>
        </w:rPr>
        <w:t>le</w:t>
      </w:r>
      <w:proofErr w:type="gramEnd"/>
      <w:r w:rsidRPr="00A31E65">
        <w:rPr>
          <w:rFonts w:ascii="Frutiger 55" w:hAnsi="Frutiger 55"/>
          <w:sz w:val="20"/>
          <w:szCs w:val="20"/>
        </w:rPr>
        <w:t xml:space="preserve"> Contractant omet de constituer la garantie ou de souscrire l'assurance requises, ou la personne qui a fourni la garantie ou l'assurance antérieure n'est pas en mesure de respecter ses engagements ;</w:t>
      </w:r>
    </w:p>
    <w:p w14:paraId="6B95FBEC" w14:textId="77777777" w:rsidR="005730E5" w:rsidRPr="00A31E65" w:rsidRDefault="005730E5" w:rsidP="006F49F3">
      <w:pPr>
        <w:numPr>
          <w:ilvl w:val="0"/>
          <w:numId w:val="51"/>
        </w:numPr>
        <w:tabs>
          <w:tab w:val="left" w:pos="709"/>
        </w:tabs>
        <w:spacing w:after="0" w:line="234" w:lineRule="auto"/>
        <w:ind w:left="720" w:right="20" w:hanging="360"/>
        <w:jc w:val="both"/>
        <w:rPr>
          <w:rFonts w:ascii="Frutiger 55" w:hAnsi="Frutiger 55"/>
          <w:sz w:val="20"/>
          <w:szCs w:val="20"/>
        </w:rPr>
      </w:pPr>
      <w:proofErr w:type="gramStart"/>
      <w:r w:rsidRPr="00A31E65">
        <w:rPr>
          <w:rFonts w:ascii="Frutiger 55" w:hAnsi="Frutiger 55"/>
          <w:sz w:val="20"/>
          <w:szCs w:val="20"/>
        </w:rPr>
        <w:t>le</w:t>
      </w:r>
      <w:proofErr w:type="gramEnd"/>
      <w:r w:rsidRPr="00A31E65">
        <w:rPr>
          <w:rFonts w:ascii="Frutiger 55" w:hAnsi="Frutiger 55"/>
          <w:sz w:val="20"/>
          <w:szCs w:val="20"/>
        </w:rPr>
        <w:t xml:space="preserve"> Contractant a, en matière professionnelle, commis une faute grave constatée par tout moyen que la BOAD peut justifier ;</w:t>
      </w:r>
    </w:p>
    <w:p w14:paraId="73EE6AFE" w14:textId="77777777" w:rsidR="005730E5" w:rsidRPr="00A31E65" w:rsidRDefault="005730E5" w:rsidP="006F49F3">
      <w:pPr>
        <w:numPr>
          <w:ilvl w:val="0"/>
          <w:numId w:val="51"/>
        </w:numPr>
        <w:tabs>
          <w:tab w:val="left" w:pos="709"/>
        </w:tabs>
        <w:spacing w:after="0" w:line="238" w:lineRule="auto"/>
        <w:ind w:left="720" w:right="20" w:hanging="360"/>
        <w:jc w:val="both"/>
        <w:rPr>
          <w:rFonts w:ascii="Frutiger 55" w:hAnsi="Frutiger 55"/>
          <w:sz w:val="20"/>
          <w:szCs w:val="20"/>
        </w:rPr>
      </w:pPr>
      <w:r w:rsidRPr="00A31E65">
        <w:rPr>
          <w:rFonts w:ascii="Frutiger 55" w:hAnsi="Frutiger 55"/>
          <w:sz w:val="20"/>
          <w:szCs w:val="20"/>
        </w:rPr>
        <w:t>il a été établi par un jugement définitif ou une décision administrative définitive ou par une preuve en possession de la BOAD que le Contractant s'est rendu coupable de fraude, de corruption, de participation à une organisation criminelle, de blanchiment de capitaux ou de financement du terrorisme, d'infractions liées au terrorisme, de travail des enfants ou d'autres formes de traite des êtres humains ou s'est soustrait à des obligations fiscales, sociales ou à toute autre obligation légale applicable, y compris en créant une entité à cette fin ;</w:t>
      </w:r>
    </w:p>
    <w:p w14:paraId="1C8B7F99" w14:textId="77777777" w:rsidR="005730E5" w:rsidRPr="00A31E65" w:rsidRDefault="005730E5" w:rsidP="006F49F3">
      <w:pPr>
        <w:numPr>
          <w:ilvl w:val="0"/>
          <w:numId w:val="51"/>
        </w:numPr>
        <w:tabs>
          <w:tab w:val="left" w:pos="709"/>
        </w:tabs>
        <w:spacing w:after="0" w:line="237" w:lineRule="auto"/>
        <w:ind w:left="720" w:right="20" w:hanging="360"/>
        <w:jc w:val="both"/>
        <w:rPr>
          <w:rFonts w:ascii="Frutiger 55" w:hAnsi="Frutiger 55"/>
          <w:sz w:val="20"/>
          <w:szCs w:val="20"/>
        </w:rPr>
      </w:pPr>
      <w:proofErr w:type="gramStart"/>
      <w:r w:rsidRPr="00A31E65">
        <w:rPr>
          <w:rFonts w:ascii="Frutiger 55" w:hAnsi="Frutiger 55"/>
          <w:sz w:val="20"/>
          <w:szCs w:val="20"/>
        </w:rPr>
        <w:t>le</w:t>
      </w:r>
      <w:proofErr w:type="gramEnd"/>
      <w:r w:rsidRPr="00A31E65">
        <w:rPr>
          <w:rFonts w:ascii="Frutiger 55" w:hAnsi="Frutiger 55"/>
          <w:sz w:val="20"/>
          <w:szCs w:val="20"/>
        </w:rPr>
        <w:t xml:space="preserve"> Contractant, dans l’exécution d’un autre marché financé par la BOAD, a été déclaré en défaut grave d’exécution, ce qui a conduit à la résiliation anticipée ou l’application de dommages-intérêts forfaitaires ou d’autres pénalités contractuelles ou ce qui a été découvert à la suite de contrôles, d’audits ou d’enquêtes par la BOAD ;</w:t>
      </w:r>
    </w:p>
    <w:p w14:paraId="2EAAC4A9" w14:textId="77777777" w:rsidR="005730E5" w:rsidRPr="00A31E65" w:rsidRDefault="005730E5" w:rsidP="006F49F3">
      <w:pPr>
        <w:numPr>
          <w:ilvl w:val="0"/>
          <w:numId w:val="51"/>
        </w:numPr>
        <w:tabs>
          <w:tab w:val="left" w:pos="709"/>
        </w:tabs>
        <w:spacing w:after="0" w:line="234" w:lineRule="auto"/>
        <w:ind w:left="720" w:right="20" w:hanging="360"/>
        <w:jc w:val="both"/>
        <w:rPr>
          <w:rFonts w:ascii="Frutiger 55" w:hAnsi="Frutiger 55"/>
          <w:sz w:val="20"/>
          <w:szCs w:val="20"/>
        </w:rPr>
      </w:pPr>
      <w:proofErr w:type="gramStart"/>
      <w:r w:rsidRPr="00A31E65">
        <w:rPr>
          <w:rFonts w:ascii="Frutiger 55" w:hAnsi="Frutiger 55"/>
          <w:sz w:val="20"/>
          <w:szCs w:val="20"/>
        </w:rPr>
        <w:t>après</w:t>
      </w:r>
      <w:proofErr w:type="gramEnd"/>
      <w:r w:rsidRPr="00A31E65">
        <w:rPr>
          <w:rFonts w:ascii="Frutiger 55" w:hAnsi="Frutiger 55"/>
          <w:sz w:val="20"/>
          <w:szCs w:val="20"/>
        </w:rPr>
        <w:t xml:space="preserve"> la passation du marché, la procédure de passation ou l’exécution du marché s'avère avoir été entachée de violations des obligations, d’irrégularités ou de fraude ;</w:t>
      </w:r>
    </w:p>
    <w:p w14:paraId="68474416" w14:textId="77777777" w:rsidR="005730E5" w:rsidRPr="00A31E65" w:rsidRDefault="005730E5" w:rsidP="006F49F3">
      <w:pPr>
        <w:numPr>
          <w:ilvl w:val="0"/>
          <w:numId w:val="51"/>
        </w:numPr>
        <w:tabs>
          <w:tab w:val="left" w:pos="709"/>
        </w:tabs>
        <w:spacing w:after="0" w:line="237" w:lineRule="auto"/>
        <w:ind w:left="720" w:right="20" w:hanging="360"/>
        <w:jc w:val="both"/>
        <w:rPr>
          <w:rFonts w:ascii="Frutiger 55" w:hAnsi="Frutiger 55"/>
          <w:sz w:val="20"/>
          <w:szCs w:val="20"/>
        </w:rPr>
      </w:pPr>
      <w:proofErr w:type="gramStart"/>
      <w:r w:rsidRPr="00A31E65">
        <w:rPr>
          <w:rFonts w:ascii="Frutiger 55" w:hAnsi="Frutiger 55"/>
          <w:sz w:val="20"/>
          <w:szCs w:val="20"/>
        </w:rPr>
        <w:t>la</w:t>
      </w:r>
      <w:proofErr w:type="gramEnd"/>
      <w:r w:rsidRPr="00A31E65">
        <w:rPr>
          <w:rFonts w:ascii="Frutiger 55" w:hAnsi="Frutiger 55"/>
          <w:sz w:val="20"/>
          <w:szCs w:val="20"/>
        </w:rPr>
        <w:t xml:space="preserve"> procédure de passation ou l’exécution d’un autre marché financé la BOAD s'avère avoir été entachée de violations des obligations, d’irrégularités ou de fraude, lesquelles sont susceptibles d’affecter l’exécution du présent marché ;</w:t>
      </w:r>
    </w:p>
    <w:p w14:paraId="110BDEC8" w14:textId="77777777" w:rsidR="005730E5" w:rsidRPr="00A31E65" w:rsidRDefault="005730E5" w:rsidP="006F49F3">
      <w:pPr>
        <w:numPr>
          <w:ilvl w:val="0"/>
          <w:numId w:val="51"/>
        </w:numPr>
        <w:tabs>
          <w:tab w:val="left" w:pos="709"/>
        </w:tabs>
        <w:spacing w:after="0" w:line="234" w:lineRule="auto"/>
        <w:ind w:left="720" w:hanging="360"/>
        <w:jc w:val="both"/>
        <w:rPr>
          <w:rFonts w:ascii="Frutiger 55" w:hAnsi="Frutiger 55"/>
          <w:sz w:val="20"/>
          <w:szCs w:val="20"/>
        </w:rPr>
      </w:pPr>
      <w:proofErr w:type="gramStart"/>
      <w:r w:rsidRPr="00A31E65">
        <w:rPr>
          <w:rFonts w:ascii="Frutiger 55" w:hAnsi="Frutiger 55"/>
          <w:sz w:val="20"/>
          <w:szCs w:val="20"/>
        </w:rPr>
        <w:t>le</w:t>
      </w:r>
      <w:proofErr w:type="gramEnd"/>
      <w:r w:rsidRPr="00A31E65">
        <w:rPr>
          <w:rFonts w:ascii="Frutiger 55" w:hAnsi="Frutiger 55"/>
          <w:sz w:val="20"/>
          <w:szCs w:val="20"/>
        </w:rPr>
        <w:t xml:space="preserve"> Contractant n'exécute pas son obligation conformément à l’article 9 bis et à l’article 9 ter ;</w:t>
      </w:r>
    </w:p>
    <w:p w14:paraId="0F6E4985" w14:textId="77777777" w:rsidR="005730E5" w:rsidRPr="00A31E65" w:rsidRDefault="005730E5" w:rsidP="006F49F3">
      <w:pPr>
        <w:numPr>
          <w:ilvl w:val="0"/>
          <w:numId w:val="51"/>
        </w:numPr>
        <w:tabs>
          <w:tab w:val="left" w:pos="709"/>
        </w:tabs>
        <w:spacing w:after="0" w:line="0" w:lineRule="atLeast"/>
        <w:ind w:left="720" w:hanging="360"/>
        <w:jc w:val="both"/>
        <w:rPr>
          <w:rFonts w:ascii="Frutiger 55" w:hAnsi="Frutiger 55"/>
          <w:sz w:val="20"/>
          <w:szCs w:val="20"/>
        </w:rPr>
      </w:pPr>
      <w:proofErr w:type="gramStart"/>
      <w:r w:rsidRPr="00A31E65">
        <w:rPr>
          <w:rFonts w:ascii="Frutiger 55" w:hAnsi="Frutiger 55"/>
          <w:sz w:val="20"/>
          <w:szCs w:val="20"/>
        </w:rPr>
        <w:t>le</w:t>
      </w:r>
      <w:proofErr w:type="gramEnd"/>
      <w:r w:rsidRPr="00A31E65">
        <w:rPr>
          <w:rFonts w:ascii="Frutiger 55" w:hAnsi="Frutiger 55"/>
          <w:sz w:val="20"/>
          <w:szCs w:val="20"/>
        </w:rPr>
        <w:t xml:space="preserve"> Contractant n'exécute pas son obligation conformément à l'article 10 ;</w:t>
      </w:r>
    </w:p>
    <w:p w14:paraId="150722E6" w14:textId="77777777" w:rsidR="005730E5" w:rsidRPr="00A31E65" w:rsidRDefault="005730E5" w:rsidP="006F49F3">
      <w:pPr>
        <w:numPr>
          <w:ilvl w:val="0"/>
          <w:numId w:val="51"/>
        </w:numPr>
        <w:tabs>
          <w:tab w:val="left" w:pos="709"/>
        </w:tabs>
        <w:spacing w:after="0" w:line="234" w:lineRule="auto"/>
        <w:ind w:left="720" w:right="20" w:hanging="360"/>
        <w:jc w:val="both"/>
        <w:rPr>
          <w:rFonts w:ascii="Frutiger 55" w:hAnsi="Frutiger 55"/>
          <w:sz w:val="20"/>
          <w:szCs w:val="20"/>
        </w:rPr>
      </w:pPr>
      <w:proofErr w:type="gramStart"/>
      <w:r w:rsidRPr="00A31E65">
        <w:rPr>
          <w:rFonts w:ascii="Frutiger 55" w:hAnsi="Frutiger 55"/>
          <w:sz w:val="20"/>
          <w:szCs w:val="20"/>
        </w:rPr>
        <w:t>le</w:t>
      </w:r>
      <w:proofErr w:type="gramEnd"/>
      <w:r w:rsidRPr="00A31E65">
        <w:rPr>
          <w:rFonts w:ascii="Frutiger 55" w:hAnsi="Frutiger 55"/>
          <w:sz w:val="20"/>
          <w:szCs w:val="20"/>
        </w:rPr>
        <w:t xml:space="preserve"> Contractant ne respecte pas les obligations en matière de protection des données découlant de l’article 44 des présentes conditions générales.</w:t>
      </w:r>
    </w:p>
    <w:p w14:paraId="4DD29224" w14:textId="77777777" w:rsidR="005730E5" w:rsidRPr="00A32416" w:rsidRDefault="005730E5" w:rsidP="005730E5">
      <w:pPr>
        <w:tabs>
          <w:tab w:val="left" w:pos="567"/>
        </w:tabs>
        <w:spacing w:after="0" w:line="234" w:lineRule="auto"/>
        <w:ind w:left="284" w:right="20"/>
        <w:jc w:val="both"/>
        <w:rPr>
          <w:rFonts w:ascii="Frutiger 55" w:hAnsi="Frutiger 55"/>
          <w:sz w:val="10"/>
          <w:szCs w:val="10"/>
        </w:rPr>
      </w:pPr>
    </w:p>
    <w:p w14:paraId="223D5EF3" w14:textId="77777777" w:rsidR="005730E5" w:rsidRPr="00A31E65" w:rsidRDefault="005730E5" w:rsidP="00A32416">
      <w:pPr>
        <w:spacing w:after="100" w:line="237" w:lineRule="auto"/>
        <w:ind w:right="20"/>
        <w:jc w:val="both"/>
        <w:rPr>
          <w:rFonts w:ascii="Frutiger 55" w:hAnsi="Frutiger 55"/>
          <w:sz w:val="20"/>
          <w:szCs w:val="20"/>
        </w:rPr>
      </w:pPr>
      <w:r w:rsidRPr="00A31E65">
        <w:rPr>
          <w:rFonts w:ascii="Frutiger 55" w:hAnsi="Frutiger 55"/>
          <w:sz w:val="20"/>
          <w:szCs w:val="20"/>
        </w:rPr>
        <w:t>Les cas de résiliation visés aux points e), i), j), l), m) et n) peuvent également concerner des membres de l’organe d’administration, de direction ou de surveillance du Contractant et/ou des personnes ayant un pouvoir de représentation, de décision ou de contrôle à l’égard du Contractant.</w:t>
      </w:r>
    </w:p>
    <w:p w14:paraId="27704B06" w14:textId="77777777" w:rsidR="005730E5" w:rsidRPr="00A31E65" w:rsidRDefault="005730E5" w:rsidP="00A32416">
      <w:pPr>
        <w:spacing w:after="100" w:line="236" w:lineRule="auto"/>
        <w:ind w:right="20"/>
        <w:jc w:val="both"/>
        <w:rPr>
          <w:rFonts w:ascii="Frutiger 55" w:hAnsi="Frutiger 55"/>
          <w:sz w:val="20"/>
          <w:szCs w:val="20"/>
        </w:rPr>
      </w:pPr>
      <w:bookmarkStart w:id="65" w:name="page30"/>
      <w:bookmarkEnd w:id="65"/>
      <w:r w:rsidRPr="00A31E65">
        <w:rPr>
          <w:rFonts w:ascii="Frutiger 55" w:hAnsi="Frutiger 55"/>
          <w:sz w:val="20"/>
          <w:szCs w:val="20"/>
        </w:rPr>
        <w:t xml:space="preserve">Les cas de résiliation visés aux points </w:t>
      </w:r>
      <w:proofErr w:type="gramStart"/>
      <w:r w:rsidRPr="00A31E65">
        <w:rPr>
          <w:rFonts w:ascii="Frutiger 55" w:hAnsi="Frutiger 55"/>
          <w:sz w:val="20"/>
          <w:szCs w:val="20"/>
        </w:rPr>
        <w:t>a</w:t>
      </w:r>
      <w:proofErr w:type="gramEnd"/>
      <w:r w:rsidRPr="00A31E65">
        <w:rPr>
          <w:rFonts w:ascii="Frutiger 55" w:hAnsi="Frutiger 55"/>
          <w:sz w:val="20"/>
          <w:szCs w:val="20"/>
        </w:rPr>
        <w:t>), e), f), g), i), j), k), l), m) et n) peuvent également concerner les personnes conjointement et solidairement responsables de l’exécution du marché.</w:t>
      </w:r>
    </w:p>
    <w:p w14:paraId="19FAE83E" w14:textId="77777777" w:rsidR="005730E5" w:rsidRPr="00A31E65" w:rsidRDefault="005730E5" w:rsidP="00A32416">
      <w:pPr>
        <w:spacing w:after="100" w:line="234" w:lineRule="auto"/>
        <w:jc w:val="both"/>
        <w:rPr>
          <w:rFonts w:ascii="Frutiger 55" w:hAnsi="Frutiger 55"/>
          <w:sz w:val="20"/>
          <w:szCs w:val="20"/>
        </w:rPr>
      </w:pPr>
      <w:r w:rsidRPr="00A31E65">
        <w:rPr>
          <w:rFonts w:ascii="Frutiger 55" w:hAnsi="Frutiger 55"/>
          <w:sz w:val="20"/>
          <w:szCs w:val="20"/>
        </w:rPr>
        <w:t>Les cas visés aux points e), i), j), k), l), m), n) et p) peuvent également concerner les sous-traitants.</w:t>
      </w:r>
    </w:p>
    <w:p w14:paraId="49AC5BCE" w14:textId="77777777" w:rsidR="005730E5" w:rsidRPr="00A31E65" w:rsidRDefault="005730E5" w:rsidP="005730E5">
      <w:pPr>
        <w:tabs>
          <w:tab w:val="left" w:pos="567"/>
        </w:tabs>
        <w:spacing w:line="238" w:lineRule="auto"/>
        <w:ind w:right="20"/>
        <w:jc w:val="both"/>
        <w:rPr>
          <w:rFonts w:ascii="Frutiger 55" w:hAnsi="Frutiger 55"/>
          <w:sz w:val="20"/>
          <w:szCs w:val="20"/>
        </w:rPr>
      </w:pPr>
      <w:r w:rsidRPr="00A31E65">
        <w:rPr>
          <w:rFonts w:ascii="Frutiger 55" w:hAnsi="Frutiger 55"/>
          <w:sz w:val="20"/>
          <w:szCs w:val="20"/>
        </w:rPr>
        <w:t>36.3.</w:t>
      </w:r>
      <w:r w:rsidRPr="00A31E65">
        <w:rPr>
          <w:rFonts w:ascii="Frutiger 55" w:hAnsi="Frutiger 55"/>
          <w:sz w:val="20"/>
          <w:szCs w:val="20"/>
        </w:rPr>
        <w:tab/>
        <w:t>La résiliation s'entend sans préjudice des autres droits ou compétences de la BOAD ou du Contractant au titre du marché. La BOAD peut ensuite conclure un autre marché avec un tiers aux frais du Contractant. Le Contractant cesse immédiatement d'être responsable des retards d'exécution dès que la BOAD a résilié le marché, sans préjudice de toute responsabilité qui peut avoir pris naissance à cet égard antérieurement.</w:t>
      </w:r>
    </w:p>
    <w:p w14:paraId="744ABA09" w14:textId="77777777" w:rsidR="005730E5" w:rsidRPr="00A31E65" w:rsidRDefault="005730E5" w:rsidP="005730E5">
      <w:pPr>
        <w:tabs>
          <w:tab w:val="left" w:pos="567"/>
        </w:tabs>
        <w:spacing w:line="236" w:lineRule="auto"/>
        <w:ind w:right="20"/>
        <w:jc w:val="both"/>
        <w:rPr>
          <w:rFonts w:ascii="Frutiger 55" w:hAnsi="Frutiger 55"/>
          <w:sz w:val="20"/>
          <w:szCs w:val="20"/>
        </w:rPr>
      </w:pPr>
      <w:r w:rsidRPr="00A31E65">
        <w:rPr>
          <w:rFonts w:ascii="Frutiger 55" w:hAnsi="Frutiger 55"/>
          <w:sz w:val="20"/>
          <w:szCs w:val="20"/>
        </w:rPr>
        <w:lastRenderedPageBreak/>
        <w:t>36.4.</w:t>
      </w:r>
      <w:r w:rsidRPr="00A31E65">
        <w:rPr>
          <w:rFonts w:ascii="Frutiger 55" w:hAnsi="Frutiger 55"/>
          <w:sz w:val="20"/>
          <w:szCs w:val="20"/>
        </w:rPr>
        <w:tab/>
        <w:t>Dès la résiliation du marché ou la réception de la notification de celle-ci, le Contractant prend les mesures immédiates pour arrêter sans délai et correctement la mise en œuvre des tâches et réduire les frais au minimum.</w:t>
      </w:r>
    </w:p>
    <w:p w14:paraId="71CFE10E" w14:textId="77777777" w:rsidR="005730E5" w:rsidRPr="00A31E65" w:rsidRDefault="005730E5" w:rsidP="005730E5">
      <w:pPr>
        <w:tabs>
          <w:tab w:val="left" w:pos="567"/>
        </w:tabs>
        <w:spacing w:line="235" w:lineRule="auto"/>
        <w:ind w:right="20"/>
        <w:jc w:val="both"/>
        <w:rPr>
          <w:rFonts w:ascii="Frutiger 55" w:hAnsi="Frutiger 55"/>
          <w:sz w:val="20"/>
          <w:szCs w:val="20"/>
        </w:rPr>
      </w:pPr>
      <w:r w:rsidRPr="00A31E65">
        <w:rPr>
          <w:rFonts w:ascii="Frutiger 55" w:hAnsi="Frutiger 55"/>
          <w:sz w:val="20"/>
          <w:szCs w:val="20"/>
        </w:rPr>
        <w:t>36.5.</w:t>
      </w:r>
      <w:r w:rsidRPr="00A31E65">
        <w:rPr>
          <w:rFonts w:ascii="Frutiger 55" w:hAnsi="Frutiger 55"/>
          <w:sz w:val="20"/>
          <w:szCs w:val="20"/>
        </w:rPr>
        <w:tab/>
        <w:t>La BOAD certifie, dès que possible après la résiliation, la valeur des fournitures et toutes les sommes dues au Contractant à la date de la résiliation du marché.</w:t>
      </w:r>
    </w:p>
    <w:p w14:paraId="4EF9C49B" w14:textId="77777777" w:rsidR="005730E5" w:rsidRPr="00A31E65" w:rsidRDefault="005730E5" w:rsidP="005730E5">
      <w:pPr>
        <w:tabs>
          <w:tab w:val="left" w:pos="567"/>
        </w:tabs>
        <w:spacing w:line="238" w:lineRule="auto"/>
        <w:ind w:right="20"/>
        <w:jc w:val="both"/>
        <w:rPr>
          <w:rFonts w:ascii="Frutiger 55" w:hAnsi="Frutiger 55"/>
          <w:sz w:val="20"/>
          <w:szCs w:val="20"/>
        </w:rPr>
      </w:pPr>
      <w:r w:rsidRPr="00A31E65">
        <w:rPr>
          <w:rFonts w:ascii="Frutiger 55" w:hAnsi="Frutiger 55"/>
          <w:sz w:val="20"/>
          <w:szCs w:val="20"/>
        </w:rPr>
        <w:t>36.6.</w:t>
      </w:r>
      <w:r w:rsidRPr="00A31E65">
        <w:rPr>
          <w:rFonts w:ascii="Frutiger 55" w:hAnsi="Frutiger 55"/>
          <w:sz w:val="20"/>
          <w:szCs w:val="20"/>
        </w:rPr>
        <w:tab/>
        <w:t>En cas de résiliation, la BOAD, en présence du Contractant ou de ses ayants droit ou après les avoir dûment convoqués, établit aussitôt que possible un rapport sur les fournitures livrées et les travaux de pose et d'installation accessoires accomplis et dresse l'inventaire des matériaux fournis et non incorporés. Un relevé des sommes dues au Contractant et de celles dues par le Contractant à la BOAD est également établi à la date de résiliation du marché.</w:t>
      </w:r>
    </w:p>
    <w:p w14:paraId="5EF84526" w14:textId="77777777" w:rsidR="005730E5" w:rsidRPr="00A31E65" w:rsidRDefault="005730E5" w:rsidP="005730E5">
      <w:pPr>
        <w:tabs>
          <w:tab w:val="left" w:pos="567"/>
        </w:tabs>
        <w:spacing w:line="237" w:lineRule="auto"/>
        <w:jc w:val="both"/>
        <w:rPr>
          <w:rFonts w:ascii="Frutiger 55" w:hAnsi="Frutiger 55"/>
          <w:sz w:val="20"/>
          <w:szCs w:val="20"/>
        </w:rPr>
      </w:pPr>
      <w:r w:rsidRPr="00A31E65">
        <w:rPr>
          <w:rFonts w:ascii="Frutiger 55" w:hAnsi="Frutiger 55"/>
          <w:sz w:val="20"/>
          <w:szCs w:val="20"/>
        </w:rPr>
        <w:t>36.7.</w:t>
      </w:r>
      <w:r w:rsidRPr="00A31E65">
        <w:rPr>
          <w:rFonts w:ascii="Frutiger 55" w:hAnsi="Frutiger 55"/>
          <w:sz w:val="20"/>
          <w:szCs w:val="20"/>
        </w:rPr>
        <w:tab/>
        <w:t>La BOAD n’est pas tenu d’effectuer d’autres paiements au Contractant tant que les fournitures ne sont pas livrées. Lorsque les fournitures sont livrées, la BOAD obtient du Contractant le remboursement des frais supplémentaires éventuels occasionnés par la livraison des fournitures ou paie tout solde encore dû au Contractant.</w:t>
      </w:r>
    </w:p>
    <w:p w14:paraId="7581B0A6" w14:textId="77777777" w:rsidR="005730E5" w:rsidRPr="00A31E65" w:rsidRDefault="005730E5" w:rsidP="005730E5">
      <w:pPr>
        <w:tabs>
          <w:tab w:val="left" w:pos="567"/>
        </w:tabs>
        <w:spacing w:line="237" w:lineRule="auto"/>
        <w:ind w:right="20"/>
        <w:jc w:val="both"/>
        <w:rPr>
          <w:rFonts w:ascii="Frutiger 55" w:hAnsi="Frutiger 55"/>
          <w:sz w:val="20"/>
          <w:szCs w:val="20"/>
        </w:rPr>
      </w:pPr>
      <w:r w:rsidRPr="00A31E65">
        <w:rPr>
          <w:rFonts w:ascii="Frutiger 55" w:hAnsi="Frutiger 55"/>
          <w:sz w:val="20"/>
          <w:szCs w:val="20"/>
        </w:rPr>
        <w:t>36.8.</w:t>
      </w:r>
      <w:r w:rsidRPr="00A31E65">
        <w:rPr>
          <w:rFonts w:ascii="Frutiger 55" w:hAnsi="Frutiger 55"/>
          <w:sz w:val="20"/>
          <w:szCs w:val="20"/>
        </w:rPr>
        <w:tab/>
        <w:t>Si la BOAD résilie le marché en application de l’article 36, paragraphe 2, il est en droit d'obtenir du Contractant, en plus des coûts supplémentaires nécessaires à l'achèvement du marché et sans préjudice des autres recours prévus par le marché, réparation du préjudice subi à concurrence de la valeur des fournitures, sauf disposition contraire des conditions particulières.</w:t>
      </w:r>
    </w:p>
    <w:p w14:paraId="0B62B516" w14:textId="77777777" w:rsidR="005730E5" w:rsidRPr="00A31E65" w:rsidRDefault="005730E5" w:rsidP="005730E5">
      <w:pPr>
        <w:tabs>
          <w:tab w:val="left" w:pos="567"/>
        </w:tabs>
        <w:spacing w:line="237" w:lineRule="auto"/>
        <w:ind w:right="20"/>
        <w:jc w:val="both"/>
        <w:rPr>
          <w:rFonts w:ascii="Frutiger 55" w:hAnsi="Frutiger 55"/>
          <w:sz w:val="20"/>
          <w:szCs w:val="20"/>
        </w:rPr>
      </w:pPr>
      <w:r w:rsidRPr="00A31E65">
        <w:rPr>
          <w:rFonts w:ascii="Frutiger 55" w:hAnsi="Frutiger 55"/>
          <w:sz w:val="20"/>
          <w:szCs w:val="20"/>
        </w:rPr>
        <w:t>36.9.</w:t>
      </w:r>
      <w:r w:rsidRPr="00A31E65">
        <w:rPr>
          <w:rFonts w:ascii="Frutiger 55" w:hAnsi="Frutiger 55"/>
          <w:sz w:val="20"/>
          <w:szCs w:val="20"/>
        </w:rPr>
        <w:tab/>
        <w:t>Lorsque la résiliation ne résulte pas d'un acte ou d'une omission du Contractant, d'un cas de force majeure ou d'autres circonstances en dehors du contrôle de la BOAD, le Contractant est en droit de réclamer une indemnité pour le préjudice subi, en plus des sommes qui lui sont dues pour les tâches déjà exécutées.</w:t>
      </w:r>
    </w:p>
    <w:p w14:paraId="64C9CC4E" w14:textId="77777777" w:rsidR="005730E5" w:rsidRPr="00A31E65" w:rsidRDefault="005730E5" w:rsidP="005730E5">
      <w:pPr>
        <w:tabs>
          <w:tab w:val="left" w:pos="567"/>
        </w:tabs>
        <w:spacing w:line="234" w:lineRule="auto"/>
        <w:ind w:right="20"/>
        <w:jc w:val="both"/>
        <w:rPr>
          <w:rFonts w:ascii="Frutiger 55" w:hAnsi="Frutiger 55"/>
          <w:sz w:val="20"/>
          <w:szCs w:val="20"/>
        </w:rPr>
      </w:pPr>
      <w:r w:rsidRPr="00A31E65">
        <w:rPr>
          <w:rFonts w:ascii="Frutiger 55" w:hAnsi="Frutiger 55"/>
          <w:sz w:val="20"/>
          <w:szCs w:val="20"/>
        </w:rPr>
        <w:t>36.10.</w:t>
      </w:r>
      <w:r w:rsidRPr="00A31E65">
        <w:rPr>
          <w:rFonts w:ascii="Frutiger 55" w:hAnsi="Frutiger 55"/>
          <w:sz w:val="20"/>
          <w:szCs w:val="20"/>
        </w:rPr>
        <w:tab/>
        <w:t>Le présent marché est automatiquement résilié s’il n’a donné lieu à aucun paiement dans les deux ans suivant sa signature par les deux parties.</w:t>
      </w:r>
    </w:p>
    <w:p w14:paraId="2CAFB8D5" w14:textId="77777777" w:rsidR="005730E5" w:rsidRPr="00A31E65" w:rsidRDefault="005730E5" w:rsidP="005730E5">
      <w:pPr>
        <w:tabs>
          <w:tab w:val="left" w:pos="1420"/>
        </w:tabs>
        <w:spacing w:line="0" w:lineRule="atLeast"/>
        <w:jc w:val="both"/>
        <w:rPr>
          <w:rFonts w:ascii="Frutiger 55" w:hAnsi="Frutiger 55"/>
          <w:b/>
          <w:sz w:val="20"/>
          <w:szCs w:val="20"/>
        </w:rPr>
      </w:pPr>
      <w:r w:rsidRPr="00A31E65">
        <w:rPr>
          <w:rFonts w:ascii="Frutiger 55" w:hAnsi="Frutiger 55"/>
          <w:b/>
          <w:sz w:val="20"/>
          <w:szCs w:val="20"/>
        </w:rPr>
        <w:t>Article 37 -</w:t>
      </w:r>
      <w:r w:rsidRPr="00A31E65">
        <w:rPr>
          <w:rFonts w:ascii="Frutiger 55" w:hAnsi="Frutiger 55"/>
          <w:sz w:val="20"/>
          <w:szCs w:val="20"/>
        </w:rPr>
        <w:t xml:space="preserve"> </w:t>
      </w:r>
      <w:r w:rsidRPr="00A31E65">
        <w:rPr>
          <w:rFonts w:ascii="Frutiger 55" w:hAnsi="Frutiger 55"/>
          <w:b/>
          <w:sz w:val="20"/>
          <w:szCs w:val="20"/>
        </w:rPr>
        <w:t>Résiliation par le Contractant</w:t>
      </w:r>
    </w:p>
    <w:p w14:paraId="6C529DD1" w14:textId="77777777" w:rsidR="005730E5" w:rsidRPr="00A31E65" w:rsidRDefault="005730E5" w:rsidP="005730E5">
      <w:pPr>
        <w:tabs>
          <w:tab w:val="left" w:pos="567"/>
        </w:tabs>
        <w:spacing w:after="100" w:line="235" w:lineRule="auto"/>
        <w:ind w:right="23"/>
        <w:jc w:val="both"/>
        <w:rPr>
          <w:rFonts w:ascii="Frutiger 55" w:hAnsi="Frutiger 55"/>
          <w:sz w:val="20"/>
          <w:szCs w:val="20"/>
        </w:rPr>
      </w:pPr>
      <w:r w:rsidRPr="00A31E65">
        <w:rPr>
          <w:rFonts w:ascii="Frutiger 55" w:hAnsi="Frutiger 55"/>
          <w:sz w:val="20"/>
          <w:szCs w:val="20"/>
        </w:rPr>
        <w:t>37.1.</w:t>
      </w:r>
      <w:r w:rsidRPr="00A31E65">
        <w:rPr>
          <w:rFonts w:ascii="Frutiger 55" w:hAnsi="Frutiger 55"/>
          <w:sz w:val="20"/>
          <w:szCs w:val="20"/>
        </w:rPr>
        <w:tab/>
        <w:t>Le Contractant peut, moyennant un préavis de 14 jours à la BOAD, résilier le marché si la BOAD :</w:t>
      </w:r>
    </w:p>
    <w:p w14:paraId="387D3DFB" w14:textId="77777777" w:rsidR="005730E5" w:rsidRPr="00A31E65" w:rsidRDefault="005730E5" w:rsidP="006F49F3">
      <w:pPr>
        <w:numPr>
          <w:ilvl w:val="0"/>
          <w:numId w:val="60"/>
        </w:numPr>
        <w:tabs>
          <w:tab w:val="left" w:pos="567"/>
        </w:tabs>
        <w:spacing w:line="235" w:lineRule="auto"/>
        <w:ind w:left="567" w:right="20" w:hanging="207"/>
        <w:jc w:val="both"/>
        <w:rPr>
          <w:rFonts w:ascii="Frutiger 55" w:hAnsi="Frutiger 55"/>
          <w:sz w:val="20"/>
          <w:szCs w:val="20"/>
        </w:rPr>
      </w:pPr>
      <w:proofErr w:type="gramStart"/>
      <w:r w:rsidRPr="00A31E65">
        <w:rPr>
          <w:rFonts w:ascii="Frutiger 55" w:hAnsi="Frutiger 55"/>
          <w:sz w:val="20"/>
          <w:szCs w:val="20"/>
        </w:rPr>
        <w:t>ne</w:t>
      </w:r>
      <w:proofErr w:type="gramEnd"/>
      <w:r w:rsidRPr="00A31E65">
        <w:rPr>
          <w:rFonts w:ascii="Frutiger 55" w:hAnsi="Frutiger 55"/>
          <w:sz w:val="20"/>
          <w:szCs w:val="20"/>
        </w:rPr>
        <w:t xml:space="preserve"> lui paie pas les sommes dues au titre de tout décompte établi par la BOAD à l'expiration du délai indiqué à l'article 28, paragraphe 3 ;</w:t>
      </w:r>
    </w:p>
    <w:p w14:paraId="37BFA51E" w14:textId="77777777" w:rsidR="005730E5" w:rsidRPr="00A31E65" w:rsidRDefault="005730E5" w:rsidP="006F49F3">
      <w:pPr>
        <w:numPr>
          <w:ilvl w:val="0"/>
          <w:numId w:val="60"/>
        </w:numPr>
        <w:tabs>
          <w:tab w:val="left" w:pos="567"/>
        </w:tabs>
        <w:spacing w:line="235" w:lineRule="auto"/>
        <w:ind w:left="567" w:right="20" w:hanging="207"/>
        <w:jc w:val="both"/>
        <w:rPr>
          <w:rFonts w:ascii="Frutiger 55" w:hAnsi="Frutiger 55"/>
          <w:sz w:val="20"/>
          <w:szCs w:val="20"/>
        </w:rPr>
      </w:pPr>
      <w:proofErr w:type="gramStart"/>
      <w:r w:rsidRPr="00A31E65">
        <w:rPr>
          <w:rFonts w:ascii="Frutiger 55" w:hAnsi="Frutiger 55"/>
          <w:sz w:val="20"/>
          <w:szCs w:val="20"/>
        </w:rPr>
        <w:t>se</w:t>
      </w:r>
      <w:proofErr w:type="gramEnd"/>
      <w:r w:rsidRPr="00A31E65">
        <w:rPr>
          <w:rFonts w:ascii="Frutiger 55" w:hAnsi="Frutiger 55"/>
          <w:sz w:val="20"/>
          <w:szCs w:val="20"/>
        </w:rPr>
        <w:t xml:space="preserve"> soustrait systématiquement à ses obligations après plusieurs rappels ;</w:t>
      </w:r>
    </w:p>
    <w:p w14:paraId="4E2E4F0F" w14:textId="77777777" w:rsidR="005730E5" w:rsidRPr="00A31E65" w:rsidRDefault="005730E5" w:rsidP="006F49F3">
      <w:pPr>
        <w:numPr>
          <w:ilvl w:val="0"/>
          <w:numId w:val="60"/>
        </w:numPr>
        <w:tabs>
          <w:tab w:val="left" w:pos="567"/>
        </w:tabs>
        <w:spacing w:line="235" w:lineRule="auto"/>
        <w:ind w:left="567" w:right="20" w:hanging="207"/>
        <w:jc w:val="both"/>
        <w:rPr>
          <w:rFonts w:ascii="Frutiger 55" w:hAnsi="Frutiger 55"/>
          <w:sz w:val="20"/>
          <w:szCs w:val="20"/>
        </w:rPr>
      </w:pPr>
      <w:bookmarkStart w:id="66" w:name="page31"/>
      <w:bookmarkEnd w:id="66"/>
      <w:proofErr w:type="gramStart"/>
      <w:r w:rsidRPr="00A31E65">
        <w:rPr>
          <w:rFonts w:ascii="Frutiger 55" w:hAnsi="Frutiger 55"/>
          <w:sz w:val="20"/>
          <w:szCs w:val="20"/>
        </w:rPr>
        <w:t>ordonne</w:t>
      </w:r>
      <w:proofErr w:type="gramEnd"/>
      <w:r w:rsidRPr="00A31E65">
        <w:rPr>
          <w:rFonts w:ascii="Frutiger 55" w:hAnsi="Frutiger 55"/>
          <w:sz w:val="20"/>
          <w:szCs w:val="20"/>
        </w:rPr>
        <w:t xml:space="preserve"> la suspension de la livraison de tout ou partie des fournitures pendant plus de 180 jours, pour des raisons non spécifiées dans le marché ou non imputables au manquement ou défaut du Contractant.</w:t>
      </w:r>
    </w:p>
    <w:p w14:paraId="619BC026" w14:textId="77777777" w:rsidR="005730E5" w:rsidRPr="00A31E65" w:rsidRDefault="005730E5" w:rsidP="005730E5">
      <w:pPr>
        <w:tabs>
          <w:tab w:val="left" w:pos="567"/>
        </w:tabs>
        <w:spacing w:after="100" w:line="235" w:lineRule="auto"/>
        <w:ind w:right="23"/>
        <w:jc w:val="both"/>
        <w:rPr>
          <w:rFonts w:ascii="Frutiger 55" w:hAnsi="Frutiger 55"/>
          <w:sz w:val="20"/>
          <w:szCs w:val="20"/>
        </w:rPr>
      </w:pPr>
      <w:r w:rsidRPr="00A31E65">
        <w:rPr>
          <w:rFonts w:ascii="Frutiger 55" w:hAnsi="Frutiger 55"/>
          <w:sz w:val="20"/>
          <w:szCs w:val="20"/>
        </w:rPr>
        <w:t>37.2.</w:t>
      </w:r>
      <w:r w:rsidRPr="00A31E65">
        <w:rPr>
          <w:rFonts w:ascii="Frutiger 55" w:hAnsi="Frutiger 55"/>
          <w:sz w:val="20"/>
          <w:szCs w:val="20"/>
        </w:rPr>
        <w:tab/>
        <w:t>La résiliation s'entend sans préjudice des autres droits de la BOAD ou du Contractant acquis au titre du marché.</w:t>
      </w:r>
    </w:p>
    <w:p w14:paraId="2F275982" w14:textId="77777777" w:rsidR="005730E5" w:rsidRPr="00A31E65" w:rsidRDefault="005730E5" w:rsidP="005730E5">
      <w:pPr>
        <w:tabs>
          <w:tab w:val="left" w:pos="567"/>
        </w:tabs>
        <w:spacing w:line="234" w:lineRule="auto"/>
        <w:ind w:right="20"/>
        <w:jc w:val="both"/>
        <w:rPr>
          <w:rFonts w:ascii="Frutiger 55" w:hAnsi="Frutiger 55"/>
          <w:sz w:val="20"/>
          <w:szCs w:val="20"/>
        </w:rPr>
      </w:pPr>
      <w:r w:rsidRPr="00A31E65">
        <w:rPr>
          <w:rFonts w:ascii="Frutiger 55" w:hAnsi="Frutiger 55"/>
          <w:sz w:val="20"/>
          <w:szCs w:val="20"/>
        </w:rPr>
        <w:t>37.3.</w:t>
      </w:r>
      <w:r w:rsidRPr="00A31E65">
        <w:rPr>
          <w:rFonts w:ascii="Frutiger 55" w:hAnsi="Frutiger 55"/>
          <w:sz w:val="20"/>
          <w:szCs w:val="20"/>
        </w:rPr>
        <w:tab/>
        <w:t>En cas de résiliation de ce type, la BOAD indemnise le Contractant de tout préjudice ou dommage qu'il peut avoir subi.</w:t>
      </w:r>
    </w:p>
    <w:p w14:paraId="13A192B1" w14:textId="77777777" w:rsidR="005730E5" w:rsidRPr="00A31E65" w:rsidRDefault="005730E5" w:rsidP="005730E5">
      <w:pPr>
        <w:tabs>
          <w:tab w:val="left" w:pos="1420"/>
        </w:tabs>
        <w:spacing w:line="0" w:lineRule="atLeast"/>
        <w:jc w:val="both"/>
        <w:rPr>
          <w:rFonts w:ascii="Frutiger 55" w:hAnsi="Frutiger 55"/>
          <w:b/>
          <w:sz w:val="20"/>
          <w:szCs w:val="20"/>
        </w:rPr>
      </w:pPr>
      <w:r w:rsidRPr="00A31E65">
        <w:rPr>
          <w:rFonts w:ascii="Frutiger 55" w:hAnsi="Frutiger 55"/>
          <w:b/>
          <w:sz w:val="20"/>
          <w:szCs w:val="20"/>
        </w:rPr>
        <w:t>Article 38 - Force majeure</w:t>
      </w:r>
    </w:p>
    <w:p w14:paraId="38854833" w14:textId="77777777" w:rsidR="005730E5" w:rsidRPr="00A31E65" w:rsidRDefault="005730E5" w:rsidP="005730E5">
      <w:pPr>
        <w:tabs>
          <w:tab w:val="left" w:pos="567"/>
        </w:tabs>
        <w:spacing w:after="100" w:line="0" w:lineRule="atLeast"/>
        <w:jc w:val="both"/>
        <w:rPr>
          <w:rFonts w:ascii="Frutiger 55" w:hAnsi="Frutiger 55"/>
          <w:sz w:val="20"/>
          <w:szCs w:val="20"/>
        </w:rPr>
      </w:pPr>
      <w:r w:rsidRPr="00A31E65">
        <w:rPr>
          <w:rFonts w:ascii="Frutiger 55" w:hAnsi="Frutiger 55"/>
          <w:sz w:val="20"/>
          <w:szCs w:val="20"/>
        </w:rPr>
        <w:t>38.1.</w:t>
      </w:r>
      <w:r w:rsidRPr="00A31E65">
        <w:rPr>
          <w:rFonts w:ascii="Frutiger 55" w:hAnsi="Frutiger 55"/>
          <w:sz w:val="20"/>
          <w:szCs w:val="20"/>
        </w:rPr>
        <w:tab/>
        <w:t>Aucune des parties au marché n'est considérée comme ayant manqué ou ayant contrevenu à ses obligations contractuelles si elle en est empêchée par une situation de force majeure survenue, soit après la date de notification de l'attribution du marché, soit après la date de son entrée en vigueur.</w:t>
      </w:r>
    </w:p>
    <w:p w14:paraId="6C2F9355" w14:textId="77777777" w:rsidR="005730E5" w:rsidRPr="00A31E65" w:rsidRDefault="005730E5" w:rsidP="005730E5">
      <w:pPr>
        <w:tabs>
          <w:tab w:val="left" w:pos="567"/>
        </w:tabs>
        <w:spacing w:line="239" w:lineRule="auto"/>
        <w:jc w:val="both"/>
        <w:rPr>
          <w:rFonts w:ascii="Frutiger 55" w:hAnsi="Frutiger 55"/>
          <w:sz w:val="20"/>
          <w:szCs w:val="20"/>
        </w:rPr>
      </w:pPr>
      <w:r w:rsidRPr="00A31E65">
        <w:rPr>
          <w:rFonts w:ascii="Frutiger 55" w:hAnsi="Frutiger 55"/>
          <w:sz w:val="20"/>
          <w:szCs w:val="20"/>
        </w:rPr>
        <w:t>38.2.</w:t>
      </w:r>
      <w:r w:rsidRPr="00A31E65">
        <w:rPr>
          <w:rFonts w:ascii="Frutiger 55" w:hAnsi="Frutiger 55"/>
          <w:sz w:val="20"/>
          <w:szCs w:val="20"/>
        </w:rPr>
        <w:tab/>
        <w:t>On entend par « force majeure », aux fins du présent article, tout événement imprévisible, indépendant de la volonté des parties et qu'elles ne peuvent surmonter en dépit de leur diligence, tels que les catastrophes naturelles, les grèves, les lock-out ou autres conflits du travail, les actes de l'ennemi, les guerres déclarées ou non, les blocus, les insurrections, les émeutes, les épidémies, les glissements de terrains, les tremblements de terre, les tempêtes, la foudre, les inondations, les affouillements, les troubles civils, les explosions. Une décision de l’Union européenne de suspendre la coopération avec le pays partenaire est considérée comme un cas de force majeure quand elle implique la suspension du financement de ce marché.</w:t>
      </w:r>
    </w:p>
    <w:p w14:paraId="7F13FEF8" w14:textId="77777777" w:rsidR="008A07FA" w:rsidRDefault="008A07FA" w:rsidP="005730E5">
      <w:pPr>
        <w:tabs>
          <w:tab w:val="left" w:pos="567"/>
        </w:tabs>
        <w:spacing w:after="100" w:line="238" w:lineRule="auto"/>
        <w:jc w:val="both"/>
        <w:rPr>
          <w:rFonts w:ascii="Frutiger 55" w:hAnsi="Frutiger 55"/>
          <w:sz w:val="20"/>
          <w:szCs w:val="20"/>
        </w:rPr>
      </w:pPr>
    </w:p>
    <w:p w14:paraId="783416AA" w14:textId="3A2A2D2E" w:rsidR="005730E5" w:rsidRPr="00A31E65" w:rsidRDefault="005730E5" w:rsidP="005730E5">
      <w:pPr>
        <w:tabs>
          <w:tab w:val="left" w:pos="567"/>
        </w:tabs>
        <w:spacing w:after="100" w:line="238" w:lineRule="auto"/>
        <w:jc w:val="both"/>
        <w:rPr>
          <w:rFonts w:ascii="Frutiger 55" w:hAnsi="Frutiger 55"/>
          <w:sz w:val="20"/>
          <w:szCs w:val="20"/>
        </w:rPr>
      </w:pPr>
      <w:r w:rsidRPr="00A31E65">
        <w:rPr>
          <w:rFonts w:ascii="Frutiger 55" w:hAnsi="Frutiger 55"/>
          <w:sz w:val="20"/>
          <w:szCs w:val="20"/>
        </w:rPr>
        <w:lastRenderedPageBreak/>
        <w:t>38.3.</w:t>
      </w:r>
      <w:r w:rsidRPr="00A31E65">
        <w:rPr>
          <w:rFonts w:ascii="Frutiger 55" w:hAnsi="Frutiger 55"/>
          <w:sz w:val="20"/>
          <w:szCs w:val="20"/>
        </w:rPr>
        <w:tab/>
        <w:t>Nonobstant les dispositions des articles 21 et 36, le Contractant n'est pas passible de déchéance de sa garantie de bonne exécution, d'indemnités forfaitaires ou de résiliation pour défaut d'exécution, si et dans la mesure où son retard d'exécution ou tout autre manquement à ses obligations au titre du marché résulte d'un cas de force majeure. De même, la BOAD n'est pas passible, nonobstant les dispositions des articles 28 et 37, de paiement d'intérêts pour retards de paiement ou de non-exécution de ses obligations par le Contractant ou de la résiliation du marché par le Contractant pour manquement, si et dans la mesure où un retard de la part de la BOAD ou tout autre manquement à ses obligations résultent d'un cas de force majeure.</w:t>
      </w:r>
    </w:p>
    <w:p w14:paraId="01568274" w14:textId="77777777" w:rsidR="005730E5" w:rsidRPr="00A31E65" w:rsidRDefault="005730E5" w:rsidP="005730E5">
      <w:pPr>
        <w:tabs>
          <w:tab w:val="left" w:pos="567"/>
        </w:tabs>
        <w:spacing w:after="100" w:line="238" w:lineRule="auto"/>
        <w:jc w:val="both"/>
        <w:rPr>
          <w:rFonts w:ascii="Frutiger 55" w:hAnsi="Frutiger 55"/>
          <w:sz w:val="20"/>
          <w:szCs w:val="20"/>
        </w:rPr>
      </w:pPr>
      <w:r w:rsidRPr="00A31E65">
        <w:rPr>
          <w:rFonts w:ascii="Frutiger 55" w:hAnsi="Frutiger 55"/>
          <w:sz w:val="20"/>
          <w:szCs w:val="20"/>
        </w:rPr>
        <w:t>38.4.</w:t>
      </w:r>
      <w:r w:rsidRPr="00A31E65">
        <w:rPr>
          <w:rFonts w:ascii="Frutiger 55" w:hAnsi="Frutiger 55"/>
          <w:sz w:val="20"/>
          <w:szCs w:val="20"/>
        </w:rPr>
        <w:tab/>
        <w:t>Si l'une des parties estime qu'un cas de force majeure susceptible d'affecter l'exécution de ses obligations est survenu, elle en avise sans délai l'autre partie ainsi que la BOAD, en précisant la nature, la durée probable et les effets envisagés de cet événement. Sauf instruction contraire donnée par écrit par la BOAD, le Contractant continue à exécuter ses obligations au titre du marché, dans la mesure où cela lui est raisonnablement possible et cherche tous autres moyens raisonnables lui permettant de remplir celles de ses obligations que le cas de force majeure ne l'empêche pas d'exécuter. Il ne met en œuvre ces autres moyens que si la BOAD lui en donne l'ordre.</w:t>
      </w:r>
    </w:p>
    <w:p w14:paraId="6ED75801" w14:textId="77777777" w:rsidR="005730E5" w:rsidRPr="00265A6D" w:rsidRDefault="005730E5" w:rsidP="005730E5">
      <w:pPr>
        <w:tabs>
          <w:tab w:val="left" w:pos="567"/>
        </w:tabs>
        <w:spacing w:after="100" w:line="235" w:lineRule="auto"/>
        <w:ind w:right="23"/>
        <w:jc w:val="both"/>
        <w:rPr>
          <w:rFonts w:ascii="Frutiger 55" w:hAnsi="Frutiger 55"/>
          <w:spacing w:val="-3"/>
          <w:sz w:val="20"/>
          <w:szCs w:val="20"/>
        </w:rPr>
      </w:pPr>
      <w:r w:rsidRPr="00265A6D">
        <w:rPr>
          <w:rFonts w:ascii="Frutiger 55" w:hAnsi="Frutiger 55"/>
          <w:spacing w:val="-3"/>
          <w:sz w:val="20"/>
          <w:szCs w:val="20"/>
        </w:rPr>
        <w:t>38.5.</w:t>
      </w:r>
      <w:r w:rsidRPr="00265A6D">
        <w:rPr>
          <w:rFonts w:ascii="Frutiger 55" w:hAnsi="Frutiger 55"/>
          <w:spacing w:val="-3"/>
          <w:sz w:val="20"/>
          <w:szCs w:val="20"/>
        </w:rPr>
        <w:tab/>
        <w:t>Si, en suivant les instructions de la BOAD ou en utilisant les autres moyens visés à l'article 38, paragraphe 4, le Contractant doit faire face à des frais supplémentaires, leur montant est certifié par la BOAD.</w:t>
      </w:r>
    </w:p>
    <w:p w14:paraId="56582396" w14:textId="77777777" w:rsidR="005730E5" w:rsidRPr="00265A6D" w:rsidRDefault="005730E5" w:rsidP="005730E5">
      <w:pPr>
        <w:tabs>
          <w:tab w:val="left" w:pos="567"/>
        </w:tabs>
        <w:spacing w:after="100" w:line="238" w:lineRule="auto"/>
        <w:ind w:right="23"/>
        <w:jc w:val="both"/>
        <w:rPr>
          <w:rFonts w:ascii="Frutiger 55" w:hAnsi="Frutiger 55"/>
          <w:spacing w:val="-2"/>
          <w:sz w:val="20"/>
          <w:szCs w:val="20"/>
        </w:rPr>
      </w:pPr>
      <w:r w:rsidRPr="00265A6D">
        <w:rPr>
          <w:rFonts w:ascii="Frutiger 55" w:hAnsi="Frutiger 55"/>
          <w:spacing w:val="-2"/>
          <w:sz w:val="20"/>
          <w:szCs w:val="20"/>
        </w:rPr>
        <w:t>38.6.</w:t>
      </w:r>
      <w:r w:rsidRPr="00265A6D">
        <w:rPr>
          <w:rFonts w:ascii="Frutiger 55" w:hAnsi="Frutiger 55"/>
          <w:spacing w:val="-2"/>
          <w:sz w:val="20"/>
          <w:szCs w:val="20"/>
        </w:rPr>
        <w:tab/>
        <w:t>Si un cas de force majeure s'est produit et se poursuit pendant une période de 180 jours, nonobstant toute prolongation du délai d'exécution du marché que le Contractant peut avoir obtenu de ce fait, chaque partie a le droit de donner à l'autre un préavis de 30 jours pour résilier le marché. Si, à l'expiration de la période de 30 jours, le cas de force majeure</w:t>
      </w:r>
      <w:bookmarkStart w:id="67" w:name="page32"/>
      <w:bookmarkEnd w:id="67"/>
      <w:r w:rsidRPr="00265A6D">
        <w:rPr>
          <w:rFonts w:ascii="Frutiger 55" w:hAnsi="Frutiger 55"/>
          <w:spacing w:val="-2"/>
          <w:sz w:val="20"/>
          <w:szCs w:val="20"/>
        </w:rPr>
        <w:t xml:space="preserve"> persiste, le marché est résilié et, en vertu du droit régissant le marché, les parties sont de ce fait libérées de leur obligation de poursuivre l'exécution de celui-ci.</w:t>
      </w:r>
    </w:p>
    <w:p w14:paraId="0E5A153A" w14:textId="77777777" w:rsidR="005730E5" w:rsidRPr="00A31E65" w:rsidRDefault="005730E5" w:rsidP="00A32416">
      <w:pPr>
        <w:tabs>
          <w:tab w:val="left" w:pos="1420"/>
        </w:tabs>
        <w:spacing w:after="100" w:line="0" w:lineRule="atLeast"/>
        <w:jc w:val="both"/>
        <w:rPr>
          <w:rFonts w:ascii="Frutiger 55" w:hAnsi="Frutiger 55"/>
          <w:b/>
          <w:sz w:val="20"/>
          <w:szCs w:val="20"/>
        </w:rPr>
      </w:pPr>
      <w:r w:rsidRPr="00A31E65">
        <w:rPr>
          <w:rFonts w:ascii="Frutiger 55" w:hAnsi="Frutiger 55"/>
          <w:b/>
          <w:sz w:val="20"/>
          <w:szCs w:val="20"/>
        </w:rPr>
        <w:t>Article 39 -</w:t>
      </w:r>
      <w:r w:rsidRPr="00A31E65">
        <w:rPr>
          <w:rFonts w:ascii="Frutiger 55" w:hAnsi="Frutiger 55"/>
          <w:sz w:val="20"/>
          <w:szCs w:val="20"/>
        </w:rPr>
        <w:t xml:space="preserve"> </w:t>
      </w:r>
      <w:r w:rsidRPr="00A31E65">
        <w:rPr>
          <w:rFonts w:ascii="Frutiger 55" w:hAnsi="Frutiger 55"/>
          <w:b/>
          <w:sz w:val="20"/>
          <w:szCs w:val="20"/>
        </w:rPr>
        <w:t>Décès</w:t>
      </w:r>
    </w:p>
    <w:p w14:paraId="30ECFC7B" w14:textId="77777777" w:rsidR="005730E5" w:rsidRPr="00A31E65" w:rsidRDefault="005730E5" w:rsidP="00A32416">
      <w:pPr>
        <w:tabs>
          <w:tab w:val="left" w:pos="567"/>
        </w:tabs>
        <w:spacing w:after="100" w:line="236" w:lineRule="auto"/>
        <w:ind w:right="20"/>
        <w:jc w:val="both"/>
        <w:rPr>
          <w:rFonts w:ascii="Frutiger 55" w:hAnsi="Frutiger 55"/>
          <w:sz w:val="20"/>
          <w:szCs w:val="20"/>
        </w:rPr>
      </w:pPr>
      <w:r w:rsidRPr="00A31E65">
        <w:rPr>
          <w:rFonts w:ascii="Frutiger 55" w:hAnsi="Frutiger 55"/>
          <w:sz w:val="20"/>
          <w:szCs w:val="20"/>
        </w:rPr>
        <w:t>39.1.</w:t>
      </w:r>
      <w:r w:rsidRPr="00A31E65">
        <w:rPr>
          <w:rFonts w:ascii="Frutiger 55" w:hAnsi="Frutiger 55"/>
          <w:sz w:val="20"/>
          <w:szCs w:val="20"/>
        </w:rPr>
        <w:tab/>
        <w:t>Le marché est résilié de plein droit si le Contractant est une personne physique et qu'il vient à décéder. Toutefois, la BOAD examine toute proposition des héritiers ou des ayants droit dès lors que ceux-ci ont notifié leur intention de continuer le marché.</w:t>
      </w:r>
    </w:p>
    <w:p w14:paraId="0E9ECD2F" w14:textId="77777777" w:rsidR="005730E5" w:rsidRPr="00A31E65" w:rsidRDefault="005730E5" w:rsidP="00A32416">
      <w:pPr>
        <w:tabs>
          <w:tab w:val="left" w:pos="567"/>
        </w:tabs>
        <w:spacing w:after="100" w:line="238" w:lineRule="auto"/>
        <w:ind w:right="20"/>
        <w:jc w:val="both"/>
        <w:rPr>
          <w:rFonts w:ascii="Frutiger 55" w:hAnsi="Frutiger 55"/>
          <w:sz w:val="20"/>
          <w:szCs w:val="20"/>
        </w:rPr>
      </w:pPr>
      <w:r w:rsidRPr="00A31E65">
        <w:rPr>
          <w:rFonts w:ascii="Frutiger 55" w:hAnsi="Frutiger 55"/>
          <w:sz w:val="20"/>
          <w:szCs w:val="20"/>
        </w:rPr>
        <w:t>39.2.</w:t>
      </w:r>
      <w:r w:rsidRPr="00A31E65">
        <w:rPr>
          <w:rFonts w:ascii="Frutiger 55" w:hAnsi="Frutiger 55"/>
          <w:sz w:val="20"/>
          <w:szCs w:val="20"/>
        </w:rPr>
        <w:tab/>
        <w:t>Lorsque le Contractant est constitué par plusieurs personnes physiques et que l'une ou plusieurs d'entre elles viennent à décéder, il est dressé un état contradictoire de l'avancement du marché et la BOAD décide s'il y a lieu de résilier ou de continuer le marché en fonction de l'engagement donné par les survivants et par les héritiers ou les ayants droit, selon le cas.</w:t>
      </w:r>
    </w:p>
    <w:p w14:paraId="7D323706" w14:textId="77777777" w:rsidR="005730E5" w:rsidRPr="00A31E65" w:rsidRDefault="005730E5" w:rsidP="005730E5">
      <w:pPr>
        <w:tabs>
          <w:tab w:val="left" w:pos="567"/>
        </w:tabs>
        <w:spacing w:after="100" w:line="238" w:lineRule="auto"/>
        <w:ind w:right="23"/>
        <w:jc w:val="both"/>
        <w:rPr>
          <w:rFonts w:ascii="Frutiger 55" w:hAnsi="Frutiger 55"/>
          <w:sz w:val="20"/>
          <w:szCs w:val="20"/>
        </w:rPr>
      </w:pPr>
      <w:r w:rsidRPr="00A31E65">
        <w:rPr>
          <w:rFonts w:ascii="Frutiger 55" w:hAnsi="Frutiger 55"/>
          <w:sz w:val="20"/>
          <w:szCs w:val="20"/>
        </w:rPr>
        <w:t>39.3.</w:t>
      </w:r>
      <w:r w:rsidRPr="00A31E65">
        <w:rPr>
          <w:rFonts w:ascii="Frutiger 55" w:hAnsi="Frutiger 55"/>
          <w:sz w:val="20"/>
          <w:szCs w:val="20"/>
        </w:rPr>
        <w:tab/>
        <w:t>Dans les cas prévus à l'article 39, paragraphes 1 et 2, les personnes qui proposent de continuer l'exécution du marché en informent la BOAD dans les 15 jours qui suivent la date du décès. La décision de la BOAD doit être notifiée aux intéressés dans un délai de 30 jours à compter de la réception d'une telle proposition.</w:t>
      </w:r>
    </w:p>
    <w:p w14:paraId="0A75CECE" w14:textId="77777777" w:rsidR="005730E5" w:rsidRPr="00A31E65" w:rsidRDefault="005730E5" w:rsidP="005730E5">
      <w:pPr>
        <w:tabs>
          <w:tab w:val="left" w:pos="567"/>
        </w:tabs>
        <w:spacing w:line="236" w:lineRule="auto"/>
        <w:ind w:right="20"/>
        <w:jc w:val="both"/>
        <w:rPr>
          <w:rFonts w:ascii="Frutiger 55" w:hAnsi="Frutiger 55"/>
          <w:sz w:val="20"/>
          <w:szCs w:val="20"/>
        </w:rPr>
      </w:pPr>
      <w:r w:rsidRPr="00A31E65">
        <w:rPr>
          <w:rFonts w:ascii="Frutiger 55" w:hAnsi="Frutiger 55"/>
          <w:sz w:val="20"/>
          <w:szCs w:val="20"/>
        </w:rPr>
        <w:t>39.4.</w:t>
      </w:r>
      <w:r w:rsidRPr="00A31E65">
        <w:rPr>
          <w:rFonts w:ascii="Frutiger 55" w:hAnsi="Frutiger 55"/>
          <w:sz w:val="20"/>
          <w:szCs w:val="20"/>
        </w:rPr>
        <w:tab/>
        <w:t>Ces personnes sont solidairement responsables de la bonne exécution du marché, au même titre que le Contractant décédé. La poursuite du marché est soumise aux règles relatives à la constitution des garanties prévues par le marché.</w:t>
      </w:r>
    </w:p>
    <w:p w14:paraId="648B5E6B" w14:textId="77777777" w:rsidR="005730E5" w:rsidRPr="00A31E65" w:rsidRDefault="005730E5" w:rsidP="005730E5">
      <w:pPr>
        <w:spacing w:line="0" w:lineRule="atLeast"/>
        <w:ind w:right="20"/>
        <w:jc w:val="center"/>
        <w:rPr>
          <w:rFonts w:ascii="Frutiger 55" w:hAnsi="Frutiger 55"/>
          <w:b/>
          <w:sz w:val="20"/>
          <w:szCs w:val="20"/>
        </w:rPr>
      </w:pPr>
      <w:r w:rsidRPr="00A31E65">
        <w:rPr>
          <w:rFonts w:ascii="Frutiger 55" w:hAnsi="Frutiger 55"/>
          <w:b/>
          <w:sz w:val="20"/>
          <w:szCs w:val="20"/>
        </w:rPr>
        <w:t>RÈGLEMENT DES DIFFÉRENDS ET LOI APPLICABLE</w:t>
      </w:r>
    </w:p>
    <w:p w14:paraId="51B227CE" w14:textId="77777777" w:rsidR="005730E5" w:rsidRPr="00A31E65" w:rsidRDefault="005730E5" w:rsidP="00265A6D">
      <w:pPr>
        <w:tabs>
          <w:tab w:val="left" w:pos="567"/>
        </w:tabs>
        <w:spacing w:after="80" w:line="0" w:lineRule="atLeast"/>
        <w:jc w:val="both"/>
        <w:rPr>
          <w:rFonts w:ascii="Frutiger 55" w:hAnsi="Frutiger 55"/>
          <w:b/>
          <w:sz w:val="20"/>
          <w:szCs w:val="20"/>
        </w:rPr>
      </w:pPr>
      <w:r w:rsidRPr="00A31E65">
        <w:rPr>
          <w:rFonts w:ascii="Frutiger 55" w:hAnsi="Frutiger 55"/>
          <w:b/>
          <w:sz w:val="20"/>
          <w:szCs w:val="20"/>
        </w:rPr>
        <w:t>Article 40 -</w:t>
      </w:r>
      <w:r w:rsidRPr="00A31E65">
        <w:rPr>
          <w:rFonts w:ascii="Frutiger 55" w:hAnsi="Frutiger 55"/>
          <w:sz w:val="20"/>
          <w:szCs w:val="20"/>
        </w:rPr>
        <w:t xml:space="preserve"> </w:t>
      </w:r>
      <w:r w:rsidRPr="00A31E65">
        <w:rPr>
          <w:rFonts w:ascii="Frutiger 55" w:hAnsi="Frutiger 55"/>
          <w:b/>
          <w:sz w:val="20"/>
          <w:szCs w:val="20"/>
        </w:rPr>
        <w:t>Règlement des différends</w:t>
      </w:r>
    </w:p>
    <w:p w14:paraId="3AADEA1F" w14:textId="77777777" w:rsidR="005730E5" w:rsidRPr="00A31E65" w:rsidRDefault="005730E5" w:rsidP="005730E5">
      <w:pPr>
        <w:tabs>
          <w:tab w:val="left" w:pos="567"/>
        </w:tabs>
        <w:spacing w:after="100" w:line="235" w:lineRule="auto"/>
        <w:ind w:right="23"/>
        <w:jc w:val="both"/>
        <w:rPr>
          <w:rFonts w:ascii="Frutiger 55" w:hAnsi="Frutiger 55"/>
          <w:sz w:val="20"/>
          <w:szCs w:val="20"/>
        </w:rPr>
      </w:pPr>
      <w:r w:rsidRPr="00A31E65">
        <w:rPr>
          <w:rFonts w:ascii="Frutiger 55" w:hAnsi="Frutiger 55"/>
          <w:sz w:val="20"/>
          <w:szCs w:val="20"/>
        </w:rPr>
        <w:t>40.1.</w:t>
      </w:r>
      <w:r w:rsidRPr="00A31E65">
        <w:rPr>
          <w:rFonts w:ascii="Frutiger 55" w:hAnsi="Frutiger 55"/>
          <w:sz w:val="20"/>
          <w:szCs w:val="20"/>
        </w:rPr>
        <w:tab/>
        <w:t>Les parties mettent tout en œuvre pour régler à l’amiable tout différend survenant entre elles au titre du marché.</w:t>
      </w:r>
    </w:p>
    <w:p w14:paraId="3CFB6A66" w14:textId="77777777" w:rsidR="005730E5" w:rsidRPr="00A31E65" w:rsidRDefault="005730E5" w:rsidP="005730E5">
      <w:pPr>
        <w:tabs>
          <w:tab w:val="left" w:pos="567"/>
        </w:tabs>
        <w:spacing w:after="100" w:line="240" w:lineRule="auto"/>
        <w:jc w:val="both"/>
        <w:rPr>
          <w:rFonts w:ascii="Frutiger 55" w:hAnsi="Frutiger 55"/>
          <w:sz w:val="20"/>
          <w:szCs w:val="20"/>
        </w:rPr>
      </w:pPr>
      <w:r w:rsidRPr="00A31E65">
        <w:rPr>
          <w:rFonts w:ascii="Frutiger 55" w:hAnsi="Frutiger 55"/>
          <w:sz w:val="20"/>
          <w:szCs w:val="20"/>
        </w:rPr>
        <w:t>40.2.</w:t>
      </w:r>
      <w:r w:rsidRPr="00A31E65">
        <w:rPr>
          <w:rFonts w:ascii="Frutiger 55" w:hAnsi="Frutiger 55"/>
          <w:sz w:val="20"/>
          <w:szCs w:val="20"/>
        </w:rPr>
        <w:tab/>
        <w:t>En cas de différend, une partie notifie à l'autre partie sa demande de règlement à l’amiable en lui indiquant sa position sur le différend ainsi que toute solution qu'elle envisage. L’autre partie doit répondre à cette demande de règlement à l’amiable dans les 30 jours, en indiquant sa position sur le différend. Sauf accord contraire entre les parties, le délai maximal pour parvenir à un règlement à l’amiable est de 120 jours à compter de la date de la notification de la demande de règlement à l'amiable. Si l’autre partie n'est pas d'accord avec cette demande, si elle n’y répond pas dans le délai imparti ou si la procédure de règlement à l'amiable n'aboutit pas dans le délai maximal, la procédure de règlement à l'amiable est réputée avoir échoué.</w:t>
      </w:r>
    </w:p>
    <w:p w14:paraId="142D9B4E" w14:textId="77777777" w:rsidR="005730E5" w:rsidRPr="00A31E65" w:rsidRDefault="005730E5" w:rsidP="005730E5">
      <w:pPr>
        <w:tabs>
          <w:tab w:val="left" w:pos="567"/>
        </w:tabs>
        <w:spacing w:line="238" w:lineRule="auto"/>
        <w:jc w:val="both"/>
        <w:rPr>
          <w:rFonts w:ascii="Frutiger 55" w:hAnsi="Frutiger 55"/>
          <w:sz w:val="20"/>
          <w:szCs w:val="20"/>
        </w:rPr>
      </w:pPr>
      <w:r w:rsidRPr="00A31E65">
        <w:rPr>
          <w:rFonts w:ascii="Frutiger 55" w:hAnsi="Frutiger 55"/>
          <w:sz w:val="20"/>
          <w:szCs w:val="20"/>
        </w:rPr>
        <w:t>40.3.</w:t>
      </w:r>
      <w:r w:rsidRPr="00A31E65">
        <w:rPr>
          <w:rFonts w:ascii="Frutiger 55" w:hAnsi="Frutiger 55"/>
          <w:sz w:val="20"/>
          <w:szCs w:val="20"/>
        </w:rPr>
        <w:tab/>
        <w:t>À défaut de règlement à l’amiable, une partie peut notifier à l'autre sa demande de règlement par conciliation par un tiers. L’autre partie doit répondre à la demande de conciliation dans les 30 jours. Sauf accord contraire entre les parties, le délai maximal pour parvenir à un règlement par conciliation est de 120 jours à compter de la date de la notification de la demande de règlement par conciliation. Si l’autre partie n'est pas d'accord avec cette demande, si elle n’y répond pas dans le délai imparti ou si la procédure de règlement par conciliation n'aboutit pas dans le délai maximal, la procédure de conciliation est réputée avoir échoué.</w:t>
      </w:r>
    </w:p>
    <w:p w14:paraId="34ABC76B" w14:textId="77777777" w:rsidR="005730E5" w:rsidRPr="00A31E65" w:rsidRDefault="005730E5" w:rsidP="005730E5">
      <w:pPr>
        <w:tabs>
          <w:tab w:val="left" w:pos="567"/>
        </w:tabs>
        <w:spacing w:line="236" w:lineRule="auto"/>
        <w:ind w:right="20"/>
        <w:jc w:val="both"/>
        <w:rPr>
          <w:rFonts w:ascii="Frutiger 55" w:hAnsi="Frutiger 55"/>
          <w:sz w:val="20"/>
          <w:szCs w:val="20"/>
        </w:rPr>
      </w:pPr>
      <w:bookmarkStart w:id="68" w:name="page33"/>
      <w:bookmarkEnd w:id="68"/>
      <w:r w:rsidRPr="00A31E65">
        <w:rPr>
          <w:rFonts w:ascii="Frutiger 55" w:hAnsi="Frutiger 55"/>
          <w:sz w:val="20"/>
          <w:szCs w:val="20"/>
        </w:rPr>
        <w:lastRenderedPageBreak/>
        <w:t>40.4.</w:t>
      </w:r>
      <w:r w:rsidRPr="00A31E65">
        <w:rPr>
          <w:rFonts w:ascii="Frutiger 55" w:hAnsi="Frutiger 55"/>
          <w:sz w:val="20"/>
          <w:szCs w:val="20"/>
        </w:rPr>
        <w:tab/>
        <w:t>En cas d'échec de la procédure de règlement à l'amiable et, le cas échéant, de la procédure de conciliation, chaque partie peut soumettre le différend soit à la décision d'une juridiction nationale, soit à l'arbitrage, tel que spécifié dans les conditions particulières.</w:t>
      </w:r>
    </w:p>
    <w:p w14:paraId="3D0E23AC" w14:textId="77777777" w:rsidR="005730E5" w:rsidRPr="00A32416" w:rsidRDefault="005730E5" w:rsidP="00A32416">
      <w:pPr>
        <w:pStyle w:val="Titre2"/>
        <w:tabs>
          <w:tab w:val="left" w:pos="1676"/>
        </w:tabs>
        <w:adjustRightInd w:val="0"/>
        <w:snapToGrid w:val="0"/>
        <w:jc w:val="both"/>
        <w:rPr>
          <w:rFonts w:ascii="Frutiger 55" w:hAnsi="Frutiger 55" w:cs="Arial"/>
          <w:sz w:val="20"/>
        </w:rPr>
      </w:pPr>
      <w:r w:rsidRPr="00A32416">
        <w:rPr>
          <w:rFonts w:ascii="Frutiger 55" w:hAnsi="Frutiger 55" w:cs="Arial"/>
          <w:sz w:val="20"/>
        </w:rPr>
        <w:t>Article</w:t>
      </w:r>
      <w:r w:rsidRPr="00A32416">
        <w:rPr>
          <w:rFonts w:ascii="Frutiger 55" w:hAnsi="Frutiger 55" w:cs="Arial"/>
          <w:spacing w:val="-2"/>
          <w:sz w:val="20"/>
        </w:rPr>
        <w:t xml:space="preserve"> </w:t>
      </w:r>
      <w:r w:rsidRPr="00A32416">
        <w:rPr>
          <w:rFonts w:ascii="Frutiger 55" w:hAnsi="Frutiger 55" w:cs="Arial"/>
          <w:sz w:val="20"/>
        </w:rPr>
        <w:t>41 - Loi applicable et juridiction</w:t>
      </w:r>
    </w:p>
    <w:p w14:paraId="627B421E" w14:textId="77777777" w:rsidR="005730E5" w:rsidRPr="00A32416" w:rsidRDefault="005730E5" w:rsidP="00A32416">
      <w:pPr>
        <w:adjustRightInd w:val="0"/>
        <w:snapToGrid w:val="0"/>
        <w:spacing w:after="0"/>
        <w:jc w:val="both"/>
        <w:rPr>
          <w:rFonts w:ascii="Frutiger 55" w:hAnsi="Frutiger 55"/>
          <w:b/>
          <w:sz w:val="20"/>
          <w:szCs w:val="20"/>
        </w:rPr>
      </w:pPr>
    </w:p>
    <w:p w14:paraId="2DA4616D" w14:textId="00B56811" w:rsidR="005730E5" w:rsidRPr="00A32416" w:rsidRDefault="005730E5" w:rsidP="00265A6D">
      <w:pPr>
        <w:adjustRightInd w:val="0"/>
        <w:snapToGrid w:val="0"/>
        <w:spacing w:after="60"/>
        <w:ind w:right="119"/>
        <w:jc w:val="both"/>
        <w:rPr>
          <w:rFonts w:ascii="Frutiger 55" w:hAnsi="Frutiger 55"/>
          <w:sz w:val="20"/>
          <w:szCs w:val="20"/>
        </w:rPr>
      </w:pPr>
      <w:r w:rsidRPr="00A32416">
        <w:rPr>
          <w:rFonts w:ascii="Frutiger 55" w:hAnsi="Frutiger 55"/>
          <w:sz w:val="20"/>
          <w:szCs w:val="20"/>
        </w:rPr>
        <w:t xml:space="preserve">41.1. </w:t>
      </w:r>
      <w:bookmarkStart w:id="69" w:name="_Hlk40456800"/>
      <w:r w:rsidRPr="00A32416">
        <w:rPr>
          <w:rFonts w:ascii="Frutiger 55" w:hAnsi="Frutiger 55"/>
          <w:sz w:val="20"/>
          <w:szCs w:val="20"/>
        </w:rPr>
        <w:t>Le présent Contrat est régi par le droit togolais.</w:t>
      </w:r>
      <w:bookmarkEnd w:id="69"/>
    </w:p>
    <w:p w14:paraId="163A54FD" w14:textId="77777777" w:rsidR="005730E5" w:rsidRPr="00A32416" w:rsidRDefault="005730E5" w:rsidP="00265A6D">
      <w:pPr>
        <w:adjustRightInd w:val="0"/>
        <w:snapToGrid w:val="0"/>
        <w:spacing w:after="60"/>
        <w:ind w:right="119"/>
        <w:jc w:val="both"/>
        <w:rPr>
          <w:rFonts w:ascii="Frutiger 55" w:hAnsi="Frutiger 55"/>
          <w:sz w:val="20"/>
          <w:szCs w:val="20"/>
        </w:rPr>
      </w:pPr>
      <w:r w:rsidRPr="00A32416">
        <w:rPr>
          <w:rFonts w:ascii="Frutiger 55" w:hAnsi="Frutiger 55"/>
          <w:sz w:val="20"/>
          <w:szCs w:val="20"/>
        </w:rPr>
        <w:t>41.2. Tout différent survenant dans l’exécution du présent contrat et qui ne peut être réglé à l’amiable est de la compétence exclusive des tribunaux du ressort de la Cour d’Appel de Lomé (Togo).</w:t>
      </w:r>
    </w:p>
    <w:p w14:paraId="56DB1ED6" w14:textId="77777777" w:rsidR="005730E5" w:rsidRPr="00A32416" w:rsidRDefault="005730E5" w:rsidP="00265A6D">
      <w:pPr>
        <w:adjustRightInd w:val="0"/>
        <w:snapToGrid w:val="0"/>
        <w:spacing w:after="60"/>
        <w:ind w:right="119"/>
        <w:jc w:val="both"/>
        <w:rPr>
          <w:rFonts w:ascii="Frutiger 55" w:hAnsi="Frutiger 55"/>
          <w:sz w:val="20"/>
          <w:szCs w:val="20"/>
        </w:rPr>
      </w:pPr>
      <w:r w:rsidRPr="00A32416">
        <w:rPr>
          <w:rFonts w:ascii="Frutiger 55" w:hAnsi="Frutiger 55"/>
          <w:sz w:val="20"/>
          <w:szCs w:val="20"/>
        </w:rPr>
        <w:t xml:space="preserve">41.3 </w:t>
      </w:r>
      <w:r w:rsidRPr="00A32416">
        <w:rPr>
          <w:rFonts w:ascii="Frutiger 55" w:hAnsi="Frutiger 55"/>
          <w:color w:val="000000"/>
          <w:sz w:val="20"/>
          <w:szCs w:val="20"/>
        </w:rPr>
        <w:t>Le présent Contrat exprime l’intégralité des obligations des parties. Aucune indication, aucun document ne pourra engendrer des obligations au titre de la présente, s’il ne fait l’objet d’un avenant signé par les deux parties. Le fait pour l’une des parties de ne pas se prévaloir d’un manquement par l’autre des Parties à l’une quelconque des obligations visées dans le présent contrat, ne saurait être interprété pour l’avenir comme renonciation à l’obligation en cause.</w:t>
      </w:r>
    </w:p>
    <w:p w14:paraId="2F3AE909" w14:textId="77777777" w:rsidR="005730E5" w:rsidRPr="00A32416" w:rsidRDefault="005730E5" w:rsidP="00A32416">
      <w:pPr>
        <w:adjustRightInd w:val="0"/>
        <w:snapToGrid w:val="0"/>
        <w:ind w:right="118"/>
        <w:jc w:val="both"/>
        <w:rPr>
          <w:rFonts w:ascii="Frutiger 55" w:hAnsi="Frutiger 55"/>
          <w:color w:val="000000"/>
          <w:sz w:val="20"/>
          <w:szCs w:val="20"/>
        </w:rPr>
      </w:pPr>
      <w:r w:rsidRPr="00A32416">
        <w:rPr>
          <w:rFonts w:ascii="Frutiger 55" w:hAnsi="Frutiger 55"/>
          <w:color w:val="000000"/>
          <w:sz w:val="20"/>
          <w:szCs w:val="20"/>
        </w:rPr>
        <w:t>41.4 Dans le cas où une stipulation quelconque du contrat serait déclarée nulle, illégale ou inapplicable par toute juridiction ou autorité compétente, cette stipulation sera réputée, dans la mesure nécessaire, ne pas faire partie du contrat, la validité des autres stipulations du contrat n'en étant pas pour autant affectée.</w:t>
      </w:r>
      <w:r w:rsidRPr="00A32416">
        <w:rPr>
          <w:rFonts w:ascii="Frutiger 55" w:hAnsi="Frutiger 55"/>
          <w:sz w:val="20"/>
          <w:szCs w:val="20"/>
        </w:rPr>
        <w:t xml:space="preserve"> </w:t>
      </w:r>
      <w:r w:rsidRPr="00A32416">
        <w:rPr>
          <w:rFonts w:ascii="Frutiger 55" w:hAnsi="Frutiger 55"/>
          <w:color w:val="000000"/>
          <w:sz w:val="20"/>
          <w:szCs w:val="20"/>
        </w:rPr>
        <w:t>Les parties négocieront de bonne foi en vue de modifier ladite stipulation de manière à la rendre légale, valable et applicable et, dans la mesure du possible, conforme à la volonté originale des parties.</w:t>
      </w:r>
    </w:p>
    <w:p w14:paraId="730093A3" w14:textId="77777777" w:rsidR="005730E5" w:rsidRPr="00A31E65" w:rsidRDefault="005730E5" w:rsidP="005730E5">
      <w:pPr>
        <w:spacing w:line="0" w:lineRule="atLeast"/>
        <w:ind w:right="20"/>
        <w:jc w:val="center"/>
        <w:rPr>
          <w:rFonts w:ascii="Frutiger 55" w:hAnsi="Frutiger 55"/>
          <w:b/>
          <w:sz w:val="20"/>
          <w:szCs w:val="20"/>
        </w:rPr>
      </w:pPr>
      <w:r w:rsidRPr="00A31E65">
        <w:rPr>
          <w:rFonts w:ascii="Frutiger 55" w:hAnsi="Frutiger 55"/>
          <w:b/>
          <w:sz w:val="20"/>
          <w:szCs w:val="20"/>
        </w:rPr>
        <w:t>DISPOSITIONS FINALES</w:t>
      </w:r>
    </w:p>
    <w:p w14:paraId="782CCAFA" w14:textId="77777777" w:rsidR="005730E5" w:rsidRPr="00A31E65" w:rsidRDefault="005730E5" w:rsidP="00265A6D">
      <w:pPr>
        <w:tabs>
          <w:tab w:val="left" w:pos="1420"/>
        </w:tabs>
        <w:spacing w:after="60" w:line="0" w:lineRule="atLeast"/>
        <w:jc w:val="both"/>
        <w:rPr>
          <w:rFonts w:ascii="Frutiger 55" w:hAnsi="Frutiger 55"/>
          <w:b/>
          <w:sz w:val="20"/>
          <w:szCs w:val="20"/>
        </w:rPr>
      </w:pPr>
      <w:r w:rsidRPr="00A31E65">
        <w:rPr>
          <w:rFonts w:ascii="Frutiger 55" w:hAnsi="Frutiger 55"/>
          <w:b/>
          <w:sz w:val="20"/>
          <w:szCs w:val="20"/>
        </w:rPr>
        <w:t>Article 42 -</w:t>
      </w:r>
      <w:r w:rsidRPr="00A31E65">
        <w:rPr>
          <w:rFonts w:ascii="Frutiger 55" w:hAnsi="Frutiger 55"/>
          <w:sz w:val="20"/>
          <w:szCs w:val="20"/>
        </w:rPr>
        <w:t xml:space="preserve"> </w:t>
      </w:r>
      <w:r w:rsidRPr="00A31E65">
        <w:rPr>
          <w:rFonts w:ascii="Frutiger 55" w:hAnsi="Frutiger 55"/>
          <w:b/>
          <w:sz w:val="20"/>
          <w:szCs w:val="20"/>
        </w:rPr>
        <w:t>Sanctions administratives</w:t>
      </w:r>
    </w:p>
    <w:p w14:paraId="6973C5D7" w14:textId="77777777" w:rsidR="005730E5" w:rsidRPr="00A31E65" w:rsidRDefault="005730E5" w:rsidP="00265A6D">
      <w:pPr>
        <w:widowControl w:val="0"/>
        <w:tabs>
          <w:tab w:val="left" w:pos="567"/>
        </w:tabs>
        <w:autoSpaceDE w:val="0"/>
        <w:autoSpaceDN w:val="0"/>
        <w:spacing w:before="125" w:after="60" w:line="245" w:lineRule="auto"/>
        <w:jc w:val="both"/>
        <w:rPr>
          <w:rFonts w:ascii="Frutiger 55" w:hAnsi="Frutiger 55" w:cs="Times New Roman"/>
          <w:sz w:val="20"/>
          <w:szCs w:val="20"/>
        </w:rPr>
      </w:pPr>
      <w:r w:rsidRPr="00A31E65">
        <w:rPr>
          <w:rFonts w:ascii="Frutiger 55" w:hAnsi="Frutiger 55" w:cs="Times New Roman"/>
          <w:sz w:val="20"/>
          <w:szCs w:val="20"/>
        </w:rPr>
        <w:t>42.1.</w:t>
      </w:r>
      <w:r w:rsidRPr="00A31E65">
        <w:rPr>
          <w:rFonts w:ascii="Frutiger 55" w:hAnsi="Frutiger 55" w:cs="Times New Roman"/>
          <w:sz w:val="20"/>
          <w:szCs w:val="20"/>
        </w:rPr>
        <w:tab/>
        <w:t>Sans préjudice de l’application d’autres sanctions contractuelles, le Contractant peut être exclu de tous les marchés financés par la BOAD, après échange contradictoire conformément au Guide des procédures de passation de marché de la BOAD, en particulier s'il :</w:t>
      </w:r>
    </w:p>
    <w:p w14:paraId="1979AE09" w14:textId="77777777" w:rsidR="005730E5" w:rsidRPr="00A31E65" w:rsidRDefault="005730E5" w:rsidP="006F49F3">
      <w:pPr>
        <w:widowControl w:val="0"/>
        <w:numPr>
          <w:ilvl w:val="0"/>
          <w:numId w:val="52"/>
        </w:numPr>
        <w:tabs>
          <w:tab w:val="left" w:pos="567"/>
        </w:tabs>
        <w:autoSpaceDE w:val="0"/>
        <w:autoSpaceDN w:val="0"/>
        <w:spacing w:before="116" w:after="0" w:line="244" w:lineRule="auto"/>
        <w:ind w:left="284" w:hanging="284"/>
        <w:jc w:val="both"/>
        <w:rPr>
          <w:rFonts w:ascii="Frutiger 55" w:hAnsi="Frutiger 55" w:cs="Times New Roman"/>
          <w:sz w:val="20"/>
          <w:szCs w:val="20"/>
        </w:rPr>
      </w:pPr>
      <w:proofErr w:type="gramStart"/>
      <w:r w:rsidRPr="00A31E65">
        <w:rPr>
          <w:rFonts w:ascii="Frutiger 55" w:hAnsi="Frutiger 55" w:cs="Times New Roman"/>
          <w:sz w:val="20"/>
          <w:szCs w:val="20"/>
        </w:rPr>
        <w:t>a</w:t>
      </w:r>
      <w:proofErr w:type="gramEnd"/>
      <w:r w:rsidRPr="00A31E65">
        <w:rPr>
          <w:rFonts w:ascii="Frutiger 55" w:hAnsi="Frutiger 55" w:cs="Times New Roman"/>
          <w:sz w:val="20"/>
          <w:szCs w:val="20"/>
        </w:rPr>
        <w:t xml:space="preserve"> commis une faute professionnelle grave, des irrégularités ou a gravement manqué à des obligations essentielles dans l'exécution du marché ou s’est soustrait à des obligations fiscales, sociales ou à toute autre obligation légale applicable, y compris en créant une entité à cette fin. La durée de l’exclusion n’excède pas la durée fixée par un jugement définitif ou une décision administrative définitive ou, à défaut, trois</w:t>
      </w:r>
      <w:r w:rsidRPr="00A31E65">
        <w:rPr>
          <w:rFonts w:ascii="Frutiger 55" w:hAnsi="Frutiger 55" w:cs="Times New Roman"/>
          <w:spacing w:val="3"/>
          <w:sz w:val="20"/>
          <w:szCs w:val="20"/>
        </w:rPr>
        <w:t xml:space="preserve"> </w:t>
      </w:r>
      <w:r w:rsidRPr="00A31E65">
        <w:rPr>
          <w:rFonts w:ascii="Frutiger 55" w:hAnsi="Frutiger 55" w:cs="Times New Roman"/>
          <w:sz w:val="20"/>
          <w:szCs w:val="20"/>
        </w:rPr>
        <w:t>ans ;</w:t>
      </w:r>
    </w:p>
    <w:p w14:paraId="6C165C71" w14:textId="77777777" w:rsidR="005730E5" w:rsidRPr="00A31E65" w:rsidRDefault="005730E5" w:rsidP="006F49F3">
      <w:pPr>
        <w:widowControl w:val="0"/>
        <w:numPr>
          <w:ilvl w:val="0"/>
          <w:numId w:val="52"/>
        </w:numPr>
        <w:tabs>
          <w:tab w:val="left" w:pos="567"/>
        </w:tabs>
        <w:autoSpaceDE w:val="0"/>
        <w:autoSpaceDN w:val="0"/>
        <w:spacing w:before="126" w:after="0" w:line="244" w:lineRule="auto"/>
        <w:ind w:left="284" w:hanging="284"/>
        <w:jc w:val="both"/>
        <w:rPr>
          <w:rFonts w:ascii="Frutiger 55" w:hAnsi="Frutiger 55" w:cs="Times New Roman"/>
          <w:sz w:val="20"/>
          <w:szCs w:val="20"/>
        </w:rPr>
      </w:pPr>
      <w:proofErr w:type="gramStart"/>
      <w:r w:rsidRPr="00A31E65">
        <w:rPr>
          <w:rFonts w:ascii="Frutiger 55" w:hAnsi="Frutiger 55" w:cs="Times New Roman"/>
          <w:sz w:val="20"/>
          <w:szCs w:val="20"/>
        </w:rPr>
        <w:t>il</w:t>
      </w:r>
      <w:proofErr w:type="gramEnd"/>
      <w:r w:rsidRPr="00A31E65">
        <w:rPr>
          <w:rFonts w:ascii="Frutiger 55" w:hAnsi="Frutiger 55" w:cs="Times New Roman"/>
          <w:sz w:val="20"/>
          <w:szCs w:val="20"/>
        </w:rPr>
        <w:t xml:space="preserve"> s'est rendu coupable de fraude, de corruption, de participation à une organisation criminelle, de blanchiment de capitaux, d'infractions liées au terrorisme, de travail des enfants ou de traite d'êtres humains. La durée de l’exclusion n’excède pas la durée fixée par un jugement définitif ou une décision administrative définitive ou, à défaut, une durée de cinq</w:t>
      </w:r>
      <w:r w:rsidRPr="00A31E65">
        <w:rPr>
          <w:rFonts w:ascii="Frutiger 55" w:hAnsi="Frutiger 55" w:cs="Times New Roman"/>
          <w:spacing w:val="8"/>
          <w:sz w:val="20"/>
          <w:szCs w:val="20"/>
        </w:rPr>
        <w:t xml:space="preserve"> </w:t>
      </w:r>
      <w:r w:rsidRPr="00A31E65">
        <w:rPr>
          <w:rFonts w:ascii="Frutiger 55" w:hAnsi="Frutiger 55" w:cs="Times New Roman"/>
          <w:sz w:val="20"/>
          <w:szCs w:val="20"/>
        </w:rPr>
        <w:t>ans.</w:t>
      </w:r>
    </w:p>
    <w:p w14:paraId="4B2BE9C6" w14:textId="77777777" w:rsidR="00265A6D" w:rsidRPr="00265A6D" w:rsidRDefault="00265A6D" w:rsidP="00265A6D">
      <w:pPr>
        <w:tabs>
          <w:tab w:val="left" w:pos="567"/>
          <w:tab w:val="left" w:pos="1100"/>
        </w:tabs>
        <w:spacing w:after="0" w:line="240" w:lineRule="auto"/>
        <w:ind w:right="23"/>
        <w:jc w:val="both"/>
        <w:rPr>
          <w:rFonts w:ascii="Frutiger 55" w:hAnsi="Frutiger 55"/>
          <w:sz w:val="10"/>
          <w:szCs w:val="10"/>
        </w:rPr>
      </w:pPr>
    </w:p>
    <w:p w14:paraId="6A6ED869" w14:textId="6A5E9FF8" w:rsidR="005730E5" w:rsidRPr="00A31E65" w:rsidRDefault="005730E5" w:rsidP="005730E5">
      <w:pPr>
        <w:tabs>
          <w:tab w:val="left" w:pos="567"/>
          <w:tab w:val="left" w:pos="1100"/>
        </w:tabs>
        <w:spacing w:line="236" w:lineRule="auto"/>
        <w:ind w:right="20"/>
        <w:jc w:val="both"/>
        <w:rPr>
          <w:rFonts w:ascii="Frutiger 55" w:hAnsi="Frutiger 55"/>
          <w:sz w:val="20"/>
          <w:szCs w:val="20"/>
        </w:rPr>
      </w:pPr>
      <w:r w:rsidRPr="00A31E65">
        <w:rPr>
          <w:rFonts w:ascii="Frutiger 55" w:hAnsi="Frutiger 55"/>
          <w:sz w:val="20"/>
          <w:szCs w:val="20"/>
        </w:rPr>
        <w:t>42.2.</w:t>
      </w:r>
      <w:r w:rsidRPr="00A31E65">
        <w:rPr>
          <w:rFonts w:ascii="Frutiger 55" w:hAnsi="Frutiger 55"/>
          <w:sz w:val="20"/>
          <w:szCs w:val="20"/>
        </w:rPr>
        <w:tab/>
        <w:t>En complément ou en alternative à la sanction d’exclusion, le Contractant peut également, dans les cas visés à l’article 42, paragraphe 1, se voir infliger une sanction financière représentant jusqu’à 10 % du montant total du marché.</w:t>
      </w:r>
    </w:p>
    <w:p w14:paraId="397116C0" w14:textId="77777777" w:rsidR="005730E5" w:rsidRPr="00A31E65" w:rsidRDefault="005730E5" w:rsidP="00265A6D">
      <w:pPr>
        <w:tabs>
          <w:tab w:val="left" w:pos="567"/>
          <w:tab w:val="left" w:pos="1100"/>
        </w:tabs>
        <w:spacing w:after="60" w:line="235" w:lineRule="auto"/>
        <w:ind w:right="23"/>
        <w:jc w:val="both"/>
        <w:rPr>
          <w:rFonts w:ascii="Frutiger 55" w:hAnsi="Frutiger 55"/>
          <w:sz w:val="20"/>
          <w:szCs w:val="20"/>
        </w:rPr>
      </w:pPr>
      <w:r w:rsidRPr="00A31E65">
        <w:rPr>
          <w:rFonts w:ascii="Frutiger 55" w:hAnsi="Frutiger 55"/>
          <w:sz w:val="20"/>
          <w:szCs w:val="20"/>
        </w:rPr>
        <w:t>42.3.</w:t>
      </w:r>
      <w:r w:rsidRPr="00A31E65">
        <w:rPr>
          <w:rFonts w:ascii="Frutiger 55" w:hAnsi="Frutiger 55"/>
          <w:sz w:val="20"/>
          <w:szCs w:val="20"/>
        </w:rPr>
        <w:tab/>
        <w:t>Lorsque la BOAD est en droit d'imposer des sanctions financières, il peut les déduire de toute somme due au Contractant ou appeler la garantie appropriée.</w:t>
      </w:r>
    </w:p>
    <w:p w14:paraId="42829F16" w14:textId="77777777" w:rsidR="005730E5" w:rsidRPr="00A31E65" w:rsidRDefault="005730E5" w:rsidP="005730E5">
      <w:pPr>
        <w:tabs>
          <w:tab w:val="left" w:pos="567"/>
          <w:tab w:val="left" w:pos="1100"/>
        </w:tabs>
        <w:spacing w:line="235" w:lineRule="auto"/>
        <w:ind w:right="20"/>
        <w:jc w:val="both"/>
        <w:rPr>
          <w:rFonts w:ascii="Frutiger 55" w:hAnsi="Frutiger 55"/>
          <w:sz w:val="20"/>
          <w:szCs w:val="20"/>
        </w:rPr>
      </w:pPr>
      <w:r w:rsidRPr="00A31E65">
        <w:rPr>
          <w:rFonts w:ascii="Frutiger 55" w:hAnsi="Frutiger 55"/>
          <w:sz w:val="20"/>
          <w:szCs w:val="20"/>
        </w:rPr>
        <w:t>42.4.</w:t>
      </w:r>
      <w:r w:rsidRPr="00A31E65">
        <w:rPr>
          <w:rFonts w:ascii="Frutiger 55" w:hAnsi="Frutiger 55"/>
          <w:sz w:val="20"/>
          <w:szCs w:val="20"/>
        </w:rPr>
        <w:tab/>
        <w:t>La décision relative aux sanctions administratives imposées peut être publiée sur un site internet spécifique, en indiquant explicitement le nom du Contractant.</w:t>
      </w:r>
    </w:p>
    <w:p w14:paraId="281DF8F1" w14:textId="77777777" w:rsidR="005730E5" w:rsidRPr="00A31E65" w:rsidRDefault="005730E5" w:rsidP="005730E5">
      <w:pPr>
        <w:widowControl w:val="0"/>
        <w:tabs>
          <w:tab w:val="left" w:pos="1420"/>
        </w:tabs>
        <w:spacing w:after="60" w:line="0" w:lineRule="atLeast"/>
        <w:jc w:val="both"/>
        <w:rPr>
          <w:rFonts w:ascii="Frutiger 55" w:hAnsi="Frutiger 55"/>
          <w:b/>
          <w:sz w:val="20"/>
          <w:szCs w:val="20"/>
        </w:rPr>
      </w:pPr>
      <w:r w:rsidRPr="00A31E65">
        <w:rPr>
          <w:rFonts w:ascii="Frutiger 55" w:hAnsi="Frutiger 55"/>
          <w:b/>
          <w:sz w:val="20"/>
          <w:szCs w:val="20"/>
        </w:rPr>
        <w:t>Article 43 -</w:t>
      </w:r>
      <w:r w:rsidRPr="00A31E65">
        <w:rPr>
          <w:rFonts w:ascii="Frutiger 55" w:hAnsi="Frutiger 55"/>
          <w:sz w:val="20"/>
          <w:szCs w:val="20"/>
        </w:rPr>
        <w:t xml:space="preserve"> </w:t>
      </w:r>
      <w:r w:rsidRPr="00A31E65">
        <w:rPr>
          <w:rFonts w:ascii="Frutiger 55" w:hAnsi="Frutiger 55"/>
          <w:b/>
          <w:sz w:val="20"/>
          <w:szCs w:val="20"/>
        </w:rPr>
        <w:t xml:space="preserve">Vérifications, contrôles et audits </w:t>
      </w:r>
    </w:p>
    <w:p w14:paraId="20E4093F" w14:textId="77777777" w:rsidR="005730E5" w:rsidRPr="00A31E65" w:rsidRDefault="005730E5" w:rsidP="005730E5">
      <w:pPr>
        <w:widowControl w:val="0"/>
        <w:tabs>
          <w:tab w:val="left" w:pos="567"/>
        </w:tabs>
        <w:spacing w:after="60" w:line="239" w:lineRule="auto"/>
        <w:jc w:val="both"/>
        <w:rPr>
          <w:rFonts w:ascii="Frutiger 55" w:hAnsi="Frutiger 55"/>
          <w:sz w:val="20"/>
          <w:szCs w:val="20"/>
        </w:rPr>
      </w:pPr>
      <w:r w:rsidRPr="00A31E65">
        <w:rPr>
          <w:rFonts w:ascii="Frutiger 55" w:hAnsi="Frutiger 55"/>
          <w:sz w:val="20"/>
          <w:szCs w:val="20"/>
        </w:rPr>
        <w:t>43.1.</w:t>
      </w:r>
      <w:r w:rsidRPr="00A31E65">
        <w:rPr>
          <w:rFonts w:ascii="Frutiger 55" w:hAnsi="Frutiger 55"/>
          <w:sz w:val="20"/>
          <w:szCs w:val="20"/>
        </w:rPr>
        <w:tab/>
        <w:t>Le Contractant accepte que la BOAD puissent contractualiser un auditeur afin de vérifier la mise en œuvre du marché par l'examen et la copie des pièces ou par des inspections sur place, y compris des documents (originaux ou copies).</w:t>
      </w:r>
      <w:bookmarkStart w:id="70" w:name="page34"/>
      <w:bookmarkEnd w:id="70"/>
    </w:p>
    <w:p w14:paraId="67438B9A" w14:textId="77777777" w:rsidR="005730E5" w:rsidRPr="00A31E65" w:rsidRDefault="005730E5" w:rsidP="005730E5">
      <w:pPr>
        <w:tabs>
          <w:tab w:val="left" w:pos="567"/>
        </w:tabs>
        <w:spacing w:line="240" w:lineRule="auto"/>
        <w:jc w:val="both"/>
        <w:rPr>
          <w:rFonts w:ascii="Frutiger 55" w:hAnsi="Frutiger 55"/>
          <w:sz w:val="20"/>
          <w:szCs w:val="20"/>
        </w:rPr>
      </w:pPr>
      <w:r w:rsidRPr="00A31E65">
        <w:rPr>
          <w:rFonts w:ascii="Frutiger 55" w:hAnsi="Frutiger 55"/>
          <w:sz w:val="20"/>
          <w:szCs w:val="20"/>
        </w:rPr>
        <w:t>43.2.</w:t>
      </w:r>
      <w:r w:rsidRPr="00A31E65">
        <w:rPr>
          <w:rFonts w:ascii="Frutiger 55" w:hAnsi="Frutiger 55"/>
          <w:sz w:val="20"/>
          <w:szCs w:val="20"/>
        </w:rPr>
        <w:tab/>
        <w:t>Afin de mener à bien ces vérifications, contrôles et</w:t>
      </w:r>
      <w:r w:rsidRPr="00A31E65">
        <w:rPr>
          <w:rFonts w:ascii="Frutiger 55" w:hAnsi="Frutiger 55"/>
          <w:spacing w:val="28"/>
          <w:sz w:val="20"/>
          <w:szCs w:val="20"/>
        </w:rPr>
        <w:t xml:space="preserve"> </w:t>
      </w:r>
      <w:r w:rsidRPr="00A31E65">
        <w:rPr>
          <w:rFonts w:ascii="Frutiger 55" w:hAnsi="Frutiger 55"/>
          <w:sz w:val="20"/>
          <w:szCs w:val="20"/>
        </w:rPr>
        <w:t>audits,</w:t>
      </w:r>
      <w:r w:rsidRPr="00A31E65">
        <w:rPr>
          <w:rFonts w:ascii="Frutiger 55" w:hAnsi="Frutiger 55"/>
          <w:spacing w:val="26"/>
          <w:sz w:val="20"/>
          <w:szCs w:val="20"/>
        </w:rPr>
        <w:t xml:space="preserve"> </w:t>
      </w:r>
      <w:r w:rsidRPr="00A31E65">
        <w:rPr>
          <w:rFonts w:ascii="Frutiger 55" w:hAnsi="Frutiger 55"/>
          <w:sz w:val="20"/>
          <w:szCs w:val="20"/>
        </w:rPr>
        <w:t>l’auditeur</w:t>
      </w:r>
      <w:r w:rsidRPr="00A31E65">
        <w:rPr>
          <w:rFonts w:ascii="Frutiger 55" w:hAnsi="Frutiger 55"/>
          <w:spacing w:val="25"/>
          <w:sz w:val="20"/>
          <w:szCs w:val="20"/>
        </w:rPr>
        <w:t xml:space="preserve"> </w:t>
      </w:r>
      <w:r w:rsidRPr="00A31E65">
        <w:rPr>
          <w:rFonts w:ascii="Frutiger 55" w:hAnsi="Frutiger 55"/>
          <w:sz w:val="20"/>
          <w:szCs w:val="20"/>
        </w:rPr>
        <w:t>doit</w:t>
      </w:r>
      <w:r w:rsidRPr="00A31E65">
        <w:rPr>
          <w:rFonts w:ascii="Frutiger 55" w:hAnsi="Frutiger 55"/>
          <w:spacing w:val="26"/>
          <w:sz w:val="20"/>
          <w:szCs w:val="20"/>
        </w:rPr>
        <w:t xml:space="preserve"> </w:t>
      </w:r>
      <w:r w:rsidRPr="00A31E65">
        <w:rPr>
          <w:rFonts w:ascii="Frutiger 55" w:hAnsi="Frutiger 55"/>
          <w:sz w:val="20"/>
          <w:szCs w:val="20"/>
        </w:rPr>
        <w:t>pouvoir</w:t>
      </w:r>
      <w:r w:rsidRPr="00A31E65">
        <w:rPr>
          <w:rFonts w:ascii="Frutiger 55" w:hAnsi="Frutiger 55"/>
          <w:spacing w:val="25"/>
          <w:sz w:val="20"/>
          <w:szCs w:val="20"/>
        </w:rPr>
        <w:t xml:space="preserve"> </w:t>
      </w:r>
      <w:r w:rsidRPr="00A31E65">
        <w:rPr>
          <w:rFonts w:ascii="Frutiger 55" w:hAnsi="Frutiger 55"/>
          <w:sz w:val="20"/>
          <w:szCs w:val="20"/>
        </w:rPr>
        <w:t xml:space="preserve">effectuer un audit complet, si besoin est, sur la base des pièces justificatives des comptes, documents comptables et tout autre document relatif au financement du marché. À ces fins, le Contractant doit assurer qu'un accès sur place est possible à toute heure raisonnable, et particulièrement aux bureaux du Contractant, à ses données comptables ainsi qu'à toute information utile aux audits, en ce compris les informations se rapportant aux rémunérations individuelles des personnes prenant part au marché. Le Contractant doit s'assurer que les informations sont facilement accessibles au moment de l'audit et qu'elles peuvent être fournies, à la demande, sur un support approprié. </w:t>
      </w:r>
    </w:p>
    <w:p w14:paraId="254F8B5B" w14:textId="77777777" w:rsidR="005730E5" w:rsidRPr="00A31E65" w:rsidRDefault="005730E5" w:rsidP="005730E5">
      <w:pPr>
        <w:tabs>
          <w:tab w:val="left" w:pos="567"/>
          <w:tab w:val="left" w:pos="1959"/>
        </w:tabs>
        <w:spacing w:line="240" w:lineRule="auto"/>
        <w:ind w:right="-13"/>
        <w:jc w:val="both"/>
        <w:rPr>
          <w:rFonts w:ascii="Frutiger 55" w:hAnsi="Frutiger 55"/>
          <w:sz w:val="20"/>
          <w:szCs w:val="20"/>
        </w:rPr>
      </w:pPr>
      <w:r w:rsidRPr="00A31E65">
        <w:rPr>
          <w:rFonts w:ascii="Frutiger 55" w:hAnsi="Frutiger 55"/>
          <w:sz w:val="20"/>
          <w:szCs w:val="20"/>
        </w:rPr>
        <w:lastRenderedPageBreak/>
        <w:t>43.3.</w:t>
      </w:r>
      <w:r w:rsidRPr="00A31E65">
        <w:rPr>
          <w:rFonts w:ascii="Frutiger 55" w:hAnsi="Frutiger 55"/>
          <w:sz w:val="20"/>
          <w:szCs w:val="20"/>
        </w:rPr>
        <w:tab/>
        <w:t>Dès lors, le Contractant donne à l’auditeur contractualisé par la BOAD l'accès requis aux sites sur lesquels le marché est exécuté, ainsi qu'à tous les documents et bases de données concernant la gestion technique et financière du projet, et s'engage à prendre toutes les</w:t>
      </w:r>
      <w:r w:rsidRPr="00A31E65">
        <w:rPr>
          <w:rFonts w:ascii="Frutiger 55" w:hAnsi="Frutiger 55"/>
          <w:spacing w:val="14"/>
          <w:sz w:val="20"/>
          <w:szCs w:val="20"/>
        </w:rPr>
        <w:t xml:space="preserve"> </w:t>
      </w:r>
      <w:r w:rsidRPr="00A31E65">
        <w:rPr>
          <w:rFonts w:ascii="Frutiger 55" w:hAnsi="Frutiger 55"/>
          <w:sz w:val="20"/>
          <w:szCs w:val="20"/>
        </w:rPr>
        <w:t>mesures nécessaires pour faciliter leur travail. L’accès accordé à l’auditeur est confidentiel en ce qui concerne les tiers, sans préjudice des obligations de droit public auxquelles ils sont assujettis. Les documents doivent être aisément accessibles et classés de façon à faciliter leur examen. Le Contractant doit informer l’auditeur du lieu précis où ils se</w:t>
      </w:r>
      <w:r w:rsidRPr="00A31E65">
        <w:rPr>
          <w:rFonts w:ascii="Frutiger 55" w:hAnsi="Frutiger 55"/>
          <w:spacing w:val="3"/>
          <w:sz w:val="20"/>
          <w:szCs w:val="20"/>
        </w:rPr>
        <w:t xml:space="preserve"> </w:t>
      </w:r>
      <w:r w:rsidRPr="00A31E65">
        <w:rPr>
          <w:rFonts w:ascii="Frutiger 55" w:hAnsi="Frutiger 55"/>
          <w:sz w:val="20"/>
          <w:szCs w:val="20"/>
        </w:rPr>
        <w:t>trouvent.</w:t>
      </w:r>
    </w:p>
    <w:p w14:paraId="77A1F7EC" w14:textId="77777777" w:rsidR="005730E5" w:rsidRPr="00A31E65" w:rsidRDefault="005730E5" w:rsidP="005730E5">
      <w:pPr>
        <w:tabs>
          <w:tab w:val="left" w:pos="567"/>
        </w:tabs>
        <w:spacing w:line="238" w:lineRule="auto"/>
        <w:ind w:right="20"/>
        <w:jc w:val="both"/>
        <w:rPr>
          <w:rFonts w:ascii="Frutiger 55" w:hAnsi="Frutiger 55"/>
          <w:sz w:val="20"/>
          <w:szCs w:val="20"/>
        </w:rPr>
      </w:pPr>
      <w:r w:rsidRPr="00A31E65">
        <w:rPr>
          <w:rFonts w:ascii="Frutiger 55" w:hAnsi="Frutiger 55"/>
          <w:sz w:val="20"/>
          <w:szCs w:val="20"/>
        </w:rPr>
        <w:t>43.4.</w:t>
      </w:r>
      <w:r w:rsidRPr="00A31E65">
        <w:rPr>
          <w:rFonts w:ascii="Frutiger 55" w:hAnsi="Frutiger 55"/>
          <w:sz w:val="20"/>
          <w:szCs w:val="20"/>
        </w:rPr>
        <w:tab/>
        <w:t>Le Contractant s'assure que les droits de la BOAD de mandater des audits, contrôles et vérifications sont également applicables, dans les mêmes conditions et selon les mêmes modalités que celles prévues au présent article, à tout sous-traitant ou toute autre partie, bénéficiant des fonds du contrat.</w:t>
      </w:r>
    </w:p>
    <w:p w14:paraId="1BB11F15" w14:textId="77777777" w:rsidR="005730E5" w:rsidRPr="00A31E65" w:rsidRDefault="005730E5" w:rsidP="005730E5">
      <w:pPr>
        <w:tabs>
          <w:tab w:val="left" w:pos="567"/>
        </w:tabs>
        <w:spacing w:line="235" w:lineRule="auto"/>
        <w:ind w:right="20"/>
        <w:jc w:val="both"/>
        <w:rPr>
          <w:rFonts w:ascii="Frutiger 55" w:hAnsi="Frutiger 55"/>
          <w:sz w:val="20"/>
          <w:szCs w:val="20"/>
        </w:rPr>
      </w:pPr>
      <w:r w:rsidRPr="00A31E65">
        <w:rPr>
          <w:rFonts w:ascii="Frutiger 55" w:hAnsi="Frutiger 55"/>
          <w:sz w:val="20"/>
          <w:szCs w:val="20"/>
        </w:rPr>
        <w:t>43.5.</w:t>
      </w:r>
      <w:r w:rsidRPr="00A31E65">
        <w:rPr>
          <w:rFonts w:ascii="Frutiger 55" w:hAnsi="Frutiger 55"/>
          <w:sz w:val="20"/>
          <w:szCs w:val="20"/>
        </w:rPr>
        <w:tab/>
        <w:t>Le non-respect des obligations visées à l’article 43, paragraphes 1 à 4, constitue un cas de défaut grave d’exécution.</w:t>
      </w:r>
    </w:p>
    <w:p w14:paraId="75023654" w14:textId="77777777" w:rsidR="005730E5" w:rsidRPr="00A31E65" w:rsidRDefault="005730E5" w:rsidP="005730E5">
      <w:pPr>
        <w:tabs>
          <w:tab w:val="left" w:pos="1420"/>
        </w:tabs>
        <w:spacing w:line="0" w:lineRule="atLeast"/>
        <w:jc w:val="both"/>
        <w:rPr>
          <w:rFonts w:ascii="Frutiger 55" w:hAnsi="Frutiger 55"/>
          <w:b/>
          <w:sz w:val="20"/>
          <w:szCs w:val="20"/>
        </w:rPr>
      </w:pPr>
      <w:r w:rsidRPr="00A31E65">
        <w:rPr>
          <w:rFonts w:ascii="Frutiger 55" w:hAnsi="Frutiger 55"/>
          <w:b/>
          <w:sz w:val="20"/>
          <w:szCs w:val="20"/>
        </w:rPr>
        <w:t>Article 44 -</w:t>
      </w:r>
      <w:r w:rsidRPr="00A31E65">
        <w:rPr>
          <w:rFonts w:ascii="Frutiger 55" w:hAnsi="Frutiger 55"/>
          <w:sz w:val="20"/>
          <w:szCs w:val="20"/>
        </w:rPr>
        <w:t xml:space="preserve"> </w:t>
      </w:r>
      <w:r w:rsidRPr="00A31E65">
        <w:rPr>
          <w:rFonts w:ascii="Frutiger 55" w:hAnsi="Frutiger 55"/>
          <w:b/>
          <w:sz w:val="20"/>
          <w:szCs w:val="20"/>
        </w:rPr>
        <w:t>Protection des données</w:t>
      </w:r>
    </w:p>
    <w:p w14:paraId="70EB1C37" w14:textId="77777777" w:rsidR="005730E5" w:rsidRPr="00A31E65" w:rsidRDefault="005730E5" w:rsidP="005730E5">
      <w:pPr>
        <w:tabs>
          <w:tab w:val="left" w:pos="1100"/>
        </w:tabs>
        <w:spacing w:after="100" w:line="0" w:lineRule="atLeast"/>
        <w:jc w:val="both"/>
        <w:rPr>
          <w:rFonts w:ascii="Frutiger 55" w:hAnsi="Frutiger 55"/>
          <w:b/>
          <w:sz w:val="20"/>
          <w:szCs w:val="20"/>
        </w:rPr>
      </w:pPr>
      <w:r w:rsidRPr="00A31E65">
        <w:rPr>
          <w:rFonts w:ascii="Frutiger 55" w:hAnsi="Frutiger 55"/>
          <w:sz w:val="20"/>
          <w:szCs w:val="20"/>
        </w:rPr>
        <w:t xml:space="preserve">44.1. </w:t>
      </w:r>
      <w:r w:rsidRPr="00A31E65">
        <w:rPr>
          <w:rFonts w:ascii="Frutiger 55" w:hAnsi="Frutiger 55"/>
          <w:b/>
          <w:sz w:val="20"/>
          <w:szCs w:val="20"/>
        </w:rPr>
        <w:t>Traitement des données à caractère personnel par la BOAD</w:t>
      </w:r>
    </w:p>
    <w:p w14:paraId="06A652CF" w14:textId="77777777" w:rsidR="005730E5" w:rsidRPr="00A31E65" w:rsidRDefault="005730E5" w:rsidP="005730E5">
      <w:pPr>
        <w:spacing w:line="240" w:lineRule="auto"/>
        <w:jc w:val="both"/>
        <w:rPr>
          <w:rFonts w:ascii="Frutiger 55" w:hAnsi="Frutiger 55"/>
          <w:sz w:val="20"/>
          <w:szCs w:val="20"/>
        </w:rPr>
      </w:pPr>
      <w:r w:rsidRPr="00A31E65">
        <w:rPr>
          <w:rFonts w:ascii="Frutiger 55" w:hAnsi="Frutiger 55"/>
          <w:sz w:val="20"/>
          <w:szCs w:val="20"/>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w:t>
      </w:r>
    </w:p>
    <w:p w14:paraId="35C3872C" w14:textId="77777777" w:rsidR="005730E5" w:rsidRPr="00A31E65" w:rsidRDefault="005730E5" w:rsidP="005730E5">
      <w:pPr>
        <w:spacing w:after="100" w:line="240" w:lineRule="auto"/>
        <w:jc w:val="both"/>
        <w:rPr>
          <w:rFonts w:ascii="Frutiger 55" w:hAnsi="Frutiger 55"/>
          <w:sz w:val="20"/>
          <w:szCs w:val="20"/>
        </w:rPr>
      </w:pPr>
      <w:r w:rsidRPr="00A31E65">
        <w:rPr>
          <w:rFonts w:ascii="Frutiger 55" w:hAnsi="Frutiger 55"/>
          <w:sz w:val="20"/>
          <w:szCs w:val="20"/>
        </w:rPr>
        <w:t>Toutes les données à caractère personnel seront traitées uniquement aux fins d’exécution, de gestion et de suivi du contrat par la BOAD, et pourront également être transmises aux organes chargés d’une mission de contrôle ou d’inspection en application du droit de l’Union européenne. Le Contractant dispose d'un droit d'accès aux données à caractère personnel le concernant, de même que d'un droit de rectification de ces données. Toute question du Contractant relative au traitement des données à caractère personnel le concernant, peut être adressée à la BOAD. Le Contractant a le droit de saisir à tout moment le contrôleur européen de la protection des données.</w:t>
      </w:r>
      <w:r w:rsidRPr="00A31E65">
        <w:rPr>
          <w:rFonts w:ascii="Frutiger 55" w:eastAsia="Calibri" w:hAnsi="Frutiger 55"/>
          <w:sz w:val="20"/>
          <w:szCs w:val="20"/>
          <w:lang w:val="fr-BE"/>
        </w:rPr>
        <w:t xml:space="preserve"> Les échanges peuvent comprendre des transferts de données à caractère personnel (telles que des noms, des coordonnées, des signatures et des CV) des personnes physiques participant à l’exécution du contrat (telles que les Contractants, le personnel, les experts, les stagiaires, les sous-traitants, les assureurs, les garants, les auditeurs et les conseillers juridiques).</w:t>
      </w:r>
    </w:p>
    <w:p w14:paraId="292570C3" w14:textId="77777777" w:rsidR="005730E5" w:rsidRPr="00A31E65" w:rsidRDefault="005730E5" w:rsidP="005730E5">
      <w:pPr>
        <w:tabs>
          <w:tab w:val="left" w:pos="828"/>
        </w:tabs>
        <w:spacing w:line="240" w:lineRule="auto"/>
        <w:jc w:val="both"/>
        <w:rPr>
          <w:rFonts w:ascii="Frutiger 55" w:eastAsia="Calibri" w:hAnsi="Frutiger 55"/>
          <w:sz w:val="20"/>
          <w:szCs w:val="20"/>
          <w:lang w:val="fr-BE"/>
        </w:rPr>
      </w:pPr>
      <w:r w:rsidRPr="00A31E65">
        <w:rPr>
          <w:rFonts w:ascii="Frutiger 55" w:hAnsi="Frutiger 55"/>
          <w:sz w:val="20"/>
          <w:szCs w:val="20"/>
        </w:rPr>
        <w:t xml:space="preserve">Dans la mise en œuvre du contrat, le Contractant garantit un niveau adéquat de protection des données à caractère personnel, conformément aux règles et procédures qui lui sont applicables. </w:t>
      </w:r>
      <w:r w:rsidRPr="00A31E65">
        <w:rPr>
          <w:rFonts w:ascii="Frutiger 55" w:eastAsia="Calibri" w:hAnsi="Frutiger 55"/>
          <w:sz w:val="20"/>
          <w:szCs w:val="20"/>
          <w:lang w:val="fr-BE"/>
        </w:rPr>
        <w:t>Dans les cas où le Contractant traite des données à caractère personnel dans le cadre de l’exécution du contrat, il informe les personnes concernées de la transmission éventuelle de leurs données à la BOAD.</w:t>
      </w:r>
    </w:p>
    <w:p w14:paraId="1C63B126" w14:textId="77777777" w:rsidR="005730E5" w:rsidRPr="00A32416" w:rsidRDefault="005730E5" w:rsidP="00A32416">
      <w:pPr>
        <w:tabs>
          <w:tab w:val="left" w:pos="1100"/>
        </w:tabs>
        <w:spacing w:after="100" w:line="0" w:lineRule="atLeast"/>
        <w:jc w:val="both"/>
        <w:rPr>
          <w:rFonts w:ascii="Frutiger 55" w:hAnsi="Frutiger 55"/>
          <w:b/>
          <w:sz w:val="20"/>
          <w:szCs w:val="20"/>
        </w:rPr>
      </w:pPr>
      <w:bookmarkStart w:id="71" w:name="page35"/>
      <w:bookmarkEnd w:id="71"/>
      <w:r w:rsidRPr="00A32416">
        <w:rPr>
          <w:rFonts w:ascii="Frutiger 55" w:hAnsi="Frutiger 55"/>
          <w:sz w:val="20"/>
          <w:szCs w:val="20"/>
        </w:rPr>
        <w:t xml:space="preserve">44.2. </w:t>
      </w:r>
      <w:r w:rsidRPr="00A32416">
        <w:rPr>
          <w:rFonts w:ascii="Frutiger 55" w:hAnsi="Frutiger 55"/>
          <w:b/>
          <w:sz w:val="20"/>
          <w:szCs w:val="20"/>
        </w:rPr>
        <w:t>Traitement des données à caractère personnel par le Contractant</w:t>
      </w:r>
    </w:p>
    <w:p w14:paraId="378FBD25" w14:textId="77777777" w:rsidR="005730E5" w:rsidRPr="00A32416" w:rsidRDefault="005730E5" w:rsidP="00A32416">
      <w:pPr>
        <w:tabs>
          <w:tab w:val="left" w:pos="567"/>
        </w:tabs>
        <w:spacing w:before="127" w:line="244" w:lineRule="auto"/>
        <w:jc w:val="both"/>
        <w:rPr>
          <w:rFonts w:ascii="Frutiger 55" w:hAnsi="Frutiger 55"/>
          <w:sz w:val="20"/>
          <w:szCs w:val="20"/>
        </w:rPr>
      </w:pPr>
      <w:r w:rsidRPr="00A32416">
        <w:rPr>
          <w:rFonts w:ascii="Frutiger 55" w:hAnsi="Frutiger 55"/>
          <w:sz w:val="20"/>
          <w:szCs w:val="20"/>
        </w:rPr>
        <w:t>Le traitement des données à caractère personnel par le Contractant doit satisfaire aux exigences des conditions générales.</w:t>
      </w:r>
    </w:p>
    <w:p w14:paraId="20581314" w14:textId="77777777" w:rsidR="005730E5" w:rsidRPr="00A32416" w:rsidRDefault="005730E5" w:rsidP="00A32416">
      <w:pPr>
        <w:tabs>
          <w:tab w:val="left" w:pos="567"/>
        </w:tabs>
        <w:spacing w:after="60" w:line="245" w:lineRule="auto"/>
        <w:jc w:val="both"/>
        <w:rPr>
          <w:rFonts w:ascii="Frutiger 55" w:hAnsi="Frutiger 55"/>
          <w:sz w:val="20"/>
          <w:szCs w:val="20"/>
        </w:rPr>
      </w:pPr>
      <w:r w:rsidRPr="00A32416">
        <w:rPr>
          <w:rFonts w:ascii="Frutiger 55" w:hAnsi="Frutiger 55"/>
          <w:sz w:val="20"/>
          <w:szCs w:val="20"/>
        </w:rPr>
        <w:t>Le Contractant ne donne accès à son personnel qu’aux données strictement nécessaires à l’exécution, à la gestion et au suivi du contrat. Le Contractant doit veiller à ce que le personnel autorisé à traiter les données à caractère personnel se soit engagé à en respecter la confidentialité ou soit soumis à une obligation légale de confidentialité conformément aux dispositions de l’article 9.7 des présentes conditions</w:t>
      </w:r>
      <w:r w:rsidRPr="00A32416">
        <w:rPr>
          <w:rFonts w:ascii="Frutiger 55" w:hAnsi="Frutiger 55"/>
          <w:spacing w:val="10"/>
          <w:sz w:val="20"/>
          <w:szCs w:val="20"/>
        </w:rPr>
        <w:t xml:space="preserve"> </w:t>
      </w:r>
      <w:r w:rsidRPr="00A32416">
        <w:rPr>
          <w:rFonts w:ascii="Frutiger 55" w:hAnsi="Frutiger 55"/>
          <w:sz w:val="20"/>
          <w:szCs w:val="20"/>
        </w:rPr>
        <w:t>générales.</w:t>
      </w:r>
    </w:p>
    <w:p w14:paraId="6DE0A98C" w14:textId="77777777" w:rsidR="005730E5" w:rsidRPr="00A32416" w:rsidRDefault="005730E5" w:rsidP="00A32416">
      <w:pPr>
        <w:tabs>
          <w:tab w:val="left" w:pos="567"/>
        </w:tabs>
        <w:spacing w:line="244" w:lineRule="auto"/>
        <w:jc w:val="both"/>
        <w:rPr>
          <w:rFonts w:ascii="Frutiger 55" w:hAnsi="Frutiger 55"/>
          <w:sz w:val="20"/>
          <w:szCs w:val="20"/>
        </w:rPr>
      </w:pPr>
      <w:r w:rsidRPr="00A32416">
        <w:rPr>
          <w:rFonts w:ascii="Frutiger 55" w:hAnsi="Frutiger 55"/>
          <w:sz w:val="20"/>
          <w:szCs w:val="20"/>
        </w:rPr>
        <w:t>Le Contractant adopte des mesures de sécurité technique et organisationnelle appropriées, en tenant compte des risques inhérents au traitement et de la nature, de la portée, du contexte et des finalités du traitement, afin de garantir, notamment, selon les cas :</w:t>
      </w:r>
    </w:p>
    <w:p w14:paraId="5ED56468" w14:textId="77777777" w:rsidR="005730E5" w:rsidRPr="00A31E65" w:rsidRDefault="005730E5" w:rsidP="006F49F3">
      <w:pPr>
        <w:widowControl w:val="0"/>
        <w:numPr>
          <w:ilvl w:val="2"/>
          <w:numId w:val="57"/>
        </w:numPr>
        <w:tabs>
          <w:tab w:val="left" w:pos="851"/>
          <w:tab w:val="left" w:pos="1985"/>
        </w:tabs>
        <w:autoSpaceDE w:val="0"/>
        <w:autoSpaceDN w:val="0"/>
        <w:spacing w:after="0" w:line="240" w:lineRule="auto"/>
        <w:ind w:left="851" w:hanging="284"/>
        <w:jc w:val="both"/>
        <w:rPr>
          <w:rFonts w:ascii="Frutiger 55" w:hAnsi="Frutiger 55" w:cs="Times New Roman"/>
          <w:sz w:val="20"/>
          <w:szCs w:val="20"/>
        </w:rPr>
      </w:pPr>
      <w:proofErr w:type="gramStart"/>
      <w:r w:rsidRPr="00A31E65">
        <w:rPr>
          <w:rFonts w:ascii="Frutiger 55" w:hAnsi="Frutiger 55" w:cs="Times New Roman"/>
          <w:sz w:val="20"/>
          <w:szCs w:val="20"/>
        </w:rPr>
        <w:t>la</w:t>
      </w:r>
      <w:proofErr w:type="gramEnd"/>
      <w:r w:rsidRPr="00A31E65">
        <w:rPr>
          <w:rFonts w:ascii="Frutiger 55" w:hAnsi="Frutiger 55" w:cs="Times New Roman"/>
          <w:sz w:val="20"/>
          <w:szCs w:val="20"/>
        </w:rPr>
        <w:t xml:space="preserve"> </w:t>
      </w:r>
      <w:proofErr w:type="spellStart"/>
      <w:r w:rsidRPr="00A31E65">
        <w:rPr>
          <w:rFonts w:ascii="Frutiger 55" w:hAnsi="Frutiger 55" w:cs="Times New Roman"/>
          <w:sz w:val="20"/>
          <w:szCs w:val="20"/>
        </w:rPr>
        <w:t>pseudonymisation</w:t>
      </w:r>
      <w:proofErr w:type="spellEnd"/>
      <w:r w:rsidRPr="00A31E65">
        <w:rPr>
          <w:rFonts w:ascii="Frutiger 55" w:hAnsi="Frutiger 55" w:cs="Times New Roman"/>
          <w:sz w:val="20"/>
          <w:szCs w:val="20"/>
        </w:rPr>
        <w:t xml:space="preserve"> et le chiffrement des données à caractère</w:t>
      </w:r>
      <w:r w:rsidRPr="00A31E65">
        <w:rPr>
          <w:rFonts w:ascii="Frutiger 55" w:hAnsi="Frutiger 55" w:cs="Times New Roman"/>
          <w:spacing w:val="6"/>
          <w:sz w:val="20"/>
          <w:szCs w:val="20"/>
        </w:rPr>
        <w:t xml:space="preserve"> </w:t>
      </w:r>
      <w:r w:rsidRPr="00A31E65">
        <w:rPr>
          <w:rFonts w:ascii="Frutiger 55" w:hAnsi="Frutiger 55" w:cs="Times New Roman"/>
          <w:sz w:val="20"/>
          <w:szCs w:val="20"/>
        </w:rPr>
        <w:t>personnel ;</w:t>
      </w:r>
    </w:p>
    <w:p w14:paraId="3B79D00F" w14:textId="77777777" w:rsidR="005730E5" w:rsidRPr="00A31E65" w:rsidRDefault="005730E5" w:rsidP="006F49F3">
      <w:pPr>
        <w:widowControl w:val="0"/>
        <w:numPr>
          <w:ilvl w:val="2"/>
          <w:numId w:val="57"/>
        </w:numPr>
        <w:tabs>
          <w:tab w:val="left" w:pos="851"/>
          <w:tab w:val="left" w:pos="1985"/>
        </w:tabs>
        <w:autoSpaceDE w:val="0"/>
        <w:autoSpaceDN w:val="0"/>
        <w:spacing w:before="6" w:after="0" w:line="244" w:lineRule="auto"/>
        <w:ind w:left="851" w:hanging="284"/>
        <w:jc w:val="both"/>
        <w:rPr>
          <w:rFonts w:ascii="Frutiger 55" w:hAnsi="Frutiger 55" w:cs="Times New Roman"/>
          <w:sz w:val="20"/>
          <w:szCs w:val="20"/>
        </w:rPr>
      </w:pPr>
      <w:proofErr w:type="gramStart"/>
      <w:r w:rsidRPr="00A31E65">
        <w:rPr>
          <w:rFonts w:ascii="Frutiger 55" w:hAnsi="Frutiger 55" w:cs="Times New Roman"/>
          <w:sz w:val="20"/>
          <w:szCs w:val="20"/>
        </w:rPr>
        <w:t>des</w:t>
      </w:r>
      <w:proofErr w:type="gramEnd"/>
      <w:r w:rsidRPr="00A31E65">
        <w:rPr>
          <w:rFonts w:ascii="Frutiger 55" w:hAnsi="Frutiger 55" w:cs="Times New Roman"/>
          <w:sz w:val="20"/>
          <w:szCs w:val="20"/>
        </w:rPr>
        <w:t xml:space="preserve"> moyens permettant de garantir la confidentialité, l’intégrité, la disponibilité et la résilience des systèmes et des services de</w:t>
      </w:r>
      <w:r w:rsidRPr="00A31E65">
        <w:rPr>
          <w:rFonts w:ascii="Frutiger 55" w:hAnsi="Frutiger 55" w:cs="Times New Roman"/>
          <w:spacing w:val="1"/>
          <w:sz w:val="20"/>
          <w:szCs w:val="20"/>
        </w:rPr>
        <w:t xml:space="preserve"> </w:t>
      </w:r>
      <w:r w:rsidRPr="00A31E65">
        <w:rPr>
          <w:rFonts w:ascii="Frutiger 55" w:hAnsi="Frutiger 55" w:cs="Times New Roman"/>
          <w:sz w:val="20"/>
          <w:szCs w:val="20"/>
        </w:rPr>
        <w:t>traitement ;</w:t>
      </w:r>
    </w:p>
    <w:p w14:paraId="4B2FA6F7" w14:textId="77777777" w:rsidR="005730E5" w:rsidRPr="00A31E65" w:rsidRDefault="005730E5" w:rsidP="006F49F3">
      <w:pPr>
        <w:widowControl w:val="0"/>
        <w:numPr>
          <w:ilvl w:val="2"/>
          <w:numId w:val="57"/>
        </w:numPr>
        <w:tabs>
          <w:tab w:val="left" w:pos="851"/>
          <w:tab w:val="left" w:pos="1985"/>
        </w:tabs>
        <w:autoSpaceDE w:val="0"/>
        <w:autoSpaceDN w:val="0"/>
        <w:spacing w:before="6" w:after="0" w:line="244" w:lineRule="auto"/>
        <w:ind w:left="851" w:hanging="284"/>
        <w:jc w:val="both"/>
        <w:rPr>
          <w:rFonts w:ascii="Frutiger 55" w:hAnsi="Frutiger 55" w:cs="Times New Roman"/>
          <w:sz w:val="20"/>
          <w:szCs w:val="20"/>
        </w:rPr>
      </w:pPr>
      <w:proofErr w:type="gramStart"/>
      <w:r w:rsidRPr="00A31E65">
        <w:rPr>
          <w:rFonts w:ascii="Frutiger 55" w:hAnsi="Frutiger 55" w:cs="Times New Roman"/>
          <w:sz w:val="20"/>
          <w:szCs w:val="20"/>
        </w:rPr>
        <w:t>des</w:t>
      </w:r>
      <w:proofErr w:type="gramEnd"/>
      <w:r w:rsidRPr="00A31E65">
        <w:rPr>
          <w:rFonts w:ascii="Frutiger 55" w:hAnsi="Frutiger 55" w:cs="Times New Roman"/>
          <w:sz w:val="20"/>
          <w:szCs w:val="20"/>
        </w:rPr>
        <w:t xml:space="preserve"> moyens permettant de rétablir la disponibilité des données à caractère personnel et l’accès à celles-ci dans des délais appropriés en cas d’incident physique ou technique ;</w:t>
      </w:r>
    </w:p>
    <w:p w14:paraId="7E25318F" w14:textId="77777777" w:rsidR="005730E5" w:rsidRPr="00A31E65" w:rsidRDefault="005730E5" w:rsidP="006F49F3">
      <w:pPr>
        <w:widowControl w:val="0"/>
        <w:numPr>
          <w:ilvl w:val="2"/>
          <w:numId w:val="57"/>
        </w:numPr>
        <w:tabs>
          <w:tab w:val="left" w:pos="851"/>
          <w:tab w:val="left" w:pos="1985"/>
        </w:tabs>
        <w:autoSpaceDE w:val="0"/>
        <w:autoSpaceDN w:val="0"/>
        <w:spacing w:before="3" w:after="0" w:line="244" w:lineRule="auto"/>
        <w:ind w:left="851" w:hanging="284"/>
        <w:jc w:val="both"/>
        <w:rPr>
          <w:rFonts w:ascii="Frutiger 55" w:hAnsi="Frutiger 55" w:cs="Times New Roman"/>
          <w:sz w:val="20"/>
          <w:szCs w:val="20"/>
        </w:rPr>
      </w:pPr>
      <w:proofErr w:type="gramStart"/>
      <w:r w:rsidRPr="00A31E65">
        <w:rPr>
          <w:rFonts w:ascii="Frutiger 55" w:hAnsi="Frutiger 55" w:cs="Times New Roman"/>
          <w:sz w:val="20"/>
          <w:szCs w:val="20"/>
        </w:rPr>
        <w:t>une</w:t>
      </w:r>
      <w:proofErr w:type="gramEnd"/>
      <w:r w:rsidRPr="00A31E65">
        <w:rPr>
          <w:rFonts w:ascii="Frutiger 55" w:hAnsi="Frutiger 55" w:cs="Times New Roman"/>
          <w:sz w:val="20"/>
          <w:szCs w:val="20"/>
        </w:rPr>
        <w:t xml:space="preserve"> procédure visant à tester, à analyser et à évaluer régulièrement l’efficacité des mesures techniques et organisationnelles pour assurer la sécurité du</w:t>
      </w:r>
      <w:r w:rsidRPr="00A31E65">
        <w:rPr>
          <w:rFonts w:ascii="Frutiger 55" w:hAnsi="Frutiger 55" w:cs="Times New Roman"/>
          <w:spacing w:val="16"/>
          <w:sz w:val="20"/>
          <w:szCs w:val="20"/>
        </w:rPr>
        <w:t xml:space="preserve"> </w:t>
      </w:r>
      <w:r w:rsidRPr="00A31E65">
        <w:rPr>
          <w:rFonts w:ascii="Frutiger 55" w:hAnsi="Frutiger 55" w:cs="Times New Roman"/>
          <w:sz w:val="20"/>
          <w:szCs w:val="20"/>
        </w:rPr>
        <w:t>traitement ;</w:t>
      </w:r>
    </w:p>
    <w:p w14:paraId="73EB475D" w14:textId="77777777" w:rsidR="005730E5" w:rsidRPr="00A31E65" w:rsidRDefault="005730E5" w:rsidP="006F49F3">
      <w:pPr>
        <w:widowControl w:val="0"/>
        <w:numPr>
          <w:ilvl w:val="2"/>
          <w:numId w:val="57"/>
        </w:numPr>
        <w:tabs>
          <w:tab w:val="left" w:pos="851"/>
          <w:tab w:val="left" w:pos="1985"/>
        </w:tabs>
        <w:autoSpaceDE w:val="0"/>
        <w:autoSpaceDN w:val="0"/>
        <w:spacing w:before="3" w:after="0" w:line="244" w:lineRule="auto"/>
        <w:ind w:left="851" w:hanging="284"/>
        <w:jc w:val="both"/>
        <w:rPr>
          <w:rFonts w:ascii="Frutiger 55" w:hAnsi="Frutiger 55" w:cs="Times New Roman"/>
          <w:sz w:val="20"/>
          <w:szCs w:val="20"/>
        </w:rPr>
      </w:pPr>
      <w:proofErr w:type="gramStart"/>
      <w:r w:rsidRPr="00A31E65">
        <w:rPr>
          <w:rFonts w:ascii="Frutiger 55" w:hAnsi="Frutiger 55" w:cs="Times New Roman"/>
          <w:sz w:val="20"/>
          <w:szCs w:val="20"/>
        </w:rPr>
        <w:t>des</w:t>
      </w:r>
      <w:proofErr w:type="gramEnd"/>
      <w:r w:rsidRPr="00A31E65">
        <w:rPr>
          <w:rFonts w:ascii="Frutiger 55" w:hAnsi="Frutiger 55" w:cs="Times New Roman"/>
          <w:sz w:val="20"/>
          <w:szCs w:val="20"/>
        </w:rPr>
        <w:t xml:space="preserve"> mesures visant à protéger les données à caractère personnel contre la destruction accidentelle or illicite, la perte, l’altération, la divulgation ou l’accès non autorisés aux données à caractère personnel transmises, conservées ou autrement</w:t>
      </w:r>
      <w:r w:rsidRPr="00A31E65">
        <w:rPr>
          <w:rFonts w:ascii="Frutiger 55" w:hAnsi="Frutiger 55" w:cs="Times New Roman"/>
          <w:spacing w:val="12"/>
          <w:sz w:val="20"/>
          <w:szCs w:val="20"/>
        </w:rPr>
        <w:t xml:space="preserve"> </w:t>
      </w:r>
      <w:r w:rsidRPr="00A31E65">
        <w:rPr>
          <w:rFonts w:ascii="Frutiger 55" w:hAnsi="Frutiger 55" w:cs="Times New Roman"/>
          <w:sz w:val="20"/>
          <w:szCs w:val="20"/>
        </w:rPr>
        <w:t>traitées.</w:t>
      </w:r>
    </w:p>
    <w:p w14:paraId="241DA3E9" w14:textId="77777777" w:rsidR="005730E5" w:rsidRPr="00A31E65" w:rsidRDefault="005730E5" w:rsidP="005730E5">
      <w:pPr>
        <w:widowControl w:val="0"/>
        <w:tabs>
          <w:tab w:val="left" w:pos="993"/>
          <w:tab w:val="left" w:pos="1985"/>
        </w:tabs>
        <w:autoSpaceDE w:val="0"/>
        <w:autoSpaceDN w:val="0"/>
        <w:spacing w:before="3" w:after="0" w:line="244" w:lineRule="auto"/>
        <w:ind w:left="1134"/>
        <w:jc w:val="both"/>
        <w:rPr>
          <w:rFonts w:ascii="Frutiger 55" w:hAnsi="Frutiger 55" w:cs="Times New Roman"/>
          <w:sz w:val="10"/>
          <w:szCs w:val="20"/>
        </w:rPr>
      </w:pPr>
    </w:p>
    <w:p w14:paraId="2025F57E" w14:textId="77777777" w:rsidR="005730E5" w:rsidRPr="00A32416" w:rsidRDefault="005730E5" w:rsidP="00A32416">
      <w:pPr>
        <w:tabs>
          <w:tab w:val="left" w:pos="567"/>
        </w:tabs>
        <w:spacing w:after="60" w:line="245" w:lineRule="auto"/>
        <w:jc w:val="both"/>
        <w:rPr>
          <w:rFonts w:ascii="Frutiger 55" w:hAnsi="Frutiger 55"/>
          <w:sz w:val="20"/>
          <w:szCs w:val="20"/>
        </w:rPr>
      </w:pPr>
      <w:r w:rsidRPr="00A32416">
        <w:rPr>
          <w:rFonts w:ascii="Frutiger 55" w:hAnsi="Frutiger 55"/>
          <w:sz w:val="20"/>
          <w:szCs w:val="20"/>
        </w:rPr>
        <w:lastRenderedPageBreak/>
        <w:t>Le Contractant notifie les violations de données à caractère personnel au responsable du traitement dans les meilleurs délais et au plus tard dans les 48 heures suivant la prise de connaissance du manquement par le Contractant. Dans ce cas, le Contractant fournit au responsable du traitement au moins les informations suivantes :</w:t>
      </w:r>
    </w:p>
    <w:p w14:paraId="6B47A010" w14:textId="77777777" w:rsidR="005730E5" w:rsidRPr="00A31E65" w:rsidRDefault="005730E5" w:rsidP="005730E5">
      <w:pPr>
        <w:widowControl w:val="0"/>
        <w:numPr>
          <w:ilvl w:val="0"/>
          <w:numId w:val="20"/>
        </w:numPr>
        <w:tabs>
          <w:tab w:val="left" w:pos="993"/>
        </w:tabs>
        <w:autoSpaceDE w:val="0"/>
        <w:autoSpaceDN w:val="0"/>
        <w:spacing w:after="0" w:line="244" w:lineRule="auto"/>
        <w:ind w:left="851"/>
        <w:jc w:val="both"/>
        <w:rPr>
          <w:rFonts w:ascii="Frutiger 55" w:hAnsi="Frutiger 55" w:cs="Times New Roman"/>
          <w:sz w:val="20"/>
          <w:szCs w:val="20"/>
        </w:rPr>
      </w:pPr>
      <w:proofErr w:type="gramStart"/>
      <w:r w:rsidRPr="00A31E65">
        <w:rPr>
          <w:rFonts w:ascii="Frutiger 55" w:hAnsi="Frutiger 55" w:cs="Times New Roman"/>
          <w:sz w:val="20"/>
          <w:szCs w:val="20"/>
        </w:rPr>
        <w:t>la</w:t>
      </w:r>
      <w:proofErr w:type="gramEnd"/>
      <w:r w:rsidRPr="00A31E65">
        <w:rPr>
          <w:rFonts w:ascii="Frutiger 55" w:hAnsi="Frutiger 55" w:cs="Times New Roman"/>
          <w:sz w:val="20"/>
          <w:szCs w:val="20"/>
        </w:rPr>
        <w:t xml:space="preserve"> nature de la violation de données à caractère personnel, y compris, si possible, les catégories et le nombre approximatif de personnes concernées, ainsi que les catégories et le nombre approximatif de données à caractère personnel</w:t>
      </w:r>
      <w:r w:rsidRPr="00A31E65">
        <w:rPr>
          <w:rFonts w:ascii="Frutiger 55" w:hAnsi="Frutiger 55" w:cs="Times New Roman"/>
          <w:spacing w:val="6"/>
          <w:sz w:val="20"/>
          <w:szCs w:val="20"/>
        </w:rPr>
        <w:t xml:space="preserve"> </w:t>
      </w:r>
      <w:r w:rsidRPr="00A31E65">
        <w:rPr>
          <w:rFonts w:ascii="Frutiger 55" w:hAnsi="Frutiger 55" w:cs="Times New Roman"/>
          <w:sz w:val="20"/>
          <w:szCs w:val="20"/>
        </w:rPr>
        <w:t>concernées ;</w:t>
      </w:r>
    </w:p>
    <w:p w14:paraId="35D475FB" w14:textId="77777777" w:rsidR="005730E5" w:rsidRPr="00A31E65" w:rsidRDefault="005730E5" w:rsidP="005730E5">
      <w:pPr>
        <w:widowControl w:val="0"/>
        <w:numPr>
          <w:ilvl w:val="0"/>
          <w:numId w:val="20"/>
        </w:numPr>
        <w:tabs>
          <w:tab w:val="left" w:pos="993"/>
        </w:tabs>
        <w:autoSpaceDE w:val="0"/>
        <w:autoSpaceDN w:val="0"/>
        <w:spacing w:before="4" w:after="0" w:line="240" w:lineRule="auto"/>
        <w:ind w:left="851"/>
        <w:jc w:val="both"/>
        <w:rPr>
          <w:rFonts w:ascii="Frutiger 55" w:hAnsi="Frutiger 55" w:cs="Times New Roman"/>
          <w:sz w:val="20"/>
          <w:szCs w:val="20"/>
        </w:rPr>
      </w:pPr>
      <w:proofErr w:type="gramStart"/>
      <w:r w:rsidRPr="00A31E65">
        <w:rPr>
          <w:rFonts w:ascii="Frutiger 55" w:hAnsi="Frutiger 55" w:cs="Times New Roman"/>
          <w:sz w:val="20"/>
          <w:szCs w:val="20"/>
        </w:rPr>
        <w:t>les</w:t>
      </w:r>
      <w:proofErr w:type="gramEnd"/>
      <w:r w:rsidRPr="00A31E65">
        <w:rPr>
          <w:rFonts w:ascii="Frutiger 55" w:hAnsi="Frutiger 55" w:cs="Times New Roman"/>
          <w:sz w:val="20"/>
          <w:szCs w:val="20"/>
        </w:rPr>
        <w:t xml:space="preserve"> conséquences probables de la violation ;</w:t>
      </w:r>
    </w:p>
    <w:p w14:paraId="32BEF4E0" w14:textId="77777777" w:rsidR="005730E5" w:rsidRPr="00A31E65" w:rsidRDefault="005730E5" w:rsidP="005730E5">
      <w:pPr>
        <w:widowControl w:val="0"/>
        <w:numPr>
          <w:ilvl w:val="0"/>
          <w:numId w:val="20"/>
        </w:numPr>
        <w:tabs>
          <w:tab w:val="left" w:pos="993"/>
        </w:tabs>
        <w:autoSpaceDE w:val="0"/>
        <w:autoSpaceDN w:val="0"/>
        <w:spacing w:before="6" w:after="0" w:line="244" w:lineRule="auto"/>
        <w:ind w:left="851"/>
        <w:jc w:val="both"/>
        <w:rPr>
          <w:rFonts w:ascii="Frutiger 55" w:hAnsi="Frutiger 55" w:cs="Times New Roman"/>
          <w:sz w:val="20"/>
          <w:szCs w:val="20"/>
        </w:rPr>
      </w:pPr>
      <w:proofErr w:type="gramStart"/>
      <w:r w:rsidRPr="00A31E65">
        <w:rPr>
          <w:rFonts w:ascii="Frutiger 55" w:hAnsi="Frutiger 55" w:cs="Times New Roman"/>
          <w:sz w:val="20"/>
          <w:szCs w:val="20"/>
        </w:rPr>
        <w:t>les</w:t>
      </w:r>
      <w:proofErr w:type="gramEnd"/>
      <w:r w:rsidRPr="00A31E65">
        <w:rPr>
          <w:rFonts w:ascii="Frutiger 55" w:hAnsi="Frutiger 55" w:cs="Times New Roman"/>
          <w:sz w:val="20"/>
          <w:szCs w:val="20"/>
        </w:rPr>
        <w:t xml:space="preserve"> mesures prises ou proposées pour remédier à la violation, y compris, le cas échéant, les mesures visant à en atténuer les éventuels effets</w:t>
      </w:r>
      <w:r w:rsidRPr="00A31E65">
        <w:rPr>
          <w:rFonts w:ascii="Frutiger 55" w:hAnsi="Frutiger 55" w:cs="Times New Roman"/>
          <w:spacing w:val="10"/>
          <w:sz w:val="20"/>
          <w:szCs w:val="20"/>
        </w:rPr>
        <w:t xml:space="preserve"> </w:t>
      </w:r>
      <w:r w:rsidRPr="00A31E65">
        <w:rPr>
          <w:rFonts w:ascii="Frutiger 55" w:hAnsi="Frutiger 55" w:cs="Times New Roman"/>
          <w:sz w:val="20"/>
          <w:szCs w:val="20"/>
        </w:rPr>
        <w:t>néfastes.</w:t>
      </w:r>
    </w:p>
    <w:p w14:paraId="62C51548" w14:textId="77777777" w:rsidR="005730E5" w:rsidRPr="00A31E65" w:rsidRDefault="005730E5" w:rsidP="005730E5">
      <w:pPr>
        <w:widowControl w:val="0"/>
        <w:tabs>
          <w:tab w:val="left" w:pos="993"/>
        </w:tabs>
        <w:autoSpaceDE w:val="0"/>
        <w:autoSpaceDN w:val="0"/>
        <w:spacing w:before="6" w:after="0" w:line="244" w:lineRule="auto"/>
        <w:ind w:left="851"/>
        <w:jc w:val="both"/>
        <w:rPr>
          <w:rFonts w:ascii="Frutiger 55" w:hAnsi="Frutiger 55" w:cs="Times New Roman"/>
          <w:sz w:val="12"/>
          <w:szCs w:val="20"/>
        </w:rPr>
      </w:pPr>
    </w:p>
    <w:p w14:paraId="3DCE582D" w14:textId="77777777" w:rsidR="005730E5" w:rsidRPr="00A32416" w:rsidRDefault="005730E5" w:rsidP="00A32416">
      <w:pPr>
        <w:tabs>
          <w:tab w:val="left" w:pos="567"/>
        </w:tabs>
        <w:spacing w:line="244" w:lineRule="auto"/>
        <w:jc w:val="both"/>
        <w:rPr>
          <w:rFonts w:ascii="Frutiger 55" w:hAnsi="Frutiger 55"/>
          <w:sz w:val="20"/>
          <w:szCs w:val="20"/>
        </w:rPr>
      </w:pPr>
      <w:r w:rsidRPr="00A32416">
        <w:rPr>
          <w:rFonts w:ascii="Frutiger 55" w:hAnsi="Frutiger 55"/>
          <w:sz w:val="20"/>
          <w:szCs w:val="20"/>
        </w:rPr>
        <w:t>Le Contractant tient un registre de toutes les opérations de traitement de données effectuées pour le compte du responsable du traitement de la BOAD, des transferts de données à caractère personnel, des violations de la sécurité, des réponses aux demandes d’exercice des droits des personnes dont les données à caractère personnel sont traitées et des demandes d’accès à des données à caractère personnel introduites par des</w:t>
      </w:r>
      <w:r w:rsidRPr="00A32416">
        <w:rPr>
          <w:rFonts w:ascii="Frutiger 55" w:hAnsi="Frutiger 55"/>
          <w:spacing w:val="25"/>
          <w:sz w:val="20"/>
          <w:szCs w:val="20"/>
        </w:rPr>
        <w:t xml:space="preserve"> </w:t>
      </w:r>
      <w:r w:rsidRPr="00A32416">
        <w:rPr>
          <w:rFonts w:ascii="Frutiger 55" w:hAnsi="Frutiger 55"/>
          <w:sz w:val="20"/>
          <w:szCs w:val="20"/>
        </w:rPr>
        <w:t>tiers.</w:t>
      </w:r>
    </w:p>
    <w:p w14:paraId="30199B34" w14:textId="77777777" w:rsidR="005730E5" w:rsidRPr="00A32416" w:rsidRDefault="005730E5" w:rsidP="00A32416">
      <w:pPr>
        <w:tabs>
          <w:tab w:val="left" w:pos="567"/>
        </w:tabs>
        <w:spacing w:line="244" w:lineRule="auto"/>
        <w:jc w:val="both"/>
        <w:rPr>
          <w:rFonts w:ascii="Frutiger 55" w:hAnsi="Frutiger 55"/>
          <w:sz w:val="20"/>
          <w:szCs w:val="20"/>
        </w:rPr>
      </w:pPr>
      <w:r w:rsidRPr="00A32416">
        <w:rPr>
          <w:rFonts w:ascii="Frutiger 55" w:hAnsi="Frutiger 55"/>
          <w:sz w:val="20"/>
          <w:szCs w:val="20"/>
        </w:rPr>
        <w:t>Le Contractant notifie sans délai à la BOAD toute demande juridiquement contraignante de divulgation des données à caractère personnel traitées par une autorité publique nationale, y compris une autorité d’un pays tiers, pour le compte de la BOAD. Le Contractant ne peut donner un tel accès sans l’autorisation écrite préalable de la BOAD.</w:t>
      </w:r>
    </w:p>
    <w:p w14:paraId="6163E019" w14:textId="77777777" w:rsidR="005730E5" w:rsidRPr="00A32416" w:rsidRDefault="005730E5" w:rsidP="00A32416">
      <w:pPr>
        <w:tabs>
          <w:tab w:val="left" w:pos="567"/>
        </w:tabs>
        <w:spacing w:line="244" w:lineRule="auto"/>
        <w:jc w:val="both"/>
        <w:rPr>
          <w:rFonts w:ascii="Frutiger 55" w:hAnsi="Frutiger 55"/>
          <w:sz w:val="20"/>
          <w:szCs w:val="20"/>
        </w:rPr>
      </w:pPr>
      <w:r w:rsidRPr="00A32416">
        <w:rPr>
          <w:rFonts w:ascii="Frutiger 55" w:hAnsi="Frutiger 55"/>
          <w:sz w:val="20"/>
          <w:szCs w:val="20"/>
        </w:rPr>
        <w:t>La durée du traitement des données à caractère personnel par le Contractant n’excédera pas la période visée à l’article 9.10 des présentes conditions générales. À l’expiration de ce délai, le Contractant, au choix du responsable du traitement de la BOAD, restitue sans retard injustifié dans un format convenu d’un commun accord toutes les données à caractère personnel traitées pour le compte du responsable du traitement et les copies de celles-ci, ou efface effectivement toutes les données à caractère personnel, à moins que le droit national du pays de mise en œuvre du contrat ne requière une conservation plus longue des données à caractère personnel.</w:t>
      </w:r>
      <w:bookmarkStart w:id="72" w:name="page36"/>
      <w:bookmarkEnd w:id="72"/>
    </w:p>
    <w:p w14:paraId="4F99007D" w14:textId="77777777" w:rsidR="005730E5" w:rsidRPr="00A32416" w:rsidRDefault="005730E5" w:rsidP="00A32416">
      <w:pPr>
        <w:tabs>
          <w:tab w:val="left" w:pos="567"/>
        </w:tabs>
        <w:spacing w:line="244" w:lineRule="auto"/>
        <w:jc w:val="both"/>
        <w:rPr>
          <w:rFonts w:ascii="Frutiger 55" w:hAnsi="Frutiger 55"/>
          <w:sz w:val="20"/>
          <w:szCs w:val="20"/>
        </w:rPr>
      </w:pPr>
      <w:r w:rsidRPr="00A32416">
        <w:rPr>
          <w:rFonts w:ascii="Frutiger 55" w:hAnsi="Frutiger 55"/>
          <w:sz w:val="20"/>
          <w:szCs w:val="20"/>
        </w:rPr>
        <w:t>Aux fins de l’article 6 des présentes conditions générales, si une partie ou la totalité du traitement des données à caractère personnel est sous-traitée à un tiers, le Contractant transmet par écrit les obligations visées dans le présent article à ces parties, y compris les sous-traitants. À la demande de la BOAD, le Contractant fournit un document attestant de cet</w:t>
      </w:r>
      <w:r w:rsidRPr="00A32416">
        <w:rPr>
          <w:rFonts w:ascii="Frutiger 55" w:hAnsi="Frutiger 55"/>
          <w:spacing w:val="3"/>
          <w:sz w:val="20"/>
          <w:szCs w:val="20"/>
        </w:rPr>
        <w:t xml:space="preserve"> </w:t>
      </w:r>
      <w:r w:rsidRPr="00A32416">
        <w:rPr>
          <w:rFonts w:ascii="Frutiger 55" w:hAnsi="Frutiger 55"/>
          <w:sz w:val="20"/>
          <w:szCs w:val="20"/>
        </w:rPr>
        <w:t>engagement.</w:t>
      </w:r>
    </w:p>
    <w:p w14:paraId="3BB49A58" w14:textId="77777777" w:rsidR="005730E5" w:rsidRPr="00A32416" w:rsidRDefault="005730E5" w:rsidP="00A32416">
      <w:pPr>
        <w:spacing w:before="68" w:line="278" w:lineRule="auto"/>
        <w:ind w:right="112"/>
        <w:jc w:val="both"/>
        <w:rPr>
          <w:rFonts w:ascii="Frutiger 55" w:hAnsi="Frutiger 55"/>
          <w:b/>
          <w:color w:val="000000"/>
          <w:sz w:val="20"/>
          <w:szCs w:val="20"/>
        </w:rPr>
      </w:pPr>
      <w:r w:rsidRPr="00A32416">
        <w:rPr>
          <w:rFonts w:ascii="Frutiger 55" w:hAnsi="Frutiger 55"/>
          <w:b/>
          <w:color w:val="000000"/>
          <w:sz w:val="20"/>
          <w:szCs w:val="20"/>
        </w:rPr>
        <w:t>Article 45 - Responsabilité sociale</w:t>
      </w:r>
    </w:p>
    <w:p w14:paraId="1A920121" w14:textId="77777777" w:rsidR="005730E5" w:rsidRPr="00A32416" w:rsidRDefault="005730E5" w:rsidP="00A32416">
      <w:pPr>
        <w:spacing w:before="68" w:line="278" w:lineRule="auto"/>
        <w:ind w:right="112"/>
        <w:jc w:val="both"/>
        <w:rPr>
          <w:rFonts w:ascii="Frutiger 55" w:hAnsi="Frutiger 55"/>
          <w:color w:val="000000"/>
          <w:sz w:val="20"/>
          <w:szCs w:val="20"/>
        </w:rPr>
      </w:pPr>
      <w:r w:rsidRPr="00A32416">
        <w:rPr>
          <w:rFonts w:ascii="Frutiger 55" w:hAnsi="Frutiger 55"/>
          <w:color w:val="000000"/>
          <w:sz w:val="20"/>
          <w:szCs w:val="20"/>
        </w:rPr>
        <w:t xml:space="preserve">Dans ce cadre de la démarche de responsabilité sociale de la BOAD un certain nombre de politiques et directives définissant les règles de comportement applicables en son sein et à ses activités sont applicables. </w:t>
      </w:r>
    </w:p>
    <w:p w14:paraId="6E421CB0" w14:textId="77777777" w:rsidR="005730E5" w:rsidRPr="00A32416" w:rsidRDefault="005730E5" w:rsidP="00A32416">
      <w:pPr>
        <w:spacing w:before="68" w:line="278" w:lineRule="auto"/>
        <w:ind w:right="112"/>
        <w:jc w:val="both"/>
        <w:rPr>
          <w:rFonts w:ascii="Frutiger 55" w:hAnsi="Frutiger 55"/>
          <w:color w:val="000000"/>
          <w:sz w:val="20"/>
          <w:szCs w:val="20"/>
        </w:rPr>
      </w:pPr>
      <w:r w:rsidRPr="00A32416">
        <w:rPr>
          <w:rFonts w:ascii="Frutiger 55" w:hAnsi="Frutiger 55"/>
          <w:color w:val="000000"/>
          <w:sz w:val="20"/>
          <w:szCs w:val="20"/>
        </w:rPr>
        <w:t>Ainsi, le maître d’Œuvre déclare, à la date de signature du Contrat, adhérer à cette démarche de responsabilité sociale et de respecter les principes qui en sont issus. En outre, il s’oblige à tout moment pendant son exécution, à rester en parfaite conformité avec les lois et règlements applicables aux présentes et, notamment, ceux relatifs aux réglementations environnementales.</w:t>
      </w:r>
    </w:p>
    <w:p w14:paraId="795373A3" w14:textId="77777777" w:rsidR="005730E5" w:rsidRPr="00A31E65" w:rsidRDefault="005730E5" w:rsidP="005730E5">
      <w:pPr>
        <w:spacing w:before="68" w:line="278" w:lineRule="auto"/>
        <w:ind w:right="112"/>
        <w:rPr>
          <w:rFonts w:ascii="Frutiger 55" w:hAnsi="Frutiger 55"/>
          <w:color w:val="000000"/>
        </w:rPr>
      </w:pPr>
    </w:p>
    <w:p w14:paraId="3C773A22" w14:textId="77777777" w:rsidR="008036B9" w:rsidRDefault="008036B9" w:rsidP="00011A68">
      <w:pPr>
        <w:widowControl w:val="0"/>
        <w:spacing w:before="40" w:line="240" w:lineRule="exact"/>
        <w:jc w:val="center"/>
        <w:rPr>
          <w:rFonts w:ascii="Frutiger 55" w:eastAsiaTheme="majorEastAsia" w:hAnsi="Frutiger 55" w:cstheme="majorBidi"/>
          <w:b/>
          <w:sz w:val="20"/>
          <w:szCs w:val="20"/>
        </w:rPr>
      </w:pPr>
    </w:p>
    <w:p w14:paraId="44FE0AEF" w14:textId="77777777" w:rsidR="008036B9" w:rsidRDefault="008036B9" w:rsidP="00011A68">
      <w:pPr>
        <w:widowControl w:val="0"/>
        <w:spacing w:before="40" w:line="240" w:lineRule="exact"/>
        <w:jc w:val="center"/>
        <w:rPr>
          <w:rFonts w:ascii="Frutiger 55" w:eastAsiaTheme="majorEastAsia" w:hAnsi="Frutiger 55" w:cstheme="majorBidi"/>
          <w:b/>
          <w:sz w:val="20"/>
          <w:szCs w:val="20"/>
        </w:rPr>
      </w:pPr>
    </w:p>
    <w:p w14:paraId="60F651D5" w14:textId="77777777" w:rsidR="00BA4E76" w:rsidRDefault="00BA4E76" w:rsidP="00011A68">
      <w:pPr>
        <w:widowControl w:val="0"/>
        <w:spacing w:before="40" w:line="240" w:lineRule="exact"/>
        <w:jc w:val="center"/>
        <w:rPr>
          <w:rFonts w:ascii="Frutiger 55" w:eastAsiaTheme="majorEastAsia" w:hAnsi="Frutiger 55" w:cstheme="majorBidi"/>
          <w:b/>
          <w:sz w:val="20"/>
          <w:szCs w:val="20"/>
        </w:rPr>
      </w:pPr>
    </w:p>
    <w:p w14:paraId="64AE3E81" w14:textId="77777777" w:rsidR="00BA4E76" w:rsidRDefault="00BA4E76" w:rsidP="00011A68">
      <w:pPr>
        <w:widowControl w:val="0"/>
        <w:spacing w:before="40" w:line="240" w:lineRule="exact"/>
        <w:jc w:val="center"/>
        <w:rPr>
          <w:rFonts w:ascii="Frutiger 55" w:eastAsiaTheme="majorEastAsia" w:hAnsi="Frutiger 55" w:cstheme="majorBidi"/>
          <w:b/>
          <w:sz w:val="20"/>
          <w:szCs w:val="20"/>
        </w:rPr>
      </w:pPr>
    </w:p>
    <w:p w14:paraId="0BA0CACF" w14:textId="77777777" w:rsidR="00152537" w:rsidRDefault="00152537" w:rsidP="00011A68">
      <w:pPr>
        <w:widowControl w:val="0"/>
        <w:spacing w:before="40" w:line="240" w:lineRule="exact"/>
        <w:jc w:val="center"/>
        <w:rPr>
          <w:rFonts w:ascii="Frutiger 55" w:eastAsiaTheme="majorEastAsia" w:hAnsi="Frutiger 55" w:cstheme="majorBidi"/>
          <w:b/>
          <w:sz w:val="20"/>
          <w:szCs w:val="20"/>
        </w:rPr>
      </w:pPr>
    </w:p>
    <w:p w14:paraId="79C2C668" w14:textId="77777777" w:rsidR="008036B9" w:rsidRDefault="008036B9" w:rsidP="00011A68">
      <w:pPr>
        <w:widowControl w:val="0"/>
        <w:rPr>
          <w:rFonts w:ascii="Frutiger 55" w:hAnsi="Frutiger 55" w:cs="Arial"/>
          <w:b/>
          <w:bCs/>
          <w:caps/>
          <w:sz w:val="20"/>
        </w:rPr>
      </w:pPr>
    </w:p>
    <w:p w14:paraId="40426C62" w14:textId="77777777" w:rsidR="008036B9" w:rsidRDefault="008036B9" w:rsidP="00011A68">
      <w:pPr>
        <w:widowControl w:val="0"/>
        <w:rPr>
          <w:rFonts w:ascii="Frutiger 55" w:hAnsi="Frutiger 55" w:cs="Arial"/>
          <w:b/>
          <w:bCs/>
          <w:caps/>
          <w:sz w:val="20"/>
        </w:rPr>
      </w:pPr>
    </w:p>
    <w:p w14:paraId="4F44B4F5" w14:textId="77777777" w:rsidR="008036B9" w:rsidRDefault="008036B9" w:rsidP="00011A68">
      <w:pPr>
        <w:widowControl w:val="0"/>
        <w:rPr>
          <w:rFonts w:ascii="Frutiger 55" w:hAnsi="Frutiger 55" w:cs="Arial"/>
          <w:b/>
          <w:bCs/>
          <w:caps/>
          <w:sz w:val="20"/>
        </w:rPr>
      </w:pPr>
    </w:p>
    <w:p w14:paraId="19DEEE2D" w14:textId="77777777" w:rsidR="008036B9" w:rsidRDefault="008036B9" w:rsidP="00011A68">
      <w:pPr>
        <w:widowControl w:val="0"/>
        <w:rPr>
          <w:rFonts w:ascii="Frutiger 55" w:hAnsi="Frutiger 55" w:cs="Arial"/>
          <w:b/>
          <w:bCs/>
          <w:caps/>
          <w:sz w:val="20"/>
        </w:rPr>
      </w:pPr>
    </w:p>
    <w:p w14:paraId="1863FFA7" w14:textId="77777777" w:rsidR="00152537" w:rsidRDefault="00152537" w:rsidP="00011A68">
      <w:pPr>
        <w:widowControl w:val="0"/>
        <w:rPr>
          <w:rFonts w:ascii="Frutiger 55" w:hAnsi="Frutiger 55" w:cs="Arial"/>
          <w:b/>
          <w:bCs/>
          <w:caps/>
          <w:sz w:val="20"/>
        </w:rPr>
      </w:pPr>
    </w:p>
    <w:p w14:paraId="4F537233" w14:textId="77777777" w:rsidR="00152537" w:rsidRDefault="00152537" w:rsidP="00011A68">
      <w:pPr>
        <w:widowControl w:val="0"/>
        <w:rPr>
          <w:rFonts w:ascii="Frutiger 55" w:hAnsi="Frutiger 55" w:cs="Arial"/>
          <w:b/>
          <w:bCs/>
          <w:caps/>
          <w:sz w:val="20"/>
        </w:rPr>
      </w:pPr>
    </w:p>
    <w:p w14:paraId="4F50E1C6" w14:textId="558B1417" w:rsidR="00BA4E76" w:rsidRDefault="00BA4E76" w:rsidP="00011A68">
      <w:pPr>
        <w:widowControl w:val="0"/>
        <w:rPr>
          <w:rFonts w:ascii="Frutiger 55" w:hAnsi="Frutiger 55" w:cs="Arial"/>
          <w:b/>
          <w:bCs/>
          <w:caps/>
          <w:sz w:val="20"/>
        </w:rPr>
      </w:pPr>
    </w:p>
    <w:p w14:paraId="538E9896" w14:textId="2080915B" w:rsidR="00265A6D" w:rsidRDefault="00265A6D" w:rsidP="00011A68">
      <w:pPr>
        <w:widowControl w:val="0"/>
        <w:rPr>
          <w:rFonts w:ascii="Frutiger 55" w:hAnsi="Frutiger 55" w:cs="Arial"/>
          <w:b/>
          <w:bCs/>
          <w:caps/>
          <w:sz w:val="20"/>
        </w:rPr>
      </w:pPr>
    </w:p>
    <w:p w14:paraId="7F5501E2" w14:textId="7B363349" w:rsidR="00265A6D" w:rsidRDefault="00265A6D" w:rsidP="00011A68">
      <w:pPr>
        <w:widowControl w:val="0"/>
        <w:rPr>
          <w:rFonts w:ascii="Frutiger 55" w:hAnsi="Frutiger 55" w:cs="Arial"/>
          <w:b/>
          <w:bCs/>
          <w:caps/>
          <w:sz w:val="20"/>
        </w:rPr>
      </w:pPr>
    </w:p>
    <w:p w14:paraId="695A5ED8" w14:textId="3D297850" w:rsidR="00265A6D" w:rsidRDefault="00265A6D" w:rsidP="00011A68">
      <w:pPr>
        <w:widowControl w:val="0"/>
        <w:rPr>
          <w:rFonts w:ascii="Frutiger 55" w:hAnsi="Frutiger 55" w:cs="Arial"/>
          <w:b/>
          <w:bCs/>
          <w:caps/>
          <w:sz w:val="20"/>
        </w:rPr>
      </w:pPr>
    </w:p>
    <w:p w14:paraId="7AF97797" w14:textId="4F6DD696" w:rsidR="008A07FA" w:rsidRDefault="008A07FA" w:rsidP="00011A68">
      <w:pPr>
        <w:widowControl w:val="0"/>
        <w:rPr>
          <w:rFonts w:ascii="Frutiger 55" w:hAnsi="Frutiger 55" w:cs="Arial"/>
          <w:b/>
          <w:bCs/>
          <w:caps/>
          <w:sz w:val="20"/>
        </w:rPr>
      </w:pPr>
    </w:p>
    <w:p w14:paraId="43CE26B6" w14:textId="77777777" w:rsidR="008A07FA" w:rsidRDefault="008A07FA" w:rsidP="00011A68">
      <w:pPr>
        <w:widowControl w:val="0"/>
        <w:rPr>
          <w:rFonts w:ascii="Frutiger 55" w:hAnsi="Frutiger 55" w:cs="Arial"/>
          <w:b/>
          <w:bCs/>
          <w:caps/>
          <w:sz w:val="20"/>
        </w:rPr>
      </w:pPr>
    </w:p>
    <w:p w14:paraId="6CF23B33" w14:textId="77777777" w:rsidR="008036B9" w:rsidRPr="00EF0D53" w:rsidRDefault="008036B9" w:rsidP="00011A68">
      <w:pPr>
        <w:widowControl w:val="0"/>
        <w:rPr>
          <w:rFonts w:ascii="Frutiger 55" w:hAnsi="Frutiger 55" w:cs="Arial"/>
          <w:b/>
          <w:bCs/>
          <w:caps/>
          <w:sz w:val="20"/>
        </w:rPr>
      </w:pPr>
    </w:p>
    <w:p w14:paraId="23D5FE4D" w14:textId="77777777" w:rsidR="009203B2" w:rsidRPr="007C2428" w:rsidRDefault="009203B2" w:rsidP="00011A68">
      <w:pPr>
        <w:widowControl w:val="0"/>
        <w:spacing w:before="40" w:line="240" w:lineRule="exact"/>
        <w:jc w:val="center"/>
        <w:rPr>
          <w:rFonts w:ascii="Frutiger 55" w:hAnsi="Frutiger 55" w:cs="Arial"/>
          <w:bCs/>
          <w:caps/>
          <w:sz w:val="20"/>
        </w:rPr>
      </w:pPr>
    </w:p>
    <w:p w14:paraId="6389A3AA" w14:textId="77777777" w:rsidR="00A85933" w:rsidRPr="002705C0" w:rsidRDefault="00A85933" w:rsidP="006F49F3">
      <w:pPr>
        <w:pStyle w:val="Titre1"/>
        <w:keepNext w:val="0"/>
        <w:keepLines w:val="0"/>
        <w:widowControl w:val="0"/>
        <w:numPr>
          <w:ilvl w:val="0"/>
          <w:numId w:val="38"/>
        </w:numPr>
        <w:spacing w:after="200"/>
        <w:ind w:hanging="371"/>
        <w:jc w:val="center"/>
        <w:rPr>
          <w:rFonts w:ascii="Frutiger 55" w:hAnsi="Frutiger 55"/>
          <w:b/>
          <w:color w:val="auto"/>
          <w:sz w:val="20"/>
          <w:szCs w:val="20"/>
        </w:rPr>
      </w:pPr>
      <w:bookmarkStart w:id="73" w:name="_Toc42488098"/>
      <w:r w:rsidRPr="002705C0">
        <w:rPr>
          <w:rFonts w:ascii="Frutiger 55" w:hAnsi="Frutiger 55"/>
          <w:b/>
          <w:color w:val="auto"/>
          <w:sz w:val="20"/>
          <w:szCs w:val="20"/>
        </w:rPr>
        <w:t>SPÉCIFICATIONS TECHNIQUES</w:t>
      </w:r>
      <w:bookmarkEnd w:id="73"/>
      <w:r w:rsidRPr="002705C0">
        <w:rPr>
          <w:rFonts w:ascii="Frutiger 55" w:hAnsi="Frutiger 55"/>
          <w:b/>
          <w:color w:val="auto"/>
          <w:sz w:val="20"/>
          <w:szCs w:val="20"/>
        </w:rPr>
        <w:t xml:space="preserve"> + OFFRE TECHNIQUE</w:t>
      </w:r>
    </w:p>
    <w:p w14:paraId="3258ACD7" w14:textId="77777777" w:rsidR="00A85933" w:rsidRPr="002705C0" w:rsidRDefault="00A85933" w:rsidP="00011A68">
      <w:pPr>
        <w:widowControl w:val="0"/>
        <w:tabs>
          <w:tab w:val="right" w:pos="14175"/>
        </w:tabs>
        <w:jc w:val="both"/>
        <w:outlineLvl w:val="0"/>
        <w:rPr>
          <w:rFonts w:ascii="Frutiger 55" w:hAnsi="Frutiger 55"/>
          <w:b/>
          <w:sz w:val="20"/>
          <w:szCs w:val="20"/>
        </w:rPr>
      </w:pPr>
    </w:p>
    <w:p w14:paraId="0EEB8628" w14:textId="77777777" w:rsidR="002929F3" w:rsidRPr="008036B9" w:rsidRDefault="002929F3" w:rsidP="00011A68">
      <w:pPr>
        <w:widowControl w:val="0"/>
        <w:ind w:left="567" w:hanging="567"/>
        <w:rPr>
          <w:rFonts w:ascii="Frutiger 55" w:hAnsi="Frutiger 55"/>
          <w:sz w:val="20"/>
          <w:szCs w:val="20"/>
        </w:rPr>
      </w:pPr>
      <w:r w:rsidRPr="008036B9">
        <w:rPr>
          <w:rFonts w:ascii="Frutiger 55" w:hAnsi="Frutiger 55"/>
          <w:sz w:val="20"/>
          <w:szCs w:val="20"/>
        </w:rPr>
        <w:t>Colonnes 1-2 à compléter par la Banque</w:t>
      </w:r>
    </w:p>
    <w:p w14:paraId="7C865C08" w14:textId="77777777" w:rsidR="002929F3" w:rsidRPr="008036B9" w:rsidRDefault="002929F3" w:rsidP="00011A68">
      <w:pPr>
        <w:widowControl w:val="0"/>
        <w:ind w:left="567" w:hanging="567"/>
        <w:rPr>
          <w:rFonts w:ascii="Frutiger 55" w:hAnsi="Frutiger 55"/>
          <w:sz w:val="20"/>
          <w:szCs w:val="20"/>
        </w:rPr>
      </w:pPr>
      <w:r w:rsidRPr="008036B9">
        <w:rPr>
          <w:rFonts w:ascii="Frutiger 55" w:hAnsi="Frutiger 55"/>
          <w:sz w:val="20"/>
          <w:szCs w:val="20"/>
        </w:rPr>
        <w:t>Colonnes 3-4 à compléter par le soumissionnaire</w:t>
      </w:r>
    </w:p>
    <w:p w14:paraId="4985A541" w14:textId="77777777" w:rsidR="002929F3" w:rsidRPr="008036B9" w:rsidRDefault="002929F3" w:rsidP="00011A68">
      <w:pPr>
        <w:widowControl w:val="0"/>
        <w:rPr>
          <w:rFonts w:ascii="Frutiger 55" w:hAnsi="Frutiger 55"/>
          <w:sz w:val="20"/>
          <w:szCs w:val="20"/>
        </w:rPr>
      </w:pPr>
      <w:r w:rsidRPr="008036B9">
        <w:rPr>
          <w:rFonts w:ascii="Frutiger 55" w:hAnsi="Frutiger 55"/>
          <w:sz w:val="20"/>
          <w:szCs w:val="20"/>
        </w:rPr>
        <w:t>Colonne 5 réservée au comité d’évaluation</w:t>
      </w:r>
    </w:p>
    <w:p w14:paraId="27217C51" w14:textId="77777777" w:rsidR="00A17CA3" w:rsidRDefault="00A17CA3" w:rsidP="00011A68">
      <w:pPr>
        <w:widowControl w:val="0"/>
        <w:rPr>
          <w:rFonts w:ascii="Frutiger 55" w:hAnsi="Frutiger 55"/>
          <w:b/>
          <w:sz w:val="20"/>
          <w:szCs w:val="20"/>
        </w:rPr>
      </w:pPr>
      <w:r>
        <w:rPr>
          <w:rFonts w:ascii="Frutiger 55" w:hAnsi="Frutiger 55"/>
          <w:b/>
          <w:sz w:val="20"/>
          <w:szCs w:val="20"/>
        </w:rPr>
        <w:br w:type="page"/>
      </w:r>
    </w:p>
    <w:p w14:paraId="4AAAF0C3" w14:textId="77777777" w:rsidR="008036B9" w:rsidRPr="00152537" w:rsidRDefault="008036B9" w:rsidP="00011A68">
      <w:pPr>
        <w:pStyle w:val="Titre1"/>
        <w:keepNext w:val="0"/>
        <w:keepLines w:val="0"/>
        <w:widowControl w:val="0"/>
        <w:tabs>
          <w:tab w:val="left" w:pos="2268"/>
        </w:tabs>
        <w:spacing w:after="200"/>
        <w:jc w:val="center"/>
        <w:rPr>
          <w:rFonts w:ascii="Frutiger 55" w:hAnsi="Frutiger 55"/>
          <w:b/>
          <w:color w:val="auto"/>
          <w:sz w:val="20"/>
          <w:szCs w:val="20"/>
        </w:rPr>
      </w:pPr>
      <w:r w:rsidRPr="00152537">
        <w:rPr>
          <w:rFonts w:ascii="Frutiger 55" w:hAnsi="Frutiger 55"/>
          <w:b/>
          <w:color w:val="auto"/>
          <w:sz w:val="20"/>
          <w:szCs w:val="20"/>
        </w:rPr>
        <w:lastRenderedPageBreak/>
        <w:t>SPÉCIFICATIONS TECHNIQUES + OFFRE TECHNIQUE</w:t>
      </w:r>
    </w:p>
    <w:p w14:paraId="1DC0C505" w14:textId="77777777" w:rsidR="002929F3" w:rsidRPr="00152537" w:rsidRDefault="002929F3" w:rsidP="00011A68">
      <w:pPr>
        <w:widowControl w:val="0"/>
        <w:ind w:left="567" w:hanging="567"/>
        <w:rPr>
          <w:rFonts w:ascii="Frutiger 55" w:hAnsi="Frutiger 55"/>
          <w:sz w:val="20"/>
          <w:szCs w:val="20"/>
        </w:rPr>
      </w:pPr>
      <w:r w:rsidRPr="00152537">
        <w:rPr>
          <w:rFonts w:ascii="Frutiger 55" w:hAnsi="Frutiger 55"/>
          <w:sz w:val="20"/>
          <w:szCs w:val="20"/>
        </w:rPr>
        <w:t>L’offre technique du titulaire</w:t>
      </w:r>
    </w:p>
    <w:p w14:paraId="19BE218E" w14:textId="0CD7D844" w:rsidR="002929F3" w:rsidRPr="00152537" w:rsidRDefault="002929F3" w:rsidP="00011A68">
      <w:pPr>
        <w:widowControl w:val="0"/>
        <w:ind w:left="567" w:hanging="567"/>
        <w:rPr>
          <w:rFonts w:ascii="Frutiger 55" w:hAnsi="Frutiger 55"/>
          <w:sz w:val="20"/>
          <w:szCs w:val="20"/>
        </w:rPr>
      </w:pPr>
      <w:r w:rsidRPr="00152537">
        <w:rPr>
          <w:rFonts w:ascii="Frutiger 55" w:hAnsi="Frutiger 55"/>
          <w:sz w:val="20"/>
          <w:szCs w:val="20"/>
        </w:rPr>
        <w:t>Le soumissionnaire doi</w:t>
      </w:r>
      <w:r w:rsidR="00F9789D">
        <w:rPr>
          <w:rFonts w:ascii="Frutiger 55" w:hAnsi="Frutiger 55"/>
          <w:sz w:val="20"/>
          <w:szCs w:val="20"/>
        </w:rPr>
        <w:t>t</w:t>
      </w:r>
      <w:r w:rsidRPr="00152537">
        <w:rPr>
          <w:rFonts w:ascii="Frutiger 55" w:hAnsi="Frutiger 55"/>
          <w:sz w:val="20"/>
          <w:szCs w:val="20"/>
        </w:rPr>
        <w:t xml:space="preserve"> compléter le modèle suivant :</w:t>
      </w:r>
    </w:p>
    <w:p w14:paraId="2E1A028E" w14:textId="77777777" w:rsidR="002929F3" w:rsidRPr="00152537" w:rsidRDefault="002929F3" w:rsidP="00011A68">
      <w:pPr>
        <w:widowControl w:val="0"/>
        <w:numPr>
          <w:ilvl w:val="0"/>
          <w:numId w:val="26"/>
        </w:numPr>
        <w:jc w:val="both"/>
        <w:rPr>
          <w:rFonts w:ascii="Frutiger 55" w:hAnsi="Frutiger 55"/>
          <w:sz w:val="20"/>
          <w:szCs w:val="20"/>
        </w:rPr>
      </w:pPr>
      <w:r w:rsidRPr="00152537">
        <w:rPr>
          <w:rFonts w:ascii="Frutiger 55" w:hAnsi="Frutiger 55"/>
          <w:sz w:val="20"/>
          <w:szCs w:val="20"/>
        </w:rPr>
        <w:t xml:space="preserve">La </w:t>
      </w:r>
      <w:r w:rsidRPr="00152537">
        <w:rPr>
          <w:rFonts w:ascii="Frutiger 55" w:hAnsi="Frutiger 55" w:cs="Arial"/>
          <w:sz w:val="20"/>
          <w:szCs w:val="20"/>
        </w:rPr>
        <w:t>colonne</w:t>
      </w:r>
      <w:r w:rsidRPr="00152537">
        <w:rPr>
          <w:rFonts w:ascii="Frutiger 55" w:hAnsi="Frutiger 55"/>
          <w:sz w:val="20"/>
          <w:szCs w:val="20"/>
        </w:rPr>
        <w:t xml:space="preserve"> 2, complétée par le pouvoir adjudicateur, précise les spécifications demandées (à ne pas modifier par le soumissionnaire)</w:t>
      </w:r>
      <w:r w:rsidR="009203B2" w:rsidRPr="00152537">
        <w:rPr>
          <w:rFonts w:ascii="Frutiger 55" w:hAnsi="Frutiger 55"/>
          <w:sz w:val="20"/>
          <w:szCs w:val="20"/>
        </w:rPr>
        <w:t> ;</w:t>
      </w:r>
    </w:p>
    <w:p w14:paraId="36E0BD61" w14:textId="77777777" w:rsidR="002929F3" w:rsidRPr="00152537" w:rsidRDefault="002929F3" w:rsidP="00011A68">
      <w:pPr>
        <w:widowControl w:val="0"/>
        <w:numPr>
          <w:ilvl w:val="0"/>
          <w:numId w:val="26"/>
        </w:numPr>
        <w:jc w:val="both"/>
        <w:rPr>
          <w:rFonts w:ascii="Frutiger 55" w:hAnsi="Frutiger 55"/>
          <w:sz w:val="20"/>
          <w:szCs w:val="20"/>
        </w:rPr>
      </w:pPr>
      <w:r w:rsidRPr="00152537">
        <w:rPr>
          <w:rFonts w:ascii="Frutiger 55" w:hAnsi="Frutiger 55"/>
          <w:sz w:val="20"/>
          <w:szCs w:val="20"/>
        </w:rPr>
        <w:t xml:space="preserve">La </w:t>
      </w:r>
      <w:r w:rsidRPr="00152537">
        <w:rPr>
          <w:rFonts w:ascii="Frutiger 55" w:hAnsi="Frutiger 55" w:cs="Arial"/>
          <w:sz w:val="20"/>
          <w:szCs w:val="20"/>
        </w:rPr>
        <w:t>colonne</w:t>
      </w:r>
      <w:r w:rsidRPr="00152537" w:rsidDel="00990C95">
        <w:rPr>
          <w:rFonts w:ascii="Frutiger 55" w:hAnsi="Frutiger 55"/>
          <w:sz w:val="20"/>
          <w:szCs w:val="20"/>
        </w:rPr>
        <w:t xml:space="preserve"> </w:t>
      </w:r>
      <w:r w:rsidRPr="00152537">
        <w:rPr>
          <w:rFonts w:ascii="Frutiger 55" w:hAnsi="Frutiger 55"/>
          <w:sz w:val="20"/>
          <w:szCs w:val="20"/>
        </w:rPr>
        <w:t>3 doit être remplie par le soumissionnaire et doit détailler l’offre (l’utilisation des mots «</w:t>
      </w:r>
      <w:r w:rsidR="009203B2" w:rsidRPr="00152537">
        <w:rPr>
          <w:rFonts w:ascii="Frutiger 55" w:hAnsi="Frutiger 55"/>
          <w:sz w:val="20"/>
          <w:szCs w:val="20"/>
        </w:rPr>
        <w:t xml:space="preserve"> </w:t>
      </w:r>
      <w:r w:rsidRPr="00152537">
        <w:rPr>
          <w:rFonts w:ascii="Frutiger 55" w:hAnsi="Frutiger 55"/>
          <w:sz w:val="20"/>
          <w:szCs w:val="20"/>
        </w:rPr>
        <w:t>conforme</w:t>
      </w:r>
      <w:r w:rsidR="009203B2" w:rsidRPr="00152537">
        <w:rPr>
          <w:rFonts w:ascii="Frutiger 55" w:hAnsi="Frutiger 55"/>
          <w:sz w:val="20"/>
          <w:szCs w:val="20"/>
        </w:rPr>
        <w:t xml:space="preserve"> </w:t>
      </w:r>
      <w:r w:rsidRPr="00152537">
        <w:rPr>
          <w:rFonts w:ascii="Frutiger 55" w:hAnsi="Frutiger 55"/>
          <w:sz w:val="20"/>
          <w:szCs w:val="20"/>
        </w:rPr>
        <w:t>» et «</w:t>
      </w:r>
      <w:r w:rsidR="009203B2" w:rsidRPr="00152537">
        <w:rPr>
          <w:rFonts w:ascii="Frutiger 55" w:hAnsi="Frutiger 55"/>
          <w:sz w:val="20"/>
          <w:szCs w:val="20"/>
        </w:rPr>
        <w:t xml:space="preserve"> </w:t>
      </w:r>
      <w:r w:rsidRPr="00152537">
        <w:rPr>
          <w:rFonts w:ascii="Frutiger 55" w:hAnsi="Frutiger 55"/>
          <w:sz w:val="20"/>
          <w:szCs w:val="20"/>
        </w:rPr>
        <w:t>oui</w:t>
      </w:r>
      <w:r w:rsidR="009203B2" w:rsidRPr="00152537">
        <w:rPr>
          <w:rFonts w:ascii="Frutiger 55" w:hAnsi="Frutiger 55"/>
          <w:sz w:val="20"/>
          <w:szCs w:val="20"/>
        </w:rPr>
        <w:t xml:space="preserve"> </w:t>
      </w:r>
      <w:r w:rsidRPr="00152537">
        <w:rPr>
          <w:rFonts w:ascii="Frutiger 55" w:hAnsi="Frutiger 55"/>
          <w:sz w:val="20"/>
          <w:szCs w:val="20"/>
        </w:rPr>
        <w:t>» sont à cet égard insuffisants)</w:t>
      </w:r>
      <w:r w:rsidR="009203B2" w:rsidRPr="00152537">
        <w:rPr>
          <w:rFonts w:ascii="Frutiger 55" w:hAnsi="Frutiger 55"/>
          <w:sz w:val="20"/>
          <w:szCs w:val="20"/>
        </w:rPr>
        <w:t> ;</w:t>
      </w:r>
    </w:p>
    <w:p w14:paraId="66CE0A21" w14:textId="77777777" w:rsidR="002929F3" w:rsidRPr="00152537" w:rsidRDefault="002929F3" w:rsidP="00011A68">
      <w:pPr>
        <w:widowControl w:val="0"/>
        <w:numPr>
          <w:ilvl w:val="0"/>
          <w:numId w:val="26"/>
        </w:numPr>
        <w:jc w:val="both"/>
        <w:rPr>
          <w:rFonts w:ascii="Frutiger 55" w:hAnsi="Frutiger 55"/>
          <w:sz w:val="20"/>
          <w:szCs w:val="20"/>
        </w:rPr>
      </w:pPr>
      <w:r w:rsidRPr="00152537">
        <w:rPr>
          <w:rFonts w:ascii="Frutiger 55" w:hAnsi="Frutiger 55"/>
          <w:sz w:val="20"/>
          <w:szCs w:val="20"/>
        </w:rPr>
        <w:t xml:space="preserve">La </w:t>
      </w:r>
      <w:r w:rsidRPr="00152537">
        <w:rPr>
          <w:rFonts w:ascii="Frutiger 55" w:hAnsi="Frutiger 55" w:cs="Arial"/>
          <w:sz w:val="20"/>
          <w:szCs w:val="20"/>
        </w:rPr>
        <w:t>colonne</w:t>
      </w:r>
      <w:r w:rsidRPr="00152537" w:rsidDel="00276391">
        <w:rPr>
          <w:rFonts w:ascii="Frutiger 55" w:hAnsi="Frutiger 55"/>
          <w:sz w:val="20"/>
          <w:szCs w:val="20"/>
        </w:rPr>
        <w:t xml:space="preserve"> </w:t>
      </w:r>
      <w:r w:rsidRPr="00152537">
        <w:rPr>
          <w:rFonts w:ascii="Frutiger 55" w:hAnsi="Frutiger 55"/>
          <w:sz w:val="20"/>
          <w:szCs w:val="20"/>
        </w:rPr>
        <w:t>4 permet au soumissionnaire de formuler des commentaires sur son offre de fournitures et de faire éventuellement référence à des documents</w:t>
      </w:r>
      <w:r w:rsidR="009203B2" w:rsidRPr="00152537">
        <w:rPr>
          <w:rFonts w:ascii="Frutiger 55" w:hAnsi="Frutiger 55"/>
          <w:sz w:val="20"/>
          <w:szCs w:val="20"/>
        </w:rPr>
        <w:t>.</w:t>
      </w:r>
    </w:p>
    <w:p w14:paraId="75A458CE" w14:textId="77777777" w:rsidR="00F9789D" w:rsidRDefault="002929F3" w:rsidP="00011A68">
      <w:pPr>
        <w:widowControl w:val="0"/>
        <w:jc w:val="both"/>
        <w:rPr>
          <w:rFonts w:ascii="Frutiger 55" w:hAnsi="Frutiger 55"/>
          <w:sz w:val="20"/>
          <w:szCs w:val="20"/>
        </w:rPr>
      </w:pPr>
      <w:r w:rsidRPr="00152537">
        <w:rPr>
          <w:rFonts w:ascii="Frutiger 55" w:hAnsi="Frutiger 55"/>
          <w:sz w:val="20"/>
          <w:szCs w:val="20"/>
        </w:rPr>
        <w:t xml:space="preserve">La documentation éventuellement fournie doit clairement indiquer (souligné, remarques) les modèles offerts et les options incluses, s’il y a lieu, afin que les évaluateurs puissent voir l’exacte configuration. </w:t>
      </w:r>
    </w:p>
    <w:p w14:paraId="0967704E" w14:textId="13852335" w:rsidR="002929F3" w:rsidRPr="00152537" w:rsidRDefault="002929F3" w:rsidP="00011A68">
      <w:pPr>
        <w:widowControl w:val="0"/>
        <w:jc w:val="both"/>
        <w:rPr>
          <w:rFonts w:ascii="Frutiger 55" w:hAnsi="Frutiger 55"/>
          <w:sz w:val="20"/>
          <w:szCs w:val="20"/>
        </w:rPr>
      </w:pPr>
      <w:r w:rsidRPr="00152537">
        <w:rPr>
          <w:rFonts w:ascii="Frutiger 55" w:hAnsi="Frutiger 55"/>
          <w:sz w:val="20"/>
          <w:szCs w:val="20"/>
        </w:rPr>
        <w:t>Les offres ne permettant pas d’identifier précisément les modèles et les spécifications pourront se voir rejetées par le comité d’évaluation.</w:t>
      </w:r>
    </w:p>
    <w:p w14:paraId="604C0B6B" w14:textId="77777777" w:rsidR="002929F3" w:rsidRPr="00152537" w:rsidRDefault="002929F3" w:rsidP="00011A68">
      <w:pPr>
        <w:widowControl w:val="0"/>
        <w:jc w:val="both"/>
        <w:rPr>
          <w:rFonts w:ascii="Frutiger 55" w:hAnsi="Frutiger 55"/>
          <w:sz w:val="20"/>
          <w:szCs w:val="20"/>
        </w:rPr>
      </w:pPr>
      <w:r w:rsidRPr="00152537">
        <w:rPr>
          <w:rFonts w:ascii="Frutiger 55" w:hAnsi="Frutiger 55"/>
          <w:sz w:val="20"/>
          <w:szCs w:val="20"/>
        </w:rPr>
        <w:t>L’offre doit être suffisamment claire pour permettre aux évaluateurs d'effectuer aisément une comparaison entre les spécifications demandées et les spécifications proposées.</w:t>
      </w:r>
    </w:p>
    <w:p w14:paraId="605EF2B8" w14:textId="77777777" w:rsidR="006B0F3C" w:rsidRPr="00152537" w:rsidRDefault="006B0F3C" w:rsidP="00011A68">
      <w:pPr>
        <w:widowControl w:val="0"/>
        <w:jc w:val="both"/>
        <w:rPr>
          <w:rFonts w:ascii="Frutiger 55" w:hAnsi="Frutiger 55"/>
          <w:sz w:val="20"/>
          <w:szCs w:val="20"/>
        </w:rPr>
      </w:pPr>
      <w:r w:rsidRPr="00152537">
        <w:rPr>
          <w:rFonts w:ascii="Frutiger 55" w:hAnsi="Frutiger 55"/>
          <w:sz w:val="20"/>
          <w:szCs w:val="20"/>
        </w:rPr>
        <w:t>Lot 1</w:t>
      </w:r>
      <w:r w:rsidR="003A3EE7" w:rsidRPr="00152537">
        <w:rPr>
          <w:rFonts w:ascii="Frutiger 55" w:hAnsi="Frutiger 55"/>
          <w:sz w:val="20"/>
          <w:szCs w:val="20"/>
        </w:rPr>
        <w:t> : Commutateurs (</w:t>
      </w:r>
      <w:r w:rsidR="001E4588" w:rsidRPr="00152537">
        <w:rPr>
          <w:rFonts w:ascii="Frutiger 55" w:hAnsi="Frutiger 55"/>
          <w:sz w:val="20"/>
          <w:szCs w:val="20"/>
        </w:rPr>
        <w:t>CISCO</w:t>
      </w:r>
      <w:r w:rsidR="003A3EE7" w:rsidRPr="00152537">
        <w:rPr>
          <w:rFonts w:ascii="Frutiger 55" w:hAnsi="Frutiger 55"/>
          <w:sz w:val="20"/>
          <w:szCs w:val="20"/>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410"/>
        <w:gridCol w:w="1559"/>
        <w:gridCol w:w="1985"/>
        <w:gridCol w:w="2693"/>
      </w:tblGrid>
      <w:tr w:rsidR="00A85933" w:rsidRPr="00DE0140" w14:paraId="100FD4F9" w14:textId="77777777" w:rsidTr="00265A6D">
        <w:trPr>
          <w:cantSplit/>
          <w:trHeight w:val="773"/>
          <w:tblHeader/>
        </w:trPr>
        <w:tc>
          <w:tcPr>
            <w:tcW w:w="1134" w:type="dxa"/>
            <w:shd w:val="pct5" w:color="auto" w:fill="FFFFFF"/>
          </w:tcPr>
          <w:p w14:paraId="3592576F" w14:textId="05B71781" w:rsidR="00A85933" w:rsidRPr="00DE0140" w:rsidRDefault="00A85933" w:rsidP="00DE0140">
            <w:pPr>
              <w:widowControl w:val="0"/>
              <w:spacing w:after="0" w:line="240" w:lineRule="auto"/>
              <w:jc w:val="center"/>
              <w:rPr>
                <w:rFonts w:ascii="Frutiger 55" w:hAnsi="Frutiger 55"/>
                <w:b/>
                <w:sz w:val="20"/>
                <w:szCs w:val="20"/>
              </w:rPr>
            </w:pPr>
            <w:r w:rsidRPr="00DE0140">
              <w:rPr>
                <w:rFonts w:ascii="Frutiger 55" w:hAnsi="Frutiger 55"/>
                <w:b/>
                <w:sz w:val="20"/>
                <w:szCs w:val="20"/>
              </w:rPr>
              <w:t>1</w:t>
            </w:r>
          </w:p>
          <w:p w14:paraId="4A3107F4" w14:textId="77777777" w:rsidR="00A85933" w:rsidRPr="00DE0140" w:rsidRDefault="00A85933" w:rsidP="00DE0140">
            <w:pPr>
              <w:widowControl w:val="0"/>
              <w:spacing w:after="0" w:line="240" w:lineRule="auto"/>
              <w:jc w:val="center"/>
              <w:rPr>
                <w:rFonts w:ascii="Frutiger 55" w:hAnsi="Frutiger 55"/>
                <w:b/>
                <w:sz w:val="20"/>
                <w:szCs w:val="20"/>
              </w:rPr>
            </w:pPr>
            <w:r w:rsidRPr="00DE0140">
              <w:rPr>
                <w:rFonts w:ascii="Frutiger 55" w:hAnsi="Frutiger 55"/>
                <w:b/>
                <w:sz w:val="20"/>
                <w:szCs w:val="20"/>
              </w:rPr>
              <w:t>Article numéro</w:t>
            </w:r>
          </w:p>
        </w:tc>
        <w:tc>
          <w:tcPr>
            <w:tcW w:w="2410" w:type="dxa"/>
            <w:shd w:val="pct5" w:color="auto" w:fill="FFFFFF"/>
          </w:tcPr>
          <w:p w14:paraId="560AF22F" w14:textId="0D84D8A4" w:rsidR="00A85933" w:rsidRPr="00DE0140" w:rsidRDefault="00A85933" w:rsidP="00DE0140">
            <w:pPr>
              <w:widowControl w:val="0"/>
              <w:spacing w:after="0" w:line="240" w:lineRule="auto"/>
              <w:jc w:val="center"/>
              <w:rPr>
                <w:rFonts w:ascii="Frutiger 55" w:hAnsi="Frutiger 55"/>
                <w:b/>
                <w:sz w:val="20"/>
                <w:szCs w:val="20"/>
              </w:rPr>
            </w:pPr>
            <w:r w:rsidRPr="00DE0140">
              <w:rPr>
                <w:rFonts w:ascii="Frutiger 55" w:hAnsi="Frutiger 55"/>
                <w:b/>
                <w:sz w:val="20"/>
                <w:szCs w:val="20"/>
              </w:rPr>
              <w:t>2</w:t>
            </w:r>
          </w:p>
          <w:p w14:paraId="7CF9C70B" w14:textId="77777777" w:rsidR="00A85933" w:rsidRPr="00DE0140" w:rsidRDefault="00A85933" w:rsidP="00DE0140">
            <w:pPr>
              <w:widowControl w:val="0"/>
              <w:spacing w:after="0" w:line="240" w:lineRule="auto"/>
              <w:jc w:val="center"/>
              <w:rPr>
                <w:rFonts w:ascii="Frutiger 55" w:hAnsi="Frutiger 55"/>
                <w:b/>
                <w:sz w:val="20"/>
                <w:szCs w:val="20"/>
              </w:rPr>
            </w:pPr>
            <w:r w:rsidRPr="00DE0140">
              <w:rPr>
                <w:rFonts w:ascii="Frutiger 55" w:hAnsi="Frutiger 55"/>
                <w:b/>
                <w:sz w:val="20"/>
                <w:szCs w:val="20"/>
              </w:rPr>
              <w:t>Spécifications requises</w:t>
            </w:r>
          </w:p>
        </w:tc>
        <w:tc>
          <w:tcPr>
            <w:tcW w:w="1559" w:type="dxa"/>
            <w:shd w:val="pct5" w:color="auto" w:fill="FFFFFF"/>
          </w:tcPr>
          <w:p w14:paraId="1555E643" w14:textId="200BB13D" w:rsidR="00A85933" w:rsidRPr="00DE0140" w:rsidRDefault="00A85933" w:rsidP="00DE0140">
            <w:pPr>
              <w:widowControl w:val="0"/>
              <w:tabs>
                <w:tab w:val="left" w:pos="729"/>
              </w:tabs>
              <w:spacing w:after="0" w:line="240" w:lineRule="auto"/>
              <w:jc w:val="center"/>
              <w:rPr>
                <w:rFonts w:ascii="Frutiger 55" w:hAnsi="Frutiger 55"/>
                <w:b/>
                <w:sz w:val="20"/>
                <w:szCs w:val="20"/>
              </w:rPr>
            </w:pPr>
            <w:r w:rsidRPr="00DE0140">
              <w:rPr>
                <w:rFonts w:ascii="Frutiger 55" w:hAnsi="Frutiger 55"/>
                <w:b/>
                <w:sz w:val="20"/>
                <w:szCs w:val="20"/>
              </w:rPr>
              <w:t>3</w:t>
            </w:r>
          </w:p>
          <w:p w14:paraId="1B6F5629" w14:textId="77777777" w:rsidR="00A85933" w:rsidRPr="00DE0140" w:rsidRDefault="00A85933" w:rsidP="00DE0140">
            <w:pPr>
              <w:widowControl w:val="0"/>
              <w:tabs>
                <w:tab w:val="left" w:pos="729"/>
              </w:tabs>
              <w:spacing w:after="0" w:line="240" w:lineRule="auto"/>
              <w:jc w:val="center"/>
              <w:rPr>
                <w:rFonts w:ascii="Frutiger 55" w:hAnsi="Frutiger 55"/>
                <w:b/>
                <w:sz w:val="20"/>
                <w:szCs w:val="20"/>
              </w:rPr>
            </w:pPr>
            <w:r w:rsidRPr="00DE0140">
              <w:rPr>
                <w:rFonts w:ascii="Frutiger 55" w:hAnsi="Frutiger 55"/>
                <w:b/>
                <w:sz w:val="20"/>
                <w:szCs w:val="20"/>
              </w:rPr>
              <w:t>Spécifications proposées</w:t>
            </w:r>
          </w:p>
        </w:tc>
        <w:tc>
          <w:tcPr>
            <w:tcW w:w="1985" w:type="dxa"/>
            <w:shd w:val="pct5" w:color="auto" w:fill="FFFFFF"/>
          </w:tcPr>
          <w:p w14:paraId="194910C1" w14:textId="7B6AD16B" w:rsidR="00A85933" w:rsidRPr="00DE0140" w:rsidRDefault="00A85933" w:rsidP="00DE0140">
            <w:pPr>
              <w:widowControl w:val="0"/>
              <w:tabs>
                <w:tab w:val="left" w:pos="729"/>
              </w:tabs>
              <w:spacing w:after="0" w:line="240" w:lineRule="auto"/>
              <w:jc w:val="center"/>
              <w:rPr>
                <w:rFonts w:ascii="Frutiger 55" w:hAnsi="Frutiger 55"/>
                <w:b/>
                <w:sz w:val="20"/>
                <w:szCs w:val="20"/>
              </w:rPr>
            </w:pPr>
            <w:r w:rsidRPr="00DE0140">
              <w:rPr>
                <w:rFonts w:ascii="Frutiger 55" w:hAnsi="Frutiger 55"/>
                <w:b/>
                <w:sz w:val="20"/>
                <w:szCs w:val="20"/>
              </w:rPr>
              <w:t>4</w:t>
            </w:r>
          </w:p>
          <w:p w14:paraId="231475E3" w14:textId="77777777" w:rsidR="00A85933" w:rsidRPr="00DE0140" w:rsidRDefault="00A85933" w:rsidP="00DE0140">
            <w:pPr>
              <w:widowControl w:val="0"/>
              <w:tabs>
                <w:tab w:val="left" w:pos="729"/>
              </w:tabs>
              <w:spacing w:after="0" w:line="240" w:lineRule="auto"/>
              <w:jc w:val="center"/>
              <w:rPr>
                <w:rFonts w:ascii="Frutiger 55" w:hAnsi="Frutiger 55"/>
                <w:b/>
                <w:sz w:val="20"/>
                <w:szCs w:val="20"/>
              </w:rPr>
            </w:pPr>
            <w:r w:rsidRPr="00DE0140">
              <w:rPr>
                <w:rFonts w:ascii="Frutiger 55" w:hAnsi="Frutiger 55"/>
                <w:b/>
                <w:sz w:val="20"/>
                <w:szCs w:val="20"/>
              </w:rPr>
              <w:t xml:space="preserve">Notes, remarques, </w:t>
            </w:r>
          </w:p>
          <w:p w14:paraId="62FB3AAA" w14:textId="77777777" w:rsidR="00A85933" w:rsidRPr="00DE0140" w:rsidRDefault="00A85933" w:rsidP="00DE0140">
            <w:pPr>
              <w:widowControl w:val="0"/>
              <w:tabs>
                <w:tab w:val="left" w:pos="729"/>
              </w:tabs>
              <w:spacing w:after="0" w:line="240" w:lineRule="auto"/>
              <w:jc w:val="center"/>
              <w:rPr>
                <w:rFonts w:ascii="Frutiger 55" w:hAnsi="Frutiger 55"/>
                <w:b/>
                <w:sz w:val="20"/>
                <w:szCs w:val="20"/>
              </w:rPr>
            </w:pPr>
            <w:r w:rsidRPr="00DE0140">
              <w:rPr>
                <w:rFonts w:ascii="Frutiger 55" w:hAnsi="Frutiger 55"/>
                <w:b/>
                <w:sz w:val="20"/>
                <w:szCs w:val="20"/>
              </w:rPr>
              <w:t>Réf. de la documentation</w:t>
            </w:r>
          </w:p>
        </w:tc>
        <w:tc>
          <w:tcPr>
            <w:tcW w:w="2693" w:type="dxa"/>
            <w:shd w:val="pct5" w:color="auto" w:fill="FFFFFF"/>
          </w:tcPr>
          <w:p w14:paraId="5B06643F" w14:textId="7187EC81" w:rsidR="00A85933" w:rsidRPr="00DE0140" w:rsidRDefault="00A85933" w:rsidP="00DE0140">
            <w:pPr>
              <w:widowControl w:val="0"/>
              <w:tabs>
                <w:tab w:val="left" w:pos="729"/>
              </w:tabs>
              <w:spacing w:after="0" w:line="240" w:lineRule="auto"/>
              <w:jc w:val="center"/>
              <w:rPr>
                <w:rFonts w:ascii="Frutiger 55" w:hAnsi="Frutiger 55"/>
                <w:b/>
                <w:sz w:val="20"/>
                <w:szCs w:val="20"/>
              </w:rPr>
            </w:pPr>
            <w:r w:rsidRPr="00DE0140">
              <w:rPr>
                <w:rFonts w:ascii="Frutiger 55" w:hAnsi="Frutiger 55"/>
                <w:b/>
                <w:sz w:val="20"/>
                <w:szCs w:val="20"/>
              </w:rPr>
              <w:t>5</w:t>
            </w:r>
          </w:p>
          <w:p w14:paraId="1F40B296" w14:textId="77777777" w:rsidR="00A85933" w:rsidRPr="00DE0140" w:rsidRDefault="00A85933" w:rsidP="00DE0140">
            <w:pPr>
              <w:widowControl w:val="0"/>
              <w:tabs>
                <w:tab w:val="left" w:pos="729"/>
              </w:tabs>
              <w:spacing w:after="0" w:line="240" w:lineRule="auto"/>
              <w:jc w:val="center"/>
              <w:rPr>
                <w:rFonts w:ascii="Frutiger 55" w:hAnsi="Frutiger 55"/>
                <w:b/>
                <w:sz w:val="20"/>
                <w:szCs w:val="20"/>
              </w:rPr>
            </w:pPr>
            <w:r w:rsidRPr="00DE0140">
              <w:rPr>
                <w:rFonts w:ascii="Frutiger 55" w:hAnsi="Frutiger 55"/>
                <w:b/>
                <w:sz w:val="20"/>
                <w:szCs w:val="20"/>
              </w:rPr>
              <w:t xml:space="preserve">Evaluation du comité d’évaluation (Oui/non) </w:t>
            </w:r>
          </w:p>
        </w:tc>
      </w:tr>
      <w:tr w:rsidR="0034058E" w:rsidRPr="00DE0140" w14:paraId="5D5D3888" w14:textId="77777777" w:rsidTr="00265A6D">
        <w:trPr>
          <w:cantSplit/>
          <w:trHeight w:val="261"/>
        </w:trPr>
        <w:tc>
          <w:tcPr>
            <w:tcW w:w="9781" w:type="dxa"/>
            <w:gridSpan w:val="5"/>
          </w:tcPr>
          <w:p w14:paraId="167D3B6B" w14:textId="3552C328" w:rsidR="0034058E" w:rsidRPr="00DE0140" w:rsidRDefault="0034058E" w:rsidP="00DE0140">
            <w:pPr>
              <w:widowControl w:val="0"/>
              <w:tabs>
                <w:tab w:val="left" w:pos="729"/>
              </w:tabs>
              <w:spacing w:after="0" w:line="240" w:lineRule="auto"/>
              <w:jc w:val="center"/>
              <w:rPr>
                <w:rFonts w:ascii="Frutiger 55" w:hAnsi="Frutiger 55"/>
                <w:b/>
                <w:sz w:val="20"/>
                <w:szCs w:val="20"/>
                <w:lang w:val="en-US"/>
              </w:rPr>
            </w:pPr>
            <w:r w:rsidRPr="00DE0140">
              <w:rPr>
                <w:rFonts w:ascii="Frutiger 55" w:hAnsi="Frutiger 55"/>
                <w:b/>
                <w:bCs/>
                <w:color w:val="000000" w:themeColor="text1"/>
                <w:sz w:val="20"/>
                <w:szCs w:val="20"/>
              </w:rPr>
              <w:t>Commutateur de cœur de réseau</w:t>
            </w:r>
          </w:p>
        </w:tc>
      </w:tr>
      <w:tr w:rsidR="0034058E" w:rsidRPr="00DE0140" w14:paraId="086F67D4" w14:textId="77777777" w:rsidTr="00265A6D">
        <w:trPr>
          <w:cantSplit/>
          <w:trHeight w:val="408"/>
        </w:trPr>
        <w:tc>
          <w:tcPr>
            <w:tcW w:w="1134" w:type="dxa"/>
            <w:vMerge w:val="restart"/>
          </w:tcPr>
          <w:p w14:paraId="6E20F76D" w14:textId="77777777" w:rsidR="0034058E" w:rsidRPr="00DE0140" w:rsidRDefault="0034058E" w:rsidP="00DE0140">
            <w:pPr>
              <w:widowControl w:val="0"/>
              <w:spacing w:after="0" w:line="240" w:lineRule="auto"/>
              <w:jc w:val="center"/>
              <w:rPr>
                <w:rFonts w:ascii="Frutiger 55" w:hAnsi="Frutiger 55"/>
                <w:b/>
                <w:sz w:val="20"/>
                <w:szCs w:val="20"/>
              </w:rPr>
            </w:pPr>
          </w:p>
          <w:p w14:paraId="62E6114C" w14:textId="77777777" w:rsidR="0034058E" w:rsidRPr="00DE0140" w:rsidRDefault="0034058E" w:rsidP="00DE0140">
            <w:pPr>
              <w:widowControl w:val="0"/>
              <w:spacing w:after="0" w:line="240" w:lineRule="auto"/>
              <w:jc w:val="center"/>
              <w:rPr>
                <w:rFonts w:ascii="Frutiger 55" w:hAnsi="Frutiger 55"/>
                <w:b/>
                <w:sz w:val="20"/>
                <w:szCs w:val="20"/>
              </w:rPr>
            </w:pPr>
          </w:p>
          <w:p w14:paraId="4A6A1BF0" w14:textId="577B47B2" w:rsidR="0034058E" w:rsidRPr="00DE0140" w:rsidRDefault="00A65C3A" w:rsidP="00DE0140">
            <w:pPr>
              <w:widowControl w:val="0"/>
              <w:spacing w:after="0" w:line="240" w:lineRule="auto"/>
              <w:jc w:val="center"/>
              <w:rPr>
                <w:rFonts w:ascii="Frutiger 55" w:hAnsi="Frutiger 55"/>
                <w:b/>
                <w:sz w:val="20"/>
                <w:szCs w:val="20"/>
              </w:rPr>
            </w:pPr>
            <w:proofErr w:type="gramStart"/>
            <w:r>
              <w:rPr>
                <w:rFonts w:ascii="Frutiger 55" w:hAnsi="Frutiger 55"/>
                <w:b/>
                <w:sz w:val="20"/>
                <w:szCs w:val="20"/>
              </w:rPr>
              <w:t>a</w:t>
            </w:r>
            <w:proofErr w:type="gramEnd"/>
          </w:p>
          <w:p w14:paraId="63BEAAF7" w14:textId="77777777" w:rsidR="0034058E" w:rsidRPr="00DE0140" w:rsidRDefault="0034058E" w:rsidP="00DE0140">
            <w:pPr>
              <w:widowControl w:val="0"/>
              <w:spacing w:after="0" w:line="240" w:lineRule="auto"/>
              <w:jc w:val="center"/>
              <w:rPr>
                <w:rFonts w:ascii="Frutiger 55" w:hAnsi="Frutiger 55"/>
                <w:b/>
                <w:sz w:val="20"/>
                <w:szCs w:val="20"/>
              </w:rPr>
            </w:pPr>
          </w:p>
        </w:tc>
        <w:tc>
          <w:tcPr>
            <w:tcW w:w="2410" w:type="dxa"/>
            <w:vAlign w:val="center"/>
          </w:tcPr>
          <w:p w14:paraId="24B1AB56" w14:textId="0CA187CE" w:rsidR="0034058E" w:rsidRPr="00DE0140" w:rsidRDefault="0034058E" w:rsidP="00DE0140">
            <w:pPr>
              <w:widowControl w:val="0"/>
              <w:spacing w:after="0" w:line="240" w:lineRule="auto"/>
              <w:ind w:right="66"/>
              <w:jc w:val="both"/>
              <w:rPr>
                <w:rFonts w:ascii="Frutiger 55" w:hAnsi="Frutiger 55"/>
                <w:b/>
                <w:sz w:val="20"/>
                <w:szCs w:val="20"/>
                <w:lang w:val="en-US"/>
              </w:rPr>
            </w:pPr>
            <w:r w:rsidRPr="00DE0140">
              <w:rPr>
                <w:rFonts w:ascii="Frutiger 55" w:hAnsi="Frutiger 55" w:cs="Calibri"/>
                <w:color w:val="000000" w:themeColor="text1"/>
                <w:sz w:val="20"/>
                <w:szCs w:val="20"/>
              </w:rPr>
              <w:t>Model : C9500-DNA-24Y4C-A</w:t>
            </w:r>
            <w:r w:rsidRPr="00DE0140" w:rsidDel="00EE3BF3">
              <w:rPr>
                <w:rFonts w:ascii="Frutiger 55" w:hAnsi="Frutiger 55"/>
                <w:sz w:val="20"/>
                <w:szCs w:val="20"/>
                <w:lang w:val="en-US"/>
              </w:rPr>
              <w:t xml:space="preserve"> </w:t>
            </w:r>
            <w:r w:rsidR="00A65C3A">
              <w:rPr>
                <w:rFonts w:ascii="Frutiger 55" w:hAnsi="Frutiger 55"/>
                <w:sz w:val="20"/>
                <w:szCs w:val="20"/>
                <w:lang w:val="en-US"/>
              </w:rPr>
              <w:t xml:space="preserve">: </w:t>
            </w:r>
            <w:r w:rsidR="00A65C3A" w:rsidRPr="00DE0140">
              <w:rPr>
                <w:rFonts w:ascii="Frutiger 55" w:hAnsi="Frutiger 55" w:cs="Calibri"/>
                <w:color w:val="000000" w:themeColor="text1"/>
                <w:sz w:val="20"/>
                <w:szCs w:val="20"/>
              </w:rPr>
              <w:t>Cisco Catalyst</w:t>
            </w:r>
          </w:p>
        </w:tc>
        <w:tc>
          <w:tcPr>
            <w:tcW w:w="1559" w:type="dxa"/>
            <w:vAlign w:val="center"/>
          </w:tcPr>
          <w:p w14:paraId="4F06C168" w14:textId="29C641E1" w:rsidR="0034058E" w:rsidRPr="00DE0140" w:rsidRDefault="0034058E" w:rsidP="00DE0140">
            <w:pPr>
              <w:widowControl w:val="0"/>
              <w:spacing w:after="0" w:line="240" w:lineRule="auto"/>
              <w:rPr>
                <w:rFonts w:ascii="Frutiger 55" w:hAnsi="Frutiger 55"/>
                <w:b/>
                <w:sz w:val="20"/>
                <w:szCs w:val="20"/>
                <w:lang w:val="en-US"/>
              </w:rPr>
            </w:pPr>
          </w:p>
        </w:tc>
        <w:tc>
          <w:tcPr>
            <w:tcW w:w="1985" w:type="dxa"/>
          </w:tcPr>
          <w:p w14:paraId="51369157" w14:textId="77777777" w:rsidR="0034058E" w:rsidRPr="00DE0140" w:rsidRDefault="0034058E" w:rsidP="00DE0140">
            <w:pPr>
              <w:widowControl w:val="0"/>
              <w:spacing w:after="0" w:line="240" w:lineRule="auto"/>
              <w:rPr>
                <w:rFonts w:ascii="Frutiger 55" w:hAnsi="Frutiger 55"/>
                <w:b/>
                <w:sz w:val="20"/>
                <w:szCs w:val="20"/>
                <w:lang w:val="en-US"/>
              </w:rPr>
            </w:pPr>
          </w:p>
        </w:tc>
        <w:tc>
          <w:tcPr>
            <w:tcW w:w="2693" w:type="dxa"/>
          </w:tcPr>
          <w:p w14:paraId="35729949" w14:textId="77777777" w:rsidR="0034058E" w:rsidRPr="00DE0140" w:rsidRDefault="0034058E" w:rsidP="00DE0140">
            <w:pPr>
              <w:widowControl w:val="0"/>
              <w:tabs>
                <w:tab w:val="left" w:pos="729"/>
              </w:tabs>
              <w:spacing w:after="0" w:line="240" w:lineRule="auto"/>
              <w:jc w:val="center"/>
              <w:rPr>
                <w:rFonts w:ascii="Frutiger 55" w:hAnsi="Frutiger 55"/>
                <w:b/>
                <w:sz w:val="20"/>
                <w:szCs w:val="20"/>
                <w:lang w:val="en-US"/>
              </w:rPr>
            </w:pPr>
          </w:p>
        </w:tc>
      </w:tr>
      <w:tr w:rsidR="0034058E" w:rsidRPr="00DE0140" w14:paraId="2B22E9C3" w14:textId="77777777" w:rsidTr="00265A6D">
        <w:trPr>
          <w:cantSplit/>
          <w:trHeight w:val="40"/>
        </w:trPr>
        <w:tc>
          <w:tcPr>
            <w:tcW w:w="1134" w:type="dxa"/>
            <w:vMerge/>
          </w:tcPr>
          <w:p w14:paraId="34EEEF7B" w14:textId="77777777" w:rsidR="0034058E" w:rsidRPr="00DE0140" w:rsidRDefault="0034058E" w:rsidP="00DE0140">
            <w:pPr>
              <w:widowControl w:val="0"/>
              <w:spacing w:after="0" w:line="240" w:lineRule="auto"/>
              <w:jc w:val="center"/>
              <w:rPr>
                <w:rFonts w:ascii="Frutiger 55" w:hAnsi="Frutiger 55"/>
                <w:b/>
                <w:sz w:val="20"/>
                <w:szCs w:val="20"/>
                <w:lang w:val="en-US"/>
              </w:rPr>
            </w:pPr>
          </w:p>
        </w:tc>
        <w:tc>
          <w:tcPr>
            <w:tcW w:w="2410" w:type="dxa"/>
            <w:vAlign w:val="center"/>
          </w:tcPr>
          <w:p w14:paraId="4D6615C1" w14:textId="30DAB712" w:rsidR="0034058E" w:rsidRPr="00DE0140" w:rsidRDefault="0034058E" w:rsidP="00DE0140">
            <w:pPr>
              <w:widowControl w:val="0"/>
              <w:spacing w:after="0" w:line="240" w:lineRule="auto"/>
              <w:rPr>
                <w:rFonts w:ascii="Frutiger 55" w:hAnsi="Frutiger 55"/>
                <w:sz w:val="20"/>
                <w:szCs w:val="20"/>
              </w:rPr>
            </w:pPr>
            <w:r w:rsidRPr="00DE0140">
              <w:rPr>
                <w:rFonts w:ascii="Frutiger 55" w:hAnsi="Frutiger 55" w:cs="Calibri"/>
                <w:color w:val="000000" w:themeColor="text1"/>
                <w:sz w:val="20"/>
                <w:szCs w:val="20"/>
              </w:rPr>
              <w:t>Full SFP/SFP+ : 24</w:t>
            </w:r>
          </w:p>
        </w:tc>
        <w:tc>
          <w:tcPr>
            <w:tcW w:w="1559" w:type="dxa"/>
            <w:vAlign w:val="center"/>
          </w:tcPr>
          <w:p w14:paraId="605D5F4F" w14:textId="51ADFE50" w:rsidR="0034058E" w:rsidRPr="00DE0140" w:rsidRDefault="0034058E" w:rsidP="00DE0140">
            <w:pPr>
              <w:widowControl w:val="0"/>
              <w:spacing w:after="0" w:line="240" w:lineRule="auto"/>
              <w:rPr>
                <w:rFonts w:ascii="Frutiger 55" w:hAnsi="Frutiger 55"/>
                <w:b/>
                <w:sz w:val="20"/>
                <w:szCs w:val="20"/>
              </w:rPr>
            </w:pPr>
          </w:p>
        </w:tc>
        <w:tc>
          <w:tcPr>
            <w:tcW w:w="1985" w:type="dxa"/>
          </w:tcPr>
          <w:p w14:paraId="791E3D80" w14:textId="77777777" w:rsidR="0034058E" w:rsidRPr="00DE0140" w:rsidRDefault="0034058E" w:rsidP="00DE0140">
            <w:pPr>
              <w:widowControl w:val="0"/>
              <w:spacing w:after="0" w:line="240" w:lineRule="auto"/>
              <w:rPr>
                <w:rFonts w:ascii="Frutiger 55" w:hAnsi="Frutiger 55"/>
                <w:b/>
                <w:sz w:val="20"/>
                <w:szCs w:val="20"/>
              </w:rPr>
            </w:pPr>
          </w:p>
        </w:tc>
        <w:tc>
          <w:tcPr>
            <w:tcW w:w="2693" w:type="dxa"/>
          </w:tcPr>
          <w:p w14:paraId="182A559B" w14:textId="77777777" w:rsidR="0034058E" w:rsidRPr="00DE0140" w:rsidRDefault="0034058E" w:rsidP="00DE0140">
            <w:pPr>
              <w:widowControl w:val="0"/>
              <w:spacing w:after="0" w:line="240" w:lineRule="auto"/>
              <w:rPr>
                <w:rFonts w:ascii="Frutiger 55" w:hAnsi="Frutiger 55"/>
                <w:b/>
                <w:sz w:val="20"/>
                <w:szCs w:val="20"/>
              </w:rPr>
            </w:pPr>
          </w:p>
        </w:tc>
      </w:tr>
      <w:tr w:rsidR="0034058E" w:rsidRPr="00DE0140" w14:paraId="2312F1E2" w14:textId="77777777" w:rsidTr="00265A6D">
        <w:trPr>
          <w:cantSplit/>
          <w:trHeight w:val="134"/>
        </w:trPr>
        <w:tc>
          <w:tcPr>
            <w:tcW w:w="1134" w:type="dxa"/>
            <w:vMerge/>
          </w:tcPr>
          <w:p w14:paraId="612A12BB" w14:textId="77777777" w:rsidR="0034058E" w:rsidRPr="00DE0140" w:rsidRDefault="0034058E" w:rsidP="00DE0140">
            <w:pPr>
              <w:widowControl w:val="0"/>
              <w:spacing w:after="0" w:line="240" w:lineRule="auto"/>
              <w:jc w:val="center"/>
              <w:rPr>
                <w:rFonts w:ascii="Frutiger 55" w:hAnsi="Frutiger 55"/>
                <w:b/>
                <w:sz w:val="20"/>
                <w:szCs w:val="20"/>
                <w:highlight w:val="green"/>
              </w:rPr>
            </w:pPr>
          </w:p>
        </w:tc>
        <w:tc>
          <w:tcPr>
            <w:tcW w:w="2410" w:type="dxa"/>
            <w:vAlign w:val="center"/>
          </w:tcPr>
          <w:p w14:paraId="261D6AE6" w14:textId="50D78249" w:rsidR="0034058E" w:rsidRPr="00DE0140" w:rsidRDefault="0034058E" w:rsidP="00DE0140">
            <w:pPr>
              <w:widowControl w:val="0"/>
              <w:spacing w:after="0" w:line="240" w:lineRule="auto"/>
              <w:rPr>
                <w:rFonts w:ascii="Frutiger 55" w:hAnsi="Frutiger 55" w:cs="Calibri"/>
                <w:color w:val="000000" w:themeColor="text1"/>
                <w:sz w:val="20"/>
                <w:szCs w:val="20"/>
              </w:rPr>
            </w:pPr>
            <w:proofErr w:type="spellStart"/>
            <w:r w:rsidRPr="00DE0140">
              <w:rPr>
                <w:rFonts w:ascii="Frutiger 55" w:hAnsi="Frutiger 55" w:cs="Calibri"/>
                <w:color w:val="000000" w:themeColor="text1"/>
                <w:sz w:val="20"/>
                <w:szCs w:val="20"/>
              </w:rPr>
              <w:t>Uplink</w:t>
            </w:r>
            <w:proofErr w:type="spellEnd"/>
            <w:r w:rsidRPr="00DE0140">
              <w:rPr>
                <w:rFonts w:ascii="Frutiger 55" w:hAnsi="Frutiger 55" w:cs="Calibri"/>
                <w:color w:val="000000" w:themeColor="text1"/>
                <w:sz w:val="20"/>
                <w:szCs w:val="20"/>
              </w:rPr>
              <w:t xml:space="preserve"> Interfaces : 4 SFP128</w:t>
            </w:r>
          </w:p>
        </w:tc>
        <w:tc>
          <w:tcPr>
            <w:tcW w:w="1559" w:type="dxa"/>
            <w:vAlign w:val="center"/>
          </w:tcPr>
          <w:p w14:paraId="519AC0A9" w14:textId="29F5AC16" w:rsidR="0034058E" w:rsidRPr="00DE0140" w:rsidRDefault="0034058E" w:rsidP="00DE0140">
            <w:pPr>
              <w:widowControl w:val="0"/>
              <w:spacing w:after="0" w:line="240" w:lineRule="auto"/>
              <w:rPr>
                <w:rFonts w:ascii="Frutiger 55" w:hAnsi="Frutiger 55"/>
                <w:sz w:val="20"/>
                <w:szCs w:val="20"/>
                <w:highlight w:val="green"/>
              </w:rPr>
            </w:pPr>
          </w:p>
        </w:tc>
        <w:tc>
          <w:tcPr>
            <w:tcW w:w="1985" w:type="dxa"/>
          </w:tcPr>
          <w:p w14:paraId="38DDFBB2" w14:textId="77777777" w:rsidR="0034058E" w:rsidRPr="00DE0140" w:rsidRDefault="0034058E" w:rsidP="00DE0140">
            <w:pPr>
              <w:widowControl w:val="0"/>
              <w:spacing w:after="0" w:line="240" w:lineRule="auto"/>
              <w:rPr>
                <w:rFonts w:ascii="Frutiger 55" w:hAnsi="Frutiger 55"/>
                <w:b/>
                <w:sz w:val="20"/>
                <w:szCs w:val="20"/>
                <w:highlight w:val="green"/>
              </w:rPr>
            </w:pPr>
          </w:p>
        </w:tc>
        <w:tc>
          <w:tcPr>
            <w:tcW w:w="2693" w:type="dxa"/>
          </w:tcPr>
          <w:p w14:paraId="370DAF82" w14:textId="77777777" w:rsidR="0034058E" w:rsidRPr="00DE0140" w:rsidRDefault="0034058E" w:rsidP="00DE0140">
            <w:pPr>
              <w:widowControl w:val="0"/>
              <w:spacing w:after="0" w:line="240" w:lineRule="auto"/>
              <w:rPr>
                <w:rFonts w:ascii="Frutiger 55" w:hAnsi="Frutiger 55"/>
                <w:b/>
                <w:sz w:val="20"/>
                <w:szCs w:val="20"/>
                <w:highlight w:val="green"/>
              </w:rPr>
            </w:pPr>
          </w:p>
        </w:tc>
      </w:tr>
      <w:tr w:rsidR="0034058E" w:rsidRPr="00DE0140" w14:paraId="7121ED5E" w14:textId="77777777" w:rsidTr="00265A6D">
        <w:trPr>
          <w:cantSplit/>
        </w:trPr>
        <w:tc>
          <w:tcPr>
            <w:tcW w:w="1134" w:type="dxa"/>
            <w:vMerge/>
          </w:tcPr>
          <w:p w14:paraId="0DACD625" w14:textId="77777777" w:rsidR="0034058E" w:rsidRPr="00DE0140" w:rsidRDefault="0034058E" w:rsidP="00DE0140">
            <w:pPr>
              <w:widowControl w:val="0"/>
              <w:spacing w:after="0" w:line="240" w:lineRule="auto"/>
              <w:jc w:val="center"/>
              <w:rPr>
                <w:rFonts w:ascii="Frutiger 55" w:hAnsi="Frutiger 55"/>
                <w:b/>
                <w:sz w:val="20"/>
                <w:szCs w:val="20"/>
                <w:highlight w:val="green"/>
              </w:rPr>
            </w:pPr>
          </w:p>
        </w:tc>
        <w:tc>
          <w:tcPr>
            <w:tcW w:w="2410" w:type="dxa"/>
            <w:vAlign w:val="center"/>
          </w:tcPr>
          <w:p w14:paraId="3A9FF2BA" w14:textId="591CD1D4" w:rsidR="0034058E" w:rsidRPr="00DE0140" w:rsidRDefault="0034058E" w:rsidP="00DE0140">
            <w:pPr>
              <w:widowControl w:val="0"/>
              <w:spacing w:after="0" w:line="240" w:lineRule="auto"/>
              <w:rPr>
                <w:rFonts w:ascii="Frutiger 55" w:hAnsi="Frutiger 55" w:cs="Calibri"/>
                <w:color w:val="000000" w:themeColor="text1"/>
                <w:sz w:val="20"/>
                <w:szCs w:val="20"/>
              </w:rPr>
            </w:pPr>
            <w:r w:rsidRPr="00DE0140">
              <w:rPr>
                <w:rFonts w:ascii="Frutiger 55" w:hAnsi="Frutiger 55" w:cs="Calibri"/>
                <w:color w:val="000000" w:themeColor="text1"/>
                <w:sz w:val="20"/>
                <w:szCs w:val="20"/>
              </w:rPr>
              <w:t>IOS : Cisco IOS XE 16.8.1 a</w:t>
            </w:r>
          </w:p>
        </w:tc>
        <w:tc>
          <w:tcPr>
            <w:tcW w:w="1559" w:type="dxa"/>
            <w:vAlign w:val="center"/>
          </w:tcPr>
          <w:p w14:paraId="252FA6A2" w14:textId="2C3E1233" w:rsidR="0034058E" w:rsidRPr="00DE0140" w:rsidRDefault="0034058E" w:rsidP="00DE0140">
            <w:pPr>
              <w:widowControl w:val="0"/>
              <w:spacing w:after="0" w:line="240" w:lineRule="auto"/>
              <w:rPr>
                <w:rFonts w:ascii="Frutiger 55" w:hAnsi="Frutiger 55"/>
                <w:sz w:val="20"/>
                <w:szCs w:val="20"/>
                <w:highlight w:val="green"/>
              </w:rPr>
            </w:pPr>
          </w:p>
        </w:tc>
        <w:tc>
          <w:tcPr>
            <w:tcW w:w="1985" w:type="dxa"/>
          </w:tcPr>
          <w:p w14:paraId="30185F42" w14:textId="77777777" w:rsidR="0034058E" w:rsidRPr="00DE0140" w:rsidRDefault="0034058E" w:rsidP="00DE0140">
            <w:pPr>
              <w:widowControl w:val="0"/>
              <w:spacing w:after="0" w:line="240" w:lineRule="auto"/>
              <w:rPr>
                <w:rFonts w:ascii="Frutiger 55" w:hAnsi="Frutiger 55"/>
                <w:b/>
                <w:sz w:val="20"/>
                <w:szCs w:val="20"/>
                <w:highlight w:val="green"/>
              </w:rPr>
            </w:pPr>
          </w:p>
        </w:tc>
        <w:tc>
          <w:tcPr>
            <w:tcW w:w="2693" w:type="dxa"/>
          </w:tcPr>
          <w:p w14:paraId="320B289D" w14:textId="77777777" w:rsidR="0034058E" w:rsidRPr="00DE0140" w:rsidRDefault="0034058E" w:rsidP="00DE0140">
            <w:pPr>
              <w:widowControl w:val="0"/>
              <w:spacing w:after="0" w:line="240" w:lineRule="auto"/>
              <w:rPr>
                <w:rFonts w:ascii="Frutiger 55" w:hAnsi="Frutiger 55"/>
                <w:b/>
                <w:sz w:val="20"/>
                <w:szCs w:val="20"/>
                <w:highlight w:val="green"/>
              </w:rPr>
            </w:pPr>
          </w:p>
        </w:tc>
      </w:tr>
      <w:tr w:rsidR="0034058E" w:rsidRPr="00DE0140" w14:paraId="5D2411AE" w14:textId="77777777" w:rsidTr="00265A6D">
        <w:trPr>
          <w:cantSplit/>
        </w:trPr>
        <w:tc>
          <w:tcPr>
            <w:tcW w:w="1134" w:type="dxa"/>
            <w:vMerge/>
          </w:tcPr>
          <w:p w14:paraId="756E9822" w14:textId="77777777" w:rsidR="0034058E" w:rsidRPr="00DE0140" w:rsidRDefault="0034058E" w:rsidP="00DE0140">
            <w:pPr>
              <w:widowControl w:val="0"/>
              <w:spacing w:after="0" w:line="240" w:lineRule="auto"/>
              <w:jc w:val="center"/>
              <w:rPr>
                <w:rFonts w:ascii="Frutiger 55" w:hAnsi="Frutiger 55"/>
                <w:b/>
                <w:sz w:val="20"/>
                <w:szCs w:val="20"/>
                <w:highlight w:val="green"/>
              </w:rPr>
            </w:pPr>
          </w:p>
        </w:tc>
        <w:tc>
          <w:tcPr>
            <w:tcW w:w="2410" w:type="dxa"/>
            <w:vAlign w:val="center"/>
          </w:tcPr>
          <w:p w14:paraId="2ECF3655" w14:textId="34A93C65" w:rsidR="0034058E" w:rsidRPr="00DE0140" w:rsidRDefault="0034058E" w:rsidP="00DE0140">
            <w:pPr>
              <w:widowControl w:val="0"/>
              <w:spacing w:after="0" w:line="240" w:lineRule="auto"/>
              <w:rPr>
                <w:rFonts w:ascii="Frutiger 55" w:hAnsi="Frutiger 55"/>
                <w:b/>
                <w:sz w:val="20"/>
                <w:szCs w:val="20"/>
              </w:rPr>
            </w:pPr>
            <w:r w:rsidRPr="00DE0140">
              <w:rPr>
                <w:rFonts w:ascii="Frutiger 55" w:hAnsi="Frutiger 55" w:cs="Calibri"/>
                <w:color w:val="000000" w:themeColor="text1"/>
                <w:sz w:val="20"/>
                <w:szCs w:val="20"/>
              </w:rPr>
              <w:t xml:space="preserve">STACK-T1-50CM : 50CM Type 1 </w:t>
            </w:r>
            <w:proofErr w:type="spellStart"/>
            <w:r w:rsidRPr="00DE0140">
              <w:rPr>
                <w:rFonts w:ascii="Frutiger 55" w:hAnsi="Frutiger 55" w:cs="Calibri"/>
                <w:color w:val="000000" w:themeColor="text1"/>
                <w:sz w:val="20"/>
                <w:szCs w:val="20"/>
              </w:rPr>
              <w:t>Stacking</w:t>
            </w:r>
            <w:proofErr w:type="spellEnd"/>
            <w:r w:rsidRPr="00DE0140">
              <w:rPr>
                <w:rFonts w:ascii="Frutiger 55" w:hAnsi="Frutiger 55" w:cs="Calibri"/>
                <w:color w:val="000000" w:themeColor="text1"/>
                <w:sz w:val="20"/>
                <w:szCs w:val="20"/>
              </w:rPr>
              <w:t xml:space="preserve"> Cable</w:t>
            </w:r>
            <w:r w:rsidRPr="00DE0140" w:rsidDel="00EE3BF3">
              <w:rPr>
                <w:rFonts w:ascii="Frutiger 55" w:hAnsi="Frutiger 55" w:cs="Calibri"/>
                <w:color w:val="000000" w:themeColor="text1"/>
                <w:sz w:val="20"/>
                <w:szCs w:val="20"/>
              </w:rPr>
              <w:t xml:space="preserve"> </w:t>
            </w:r>
          </w:p>
        </w:tc>
        <w:tc>
          <w:tcPr>
            <w:tcW w:w="1559" w:type="dxa"/>
            <w:vAlign w:val="center"/>
          </w:tcPr>
          <w:p w14:paraId="5E641698" w14:textId="5B7EBE7D" w:rsidR="0034058E" w:rsidRPr="00DE0140" w:rsidRDefault="0034058E" w:rsidP="00DE0140">
            <w:pPr>
              <w:widowControl w:val="0"/>
              <w:spacing w:after="0" w:line="240" w:lineRule="auto"/>
              <w:rPr>
                <w:rFonts w:ascii="Frutiger 55" w:hAnsi="Frutiger 55"/>
                <w:b/>
                <w:sz w:val="20"/>
                <w:szCs w:val="20"/>
                <w:highlight w:val="green"/>
              </w:rPr>
            </w:pPr>
          </w:p>
        </w:tc>
        <w:tc>
          <w:tcPr>
            <w:tcW w:w="1985" w:type="dxa"/>
          </w:tcPr>
          <w:p w14:paraId="40C3BC81" w14:textId="77777777" w:rsidR="0034058E" w:rsidRPr="00DE0140" w:rsidRDefault="0034058E" w:rsidP="00DE0140">
            <w:pPr>
              <w:widowControl w:val="0"/>
              <w:spacing w:after="0" w:line="240" w:lineRule="auto"/>
              <w:rPr>
                <w:rFonts w:ascii="Frutiger 55" w:hAnsi="Frutiger 55"/>
                <w:b/>
                <w:sz w:val="20"/>
                <w:szCs w:val="20"/>
                <w:highlight w:val="green"/>
              </w:rPr>
            </w:pPr>
          </w:p>
        </w:tc>
        <w:tc>
          <w:tcPr>
            <w:tcW w:w="2693" w:type="dxa"/>
          </w:tcPr>
          <w:p w14:paraId="3023814C" w14:textId="77777777" w:rsidR="0034058E" w:rsidRPr="00DE0140" w:rsidRDefault="0034058E" w:rsidP="00DE0140">
            <w:pPr>
              <w:widowControl w:val="0"/>
              <w:spacing w:after="0" w:line="240" w:lineRule="auto"/>
              <w:rPr>
                <w:rFonts w:ascii="Frutiger 55" w:hAnsi="Frutiger 55"/>
                <w:b/>
                <w:sz w:val="20"/>
                <w:szCs w:val="20"/>
                <w:highlight w:val="green"/>
              </w:rPr>
            </w:pPr>
          </w:p>
        </w:tc>
      </w:tr>
      <w:tr w:rsidR="0034058E" w:rsidRPr="00DE0140" w14:paraId="0CE2A1F1" w14:textId="77777777" w:rsidTr="00265A6D">
        <w:trPr>
          <w:cantSplit/>
        </w:trPr>
        <w:tc>
          <w:tcPr>
            <w:tcW w:w="1134" w:type="dxa"/>
            <w:vMerge/>
          </w:tcPr>
          <w:p w14:paraId="679DA2FF" w14:textId="77777777" w:rsidR="0034058E" w:rsidRPr="00DE0140" w:rsidRDefault="0034058E" w:rsidP="00DE0140">
            <w:pPr>
              <w:widowControl w:val="0"/>
              <w:spacing w:after="0" w:line="240" w:lineRule="auto"/>
              <w:jc w:val="center"/>
              <w:rPr>
                <w:rFonts w:ascii="Frutiger 55" w:hAnsi="Frutiger 55"/>
                <w:b/>
                <w:sz w:val="20"/>
                <w:szCs w:val="20"/>
                <w:highlight w:val="green"/>
              </w:rPr>
            </w:pPr>
          </w:p>
        </w:tc>
        <w:tc>
          <w:tcPr>
            <w:tcW w:w="2410" w:type="dxa"/>
            <w:vAlign w:val="center"/>
          </w:tcPr>
          <w:p w14:paraId="2582F21F" w14:textId="00282DA5" w:rsidR="0034058E" w:rsidRPr="00DE0140" w:rsidRDefault="0034058E" w:rsidP="00DE0140">
            <w:pPr>
              <w:widowControl w:val="0"/>
              <w:spacing w:after="0" w:line="240" w:lineRule="auto"/>
              <w:rPr>
                <w:rFonts w:ascii="Frutiger 55" w:hAnsi="Frutiger 55" w:cs="Calibri"/>
                <w:color w:val="000000" w:themeColor="text1"/>
                <w:sz w:val="20"/>
                <w:szCs w:val="20"/>
              </w:rPr>
            </w:pPr>
            <w:r w:rsidRPr="00DE0140">
              <w:rPr>
                <w:rFonts w:ascii="Frutiger 55" w:hAnsi="Frutiger 55" w:cs="Calibri"/>
                <w:color w:val="000000" w:themeColor="text1"/>
                <w:sz w:val="20"/>
                <w:szCs w:val="20"/>
              </w:rPr>
              <w:t>CAB-SPWR-150CM : Catalyst Stack Power Cable 150 CM - Upgrade</w:t>
            </w:r>
          </w:p>
        </w:tc>
        <w:tc>
          <w:tcPr>
            <w:tcW w:w="1559" w:type="dxa"/>
            <w:vAlign w:val="center"/>
          </w:tcPr>
          <w:p w14:paraId="2B8F4ECD" w14:textId="1B310781" w:rsidR="0034058E" w:rsidRPr="00DE0140" w:rsidRDefault="0034058E" w:rsidP="00DE0140">
            <w:pPr>
              <w:widowControl w:val="0"/>
              <w:spacing w:after="0" w:line="240" w:lineRule="auto"/>
              <w:rPr>
                <w:rFonts w:ascii="Frutiger 55" w:hAnsi="Frutiger 55"/>
                <w:sz w:val="20"/>
                <w:szCs w:val="20"/>
                <w:highlight w:val="green"/>
              </w:rPr>
            </w:pPr>
          </w:p>
        </w:tc>
        <w:tc>
          <w:tcPr>
            <w:tcW w:w="1985" w:type="dxa"/>
          </w:tcPr>
          <w:p w14:paraId="33CEE983" w14:textId="77777777" w:rsidR="0034058E" w:rsidRPr="00DE0140" w:rsidRDefault="0034058E" w:rsidP="00DE0140">
            <w:pPr>
              <w:widowControl w:val="0"/>
              <w:spacing w:after="0" w:line="240" w:lineRule="auto"/>
              <w:rPr>
                <w:rFonts w:ascii="Frutiger 55" w:hAnsi="Frutiger 55"/>
                <w:b/>
                <w:sz w:val="20"/>
                <w:szCs w:val="20"/>
                <w:highlight w:val="green"/>
              </w:rPr>
            </w:pPr>
          </w:p>
        </w:tc>
        <w:tc>
          <w:tcPr>
            <w:tcW w:w="2693" w:type="dxa"/>
          </w:tcPr>
          <w:p w14:paraId="23E114AB" w14:textId="77777777" w:rsidR="0034058E" w:rsidRPr="00DE0140" w:rsidRDefault="0034058E" w:rsidP="00DE0140">
            <w:pPr>
              <w:widowControl w:val="0"/>
              <w:spacing w:after="0" w:line="240" w:lineRule="auto"/>
              <w:rPr>
                <w:rFonts w:ascii="Frutiger 55" w:hAnsi="Frutiger 55"/>
                <w:b/>
                <w:sz w:val="20"/>
                <w:szCs w:val="20"/>
                <w:highlight w:val="green"/>
              </w:rPr>
            </w:pPr>
          </w:p>
        </w:tc>
      </w:tr>
      <w:tr w:rsidR="0034058E" w:rsidRPr="00DE0140" w14:paraId="5CD2FF52" w14:textId="77777777" w:rsidTr="00265A6D">
        <w:trPr>
          <w:cantSplit/>
        </w:trPr>
        <w:tc>
          <w:tcPr>
            <w:tcW w:w="1134" w:type="dxa"/>
            <w:vMerge/>
          </w:tcPr>
          <w:p w14:paraId="141922B6" w14:textId="77777777" w:rsidR="0034058E" w:rsidRPr="00DE0140" w:rsidRDefault="0034058E" w:rsidP="00DE0140">
            <w:pPr>
              <w:widowControl w:val="0"/>
              <w:spacing w:after="0" w:line="240" w:lineRule="auto"/>
              <w:jc w:val="center"/>
              <w:rPr>
                <w:rFonts w:ascii="Frutiger 55" w:hAnsi="Frutiger 55"/>
                <w:b/>
                <w:sz w:val="20"/>
                <w:szCs w:val="20"/>
                <w:highlight w:val="green"/>
              </w:rPr>
            </w:pPr>
          </w:p>
        </w:tc>
        <w:tc>
          <w:tcPr>
            <w:tcW w:w="2410" w:type="dxa"/>
            <w:vAlign w:val="center"/>
          </w:tcPr>
          <w:p w14:paraId="23555B03" w14:textId="386E2ADD" w:rsidR="0034058E" w:rsidRPr="00DE0140" w:rsidRDefault="0034058E" w:rsidP="00DE0140">
            <w:pPr>
              <w:widowControl w:val="0"/>
              <w:spacing w:after="0" w:line="240" w:lineRule="auto"/>
              <w:rPr>
                <w:rFonts w:ascii="Frutiger 55" w:hAnsi="Frutiger 55" w:cs="Calibri"/>
                <w:color w:val="000000" w:themeColor="text1"/>
                <w:sz w:val="20"/>
                <w:szCs w:val="20"/>
              </w:rPr>
            </w:pPr>
            <w:r w:rsidRPr="00DE0140">
              <w:rPr>
                <w:rFonts w:ascii="Frutiger 55" w:hAnsi="Frutiger 55" w:cs="Calibri"/>
                <w:color w:val="000000" w:themeColor="text1"/>
                <w:sz w:val="20"/>
                <w:szCs w:val="20"/>
              </w:rPr>
              <w:t xml:space="preserve">PWR-C1-715WAC-P/2 : 715W AC 80+ </w:t>
            </w:r>
            <w:proofErr w:type="spellStart"/>
            <w:r w:rsidRPr="00DE0140">
              <w:rPr>
                <w:rFonts w:ascii="Frutiger 55" w:hAnsi="Frutiger 55" w:cs="Calibri"/>
                <w:color w:val="000000" w:themeColor="text1"/>
                <w:sz w:val="20"/>
                <w:szCs w:val="20"/>
              </w:rPr>
              <w:t>platinum</w:t>
            </w:r>
            <w:proofErr w:type="spellEnd"/>
            <w:r w:rsidRPr="00DE0140">
              <w:rPr>
                <w:rFonts w:ascii="Frutiger 55" w:hAnsi="Frutiger 55" w:cs="Calibri"/>
                <w:color w:val="000000" w:themeColor="text1"/>
                <w:sz w:val="20"/>
                <w:szCs w:val="20"/>
              </w:rPr>
              <w:t xml:space="preserve"> Config 1 </w:t>
            </w:r>
            <w:proofErr w:type="spellStart"/>
            <w:r w:rsidRPr="00DE0140">
              <w:rPr>
                <w:rFonts w:ascii="Frutiger 55" w:hAnsi="Frutiger 55" w:cs="Calibri"/>
                <w:color w:val="000000" w:themeColor="text1"/>
                <w:sz w:val="20"/>
                <w:szCs w:val="20"/>
              </w:rPr>
              <w:t>Secondary</w:t>
            </w:r>
            <w:proofErr w:type="spellEnd"/>
            <w:r w:rsidRPr="00DE0140">
              <w:rPr>
                <w:rFonts w:ascii="Frutiger 55" w:hAnsi="Frutiger 55" w:cs="Calibri"/>
                <w:color w:val="000000" w:themeColor="text1"/>
                <w:sz w:val="20"/>
                <w:szCs w:val="20"/>
              </w:rPr>
              <w:t xml:space="preserve"> Power </w:t>
            </w:r>
            <w:proofErr w:type="spellStart"/>
            <w:r w:rsidRPr="00DE0140">
              <w:rPr>
                <w:rFonts w:ascii="Frutiger 55" w:hAnsi="Frutiger 55" w:cs="Calibri"/>
                <w:color w:val="000000" w:themeColor="text1"/>
                <w:sz w:val="20"/>
                <w:szCs w:val="20"/>
              </w:rPr>
              <w:t>Supply</w:t>
            </w:r>
            <w:proofErr w:type="spellEnd"/>
          </w:p>
        </w:tc>
        <w:tc>
          <w:tcPr>
            <w:tcW w:w="1559" w:type="dxa"/>
            <w:vAlign w:val="center"/>
          </w:tcPr>
          <w:p w14:paraId="1C915317" w14:textId="51F17DA6" w:rsidR="0034058E" w:rsidRPr="00DE0140" w:rsidRDefault="0034058E" w:rsidP="00DE0140">
            <w:pPr>
              <w:widowControl w:val="0"/>
              <w:spacing w:after="0" w:line="240" w:lineRule="auto"/>
              <w:rPr>
                <w:rFonts w:ascii="Frutiger 55" w:hAnsi="Frutiger 55"/>
                <w:sz w:val="20"/>
                <w:szCs w:val="20"/>
                <w:highlight w:val="green"/>
              </w:rPr>
            </w:pPr>
          </w:p>
        </w:tc>
        <w:tc>
          <w:tcPr>
            <w:tcW w:w="1985" w:type="dxa"/>
          </w:tcPr>
          <w:p w14:paraId="0E2D5A66" w14:textId="77777777" w:rsidR="0034058E" w:rsidRPr="00DE0140" w:rsidRDefault="0034058E" w:rsidP="00DE0140">
            <w:pPr>
              <w:widowControl w:val="0"/>
              <w:spacing w:after="0" w:line="240" w:lineRule="auto"/>
              <w:rPr>
                <w:rFonts w:ascii="Frutiger 55" w:hAnsi="Frutiger 55"/>
                <w:b/>
                <w:sz w:val="20"/>
                <w:szCs w:val="20"/>
                <w:highlight w:val="green"/>
              </w:rPr>
            </w:pPr>
          </w:p>
        </w:tc>
        <w:tc>
          <w:tcPr>
            <w:tcW w:w="2693" w:type="dxa"/>
          </w:tcPr>
          <w:p w14:paraId="7CF1A1A4" w14:textId="77777777" w:rsidR="0034058E" w:rsidRPr="00DE0140" w:rsidRDefault="0034058E" w:rsidP="00DE0140">
            <w:pPr>
              <w:widowControl w:val="0"/>
              <w:spacing w:after="0" w:line="240" w:lineRule="auto"/>
              <w:rPr>
                <w:rFonts w:ascii="Frutiger 55" w:hAnsi="Frutiger 55"/>
                <w:b/>
                <w:sz w:val="20"/>
                <w:szCs w:val="20"/>
                <w:highlight w:val="green"/>
              </w:rPr>
            </w:pPr>
          </w:p>
        </w:tc>
      </w:tr>
      <w:tr w:rsidR="00827686" w:rsidRPr="00DE0140" w14:paraId="7681C3B6" w14:textId="77777777" w:rsidTr="00265A6D">
        <w:trPr>
          <w:cantSplit/>
        </w:trPr>
        <w:tc>
          <w:tcPr>
            <w:tcW w:w="1134" w:type="dxa"/>
            <w:vMerge w:val="restart"/>
          </w:tcPr>
          <w:p w14:paraId="27D77E21" w14:textId="77777777" w:rsidR="00827686" w:rsidRPr="00DE0140" w:rsidRDefault="00827686" w:rsidP="00DE0140">
            <w:pPr>
              <w:widowControl w:val="0"/>
              <w:spacing w:after="0" w:line="240" w:lineRule="auto"/>
              <w:jc w:val="center"/>
              <w:rPr>
                <w:rFonts w:ascii="Frutiger 55" w:hAnsi="Frutiger 55"/>
                <w:b/>
                <w:sz w:val="20"/>
                <w:szCs w:val="20"/>
                <w:highlight w:val="green"/>
              </w:rPr>
            </w:pPr>
          </w:p>
        </w:tc>
        <w:tc>
          <w:tcPr>
            <w:tcW w:w="2410" w:type="dxa"/>
            <w:vAlign w:val="center"/>
          </w:tcPr>
          <w:p w14:paraId="110E74FC" w14:textId="2FAD2771" w:rsidR="00827686" w:rsidRPr="00DE0140" w:rsidRDefault="00827686" w:rsidP="00DE0140">
            <w:pPr>
              <w:widowControl w:val="0"/>
              <w:spacing w:after="0" w:line="240" w:lineRule="auto"/>
              <w:rPr>
                <w:rFonts w:ascii="Frutiger 55" w:hAnsi="Frutiger 55" w:cs="Calibri"/>
                <w:color w:val="000000" w:themeColor="text1"/>
                <w:sz w:val="20"/>
                <w:szCs w:val="20"/>
              </w:rPr>
            </w:pPr>
            <w:r w:rsidRPr="00DE0140">
              <w:rPr>
                <w:rFonts w:ascii="Frutiger 55" w:hAnsi="Frutiger 55" w:cs="Calibri"/>
                <w:color w:val="000000" w:themeColor="text1"/>
                <w:sz w:val="20"/>
                <w:szCs w:val="20"/>
              </w:rPr>
              <w:t>Module SFP/SFP+ 10G : Compatible</w:t>
            </w:r>
          </w:p>
        </w:tc>
        <w:tc>
          <w:tcPr>
            <w:tcW w:w="1559" w:type="dxa"/>
            <w:vAlign w:val="center"/>
          </w:tcPr>
          <w:p w14:paraId="72AA957A" w14:textId="5D6CBD75" w:rsidR="00827686" w:rsidRPr="00DE0140" w:rsidRDefault="00827686" w:rsidP="00DE0140">
            <w:pPr>
              <w:widowControl w:val="0"/>
              <w:spacing w:after="0" w:line="240" w:lineRule="auto"/>
              <w:rPr>
                <w:rFonts w:ascii="Frutiger 55" w:hAnsi="Frutiger 55"/>
                <w:sz w:val="20"/>
                <w:szCs w:val="20"/>
                <w:highlight w:val="green"/>
              </w:rPr>
            </w:pPr>
          </w:p>
        </w:tc>
        <w:tc>
          <w:tcPr>
            <w:tcW w:w="1985" w:type="dxa"/>
          </w:tcPr>
          <w:p w14:paraId="1535506D" w14:textId="77777777" w:rsidR="00827686" w:rsidRPr="00DE0140" w:rsidRDefault="00827686" w:rsidP="00DE0140">
            <w:pPr>
              <w:widowControl w:val="0"/>
              <w:spacing w:after="0" w:line="240" w:lineRule="auto"/>
              <w:rPr>
                <w:rFonts w:ascii="Frutiger 55" w:hAnsi="Frutiger 55"/>
                <w:b/>
                <w:sz w:val="20"/>
                <w:szCs w:val="20"/>
                <w:highlight w:val="green"/>
              </w:rPr>
            </w:pPr>
          </w:p>
        </w:tc>
        <w:tc>
          <w:tcPr>
            <w:tcW w:w="2693" w:type="dxa"/>
          </w:tcPr>
          <w:p w14:paraId="395B16AD" w14:textId="77777777" w:rsidR="00827686" w:rsidRPr="00DE0140" w:rsidRDefault="00827686" w:rsidP="00DE0140">
            <w:pPr>
              <w:widowControl w:val="0"/>
              <w:spacing w:after="0" w:line="240" w:lineRule="auto"/>
              <w:rPr>
                <w:rFonts w:ascii="Frutiger 55" w:hAnsi="Frutiger 55"/>
                <w:b/>
                <w:sz w:val="20"/>
                <w:szCs w:val="20"/>
                <w:highlight w:val="green"/>
              </w:rPr>
            </w:pPr>
          </w:p>
        </w:tc>
      </w:tr>
      <w:tr w:rsidR="00827686" w:rsidRPr="00DE0140" w14:paraId="06FC0759" w14:textId="77777777" w:rsidTr="00265A6D">
        <w:trPr>
          <w:cantSplit/>
        </w:trPr>
        <w:tc>
          <w:tcPr>
            <w:tcW w:w="1134" w:type="dxa"/>
            <w:vMerge/>
          </w:tcPr>
          <w:p w14:paraId="5CE3CD9A" w14:textId="77777777" w:rsidR="00827686" w:rsidRPr="00DE0140" w:rsidRDefault="00827686" w:rsidP="00DE0140">
            <w:pPr>
              <w:widowControl w:val="0"/>
              <w:spacing w:after="0" w:line="240" w:lineRule="auto"/>
              <w:jc w:val="center"/>
              <w:rPr>
                <w:rFonts w:ascii="Frutiger 55" w:hAnsi="Frutiger 55"/>
                <w:b/>
                <w:sz w:val="20"/>
                <w:szCs w:val="20"/>
                <w:highlight w:val="green"/>
              </w:rPr>
            </w:pPr>
          </w:p>
        </w:tc>
        <w:tc>
          <w:tcPr>
            <w:tcW w:w="2410" w:type="dxa"/>
            <w:vAlign w:val="center"/>
          </w:tcPr>
          <w:p w14:paraId="2A53630A" w14:textId="13FCA3C7" w:rsidR="00827686" w:rsidRPr="00DE0140" w:rsidRDefault="00827686" w:rsidP="00DE0140">
            <w:pPr>
              <w:widowControl w:val="0"/>
              <w:spacing w:after="0" w:line="240" w:lineRule="auto"/>
              <w:rPr>
                <w:rFonts w:ascii="Frutiger 55" w:hAnsi="Frutiger 55" w:cs="Calibri"/>
                <w:color w:val="000000" w:themeColor="text1"/>
                <w:sz w:val="20"/>
                <w:szCs w:val="20"/>
              </w:rPr>
            </w:pPr>
            <w:r w:rsidRPr="00DE0140">
              <w:rPr>
                <w:rFonts w:ascii="Frutiger 55" w:hAnsi="Frutiger 55" w:cs="Calibri"/>
                <w:color w:val="000000" w:themeColor="text1"/>
                <w:sz w:val="20"/>
                <w:szCs w:val="20"/>
              </w:rPr>
              <w:t>Licence : Licence DNA center inclus</w:t>
            </w:r>
          </w:p>
        </w:tc>
        <w:tc>
          <w:tcPr>
            <w:tcW w:w="1559" w:type="dxa"/>
            <w:vAlign w:val="center"/>
          </w:tcPr>
          <w:p w14:paraId="5C0B4528" w14:textId="33F9DF6A" w:rsidR="00827686" w:rsidRPr="00DE0140" w:rsidRDefault="00827686" w:rsidP="00DE0140">
            <w:pPr>
              <w:widowControl w:val="0"/>
              <w:spacing w:after="0" w:line="240" w:lineRule="auto"/>
              <w:rPr>
                <w:rFonts w:ascii="Frutiger 55" w:hAnsi="Frutiger 55"/>
                <w:sz w:val="20"/>
                <w:szCs w:val="20"/>
                <w:highlight w:val="green"/>
              </w:rPr>
            </w:pPr>
          </w:p>
        </w:tc>
        <w:tc>
          <w:tcPr>
            <w:tcW w:w="1985" w:type="dxa"/>
          </w:tcPr>
          <w:p w14:paraId="3768F728" w14:textId="77777777" w:rsidR="00827686" w:rsidRPr="00DE0140" w:rsidRDefault="00827686" w:rsidP="00DE0140">
            <w:pPr>
              <w:widowControl w:val="0"/>
              <w:spacing w:after="0" w:line="240" w:lineRule="auto"/>
              <w:rPr>
                <w:rFonts w:ascii="Frutiger 55" w:hAnsi="Frutiger 55"/>
                <w:b/>
                <w:sz w:val="20"/>
                <w:szCs w:val="20"/>
                <w:highlight w:val="green"/>
              </w:rPr>
            </w:pPr>
          </w:p>
        </w:tc>
        <w:tc>
          <w:tcPr>
            <w:tcW w:w="2693" w:type="dxa"/>
          </w:tcPr>
          <w:p w14:paraId="50DE9B63" w14:textId="77777777" w:rsidR="00827686" w:rsidRPr="00DE0140" w:rsidRDefault="00827686" w:rsidP="00DE0140">
            <w:pPr>
              <w:widowControl w:val="0"/>
              <w:spacing w:after="0" w:line="240" w:lineRule="auto"/>
              <w:rPr>
                <w:rFonts w:ascii="Frutiger 55" w:hAnsi="Frutiger 55"/>
                <w:b/>
                <w:sz w:val="20"/>
                <w:szCs w:val="20"/>
                <w:highlight w:val="green"/>
              </w:rPr>
            </w:pPr>
          </w:p>
        </w:tc>
      </w:tr>
      <w:tr w:rsidR="0034058E" w:rsidRPr="00DE0140" w14:paraId="22DD7A3D" w14:textId="77777777" w:rsidTr="00265A6D">
        <w:trPr>
          <w:cantSplit/>
        </w:trPr>
        <w:tc>
          <w:tcPr>
            <w:tcW w:w="9781" w:type="dxa"/>
            <w:gridSpan w:val="5"/>
          </w:tcPr>
          <w:p w14:paraId="306B63B9" w14:textId="57B47BE9" w:rsidR="0034058E" w:rsidRPr="00DE0140" w:rsidRDefault="0034058E" w:rsidP="00DE0140">
            <w:pPr>
              <w:widowControl w:val="0"/>
              <w:spacing w:after="0" w:line="240" w:lineRule="auto"/>
              <w:jc w:val="center"/>
              <w:rPr>
                <w:rFonts w:ascii="Frutiger 55" w:hAnsi="Frutiger 55"/>
                <w:b/>
                <w:sz w:val="20"/>
                <w:szCs w:val="20"/>
                <w:highlight w:val="green"/>
              </w:rPr>
            </w:pPr>
            <w:r w:rsidRPr="00DE0140">
              <w:rPr>
                <w:rFonts w:ascii="Frutiger 55" w:hAnsi="Frutiger 55"/>
                <w:b/>
                <w:bCs/>
                <w:color w:val="000000" w:themeColor="text1"/>
                <w:sz w:val="20"/>
                <w:szCs w:val="20"/>
              </w:rPr>
              <w:t>Commutateur de distribution</w:t>
            </w:r>
          </w:p>
        </w:tc>
      </w:tr>
      <w:tr w:rsidR="00827686" w:rsidRPr="00DE0140" w14:paraId="00650D6C" w14:textId="77777777" w:rsidTr="00265A6D">
        <w:trPr>
          <w:cantSplit/>
        </w:trPr>
        <w:tc>
          <w:tcPr>
            <w:tcW w:w="1134" w:type="dxa"/>
            <w:vMerge w:val="restart"/>
          </w:tcPr>
          <w:p w14:paraId="346F6E77" w14:textId="066CA74F" w:rsidR="00827686" w:rsidRPr="00DE0140" w:rsidRDefault="00A65C3A" w:rsidP="00DE0140">
            <w:pPr>
              <w:widowControl w:val="0"/>
              <w:spacing w:after="0" w:line="240" w:lineRule="auto"/>
              <w:jc w:val="center"/>
              <w:rPr>
                <w:rFonts w:ascii="Frutiger 55" w:hAnsi="Frutiger 55"/>
                <w:b/>
                <w:sz w:val="20"/>
                <w:szCs w:val="20"/>
                <w:highlight w:val="green"/>
              </w:rPr>
            </w:pPr>
            <w:proofErr w:type="gramStart"/>
            <w:r>
              <w:rPr>
                <w:rFonts w:ascii="Frutiger 55" w:hAnsi="Frutiger 55"/>
                <w:b/>
                <w:sz w:val="20"/>
                <w:szCs w:val="20"/>
                <w:highlight w:val="green"/>
              </w:rPr>
              <w:t>b</w:t>
            </w:r>
            <w:proofErr w:type="gramEnd"/>
          </w:p>
        </w:tc>
        <w:tc>
          <w:tcPr>
            <w:tcW w:w="2410" w:type="dxa"/>
            <w:vAlign w:val="center"/>
          </w:tcPr>
          <w:p w14:paraId="31ED99E8" w14:textId="7277C715" w:rsidR="00827686" w:rsidRPr="00DE0140" w:rsidRDefault="00827686" w:rsidP="00DE0140">
            <w:pPr>
              <w:widowControl w:val="0"/>
              <w:spacing w:after="0" w:line="240" w:lineRule="auto"/>
              <w:rPr>
                <w:rFonts w:ascii="Frutiger 55" w:hAnsi="Frutiger 55" w:cs="Calibri"/>
                <w:color w:val="000000" w:themeColor="text1"/>
                <w:sz w:val="20"/>
                <w:szCs w:val="20"/>
              </w:rPr>
            </w:pPr>
            <w:r w:rsidRPr="00DE0140">
              <w:rPr>
                <w:rFonts w:ascii="Frutiger 55" w:hAnsi="Frutiger 55" w:cs="Calibri"/>
                <w:color w:val="000000" w:themeColor="text1"/>
                <w:sz w:val="20"/>
                <w:szCs w:val="20"/>
              </w:rPr>
              <w:t>Model : Cisco Catalyst C9300X-24Y-A compatible Catalyst center (DNA Center)</w:t>
            </w:r>
          </w:p>
        </w:tc>
        <w:tc>
          <w:tcPr>
            <w:tcW w:w="1559" w:type="dxa"/>
            <w:vAlign w:val="center"/>
          </w:tcPr>
          <w:p w14:paraId="0336287C" w14:textId="4A81D93D" w:rsidR="00827686" w:rsidRPr="00DE0140" w:rsidRDefault="00827686" w:rsidP="00DE0140">
            <w:pPr>
              <w:widowControl w:val="0"/>
              <w:spacing w:after="0" w:line="240" w:lineRule="auto"/>
              <w:rPr>
                <w:rFonts w:ascii="Frutiger 55" w:hAnsi="Frutiger 55" w:cs="Calibri"/>
                <w:color w:val="000000" w:themeColor="text1"/>
                <w:sz w:val="20"/>
                <w:szCs w:val="20"/>
              </w:rPr>
            </w:pPr>
          </w:p>
        </w:tc>
        <w:tc>
          <w:tcPr>
            <w:tcW w:w="1985" w:type="dxa"/>
          </w:tcPr>
          <w:p w14:paraId="4FBBD04C" w14:textId="77777777" w:rsidR="00827686" w:rsidRPr="00DE0140" w:rsidRDefault="00827686" w:rsidP="00DE0140">
            <w:pPr>
              <w:widowControl w:val="0"/>
              <w:spacing w:after="0" w:line="240" w:lineRule="auto"/>
              <w:rPr>
                <w:rFonts w:ascii="Frutiger 55" w:hAnsi="Frutiger 55"/>
                <w:b/>
                <w:sz w:val="20"/>
                <w:szCs w:val="20"/>
                <w:highlight w:val="green"/>
              </w:rPr>
            </w:pPr>
          </w:p>
        </w:tc>
        <w:tc>
          <w:tcPr>
            <w:tcW w:w="2693" w:type="dxa"/>
          </w:tcPr>
          <w:p w14:paraId="7332D6BD" w14:textId="77777777" w:rsidR="00827686" w:rsidRPr="00DE0140" w:rsidRDefault="00827686" w:rsidP="00DE0140">
            <w:pPr>
              <w:widowControl w:val="0"/>
              <w:spacing w:after="0" w:line="240" w:lineRule="auto"/>
              <w:rPr>
                <w:rFonts w:ascii="Frutiger 55" w:hAnsi="Frutiger 55"/>
                <w:b/>
                <w:sz w:val="20"/>
                <w:szCs w:val="20"/>
                <w:highlight w:val="green"/>
              </w:rPr>
            </w:pPr>
          </w:p>
        </w:tc>
      </w:tr>
      <w:tr w:rsidR="00827686" w:rsidRPr="00DE0140" w14:paraId="6A525952" w14:textId="77777777" w:rsidTr="00265A6D">
        <w:trPr>
          <w:cantSplit/>
        </w:trPr>
        <w:tc>
          <w:tcPr>
            <w:tcW w:w="1134" w:type="dxa"/>
            <w:vMerge/>
          </w:tcPr>
          <w:p w14:paraId="1BD1CD30" w14:textId="77777777" w:rsidR="00827686" w:rsidRPr="00DE0140" w:rsidRDefault="00827686" w:rsidP="00DE0140">
            <w:pPr>
              <w:widowControl w:val="0"/>
              <w:spacing w:after="0" w:line="240" w:lineRule="auto"/>
              <w:jc w:val="center"/>
              <w:rPr>
                <w:rFonts w:ascii="Frutiger 55" w:hAnsi="Frutiger 55"/>
                <w:b/>
                <w:sz w:val="20"/>
                <w:szCs w:val="20"/>
                <w:highlight w:val="green"/>
              </w:rPr>
            </w:pPr>
          </w:p>
        </w:tc>
        <w:tc>
          <w:tcPr>
            <w:tcW w:w="2410" w:type="dxa"/>
            <w:vAlign w:val="center"/>
          </w:tcPr>
          <w:p w14:paraId="5AB95824" w14:textId="50EC5A98" w:rsidR="00827686" w:rsidRPr="00DE0140" w:rsidRDefault="00827686" w:rsidP="00DE0140">
            <w:pPr>
              <w:widowControl w:val="0"/>
              <w:spacing w:after="0" w:line="240" w:lineRule="auto"/>
              <w:rPr>
                <w:rFonts w:ascii="Frutiger 55" w:hAnsi="Frutiger 55" w:cs="Calibri"/>
                <w:color w:val="000000" w:themeColor="text1"/>
                <w:sz w:val="20"/>
                <w:szCs w:val="20"/>
              </w:rPr>
            </w:pPr>
            <w:r w:rsidRPr="00DE0140">
              <w:rPr>
                <w:rFonts w:ascii="Frutiger 55" w:hAnsi="Frutiger 55" w:cs="Calibri"/>
                <w:color w:val="000000" w:themeColor="text1"/>
                <w:sz w:val="20"/>
                <w:szCs w:val="20"/>
              </w:rPr>
              <w:t>Full SFP/SFP+ : 24</w:t>
            </w:r>
          </w:p>
        </w:tc>
        <w:tc>
          <w:tcPr>
            <w:tcW w:w="1559" w:type="dxa"/>
            <w:vAlign w:val="center"/>
          </w:tcPr>
          <w:p w14:paraId="137755A4" w14:textId="0EEA51C2" w:rsidR="00827686" w:rsidRPr="00DE0140" w:rsidRDefault="00827686" w:rsidP="00DE0140">
            <w:pPr>
              <w:widowControl w:val="0"/>
              <w:spacing w:after="0" w:line="240" w:lineRule="auto"/>
              <w:rPr>
                <w:rFonts w:ascii="Frutiger 55" w:hAnsi="Frutiger 55" w:cs="Calibri"/>
                <w:color w:val="000000" w:themeColor="text1"/>
                <w:sz w:val="20"/>
                <w:szCs w:val="20"/>
              </w:rPr>
            </w:pPr>
          </w:p>
        </w:tc>
        <w:tc>
          <w:tcPr>
            <w:tcW w:w="1985" w:type="dxa"/>
          </w:tcPr>
          <w:p w14:paraId="641D3204" w14:textId="77777777" w:rsidR="00827686" w:rsidRPr="00DE0140" w:rsidRDefault="00827686" w:rsidP="00DE0140">
            <w:pPr>
              <w:widowControl w:val="0"/>
              <w:spacing w:after="0" w:line="240" w:lineRule="auto"/>
              <w:rPr>
                <w:rFonts w:ascii="Frutiger 55" w:hAnsi="Frutiger 55"/>
                <w:b/>
                <w:sz w:val="20"/>
                <w:szCs w:val="20"/>
                <w:highlight w:val="green"/>
              </w:rPr>
            </w:pPr>
          </w:p>
        </w:tc>
        <w:tc>
          <w:tcPr>
            <w:tcW w:w="2693" w:type="dxa"/>
          </w:tcPr>
          <w:p w14:paraId="4F14C18F" w14:textId="77777777" w:rsidR="00827686" w:rsidRPr="00DE0140" w:rsidRDefault="00827686" w:rsidP="00DE0140">
            <w:pPr>
              <w:widowControl w:val="0"/>
              <w:spacing w:after="0" w:line="240" w:lineRule="auto"/>
              <w:rPr>
                <w:rFonts w:ascii="Frutiger 55" w:hAnsi="Frutiger 55"/>
                <w:b/>
                <w:sz w:val="20"/>
                <w:szCs w:val="20"/>
                <w:highlight w:val="green"/>
              </w:rPr>
            </w:pPr>
          </w:p>
        </w:tc>
      </w:tr>
      <w:tr w:rsidR="00827686" w:rsidRPr="00DE0140" w14:paraId="6499E901" w14:textId="77777777" w:rsidTr="00265A6D">
        <w:trPr>
          <w:cantSplit/>
        </w:trPr>
        <w:tc>
          <w:tcPr>
            <w:tcW w:w="1134" w:type="dxa"/>
            <w:vMerge/>
          </w:tcPr>
          <w:p w14:paraId="454E2857" w14:textId="77777777" w:rsidR="00827686" w:rsidRPr="00DE0140" w:rsidRDefault="00827686" w:rsidP="00DE0140">
            <w:pPr>
              <w:widowControl w:val="0"/>
              <w:spacing w:after="0" w:line="240" w:lineRule="auto"/>
              <w:jc w:val="center"/>
              <w:rPr>
                <w:rFonts w:ascii="Frutiger 55" w:hAnsi="Frutiger 55"/>
                <w:b/>
                <w:sz w:val="20"/>
                <w:szCs w:val="20"/>
                <w:highlight w:val="green"/>
              </w:rPr>
            </w:pPr>
          </w:p>
        </w:tc>
        <w:tc>
          <w:tcPr>
            <w:tcW w:w="2410" w:type="dxa"/>
            <w:vAlign w:val="center"/>
          </w:tcPr>
          <w:p w14:paraId="626E6EBD" w14:textId="155BA318" w:rsidR="00827686" w:rsidRPr="00DE0140" w:rsidRDefault="00827686" w:rsidP="00DE0140">
            <w:pPr>
              <w:widowControl w:val="0"/>
              <w:spacing w:after="0" w:line="240" w:lineRule="auto"/>
              <w:rPr>
                <w:rFonts w:ascii="Frutiger 55" w:hAnsi="Frutiger 55" w:cs="Calibri"/>
                <w:color w:val="000000" w:themeColor="text1"/>
                <w:sz w:val="20"/>
                <w:szCs w:val="20"/>
              </w:rPr>
            </w:pPr>
            <w:proofErr w:type="spellStart"/>
            <w:r w:rsidRPr="00DE0140">
              <w:rPr>
                <w:rFonts w:ascii="Frutiger 55" w:hAnsi="Frutiger 55" w:cs="Calibri"/>
                <w:color w:val="000000" w:themeColor="text1"/>
                <w:sz w:val="20"/>
                <w:szCs w:val="20"/>
              </w:rPr>
              <w:t>Uplink</w:t>
            </w:r>
            <w:proofErr w:type="spellEnd"/>
            <w:r w:rsidRPr="00DE0140">
              <w:rPr>
                <w:rFonts w:ascii="Frutiger 55" w:hAnsi="Frutiger 55" w:cs="Calibri"/>
                <w:color w:val="000000" w:themeColor="text1"/>
                <w:sz w:val="20"/>
                <w:szCs w:val="20"/>
              </w:rPr>
              <w:t xml:space="preserve"> Interfaces : 4 SFP/SFP+</w:t>
            </w:r>
          </w:p>
        </w:tc>
        <w:tc>
          <w:tcPr>
            <w:tcW w:w="1559" w:type="dxa"/>
            <w:vAlign w:val="center"/>
          </w:tcPr>
          <w:p w14:paraId="419B4065" w14:textId="3A138638" w:rsidR="00827686" w:rsidRPr="00DE0140" w:rsidRDefault="00827686" w:rsidP="00DE0140">
            <w:pPr>
              <w:widowControl w:val="0"/>
              <w:spacing w:after="0" w:line="240" w:lineRule="auto"/>
              <w:rPr>
                <w:rFonts w:ascii="Frutiger 55" w:hAnsi="Frutiger 55" w:cs="Calibri"/>
                <w:color w:val="000000" w:themeColor="text1"/>
                <w:sz w:val="20"/>
                <w:szCs w:val="20"/>
              </w:rPr>
            </w:pPr>
          </w:p>
        </w:tc>
        <w:tc>
          <w:tcPr>
            <w:tcW w:w="1985" w:type="dxa"/>
          </w:tcPr>
          <w:p w14:paraId="7C024691" w14:textId="77777777" w:rsidR="00827686" w:rsidRPr="00DE0140" w:rsidRDefault="00827686" w:rsidP="00DE0140">
            <w:pPr>
              <w:widowControl w:val="0"/>
              <w:spacing w:after="0" w:line="240" w:lineRule="auto"/>
              <w:rPr>
                <w:rFonts w:ascii="Frutiger 55" w:hAnsi="Frutiger 55"/>
                <w:b/>
                <w:sz w:val="20"/>
                <w:szCs w:val="20"/>
                <w:highlight w:val="green"/>
              </w:rPr>
            </w:pPr>
          </w:p>
        </w:tc>
        <w:tc>
          <w:tcPr>
            <w:tcW w:w="2693" w:type="dxa"/>
          </w:tcPr>
          <w:p w14:paraId="7E5A2DBF" w14:textId="77777777" w:rsidR="00827686" w:rsidRPr="00DE0140" w:rsidRDefault="00827686" w:rsidP="00DE0140">
            <w:pPr>
              <w:widowControl w:val="0"/>
              <w:spacing w:after="0" w:line="240" w:lineRule="auto"/>
              <w:rPr>
                <w:rFonts w:ascii="Frutiger 55" w:hAnsi="Frutiger 55"/>
                <w:b/>
                <w:sz w:val="20"/>
                <w:szCs w:val="20"/>
                <w:highlight w:val="green"/>
              </w:rPr>
            </w:pPr>
          </w:p>
        </w:tc>
      </w:tr>
      <w:tr w:rsidR="00827686" w:rsidRPr="00DE0140" w14:paraId="3E8A98C9" w14:textId="77777777" w:rsidTr="00265A6D">
        <w:trPr>
          <w:cantSplit/>
        </w:trPr>
        <w:tc>
          <w:tcPr>
            <w:tcW w:w="1134" w:type="dxa"/>
            <w:vMerge/>
          </w:tcPr>
          <w:p w14:paraId="616CC22D" w14:textId="77777777" w:rsidR="00827686" w:rsidRPr="00DE0140" w:rsidRDefault="00827686" w:rsidP="00DE0140">
            <w:pPr>
              <w:widowControl w:val="0"/>
              <w:spacing w:after="0" w:line="240" w:lineRule="auto"/>
              <w:jc w:val="center"/>
              <w:rPr>
                <w:rFonts w:ascii="Frutiger 55" w:hAnsi="Frutiger 55"/>
                <w:b/>
                <w:sz w:val="20"/>
                <w:szCs w:val="20"/>
                <w:highlight w:val="green"/>
              </w:rPr>
            </w:pPr>
          </w:p>
        </w:tc>
        <w:tc>
          <w:tcPr>
            <w:tcW w:w="2410" w:type="dxa"/>
            <w:vAlign w:val="center"/>
          </w:tcPr>
          <w:p w14:paraId="246219AE" w14:textId="43726F50" w:rsidR="00827686" w:rsidRPr="00DE0140" w:rsidRDefault="00827686" w:rsidP="00DE0140">
            <w:pPr>
              <w:widowControl w:val="0"/>
              <w:spacing w:after="0" w:line="240" w:lineRule="auto"/>
              <w:rPr>
                <w:rFonts w:ascii="Frutiger 55" w:hAnsi="Frutiger 55" w:cs="Calibri"/>
                <w:color w:val="000000" w:themeColor="text1"/>
                <w:sz w:val="20"/>
                <w:szCs w:val="20"/>
              </w:rPr>
            </w:pPr>
            <w:r w:rsidRPr="00DE0140">
              <w:rPr>
                <w:rFonts w:ascii="Frutiger 55" w:hAnsi="Frutiger 55" w:cs="Calibri"/>
                <w:color w:val="000000" w:themeColor="text1"/>
                <w:sz w:val="20"/>
                <w:szCs w:val="20"/>
              </w:rPr>
              <w:t xml:space="preserve">STACK-T1-50CM : 50CM Type 1 </w:t>
            </w:r>
            <w:proofErr w:type="spellStart"/>
            <w:r w:rsidRPr="00DE0140">
              <w:rPr>
                <w:rFonts w:ascii="Frutiger 55" w:hAnsi="Frutiger 55" w:cs="Calibri"/>
                <w:color w:val="000000" w:themeColor="text1"/>
                <w:sz w:val="20"/>
                <w:szCs w:val="20"/>
              </w:rPr>
              <w:t>Stacking</w:t>
            </w:r>
            <w:proofErr w:type="spellEnd"/>
            <w:r w:rsidRPr="00DE0140">
              <w:rPr>
                <w:rFonts w:ascii="Frutiger 55" w:hAnsi="Frutiger 55" w:cs="Calibri"/>
                <w:color w:val="000000" w:themeColor="text1"/>
                <w:sz w:val="20"/>
                <w:szCs w:val="20"/>
              </w:rPr>
              <w:t xml:space="preserve"> Cable</w:t>
            </w:r>
          </w:p>
        </w:tc>
        <w:tc>
          <w:tcPr>
            <w:tcW w:w="1559" w:type="dxa"/>
            <w:vAlign w:val="center"/>
          </w:tcPr>
          <w:p w14:paraId="6280002D" w14:textId="7A32B6BC" w:rsidR="00827686" w:rsidRPr="00DE0140" w:rsidRDefault="00827686" w:rsidP="00DE0140">
            <w:pPr>
              <w:widowControl w:val="0"/>
              <w:spacing w:after="0" w:line="240" w:lineRule="auto"/>
              <w:rPr>
                <w:rFonts w:ascii="Frutiger 55" w:hAnsi="Frutiger 55" w:cs="Calibri"/>
                <w:color w:val="000000" w:themeColor="text1"/>
                <w:sz w:val="20"/>
                <w:szCs w:val="20"/>
              </w:rPr>
            </w:pPr>
          </w:p>
        </w:tc>
        <w:tc>
          <w:tcPr>
            <w:tcW w:w="1985" w:type="dxa"/>
          </w:tcPr>
          <w:p w14:paraId="6393A1A0" w14:textId="77777777" w:rsidR="00827686" w:rsidRPr="00DE0140" w:rsidRDefault="00827686" w:rsidP="00DE0140">
            <w:pPr>
              <w:widowControl w:val="0"/>
              <w:spacing w:after="0" w:line="240" w:lineRule="auto"/>
              <w:rPr>
                <w:rFonts w:ascii="Frutiger 55" w:hAnsi="Frutiger 55"/>
                <w:b/>
                <w:sz w:val="20"/>
                <w:szCs w:val="20"/>
                <w:highlight w:val="green"/>
              </w:rPr>
            </w:pPr>
          </w:p>
        </w:tc>
        <w:tc>
          <w:tcPr>
            <w:tcW w:w="2693" w:type="dxa"/>
          </w:tcPr>
          <w:p w14:paraId="31AC6AD1" w14:textId="77777777" w:rsidR="00827686" w:rsidRPr="00DE0140" w:rsidRDefault="00827686" w:rsidP="00DE0140">
            <w:pPr>
              <w:widowControl w:val="0"/>
              <w:spacing w:after="0" w:line="240" w:lineRule="auto"/>
              <w:rPr>
                <w:rFonts w:ascii="Frutiger 55" w:hAnsi="Frutiger 55"/>
                <w:b/>
                <w:sz w:val="20"/>
                <w:szCs w:val="20"/>
                <w:highlight w:val="green"/>
              </w:rPr>
            </w:pPr>
          </w:p>
        </w:tc>
      </w:tr>
      <w:tr w:rsidR="00827686" w:rsidRPr="00DE0140" w14:paraId="4CAF1523" w14:textId="77777777" w:rsidTr="00265A6D">
        <w:trPr>
          <w:cantSplit/>
        </w:trPr>
        <w:tc>
          <w:tcPr>
            <w:tcW w:w="1134" w:type="dxa"/>
            <w:vMerge/>
          </w:tcPr>
          <w:p w14:paraId="66142E16" w14:textId="77777777" w:rsidR="00827686" w:rsidRPr="00DE0140" w:rsidRDefault="00827686" w:rsidP="00DE0140">
            <w:pPr>
              <w:widowControl w:val="0"/>
              <w:spacing w:after="0" w:line="240" w:lineRule="auto"/>
              <w:jc w:val="center"/>
              <w:rPr>
                <w:rFonts w:ascii="Frutiger 55" w:hAnsi="Frutiger 55"/>
                <w:b/>
                <w:sz w:val="20"/>
                <w:szCs w:val="20"/>
                <w:highlight w:val="green"/>
              </w:rPr>
            </w:pPr>
          </w:p>
        </w:tc>
        <w:tc>
          <w:tcPr>
            <w:tcW w:w="2410" w:type="dxa"/>
            <w:vAlign w:val="center"/>
          </w:tcPr>
          <w:p w14:paraId="2F38DE61" w14:textId="56B92074" w:rsidR="00827686" w:rsidRPr="00DE0140" w:rsidRDefault="00827686" w:rsidP="00DE0140">
            <w:pPr>
              <w:widowControl w:val="0"/>
              <w:spacing w:after="0" w:line="240" w:lineRule="auto"/>
              <w:rPr>
                <w:rFonts w:ascii="Frutiger 55" w:hAnsi="Frutiger 55" w:cs="Calibri"/>
                <w:color w:val="000000" w:themeColor="text1"/>
                <w:sz w:val="20"/>
                <w:szCs w:val="20"/>
              </w:rPr>
            </w:pPr>
            <w:r w:rsidRPr="00DE0140">
              <w:rPr>
                <w:rFonts w:ascii="Frutiger 55" w:hAnsi="Frutiger 55" w:cs="Calibri"/>
                <w:color w:val="000000" w:themeColor="text1"/>
                <w:sz w:val="20"/>
                <w:szCs w:val="20"/>
              </w:rPr>
              <w:t>CAB-SPWR-150CM : Catalyst Stack Power Cable 150 CM - Upgrade</w:t>
            </w:r>
          </w:p>
        </w:tc>
        <w:tc>
          <w:tcPr>
            <w:tcW w:w="1559" w:type="dxa"/>
            <w:vAlign w:val="center"/>
          </w:tcPr>
          <w:p w14:paraId="33B807A8" w14:textId="1B48B048" w:rsidR="00827686" w:rsidRPr="00DE0140" w:rsidRDefault="00827686" w:rsidP="00DE0140">
            <w:pPr>
              <w:widowControl w:val="0"/>
              <w:spacing w:after="0" w:line="240" w:lineRule="auto"/>
              <w:rPr>
                <w:rFonts w:ascii="Frutiger 55" w:hAnsi="Frutiger 55" w:cs="Calibri"/>
                <w:color w:val="000000" w:themeColor="text1"/>
                <w:sz w:val="20"/>
                <w:szCs w:val="20"/>
              </w:rPr>
            </w:pPr>
          </w:p>
        </w:tc>
        <w:tc>
          <w:tcPr>
            <w:tcW w:w="1985" w:type="dxa"/>
          </w:tcPr>
          <w:p w14:paraId="360A7865" w14:textId="77777777" w:rsidR="00827686" w:rsidRPr="00DE0140" w:rsidRDefault="00827686" w:rsidP="00DE0140">
            <w:pPr>
              <w:widowControl w:val="0"/>
              <w:spacing w:after="0" w:line="240" w:lineRule="auto"/>
              <w:rPr>
                <w:rFonts w:ascii="Frutiger 55" w:hAnsi="Frutiger 55"/>
                <w:b/>
                <w:sz w:val="20"/>
                <w:szCs w:val="20"/>
                <w:highlight w:val="green"/>
              </w:rPr>
            </w:pPr>
          </w:p>
        </w:tc>
        <w:tc>
          <w:tcPr>
            <w:tcW w:w="2693" w:type="dxa"/>
          </w:tcPr>
          <w:p w14:paraId="4AB995A7" w14:textId="77777777" w:rsidR="00827686" w:rsidRPr="00DE0140" w:rsidRDefault="00827686" w:rsidP="00DE0140">
            <w:pPr>
              <w:widowControl w:val="0"/>
              <w:spacing w:after="0" w:line="240" w:lineRule="auto"/>
              <w:rPr>
                <w:rFonts w:ascii="Frutiger 55" w:hAnsi="Frutiger 55"/>
                <w:b/>
                <w:sz w:val="20"/>
                <w:szCs w:val="20"/>
                <w:highlight w:val="green"/>
              </w:rPr>
            </w:pPr>
          </w:p>
        </w:tc>
      </w:tr>
      <w:tr w:rsidR="00827686" w:rsidRPr="00DE0140" w14:paraId="3536C69D" w14:textId="77777777" w:rsidTr="00265A6D">
        <w:trPr>
          <w:cantSplit/>
        </w:trPr>
        <w:tc>
          <w:tcPr>
            <w:tcW w:w="1134" w:type="dxa"/>
            <w:vMerge/>
          </w:tcPr>
          <w:p w14:paraId="73CAC803" w14:textId="77777777" w:rsidR="00827686" w:rsidRPr="00DE0140" w:rsidRDefault="00827686" w:rsidP="00DE0140">
            <w:pPr>
              <w:widowControl w:val="0"/>
              <w:spacing w:after="0" w:line="240" w:lineRule="auto"/>
              <w:jc w:val="center"/>
              <w:rPr>
                <w:rFonts w:ascii="Frutiger 55" w:hAnsi="Frutiger 55"/>
                <w:b/>
                <w:sz w:val="20"/>
                <w:szCs w:val="20"/>
                <w:highlight w:val="green"/>
              </w:rPr>
            </w:pPr>
          </w:p>
        </w:tc>
        <w:tc>
          <w:tcPr>
            <w:tcW w:w="2410" w:type="dxa"/>
            <w:vAlign w:val="center"/>
          </w:tcPr>
          <w:p w14:paraId="4568154C" w14:textId="740BD08C" w:rsidR="00827686" w:rsidRPr="00DE0140" w:rsidRDefault="00827686" w:rsidP="00DE0140">
            <w:pPr>
              <w:widowControl w:val="0"/>
              <w:spacing w:after="0" w:line="240" w:lineRule="auto"/>
              <w:rPr>
                <w:rFonts w:ascii="Frutiger 55" w:hAnsi="Frutiger 55" w:cs="Calibri"/>
                <w:color w:val="000000" w:themeColor="text1"/>
                <w:sz w:val="20"/>
                <w:szCs w:val="20"/>
              </w:rPr>
            </w:pPr>
            <w:r w:rsidRPr="00DE0140">
              <w:rPr>
                <w:rFonts w:ascii="Frutiger 55" w:hAnsi="Frutiger 55" w:cs="Calibri"/>
                <w:color w:val="000000" w:themeColor="text1"/>
                <w:sz w:val="20"/>
                <w:szCs w:val="20"/>
              </w:rPr>
              <w:t xml:space="preserve">PWR-C1-715WAC-P/2 : 715W AC 80+ </w:t>
            </w:r>
            <w:proofErr w:type="spellStart"/>
            <w:r w:rsidRPr="00DE0140">
              <w:rPr>
                <w:rFonts w:ascii="Frutiger 55" w:hAnsi="Frutiger 55" w:cs="Calibri"/>
                <w:color w:val="000000" w:themeColor="text1"/>
                <w:sz w:val="20"/>
                <w:szCs w:val="20"/>
              </w:rPr>
              <w:t>platinum</w:t>
            </w:r>
            <w:proofErr w:type="spellEnd"/>
            <w:r w:rsidRPr="00DE0140">
              <w:rPr>
                <w:rFonts w:ascii="Frutiger 55" w:hAnsi="Frutiger 55" w:cs="Calibri"/>
                <w:color w:val="000000" w:themeColor="text1"/>
                <w:sz w:val="20"/>
                <w:szCs w:val="20"/>
              </w:rPr>
              <w:t xml:space="preserve"> Config 1 </w:t>
            </w:r>
            <w:proofErr w:type="spellStart"/>
            <w:r w:rsidRPr="00DE0140">
              <w:rPr>
                <w:rFonts w:ascii="Frutiger 55" w:hAnsi="Frutiger 55" w:cs="Calibri"/>
                <w:color w:val="000000" w:themeColor="text1"/>
                <w:sz w:val="20"/>
                <w:szCs w:val="20"/>
              </w:rPr>
              <w:t>Secondary</w:t>
            </w:r>
            <w:proofErr w:type="spellEnd"/>
            <w:r w:rsidRPr="00DE0140">
              <w:rPr>
                <w:rFonts w:ascii="Frutiger 55" w:hAnsi="Frutiger 55" w:cs="Calibri"/>
                <w:color w:val="000000" w:themeColor="text1"/>
                <w:sz w:val="20"/>
                <w:szCs w:val="20"/>
              </w:rPr>
              <w:t xml:space="preserve"> Power </w:t>
            </w:r>
            <w:proofErr w:type="spellStart"/>
            <w:r w:rsidRPr="00DE0140">
              <w:rPr>
                <w:rFonts w:ascii="Frutiger 55" w:hAnsi="Frutiger 55" w:cs="Calibri"/>
                <w:color w:val="000000" w:themeColor="text1"/>
                <w:sz w:val="20"/>
                <w:szCs w:val="20"/>
              </w:rPr>
              <w:t>Supply</w:t>
            </w:r>
            <w:proofErr w:type="spellEnd"/>
          </w:p>
        </w:tc>
        <w:tc>
          <w:tcPr>
            <w:tcW w:w="1559" w:type="dxa"/>
            <w:vAlign w:val="center"/>
          </w:tcPr>
          <w:p w14:paraId="4505E857" w14:textId="3B3E8A9A" w:rsidR="00827686" w:rsidRPr="00DE0140" w:rsidRDefault="00827686" w:rsidP="00DE0140">
            <w:pPr>
              <w:widowControl w:val="0"/>
              <w:spacing w:after="0" w:line="240" w:lineRule="auto"/>
              <w:rPr>
                <w:rFonts w:ascii="Frutiger 55" w:hAnsi="Frutiger 55" w:cs="Calibri"/>
                <w:color w:val="000000" w:themeColor="text1"/>
                <w:sz w:val="20"/>
                <w:szCs w:val="20"/>
              </w:rPr>
            </w:pPr>
          </w:p>
        </w:tc>
        <w:tc>
          <w:tcPr>
            <w:tcW w:w="1985" w:type="dxa"/>
          </w:tcPr>
          <w:p w14:paraId="0EAF2262" w14:textId="77777777" w:rsidR="00827686" w:rsidRPr="00DE0140" w:rsidRDefault="00827686" w:rsidP="00DE0140">
            <w:pPr>
              <w:widowControl w:val="0"/>
              <w:spacing w:after="0" w:line="240" w:lineRule="auto"/>
              <w:rPr>
                <w:rFonts w:ascii="Frutiger 55" w:hAnsi="Frutiger 55"/>
                <w:b/>
                <w:sz w:val="20"/>
                <w:szCs w:val="20"/>
                <w:highlight w:val="green"/>
              </w:rPr>
            </w:pPr>
          </w:p>
        </w:tc>
        <w:tc>
          <w:tcPr>
            <w:tcW w:w="2693" w:type="dxa"/>
          </w:tcPr>
          <w:p w14:paraId="6FC6B5BB" w14:textId="77777777" w:rsidR="00827686" w:rsidRPr="00DE0140" w:rsidRDefault="00827686" w:rsidP="00DE0140">
            <w:pPr>
              <w:widowControl w:val="0"/>
              <w:spacing w:after="0" w:line="240" w:lineRule="auto"/>
              <w:rPr>
                <w:rFonts w:ascii="Frutiger 55" w:hAnsi="Frutiger 55"/>
                <w:b/>
                <w:sz w:val="20"/>
                <w:szCs w:val="20"/>
                <w:highlight w:val="green"/>
              </w:rPr>
            </w:pPr>
          </w:p>
        </w:tc>
      </w:tr>
      <w:tr w:rsidR="00827686" w:rsidRPr="00DE0140" w14:paraId="1B75DD2E" w14:textId="77777777" w:rsidTr="00265A6D">
        <w:trPr>
          <w:cantSplit/>
        </w:trPr>
        <w:tc>
          <w:tcPr>
            <w:tcW w:w="1134" w:type="dxa"/>
            <w:vMerge/>
          </w:tcPr>
          <w:p w14:paraId="0371565B" w14:textId="77777777" w:rsidR="00827686" w:rsidRPr="00DE0140" w:rsidRDefault="00827686" w:rsidP="00DE0140">
            <w:pPr>
              <w:widowControl w:val="0"/>
              <w:spacing w:after="0" w:line="240" w:lineRule="auto"/>
              <w:jc w:val="center"/>
              <w:rPr>
                <w:rFonts w:ascii="Frutiger 55" w:hAnsi="Frutiger 55"/>
                <w:b/>
                <w:sz w:val="20"/>
                <w:szCs w:val="20"/>
                <w:highlight w:val="green"/>
              </w:rPr>
            </w:pPr>
          </w:p>
        </w:tc>
        <w:tc>
          <w:tcPr>
            <w:tcW w:w="2410" w:type="dxa"/>
            <w:vAlign w:val="center"/>
          </w:tcPr>
          <w:p w14:paraId="2E0A8028" w14:textId="6518704C" w:rsidR="00827686" w:rsidRPr="00DE0140" w:rsidRDefault="00827686" w:rsidP="00DE0140">
            <w:pPr>
              <w:widowControl w:val="0"/>
              <w:spacing w:after="0" w:line="240" w:lineRule="auto"/>
              <w:rPr>
                <w:rFonts w:ascii="Frutiger 55" w:hAnsi="Frutiger 55" w:cs="Calibri"/>
                <w:color w:val="000000" w:themeColor="text1"/>
                <w:sz w:val="20"/>
                <w:szCs w:val="20"/>
              </w:rPr>
            </w:pPr>
            <w:r w:rsidRPr="00DE0140">
              <w:rPr>
                <w:rFonts w:ascii="Frutiger 55" w:hAnsi="Frutiger 55" w:cs="Calibri"/>
                <w:color w:val="000000" w:themeColor="text1"/>
                <w:sz w:val="20"/>
                <w:szCs w:val="20"/>
              </w:rPr>
              <w:t>IOS : Cisco IOS XE 16.8.1 a</w:t>
            </w:r>
          </w:p>
        </w:tc>
        <w:tc>
          <w:tcPr>
            <w:tcW w:w="1559" w:type="dxa"/>
            <w:vAlign w:val="center"/>
          </w:tcPr>
          <w:p w14:paraId="63E3409E" w14:textId="12600B5A" w:rsidR="00827686" w:rsidRPr="00DE0140" w:rsidRDefault="00827686" w:rsidP="00DE0140">
            <w:pPr>
              <w:widowControl w:val="0"/>
              <w:spacing w:after="0" w:line="240" w:lineRule="auto"/>
              <w:rPr>
                <w:rFonts w:ascii="Frutiger 55" w:hAnsi="Frutiger 55" w:cs="Calibri"/>
                <w:color w:val="000000" w:themeColor="text1"/>
                <w:sz w:val="20"/>
                <w:szCs w:val="20"/>
              </w:rPr>
            </w:pPr>
          </w:p>
        </w:tc>
        <w:tc>
          <w:tcPr>
            <w:tcW w:w="1985" w:type="dxa"/>
          </w:tcPr>
          <w:p w14:paraId="2032CF2F" w14:textId="77777777" w:rsidR="00827686" w:rsidRPr="00DE0140" w:rsidRDefault="00827686" w:rsidP="00DE0140">
            <w:pPr>
              <w:widowControl w:val="0"/>
              <w:spacing w:after="0" w:line="240" w:lineRule="auto"/>
              <w:rPr>
                <w:rFonts w:ascii="Frutiger 55" w:hAnsi="Frutiger 55"/>
                <w:b/>
                <w:sz w:val="20"/>
                <w:szCs w:val="20"/>
                <w:highlight w:val="green"/>
              </w:rPr>
            </w:pPr>
          </w:p>
        </w:tc>
        <w:tc>
          <w:tcPr>
            <w:tcW w:w="2693" w:type="dxa"/>
          </w:tcPr>
          <w:p w14:paraId="5842F31F" w14:textId="77777777" w:rsidR="00827686" w:rsidRPr="00DE0140" w:rsidRDefault="00827686" w:rsidP="00DE0140">
            <w:pPr>
              <w:widowControl w:val="0"/>
              <w:spacing w:after="0" w:line="240" w:lineRule="auto"/>
              <w:rPr>
                <w:rFonts w:ascii="Frutiger 55" w:hAnsi="Frutiger 55"/>
                <w:b/>
                <w:sz w:val="20"/>
                <w:szCs w:val="20"/>
                <w:highlight w:val="green"/>
              </w:rPr>
            </w:pPr>
          </w:p>
        </w:tc>
      </w:tr>
      <w:tr w:rsidR="00827686" w:rsidRPr="00DE0140" w14:paraId="43C1B05C" w14:textId="77777777" w:rsidTr="00265A6D">
        <w:trPr>
          <w:cantSplit/>
        </w:trPr>
        <w:tc>
          <w:tcPr>
            <w:tcW w:w="1134" w:type="dxa"/>
            <w:vMerge/>
          </w:tcPr>
          <w:p w14:paraId="13B2FD4A" w14:textId="77777777" w:rsidR="00827686" w:rsidRPr="00DE0140" w:rsidRDefault="00827686" w:rsidP="00DE0140">
            <w:pPr>
              <w:widowControl w:val="0"/>
              <w:spacing w:after="0" w:line="240" w:lineRule="auto"/>
              <w:jc w:val="center"/>
              <w:rPr>
                <w:rFonts w:ascii="Frutiger 55" w:hAnsi="Frutiger 55"/>
                <w:b/>
                <w:sz w:val="20"/>
                <w:szCs w:val="20"/>
                <w:highlight w:val="green"/>
              </w:rPr>
            </w:pPr>
          </w:p>
        </w:tc>
        <w:tc>
          <w:tcPr>
            <w:tcW w:w="2410" w:type="dxa"/>
            <w:vAlign w:val="center"/>
          </w:tcPr>
          <w:p w14:paraId="54ABAF9C" w14:textId="61DF00F1" w:rsidR="00827686" w:rsidRPr="00DE0140" w:rsidRDefault="00827686" w:rsidP="00DE0140">
            <w:pPr>
              <w:widowControl w:val="0"/>
              <w:spacing w:after="0" w:line="240" w:lineRule="auto"/>
              <w:rPr>
                <w:rFonts w:ascii="Frutiger 55" w:hAnsi="Frutiger 55" w:cs="Calibri"/>
                <w:color w:val="000000" w:themeColor="text1"/>
                <w:sz w:val="20"/>
                <w:szCs w:val="20"/>
              </w:rPr>
            </w:pPr>
            <w:r w:rsidRPr="00DE0140">
              <w:rPr>
                <w:rFonts w:ascii="Frutiger 55" w:hAnsi="Frutiger 55" w:cs="Calibri"/>
                <w:color w:val="000000" w:themeColor="text1"/>
                <w:sz w:val="20"/>
                <w:szCs w:val="20"/>
              </w:rPr>
              <w:t>Module SFP/SFP+ 10G : Compatible</w:t>
            </w:r>
          </w:p>
        </w:tc>
        <w:tc>
          <w:tcPr>
            <w:tcW w:w="1559" w:type="dxa"/>
            <w:vAlign w:val="center"/>
          </w:tcPr>
          <w:p w14:paraId="597CE88F" w14:textId="20FEABB4" w:rsidR="00827686" w:rsidRPr="00DE0140" w:rsidRDefault="00827686" w:rsidP="00DE0140">
            <w:pPr>
              <w:widowControl w:val="0"/>
              <w:spacing w:after="0" w:line="240" w:lineRule="auto"/>
              <w:rPr>
                <w:rFonts w:ascii="Frutiger 55" w:hAnsi="Frutiger 55" w:cs="Calibri"/>
                <w:color w:val="000000" w:themeColor="text1"/>
                <w:sz w:val="20"/>
                <w:szCs w:val="20"/>
              </w:rPr>
            </w:pPr>
          </w:p>
        </w:tc>
        <w:tc>
          <w:tcPr>
            <w:tcW w:w="1985" w:type="dxa"/>
          </w:tcPr>
          <w:p w14:paraId="27F29D94" w14:textId="77777777" w:rsidR="00827686" w:rsidRPr="00DE0140" w:rsidRDefault="00827686" w:rsidP="00DE0140">
            <w:pPr>
              <w:widowControl w:val="0"/>
              <w:spacing w:after="0" w:line="240" w:lineRule="auto"/>
              <w:rPr>
                <w:rFonts w:ascii="Frutiger 55" w:hAnsi="Frutiger 55"/>
                <w:b/>
                <w:sz w:val="20"/>
                <w:szCs w:val="20"/>
                <w:highlight w:val="green"/>
              </w:rPr>
            </w:pPr>
          </w:p>
        </w:tc>
        <w:tc>
          <w:tcPr>
            <w:tcW w:w="2693" w:type="dxa"/>
          </w:tcPr>
          <w:p w14:paraId="2193F243" w14:textId="77777777" w:rsidR="00827686" w:rsidRPr="00DE0140" w:rsidRDefault="00827686" w:rsidP="00DE0140">
            <w:pPr>
              <w:widowControl w:val="0"/>
              <w:spacing w:after="0" w:line="240" w:lineRule="auto"/>
              <w:rPr>
                <w:rFonts w:ascii="Frutiger 55" w:hAnsi="Frutiger 55"/>
                <w:b/>
                <w:sz w:val="20"/>
                <w:szCs w:val="20"/>
                <w:highlight w:val="green"/>
              </w:rPr>
            </w:pPr>
          </w:p>
        </w:tc>
      </w:tr>
      <w:tr w:rsidR="00827686" w:rsidRPr="00DE0140" w14:paraId="30351D78" w14:textId="77777777" w:rsidTr="00265A6D">
        <w:trPr>
          <w:cantSplit/>
        </w:trPr>
        <w:tc>
          <w:tcPr>
            <w:tcW w:w="1134" w:type="dxa"/>
            <w:vMerge/>
          </w:tcPr>
          <w:p w14:paraId="78977FDA" w14:textId="77777777" w:rsidR="00827686" w:rsidRPr="00DE0140" w:rsidRDefault="00827686" w:rsidP="00DE0140">
            <w:pPr>
              <w:widowControl w:val="0"/>
              <w:spacing w:after="0" w:line="240" w:lineRule="auto"/>
              <w:jc w:val="center"/>
              <w:rPr>
                <w:rFonts w:ascii="Frutiger 55" w:hAnsi="Frutiger 55"/>
                <w:b/>
                <w:sz w:val="20"/>
                <w:szCs w:val="20"/>
                <w:highlight w:val="green"/>
              </w:rPr>
            </w:pPr>
          </w:p>
        </w:tc>
        <w:tc>
          <w:tcPr>
            <w:tcW w:w="2410" w:type="dxa"/>
            <w:vAlign w:val="center"/>
          </w:tcPr>
          <w:p w14:paraId="6710C481" w14:textId="3C3A75A3" w:rsidR="00827686" w:rsidRPr="00DE0140" w:rsidRDefault="00827686" w:rsidP="00DE0140">
            <w:pPr>
              <w:widowControl w:val="0"/>
              <w:spacing w:after="0" w:line="240" w:lineRule="auto"/>
              <w:rPr>
                <w:rFonts w:ascii="Frutiger 55" w:hAnsi="Frutiger 55" w:cs="Calibri"/>
                <w:color w:val="000000" w:themeColor="text1"/>
                <w:sz w:val="20"/>
                <w:szCs w:val="20"/>
              </w:rPr>
            </w:pPr>
            <w:r w:rsidRPr="00DE0140">
              <w:rPr>
                <w:rFonts w:ascii="Frutiger 55" w:hAnsi="Frutiger 55" w:cs="Calibri"/>
                <w:color w:val="000000" w:themeColor="text1"/>
                <w:sz w:val="20"/>
                <w:szCs w:val="20"/>
              </w:rPr>
              <w:t>Licence : Licence Catalyst Center inclus (DNA Center)</w:t>
            </w:r>
          </w:p>
        </w:tc>
        <w:tc>
          <w:tcPr>
            <w:tcW w:w="1559" w:type="dxa"/>
            <w:vAlign w:val="center"/>
          </w:tcPr>
          <w:p w14:paraId="094F81E0" w14:textId="28F0B570" w:rsidR="00827686" w:rsidRPr="00DE0140" w:rsidRDefault="00827686" w:rsidP="00DE0140">
            <w:pPr>
              <w:widowControl w:val="0"/>
              <w:spacing w:after="0" w:line="240" w:lineRule="auto"/>
              <w:rPr>
                <w:rFonts w:ascii="Frutiger 55" w:hAnsi="Frutiger 55" w:cs="Calibri"/>
                <w:color w:val="000000" w:themeColor="text1"/>
                <w:sz w:val="20"/>
                <w:szCs w:val="20"/>
              </w:rPr>
            </w:pPr>
          </w:p>
        </w:tc>
        <w:tc>
          <w:tcPr>
            <w:tcW w:w="1985" w:type="dxa"/>
          </w:tcPr>
          <w:p w14:paraId="4A362F43" w14:textId="77777777" w:rsidR="00827686" w:rsidRPr="00DE0140" w:rsidRDefault="00827686" w:rsidP="00DE0140">
            <w:pPr>
              <w:widowControl w:val="0"/>
              <w:spacing w:after="0" w:line="240" w:lineRule="auto"/>
              <w:rPr>
                <w:rFonts w:ascii="Frutiger 55" w:hAnsi="Frutiger 55"/>
                <w:b/>
                <w:sz w:val="20"/>
                <w:szCs w:val="20"/>
                <w:highlight w:val="green"/>
              </w:rPr>
            </w:pPr>
          </w:p>
        </w:tc>
        <w:tc>
          <w:tcPr>
            <w:tcW w:w="2693" w:type="dxa"/>
          </w:tcPr>
          <w:p w14:paraId="1BC002B8" w14:textId="77777777" w:rsidR="00827686" w:rsidRPr="00DE0140" w:rsidRDefault="00827686" w:rsidP="00DE0140">
            <w:pPr>
              <w:widowControl w:val="0"/>
              <w:spacing w:after="0" w:line="240" w:lineRule="auto"/>
              <w:rPr>
                <w:rFonts w:ascii="Frutiger 55" w:hAnsi="Frutiger 55"/>
                <w:b/>
                <w:sz w:val="20"/>
                <w:szCs w:val="20"/>
                <w:highlight w:val="green"/>
              </w:rPr>
            </w:pPr>
          </w:p>
        </w:tc>
      </w:tr>
      <w:tr w:rsidR="00410B13" w:rsidRPr="00DE0140" w14:paraId="405F6323" w14:textId="77777777" w:rsidTr="00265A6D">
        <w:trPr>
          <w:cantSplit/>
        </w:trPr>
        <w:tc>
          <w:tcPr>
            <w:tcW w:w="9781" w:type="dxa"/>
            <w:gridSpan w:val="5"/>
          </w:tcPr>
          <w:p w14:paraId="022AD5F9" w14:textId="412CF3F8" w:rsidR="00410B13" w:rsidRPr="00DE0140" w:rsidRDefault="00827686" w:rsidP="00DE0140">
            <w:pPr>
              <w:widowControl w:val="0"/>
              <w:spacing w:after="0" w:line="240" w:lineRule="auto"/>
              <w:jc w:val="center"/>
              <w:rPr>
                <w:rFonts w:ascii="Frutiger 55" w:hAnsi="Frutiger 55"/>
                <w:b/>
                <w:sz w:val="20"/>
                <w:szCs w:val="20"/>
                <w:highlight w:val="green"/>
              </w:rPr>
            </w:pPr>
            <w:r w:rsidRPr="00DE0140">
              <w:rPr>
                <w:rFonts w:ascii="Frutiger 55" w:hAnsi="Frutiger 55"/>
                <w:b/>
                <w:bCs/>
                <w:color w:val="000000" w:themeColor="text1"/>
                <w:sz w:val="20"/>
                <w:szCs w:val="20"/>
              </w:rPr>
              <w:t>Commutateur de distribution</w:t>
            </w:r>
          </w:p>
        </w:tc>
      </w:tr>
      <w:tr w:rsidR="00827686" w:rsidRPr="00DE0140" w14:paraId="78622878" w14:textId="77777777" w:rsidTr="00265A6D">
        <w:trPr>
          <w:cantSplit/>
        </w:trPr>
        <w:tc>
          <w:tcPr>
            <w:tcW w:w="1134" w:type="dxa"/>
            <w:vMerge w:val="restart"/>
          </w:tcPr>
          <w:p w14:paraId="58D793CA" w14:textId="04BF8783" w:rsidR="00827686" w:rsidRPr="00DE0140" w:rsidRDefault="00A65C3A" w:rsidP="00DE0140">
            <w:pPr>
              <w:widowControl w:val="0"/>
              <w:spacing w:after="0" w:line="240" w:lineRule="auto"/>
              <w:jc w:val="center"/>
              <w:rPr>
                <w:rFonts w:ascii="Frutiger 55" w:hAnsi="Frutiger 55"/>
                <w:b/>
                <w:sz w:val="20"/>
                <w:szCs w:val="20"/>
                <w:highlight w:val="green"/>
              </w:rPr>
            </w:pPr>
            <w:r>
              <w:rPr>
                <w:rFonts w:ascii="Frutiger 55" w:hAnsi="Frutiger 55"/>
                <w:b/>
                <w:sz w:val="20"/>
                <w:szCs w:val="20"/>
                <w:highlight w:val="green"/>
              </w:rPr>
              <w:t>C</w:t>
            </w:r>
          </w:p>
        </w:tc>
        <w:tc>
          <w:tcPr>
            <w:tcW w:w="2410" w:type="dxa"/>
          </w:tcPr>
          <w:p w14:paraId="614D9787" w14:textId="4435048D" w:rsidR="00827686" w:rsidRPr="00DE0140" w:rsidRDefault="00827686" w:rsidP="00DE0140">
            <w:pPr>
              <w:widowControl w:val="0"/>
              <w:spacing w:after="0" w:line="240" w:lineRule="auto"/>
              <w:rPr>
                <w:rFonts w:ascii="Frutiger 55" w:hAnsi="Frutiger 55" w:cs="Calibri"/>
                <w:color w:val="000000" w:themeColor="text1"/>
                <w:sz w:val="20"/>
                <w:szCs w:val="20"/>
              </w:rPr>
            </w:pPr>
            <w:r w:rsidRPr="00DE0140">
              <w:rPr>
                <w:rFonts w:ascii="Frutiger 55" w:hAnsi="Frutiger 55"/>
                <w:sz w:val="20"/>
                <w:szCs w:val="20"/>
              </w:rPr>
              <w:t>Model : Cisco Catalyst C9200-24P-4X</w:t>
            </w:r>
          </w:p>
        </w:tc>
        <w:tc>
          <w:tcPr>
            <w:tcW w:w="1559" w:type="dxa"/>
          </w:tcPr>
          <w:p w14:paraId="78BB0C80" w14:textId="1F611836" w:rsidR="00827686" w:rsidRPr="00DE0140" w:rsidRDefault="00827686" w:rsidP="00DE0140">
            <w:pPr>
              <w:widowControl w:val="0"/>
              <w:spacing w:after="0" w:line="240" w:lineRule="auto"/>
              <w:rPr>
                <w:rFonts w:ascii="Frutiger 55" w:hAnsi="Frutiger 55" w:cs="Calibri"/>
                <w:color w:val="000000" w:themeColor="text1"/>
                <w:sz w:val="20"/>
                <w:szCs w:val="20"/>
              </w:rPr>
            </w:pPr>
          </w:p>
        </w:tc>
        <w:tc>
          <w:tcPr>
            <w:tcW w:w="1985" w:type="dxa"/>
          </w:tcPr>
          <w:p w14:paraId="3ADB915F" w14:textId="77777777" w:rsidR="00827686" w:rsidRPr="00DE0140" w:rsidRDefault="00827686" w:rsidP="00DE0140">
            <w:pPr>
              <w:widowControl w:val="0"/>
              <w:spacing w:after="0" w:line="240" w:lineRule="auto"/>
              <w:rPr>
                <w:rFonts w:ascii="Frutiger 55" w:hAnsi="Frutiger 55"/>
                <w:b/>
                <w:sz w:val="20"/>
                <w:szCs w:val="20"/>
                <w:highlight w:val="green"/>
              </w:rPr>
            </w:pPr>
          </w:p>
        </w:tc>
        <w:tc>
          <w:tcPr>
            <w:tcW w:w="2693" w:type="dxa"/>
          </w:tcPr>
          <w:p w14:paraId="1464C18E" w14:textId="77777777" w:rsidR="00827686" w:rsidRPr="00DE0140" w:rsidRDefault="00827686" w:rsidP="00DE0140">
            <w:pPr>
              <w:widowControl w:val="0"/>
              <w:spacing w:after="0" w:line="240" w:lineRule="auto"/>
              <w:rPr>
                <w:rFonts w:ascii="Frutiger 55" w:hAnsi="Frutiger 55"/>
                <w:b/>
                <w:sz w:val="20"/>
                <w:szCs w:val="20"/>
                <w:highlight w:val="green"/>
              </w:rPr>
            </w:pPr>
          </w:p>
        </w:tc>
      </w:tr>
      <w:tr w:rsidR="00827686" w:rsidRPr="00DE0140" w14:paraId="3287C00D" w14:textId="77777777" w:rsidTr="00265A6D">
        <w:trPr>
          <w:cantSplit/>
        </w:trPr>
        <w:tc>
          <w:tcPr>
            <w:tcW w:w="1134" w:type="dxa"/>
            <w:vMerge/>
          </w:tcPr>
          <w:p w14:paraId="266AF99B" w14:textId="77777777" w:rsidR="00827686" w:rsidRPr="00DE0140" w:rsidRDefault="00827686" w:rsidP="00DE0140">
            <w:pPr>
              <w:widowControl w:val="0"/>
              <w:spacing w:after="0" w:line="240" w:lineRule="auto"/>
              <w:jc w:val="center"/>
              <w:rPr>
                <w:rFonts w:ascii="Frutiger 55" w:hAnsi="Frutiger 55"/>
                <w:b/>
                <w:sz w:val="20"/>
                <w:szCs w:val="20"/>
                <w:highlight w:val="green"/>
              </w:rPr>
            </w:pPr>
          </w:p>
        </w:tc>
        <w:tc>
          <w:tcPr>
            <w:tcW w:w="2410" w:type="dxa"/>
          </w:tcPr>
          <w:p w14:paraId="70F66927" w14:textId="0AF830F9" w:rsidR="00827686" w:rsidRPr="00DE0140" w:rsidRDefault="00827686" w:rsidP="00DE0140">
            <w:pPr>
              <w:widowControl w:val="0"/>
              <w:spacing w:after="0" w:line="240" w:lineRule="auto"/>
              <w:rPr>
                <w:rFonts w:ascii="Frutiger 55" w:hAnsi="Frutiger 55" w:cs="Calibri"/>
                <w:color w:val="000000" w:themeColor="text1"/>
                <w:sz w:val="20"/>
                <w:szCs w:val="20"/>
              </w:rPr>
            </w:pPr>
            <w:r w:rsidRPr="00DE0140">
              <w:rPr>
                <w:rFonts w:ascii="Frutiger 55" w:hAnsi="Frutiger 55"/>
                <w:sz w:val="20"/>
                <w:szCs w:val="20"/>
              </w:rPr>
              <w:t>Ports PoE : 24</w:t>
            </w:r>
          </w:p>
        </w:tc>
        <w:tc>
          <w:tcPr>
            <w:tcW w:w="1559" w:type="dxa"/>
          </w:tcPr>
          <w:p w14:paraId="382CDFB3" w14:textId="4D38BA55" w:rsidR="00827686" w:rsidRPr="00DE0140" w:rsidRDefault="00827686" w:rsidP="00DE0140">
            <w:pPr>
              <w:widowControl w:val="0"/>
              <w:spacing w:after="0" w:line="240" w:lineRule="auto"/>
              <w:rPr>
                <w:rFonts w:ascii="Frutiger 55" w:hAnsi="Frutiger 55" w:cs="Calibri"/>
                <w:color w:val="000000" w:themeColor="text1"/>
                <w:sz w:val="20"/>
                <w:szCs w:val="20"/>
              </w:rPr>
            </w:pPr>
          </w:p>
        </w:tc>
        <w:tc>
          <w:tcPr>
            <w:tcW w:w="1985" w:type="dxa"/>
          </w:tcPr>
          <w:p w14:paraId="2C8EAA79" w14:textId="77777777" w:rsidR="00827686" w:rsidRPr="00DE0140" w:rsidRDefault="00827686" w:rsidP="00DE0140">
            <w:pPr>
              <w:widowControl w:val="0"/>
              <w:spacing w:after="0" w:line="240" w:lineRule="auto"/>
              <w:rPr>
                <w:rFonts w:ascii="Frutiger 55" w:hAnsi="Frutiger 55"/>
                <w:b/>
                <w:sz w:val="20"/>
                <w:szCs w:val="20"/>
                <w:highlight w:val="green"/>
              </w:rPr>
            </w:pPr>
          </w:p>
        </w:tc>
        <w:tc>
          <w:tcPr>
            <w:tcW w:w="2693" w:type="dxa"/>
          </w:tcPr>
          <w:p w14:paraId="782EB2A1" w14:textId="77777777" w:rsidR="00827686" w:rsidRPr="00DE0140" w:rsidRDefault="00827686" w:rsidP="00DE0140">
            <w:pPr>
              <w:widowControl w:val="0"/>
              <w:spacing w:after="0" w:line="240" w:lineRule="auto"/>
              <w:rPr>
                <w:rFonts w:ascii="Frutiger 55" w:hAnsi="Frutiger 55"/>
                <w:b/>
                <w:sz w:val="20"/>
                <w:szCs w:val="20"/>
                <w:highlight w:val="green"/>
              </w:rPr>
            </w:pPr>
          </w:p>
        </w:tc>
      </w:tr>
      <w:tr w:rsidR="00827686" w:rsidRPr="00DE0140" w14:paraId="38EFB898" w14:textId="77777777" w:rsidTr="00265A6D">
        <w:trPr>
          <w:cantSplit/>
        </w:trPr>
        <w:tc>
          <w:tcPr>
            <w:tcW w:w="1134" w:type="dxa"/>
            <w:vMerge/>
          </w:tcPr>
          <w:p w14:paraId="037A9156" w14:textId="77777777" w:rsidR="00827686" w:rsidRPr="00DE0140" w:rsidRDefault="00827686" w:rsidP="00DE0140">
            <w:pPr>
              <w:widowControl w:val="0"/>
              <w:spacing w:after="0" w:line="240" w:lineRule="auto"/>
              <w:jc w:val="center"/>
              <w:rPr>
                <w:rFonts w:ascii="Frutiger 55" w:hAnsi="Frutiger 55"/>
                <w:b/>
                <w:sz w:val="20"/>
                <w:szCs w:val="20"/>
                <w:highlight w:val="green"/>
              </w:rPr>
            </w:pPr>
          </w:p>
        </w:tc>
        <w:tc>
          <w:tcPr>
            <w:tcW w:w="2410" w:type="dxa"/>
          </w:tcPr>
          <w:p w14:paraId="10264957" w14:textId="2C3A2C51" w:rsidR="00827686" w:rsidRPr="00DE0140" w:rsidRDefault="00827686" w:rsidP="00DE0140">
            <w:pPr>
              <w:widowControl w:val="0"/>
              <w:spacing w:after="0" w:line="240" w:lineRule="auto"/>
              <w:rPr>
                <w:rFonts w:ascii="Frutiger 55" w:hAnsi="Frutiger 55" w:cs="Calibri"/>
                <w:color w:val="000000" w:themeColor="text1"/>
                <w:sz w:val="20"/>
                <w:szCs w:val="20"/>
              </w:rPr>
            </w:pPr>
            <w:proofErr w:type="spellStart"/>
            <w:r w:rsidRPr="00DE0140">
              <w:rPr>
                <w:rFonts w:ascii="Frutiger 55" w:hAnsi="Frutiger 55"/>
                <w:sz w:val="20"/>
                <w:szCs w:val="20"/>
              </w:rPr>
              <w:t>Uplink</w:t>
            </w:r>
            <w:proofErr w:type="spellEnd"/>
            <w:r w:rsidRPr="00DE0140">
              <w:rPr>
                <w:rFonts w:ascii="Frutiger 55" w:hAnsi="Frutiger 55"/>
                <w:sz w:val="20"/>
                <w:szCs w:val="20"/>
              </w:rPr>
              <w:t xml:space="preserve"> Interfaces : 4 SFP/SFP+</w:t>
            </w:r>
          </w:p>
        </w:tc>
        <w:tc>
          <w:tcPr>
            <w:tcW w:w="1559" w:type="dxa"/>
          </w:tcPr>
          <w:p w14:paraId="27D851D1" w14:textId="08455138" w:rsidR="00827686" w:rsidRPr="00DE0140" w:rsidRDefault="00827686" w:rsidP="00DE0140">
            <w:pPr>
              <w:widowControl w:val="0"/>
              <w:spacing w:after="0" w:line="240" w:lineRule="auto"/>
              <w:rPr>
                <w:rFonts w:ascii="Frutiger 55" w:hAnsi="Frutiger 55" w:cs="Calibri"/>
                <w:color w:val="000000" w:themeColor="text1"/>
                <w:sz w:val="20"/>
                <w:szCs w:val="20"/>
              </w:rPr>
            </w:pPr>
          </w:p>
        </w:tc>
        <w:tc>
          <w:tcPr>
            <w:tcW w:w="1985" w:type="dxa"/>
          </w:tcPr>
          <w:p w14:paraId="30C79625" w14:textId="77777777" w:rsidR="00827686" w:rsidRPr="00DE0140" w:rsidRDefault="00827686" w:rsidP="00DE0140">
            <w:pPr>
              <w:widowControl w:val="0"/>
              <w:spacing w:after="0" w:line="240" w:lineRule="auto"/>
              <w:rPr>
                <w:rFonts w:ascii="Frutiger 55" w:hAnsi="Frutiger 55"/>
                <w:b/>
                <w:sz w:val="20"/>
                <w:szCs w:val="20"/>
                <w:highlight w:val="green"/>
              </w:rPr>
            </w:pPr>
          </w:p>
        </w:tc>
        <w:tc>
          <w:tcPr>
            <w:tcW w:w="2693" w:type="dxa"/>
          </w:tcPr>
          <w:p w14:paraId="73D7CD66" w14:textId="77777777" w:rsidR="00827686" w:rsidRPr="00DE0140" w:rsidRDefault="00827686" w:rsidP="00DE0140">
            <w:pPr>
              <w:widowControl w:val="0"/>
              <w:spacing w:after="0" w:line="240" w:lineRule="auto"/>
              <w:rPr>
                <w:rFonts w:ascii="Frutiger 55" w:hAnsi="Frutiger 55"/>
                <w:b/>
                <w:sz w:val="20"/>
                <w:szCs w:val="20"/>
                <w:highlight w:val="green"/>
              </w:rPr>
            </w:pPr>
          </w:p>
        </w:tc>
      </w:tr>
      <w:tr w:rsidR="00827686" w:rsidRPr="00DE0140" w14:paraId="18B45295" w14:textId="77777777" w:rsidTr="00265A6D">
        <w:trPr>
          <w:cantSplit/>
        </w:trPr>
        <w:tc>
          <w:tcPr>
            <w:tcW w:w="1134" w:type="dxa"/>
            <w:vMerge/>
          </w:tcPr>
          <w:p w14:paraId="5F89607B" w14:textId="77777777" w:rsidR="00827686" w:rsidRPr="00DE0140" w:rsidRDefault="00827686" w:rsidP="00DE0140">
            <w:pPr>
              <w:widowControl w:val="0"/>
              <w:spacing w:after="0" w:line="240" w:lineRule="auto"/>
              <w:jc w:val="center"/>
              <w:rPr>
                <w:rFonts w:ascii="Frutiger 55" w:hAnsi="Frutiger 55"/>
                <w:b/>
                <w:sz w:val="20"/>
                <w:szCs w:val="20"/>
                <w:highlight w:val="green"/>
              </w:rPr>
            </w:pPr>
          </w:p>
        </w:tc>
        <w:tc>
          <w:tcPr>
            <w:tcW w:w="2410" w:type="dxa"/>
          </w:tcPr>
          <w:p w14:paraId="3447308A" w14:textId="28520BE9" w:rsidR="00827686" w:rsidRPr="00DE0140" w:rsidRDefault="00827686" w:rsidP="00DE0140">
            <w:pPr>
              <w:widowControl w:val="0"/>
              <w:spacing w:after="0" w:line="240" w:lineRule="auto"/>
              <w:rPr>
                <w:rFonts w:ascii="Frutiger 55" w:hAnsi="Frutiger 55" w:cs="Calibri"/>
                <w:color w:val="000000" w:themeColor="text1"/>
                <w:sz w:val="20"/>
                <w:szCs w:val="20"/>
              </w:rPr>
            </w:pPr>
            <w:r w:rsidRPr="00DE0140">
              <w:rPr>
                <w:rFonts w:ascii="Frutiger 55" w:hAnsi="Frutiger 55"/>
                <w:sz w:val="20"/>
                <w:szCs w:val="20"/>
              </w:rPr>
              <w:t>IOS : Cisco IOS XE 16.8.1 a</w:t>
            </w:r>
          </w:p>
        </w:tc>
        <w:tc>
          <w:tcPr>
            <w:tcW w:w="1559" w:type="dxa"/>
          </w:tcPr>
          <w:p w14:paraId="2A1E0084" w14:textId="7E233916" w:rsidR="00827686" w:rsidRPr="00DE0140" w:rsidRDefault="00827686" w:rsidP="00DE0140">
            <w:pPr>
              <w:widowControl w:val="0"/>
              <w:spacing w:after="0" w:line="240" w:lineRule="auto"/>
              <w:rPr>
                <w:rFonts w:ascii="Frutiger 55" w:hAnsi="Frutiger 55" w:cs="Calibri"/>
                <w:color w:val="000000" w:themeColor="text1"/>
                <w:sz w:val="20"/>
                <w:szCs w:val="20"/>
              </w:rPr>
            </w:pPr>
          </w:p>
        </w:tc>
        <w:tc>
          <w:tcPr>
            <w:tcW w:w="1985" w:type="dxa"/>
          </w:tcPr>
          <w:p w14:paraId="5C068E62" w14:textId="77777777" w:rsidR="00827686" w:rsidRPr="00DE0140" w:rsidRDefault="00827686" w:rsidP="00DE0140">
            <w:pPr>
              <w:widowControl w:val="0"/>
              <w:spacing w:after="0" w:line="240" w:lineRule="auto"/>
              <w:rPr>
                <w:rFonts w:ascii="Frutiger 55" w:hAnsi="Frutiger 55"/>
                <w:b/>
                <w:sz w:val="20"/>
                <w:szCs w:val="20"/>
                <w:highlight w:val="green"/>
              </w:rPr>
            </w:pPr>
          </w:p>
        </w:tc>
        <w:tc>
          <w:tcPr>
            <w:tcW w:w="2693" w:type="dxa"/>
          </w:tcPr>
          <w:p w14:paraId="02913BEB" w14:textId="77777777" w:rsidR="00827686" w:rsidRPr="00DE0140" w:rsidRDefault="00827686" w:rsidP="00DE0140">
            <w:pPr>
              <w:widowControl w:val="0"/>
              <w:spacing w:after="0" w:line="240" w:lineRule="auto"/>
              <w:rPr>
                <w:rFonts w:ascii="Frutiger 55" w:hAnsi="Frutiger 55"/>
                <w:b/>
                <w:sz w:val="20"/>
                <w:szCs w:val="20"/>
                <w:highlight w:val="green"/>
              </w:rPr>
            </w:pPr>
          </w:p>
        </w:tc>
      </w:tr>
      <w:tr w:rsidR="00827686" w:rsidRPr="00DE0140" w14:paraId="3C779A9F" w14:textId="77777777" w:rsidTr="00265A6D">
        <w:trPr>
          <w:cantSplit/>
        </w:trPr>
        <w:tc>
          <w:tcPr>
            <w:tcW w:w="1134" w:type="dxa"/>
            <w:vMerge/>
          </w:tcPr>
          <w:p w14:paraId="32A59B01" w14:textId="77777777" w:rsidR="00827686" w:rsidRPr="00DE0140" w:rsidRDefault="00827686" w:rsidP="00DE0140">
            <w:pPr>
              <w:widowControl w:val="0"/>
              <w:spacing w:after="0" w:line="240" w:lineRule="auto"/>
              <w:jc w:val="center"/>
              <w:rPr>
                <w:rFonts w:ascii="Frutiger 55" w:hAnsi="Frutiger 55"/>
                <w:b/>
                <w:sz w:val="20"/>
                <w:szCs w:val="20"/>
                <w:highlight w:val="green"/>
              </w:rPr>
            </w:pPr>
          </w:p>
        </w:tc>
        <w:tc>
          <w:tcPr>
            <w:tcW w:w="2410" w:type="dxa"/>
          </w:tcPr>
          <w:p w14:paraId="163847CA" w14:textId="46D386D4" w:rsidR="00827686" w:rsidRPr="00DE0140" w:rsidRDefault="00827686" w:rsidP="00DE0140">
            <w:pPr>
              <w:widowControl w:val="0"/>
              <w:spacing w:after="0" w:line="240" w:lineRule="auto"/>
              <w:rPr>
                <w:rFonts w:ascii="Frutiger 55" w:hAnsi="Frutiger 55" w:cs="Calibri"/>
                <w:color w:val="000000" w:themeColor="text1"/>
                <w:sz w:val="20"/>
                <w:szCs w:val="20"/>
              </w:rPr>
            </w:pPr>
            <w:r w:rsidRPr="00DE0140">
              <w:rPr>
                <w:rFonts w:ascii="Frutiger 55" w:hAnsi="Frutiger 55"/>
                <w:sz w:val="20"/>
                <w:szCs w:val="20"/>
              </w:rPr>
              <w:t>Module SFP/SFP+ 10G : Compatible</w:t>
            </w:r>
          </w:p>
        </w:tc>
        <w:tc>
          <w:tcPr>
            <w:tcW w:w="1559" w:type="dxa"/>
          </w:tcPr>
          <w:p w14:paraId="0826BC5F" w14:textId="198DD565" w:rsidR="00827686" w:rsidRPr="00DE0140" w:rsidRDefault="00827686" w:rsidP="00DE0140">
            <w:pPr>
              <w:widowControl w:val="0"/>
              <w:spacing w:after="0" w:line="240" w:lineRule="auto"/>
              <w:rPr>
                <w:rFonts w:ascii="Frutiger 55" w:hAnsi="Frutiger 55" w:cs="Calibri"/>
                <w:color w:val="000000" w:themeColor="text1"/>
                <w:sz w:val="20"/>
                <w:szCs w:val="20"/>
              </w:rPr>
            </w:pPr>
          </w:p>
        </w:tc>
        <w:tc>
          <w:tcPr>
            <w:tcW w:w="1985" w:type="dxa"/>
          </w:tcPr>
          <w:p w14:paraId="51152D87" w14:textId="77777777" w:rsidR="00827686" w:rsidRPr="00DE0140" w:rsidRDefault="00827686" w:rsidP="00DE0140">
            <w:pPr>
              <w:widowControl w:val="0"/>
              <w:spacing w:after="0" w:line="240" w:lineRule="auto"/>
              <w:rPr>
                <w:rFonts w:ascii="Frutiger 55" w:hAnsi="Frutiger 55"/>
                <w:b/>
                <w:sz w:val="20"/>
                <w:szCs w:val="20"/>
                <w:highlight w:val="green"/>
              </w:rPr>
            </w:pPr>
          </w:p>
        </w:tc>
        <w:tc>
          <w:tcPr>
            <w:tcW w:w="2693" w:type="dxa"/>
          </w:tcPr>
          <w:p w14:paraId="3480638B" w14:textId="77777777" w:rsidR="00827686" w:rsidRPr="00DE0140" w:rsidRDefault="00827686" w:rsidP="00DE0140">
            <w:pPr>
              <w:widowControl w:val="0"/>
              <w:spacing w:after="0" w:line="240" w:lineRule="auto"/>
              <w:rPr>
                <w:rFonts w:ascii="Frutiger 55" w:hAnsi="Frutiger 55"/>
                <w:b/>
                <w:sz w:val="20"/>
                <w:szCs w:val="20"/>
                <w:highlight w:val="green"/>
              </w:rPr>
            </w:pPr>
          </w:p>
        </w:tc>
      </w:tr>
      <w:tr w:rsidR="00827686" w:rsidRPr="00DE0140" w14:paraId="76EEB78E" w14:textId="77777777" w:rsidTr="00265A6D">
        <w:trPr>
          <w:cantSplit/>
        </w:trPr>
        <w:tc>
          <w:tcPr>
            <w:tcW w:w="1134" w:type="dxa"/>
            <w:vMerge/>
          </w:tcPr>
          <w:p w14:paraId="53739868" w14:textId="77777777" w:rsidR="00827686" w:rsidRPr="00DE0140" w:rsidRDefault="00827686" w:rsidP="00DE0140">
            <w:pPr>
              <w:widowControl w:val="0"/>
              <w:spacing w:after="0" w:line="240" w:lineRule="auto"/>
              <w:jc w:val="center"/>
              <w:rPr>
                <w:rFonts w:ascii="Frutiger 55" w:hAnsi="Frutiger 55"/>
                <w:b/>
                <w:sz w:val="20"/>
                <w:szCs w:val="20"/>
                <w:highlight w:val="green"/>
              </w:rPr>
            </w:pPr>
          </w:p>
        </w:tc>
        <w:tc>
          <w:tcPr>
            <w:tcW w:w="2410" w:type="dxa"/>
          </w:tcPr>
          <w:p w14:paraId="14AAB509" w14:textId="40CA2EC1" w:rsidR="00827686" w:rsidRPr="00DE0140" w:rsidRDefault="00827686" w:rsidP="00DE0140">
            <w:pPr>
              <w:widowControl w:val="0"/>
              <w:spacing w:after="0" w:line="240" w:lineRule="auto"/>
              <w:rPr>
                <w:rFonts w:ascii="Frutiger 55" w:hAnsi="Frutiger 55" w:cs="Calibri"/>
                <w:color w:val="000000" w:themeColor="text1"/>
                <w:sz w:val="20"/>
                <w:szCs w:val="20"/>
              </w:rPr>
            </w:pPr>
            <w:r w:rsidRPr="00DE0140">
              <w:rPr>
                <w:rFonts w:ascii="Frutiger 55" w:hAnsi="Frutiger 55"/>
                <w:sz w:val="20"/>
                <w:szCs w:val="20"/>
              </w:rPr>
              <w:t>Licence : Licence Catalyst center inclus (DNA Center)</w:t>
            </w:r>
          </w:p>
        </w:tc>
        <w:tc>
          <w:tcPr>
            <w:tcW w:w="1559" w:type="dxa"/>
          </w:tcPr>
          <w:p w14:paraId="73EFD948" w14:textId="4F2B0777" w:rsidR="00827686" w:rsidRPr="00DE0140" w:rsidRDefault="00827686" w:rsidP="00DE0140">
            <w:pPr>
              <w:widowControl w:val="0"/>
              <w:spacing w:after="0" w:line="240" w:lineRule="auto"/>
              <w:rPr>
                <w:rFonts w:ascii="Frutiger 55" w:hAnsi="Frutiger 55" w:cs="Calibri"/>
                <w:color w:val="000000" w:themeColor="text1"/>
                <w:sz w:val="20"/>
                <w:szCs w:val="20"/>
              </w:rPr>
            </w:pPr>
          </w:p>
        </w:tc>
        <w:tc>
          <w:tcPr>
            <w:tcW w:w="1985" w:type="dxa"/>
          </w:tcPr>
          <w:p w14:paraId="536F9624" w14:textId="77777777" w:rsidR="00827686" w:rsidRPr="00DE0140" w:rsidRDefault="00827686" w:rsidP="00DE0140">
            <w:pPr>
              <w:widowControl w:val="0"/>
              <w:spacing w:after="0" w:line="240" w:lineRule="auto"/>
              <w:rPr>
                <w:rFonts w:ascii="Frutiger 55" w:hAnsi="Frutiger 55"/>
                <w:b/>
                <w:sz w:val="20"/>
                <w:szCs w:val="20"/>
                <w:highlight w:val="green"/>
              </w:rPr>
            </w:pPr>
          </w:p>
        </w:tc>
        <w:tc>
          <w:tcPr>
            <w:tcW w:w="2693" w:type="dxa"/>
          </w:tcPr>
          <w:p w14:paraId="7ADFCDFF" w14:textId="77777777" w:rsidR="00827686" w:rsidRPr="00DE0140" w:rsidRDefault="00827686" w:rsidP="00DE0140">
            <w:pPr>
              <w:widowControl w:val="0"/>
              <w:spacing w:after="0" w:line="240" w:lineRule="auto"/>
              <w:rPr>
                <w:rFonts w:ascii="Frutiger 55" w:hAnsi="Frutiger 55"/>
                <w:b/>
                <w:sz w:val="20"/>
                <w:szCs w:val="20"/>
                <w:highlight w:val="green"/>
              </w:rPr>
            </w:pPr>
          </w:p>
        </w:tc>
      </w:tr>
    </w:tbl>
    <w:p w14:paraId="4BC72E94" w14:textId="77777777" w:rsidR="00152537" w:rsidRDefault="00152537" w:rsidP="00011A68">
      <w:pPr>
        <w:widowControl w:val="0"/>
        <w:spacing w:line="240" w:lineRule="auto"/>
        <w:jc w:val="both"/>
        <w:rPr>
          <w:rFonts w:ascii="Frutiger 55" w:hAnsi="Frutiger 55"/>
          <w:b/>
          <w:i/>
          <w:color w:val="000000" w:themeColor="text1"/>
          <w:sz w:val="20"/>
          <w:szCs w:val="20"/>
          <w:u w:val="single"/>
        </w:rPr>
      </w:pPr>
    </w:p>
    <w:p w14:paraId="0161ACD9" w14:textId="77777777" w:rsidR="0032519F" w:rsidRDefault="0032519F" w:rsidP="00011A68">
      <w:pPr>
        <w:widowControl w:val="0"/>
        <w:spacing w:before="40" w:line="240" w:lineRule="exact"/>
        <w:rPr>
          <w:rFonts w:ascii="Frutiger 55" w:hAnsi="Frutiger 55" w:cs="Arial"/>
          <w:bCs/>
          <w:caps/>
          <w:sz w:val="20"/>
          <w:szCs w:val="20"/>
        </w:rPr>
      </w:pPr>
    </w:p>
    <w:p w14:paraId="43FC57F4" w14:textId="77777777" w:rsidR="0032519F" w:rsidRDefault="0032519F" w:rsidP="00011A68">
      <w:pPr>
        <w:widowControl w:val="0"/>
        <w:spacing w:before="40" w:line="240" w:lineRule="exact"/>
        <w:rPr>
          <w:rFonts w:ascii="Frutiger 55" w:hAnsi="Frutiger 55" w:cs="Arial"/>
          <w:bCs/>
          <w:caps/>
          <w:sz w:val="20"/>
          <w:szCs w:val="20"/>
        </w:rPr>
      </w:pPr>
    </w:p>
    <w:p w14:paraId="126A2BE8" w14:textId="77777777" w:rsidR="0032519F" w:rsidRDefault="0032519F" w:rsidP="00011A68">
      <w:pPr>
        <w:widowControl w:val="0"/>
        <w:spacing w:before="40" w:line="240" w:lineRule="exact"/>
        <w:rPr>
          <w:rFonts w:ascii="Frutiger 55" w:hAnsi="Frutiger 55" w:cs="Arial"/>
          <w:bCs/>
          <w:caps/>
          <w:sz w:val="20"/>
          <w:szCs w:val="20"/>
        </w:rPr>
      </w:pPr>
    </w:p>
    <w:p w14:paraId="7B4E1933" w14:textId="77777777" w:rsidR="0032519F" w:rsidRDefault="0032519F" w:rsidP="00011A68">
      <w:pPr>
        <w:widowControl w:val="0"/>
        <w:spacing w:before="40" w:line="240" w:lineRule="exact"/>
        <w:rPr>
          <w:rFonts w:ascii="Frutiger 55" w:hAnsi="Frutiger 55" w:cs="Arial"/>
          <w:bCs/>
          <w:caps/>
          <w:sz w:val="20"/>
          <w:szCs w:val="20"/>
        </w:rPr>
      </w:pPr>
    </w:p>
    <w:p w14:paraId="2E8D370A" w14:textId="77777777" w:rsidR="0032519F" w:rsidRDefault="0032519F" w:rsidP="00011A68">
      <w:pPr>
        <w:widowControl w:val="0"/>
        <w:spacing w:before="40" w:line="240" w:lineRule="exact"/>
        <w:rPr>
          <w:rFonts w:ascii="Frutiger 55" w:hAnsi="Frutiger 55" w:cs="Arial"/>
          <w:bCs/>
          <w:caps/>
          <w:sz w:val="20"/>
          <w:szCs w:val="20"/>
        </w:rPr>
      </w:pPr>
    </w:p>
    <w:p w14:paraId="79CFBD69" w14:textId="7FDC0BCB" w:rsidR="003A3EE7" w:rsidRPr="00152537" w:rsidRDefault="003A3EE7" w:rsidP="00011A68">
      <w:pPr>
        <w:widowControl w:val="0"/>
        <w:spacing w:before="40" w:line="240" w:lineRule="exact"/>
        <w:rPr>
          <w:rFonts w:ascii="Frutiger 55" w:hAnsi="Frutiger 55" w:cs="Arial"/>
          <w:bCs/>
          <w:caps/>
          <w:sz w:val="20"/>
          <w:szCs w:val="20"/>
        </w:rPr>
      </w:pPr>
    </w:p>
    <w:p w14:paraId="72365739" w14:textId="77777777" w:rsidR="006B0F3C" w:rsidRDefault="006B0F3C" w:rsidP="00011A68">
      <w:pPr>
        <w:widowControl w:val="0"/>
        <w:jc w:val="both"/>
        <w:rPr>
          <w:rStyle w:val="Titre5Car"/>
          <w:rFonts w:ascii="Frutiger 55" w:eastAsiaTheme="minorHAnsi" w:hAnsi="Frutiger 55" w:cs="Arial"/>
          <w:b w:val="0"/>
          <w:spacing w:val="-2"/>
          <w:sz w:val="20"/>
          <w:szCs w:val="20"/>
        </w:rPr>
      </w:pPr>
    </w:p>
    <w:p w14:paraId="3A087121" w14:textId="77777777" w:rsidR="00B6767E" w:rsidRPr="00C565FF" w:rsidRDefault="00B6767E" w:rsidP="00011A68">
      <w:pPr>
        <w:widowControl w:val="0"/>
        <w:spacing w:before="40" w:line="240" w:lineRule="exact"/>
        <w:jc w:val="center"/>
        <w:rPr>
          <w:rFonts w:ascii="Frutiger 55" w:hAnsi="Frutiger 55" w:cs="Arial"/>
          <w:b/>
          <w:bCs/>
          <w:caps/>
          <w:sz w:val="20"/>
          <w:szCs w:val="20"/>
        </w:rPr>
      </w:pPr>
    </w:p>
    <w:p w14:paraId="70E8C425" w14:textId="77777777" w:rsidR="00B6767E" w:rsidRPr="00C565FF" w:rsidRDefault="00B6767E" w:rsidP="00011A68">
      <w:pPr>
        <w:widowControl w:val="0"/>
        <w:spacing w:before="40" w:line="240" w:lineRule="exact"/>
        <w:jc w:val="center"/>
        <w:rPr>
          <w:rFonts w:ascii="Frutiger 55" w:hAnsi="Frutiger 55" w:cs="Arial"/>
          <w:b/>
          <w:bCs/>
          <w:caps/>
          <w:sz w:val="20"/>
          <w:szCs w:val="20"/>
        </w:rPr>
      </w:pPr>
    </w:p>
    <w:p w14:paraId="2CB9B262" w14:textId="77777777" w:rsidR="00B6767E" w:rsidRPr="00C565FF" w:rsidRDefault="00B6767E" w:rsidP="00011A68">
      <w:pPr>
        <w:widowControl w:val="0"/>
        <w:spacing w:before="40" w:line="240" w:lineRule="exact"/>
        <w:jc w:val="center"/>
        <w:rPr>
          <w:rFonts w:ascii="Frutiger 55" w:hAnsi="Frutiger 55" w:cs="Arial"/>
          <w:b/>
          <w:bCs/>
          <w:caps/>
          <w:sz w:val="20"/>
          <w:szCs w:val="20"/>
        </w:rPr>
      </w:pPr>
    </w:p>
    <w:p w14:paraId="6AFD25A7" w14:textId="77777777" w:rsidR="00A85933" w:rsidRPr="00C565FF" w:rsidRDefault="00A85933" w:rsidP="00011A68">
      <w:pPr>
        <w:widowControl w:val="0"/>
        <w:spacing w:before="40" w:line="240" w:lineRule="exact"/>
        <w:jc w:val="center"/>
        <w:rPr>
          <w:rFonts w:ascii="Frutiger 55" w:hAnsi="Frutiger 55" w:cs="Arial"/>
          <w:b/>
          <w:bCs/>
          <w:caps/>
          <w:sz w:val="20"/>
          <w:szCs w:val="20"/>
        </w:rPr>
      </w:pPr>
    </w:p>
    <w:p w14:paraId="0C9A5F86" w14:textId="77777777" w:rsidR="00A85933" w:rsidRPr="007C2428" w:rsidRDefault="00A85933" w:rsidP="00011A68">
      <w:pPr>
        <w:widowControl w:val="0"/>
        <w:spacing w:before="40" w:line="240" w:lineRule="exact"/>
        <w:jc w:val="center"/>
        <w:rPr>
          <w:rFonts w:ascii="Frutiger 55" w:hAnsi="Frutiger 55" w:cs="Arial"/>
          <w:b/>
          <w:bCs/>
          <w:caps/>
          <w:sz w:val="20"/>
        </w:rPr>
      </w:pPr>
    </w:p>
    <w:p w14:paraId="194F41DE" w14:textId="77777777" w:rsidR="00A85933" w:rsidRPr="007C2428" w:rsidRDefault="00A85933" w:rsidP="00011A68">
      <w:pPr>
        <w:widowControl w:val="0"/>
        <w:spacing w:before="40" w:line="240" w:lineRule="exact"/>
        <w:jc w:val="center"/>
        <w:rPr>
          <w:rFonts w:ascii="Frutiger 55" w:hAnsi="Frutiger 55" w:cs="Arial"/>
          <w:b/>
          <w:bCs/>
          <w:caps/>
          <w:sz w:val="20"/>
        </w:rPr>
      </w:pPr>
    </w:p>
    <w:p w14:paraId="76A86CE2" w14:textId="77777777" w:rsidR="008036B9" w:rsidRDefault="008036B9" w:rsidP="00011A68">
      <w:pPr>
        <w:widowControl w:val="0"/>
        <w:spacing w:before="40" w:line="240" w:lineRule="exact"/>
        <w:jc w:val="center"/>
        <w:rPr>
          <w:rFonts w:ascii="Frutiger 55" w:hAnsi="Frutiger 55" w:cs="Arial"/>
          <w:b/>
          <w:bCs/>
          <w:caps/>
          <w:sz w:val="20"/>
        </w:rPr>
      </w:pPr>
    </w:p>
    <w:p w14:paraId="3666027A" w14:textId="77777777" w:rsidR="00207C59" w:rsidRDefault="00207C59" w:rsidP="00011A68">
      <w:pPr>
        <w:widowControl w:val="0"/>
        <w:spacing w:before="40" w:line="240" w:lineRule="exact"/>
        <w:jc w:val="center"/>
        <w:rPr>
          <w:rFonts w:ascii="Frutiger 55" w:hAnsi="Frutiger 55" w:cs="Arial"/>
          <w:b/>
          <w:bCs/>
          <w:caps/>
          <w:sz w:val="20"/>
        </w:rPr>
      </w:pPr>
    </w:p>
    <w:p w14:paraId="0279DD36" w14:textId="77777777" w:rsidR="008036B9" w:rsidRDefault="008036B9" w:rsidP="00011A68">
      <w:pPr>
        <w:widowControl w:val="0"/>
        <w:spacing w:before="40" w:line="240" w:lineRule="exact"/>
        <w:jc w:val="center"/>
        <w:rPr>
          <w:rFonts w:ascii="Frutiger 55" w:hAnsi="Frutiger 55" w:cs="Arial"/>
          <w:b/>
          <w:bCs/>
          <w:caps/>
          <w:sz w:val="20"/>
        </w:rPr>
      </w:pPr>
    </w:p>
    <w:p w14:paraId="025FE42D" w14:textId="5B97787E" w:rsidR="0032519F" w:rsidRDefault="0032519F" w:rsidP="00011A68">
      <w:pPr>
        <w:widowControl w:val="0"/>
        <w:spacing w:before="40" w:line="240" w:lineRule="exact"/>
        <w:jc w:val="center"/>
        <w:rPr>
          <w:rFonts w:ascii="Frutiger 55" w:hAnsi="Frutiger 55" w:cs="Arial"/>
          <w:b/>
          <w:bCs/>
          <w:caps/>
          <w:sz w:val="20"/>
        </w:rPr>
      </w:pPr>
    </w:p>
    <w:p w14:paraId="5CF65AE1" w14:textId="54AD58A0" w:rsidR="0032519F" w:rsidRDefault="0032519F" w:rsidP="00011A68">
      <w:pPr>
        <w:widowControl w:val="0"/>
        <w:spacing w:before="40" w:line="240" w:lineRule="exact"/>
        <w:jc w:val="center"/>
        <w:rPr>
          <w:rFonts w:ascii="Frutiger 55" w:hAnsi="Frutiger 55" w:cs="Arial"/>
          <w:b/>
          <w:bCs/>
          <w:caps/>
          <w:sz w:val="20"/>
        </w:rPr>
      </w:pPr>
    </w:p>
    <w:p w14:paraId="192DDCE7" w14:textId="1DF22C4E" w:rsidR="0032519F" w:rsidRDefault="0032519F" w:rsidP="00011A68">
      <w:pPr>
        <w:widowControl w:val="0"/>
        <w:spacing w:before="40" w:line="240" w:lineRule="exact"/>
        <w:jc w:val="center"/>
        <w:rPr>
          <w:rFonts w:ascii="Frutiger 55" w:hAnsi="Frutiger 55" w:cs="Arial"/>
          <w:b/>
          <w:bCs/>
          <w:caps/>
          <w:sz w:val="20"/>
        </w:rPr>
      </w:pPr>
    </w:p>
    <w:p w14:paraId="6E9A60C9" w14:textId="56AFF560" w:rsidR="0032519F" w:rsidRDefault="0032519F" w:rsidP="00011A68">
      <w:pPr>
        <w:widowControl w:val="0"/>
        <w:spacing w:before="40" w:line="240" w:lineRule="exact"/>
        <w:jc w:val="center"/>
        <w:rPr>
          <w:rFonts w:ascii="Frutiger 55" w:hAnsi="Frutiger 55" w:cs="Arial"/>
          <w:b/>
          <w:bCs/>
          <w:caps/>
          <w:sz w:val="20"/>
        </w:rPr>
      </w:pPr>
    </w:p>
    <w:p w14:paraId="376534E0" w14:textId="40AA366A" w:rsidR="008A07FA" w:rsidRDefault="008A07FA" w:rsidP="00011A68">
      <w:pPr>
        <w:widowControl w:val="0"/>
        <w:spacing w:before="40" w:line="240" w:lineRule="exact"/>
        <w:jc w:val="center"/>
        <w:rPr>
          <w:rFonts w:ascii="Frutiger 55" w:hAnsi="Frutiger 55" w:cs="Arial"/>
          <w:b/>
          <w:bCs/>
          <w:caps/>
          <w:sz w:val="20"/>
        </w:rPr>
      </w:pPr>
    </w:p>
    <w:p w14:paraId="5CF64D75" w14:textId="77777777" w:rsidR="008A07FA" w:rsidRDefault="008A07FA" w:rsidP="00011A68">
      <w:pPr>
        <w:widowControl w:val="0"/>
        <w:spacing w:before="40" w:line="240" w:lineRule="exact"/>
        <w:jc w:val="center"/>
        <w:rPr>
          <w:rFonts w:ascii="Frutiger 55" w:hAnsi="Frutiger 55" w:cs="Arial"/>
          <w:b/>
          <w:bCs/>
          <w:caps/>
          <w:sz w:val="20"/>
        </w:rPr>
      </w:pPr>
    </w:p>
    <w:p w14:paraId="27A20CFC" w14:textId="441638A5" w:rsidR="0032519F" w:rsidRDefault="0032519F" w:rsidP="00011A68">
      <w:pPr>
        <w:widowControl w:val="0"/>
        <w:spacing w:before="40" w:line="240" w:lineRule="exact"/>
        <w:jc w:val="center"/>
        <w:rPr>
          <w:rFonts w:ascii="Frutiger 55" w:hAnsi="Frutiger 55" w:cs="Arial"/>
          <w:b/>
          <w:bCs/>
          <w:caps/>
          <w:sz w:val="20"/>
        </w:rPr>
      </w:pPr>
    </w:p>
    <w:p w14:paraId="2387F4B3" w14:textId="77777777" w:rsidR="00063FB9" w:rsidRDefault="00063FB9" w:rsidP="00011A68">
      <w:pPr>
        <w:widowControl w:val="0"/>
        <w:spacing w:before="40" w:line="240" w:lineRule="exact"/>
        <w:jc w:val="center"/>
        <w:rPr>
          <w:rFonts w:ascii="Frutiger 55" w:hAnsi="Frutiger 55" w:cs="Arial"/>
          <w:b/>
          <w:bCs/>
          <w:caps/>
          <w:sz w:val="20"/>
        </w:rPr>
      </w:pPr>
    </w:p>
    <w:p w14:paraId="188E8DAE" w14:textId="77777777" w:rsidR="0032519F" w:rsidRDefault="0032519F" w:rsidP="00011A68">
      <w:pPr>
        <w:widowControl w:val="0"/>
        <w:spacing w:before="40" w:line="240" w:lineRule="exact"/>
        <w:jc w:val="center"/>
        <w:rPr>
          <w:rFonts w:ascii="Frutiger 55" w:hAnsi="Frutiger 55" w:cs="Arial"/>
          <w:b/>
          <w:bCs/>
          <w:caps/>
          <w:sz w:val="20"/>
        </w:rPr>
      </w:pPr>
    </w:p>
    <w:p w14:paraId="432D9780" w14:textId="77777777" w:rsidR="008036B9" w:rsidRPr="007C2428" w:rsidRDefault="008036B9" w:rsidP="00011A68">
      <w:pPr>
        <w:widowControl w:val="0"/>
        <w:spacing w:before="40" w:line="240" w:lineRule="exact"/>
        <w:jc w:val="center"/>
        <w:rPr>
          <w:rFonts w:ascii="Frutiger 55" w:hAnsi="Frutiger 55" w:cs="Arial"/>
          <w:b/>
          <w:bCs/>
          <w:caps/>
          <w:sz w:val="20"/>
        </w:rPr>
      </w:pPr>
    </w:p>
    <w:p w14:paraId="4719E98F" w14:textId="77777777" w:rsidR="00B6767E" w:rsidRPr="00587B0C" w:rsidRDefault="00587B0C" w:rsidP="006F49F3">
      <w:pPr>
        <w:widowControl w:val="0"/>
        <w:numPr>
          <w:ilvl w:val="0"/>
          <w:numId w:val="38"/>
        </w:numPr>
        <w:spacing w:before="40" w:line="240" w:lineRule="exact"/>
        <w:ind w:firstLine="54"/>
        <w:jc w:val="center"/>
        <w:rPr>
          <w:rFonts w:ascii="Frutiger 55" w:hAnsi="Frutiger 55" w:cs="Arial"/>
          <w:b/>
          <w:bCs/>
          <w:caps/>
          <w:sz w:val="20"/>
          <w:szCs w:val="20"/>
        </w:rPr>
      </w:pPr>
      <w:r w:rsidRPr="00587B0C">
        <w:rPr>
          <w:rFonts w:ascii="Frutiger 55" w:hAnsi="Frutiger 55" w:cs="Arial"/>
          <w:b/>
          <w:bCs/>
          <w:caps/>
          <w:sz w:val="20"/>
          <w:szCs w:val="20"/>
        </w:rPr>
        <w:t xml:space="preserve"> </w:t>
      </w:r>
      <w:r w:rsidR="00B6767E" w:rsidRPr="00587B0C">
        <w:rPr>
          <w:rFonts w:ascii="Frutiger 55" w:hAnsi="Frutiger 55" w:cs="Arial"/>
          <w:b/>
          <w:bCs/>
          <w:caps/>
          <w:sz w:val="20"/>
          <w:szCs w:val="20"/>
        </w:rPr>
        <w:t>Budget ventilé</w:t>
      </w:r>
    </w:p>
    <w:p w14:paraId="4821E78B" w14:textId="77777777" w:rsidR="00B6767E" w:rsidRPr="007C2428" w:rsidRDefault="00B6767E" w:rsidP="00011A68">
      <w:pPr>
        <w:widowControl w:val="0"/>
        <w:spacing w:before="40" w:line="240" w:lineRule="exact"/>
        <w:jc w:val="center"/>
        <w:rPr>
          <w:rFonts w:ascii="Frutiger 55" w:hAnsi="Frutiger 55" w:cs="Arial"/>
          <w:bCs/>
          <w:caps/>
          <w:sz w:val="20"/>
        </w:rPr>
      </w:pPr>
    </w:p>
    <w:p w14:paraId="57BC9C1B" w14:textId="77777777" w:rsidR="00B6767E" w:rsidRPr="007C2428" w:rsidRDefault="00B6767E" w:rsidP="00011A68">
      <w:pPr>
        <w:widowControl w:val="0"/>
        <w:spacing w:before="40" w:line="240" w:lineRule="exact"/>
        <w:jc w:val="center"/>
        <w:rPr>
          <w:rFonts w:ascii="Frutiger 55" w:hAnsi="Frutiger 55" w:cs="Arial"/>
          <w:bCs/>
          <w:caps/>
          <w:sz w:val="20"/>
        </w:rPr>
      </w:pPr>
    </w:p>
    <w:p w14:paraId="79BDA520" w14:textId="77777777" w:rsidR="00B6767E" w:rsidRPr="007C2428" w:rsidRDefault="00B6767E" w:rsidP="00011A68">
      <w:pPr>
        <w:widowControl w:val="0"/>
        <w:spacing w:before="40" w:line="240" w:lineRule="exact"/>
        <w:jc w:val="center"/>
        <w:rPr>
          <w:rFonts w:ascii="Frutiger 55" w:hAnsi="Frutiger 55" w:cs="Arial"/>
          <w:bCs/>
          <w:caps/>
          <w:sz w:val="20"/>
        </w:rPr>
      </w:pPr>
    </w:p>
    <w:p w14:paraId="7B74BD59" w14:textId="3B6DF262" w:rsidR="00B6767E" w:rsidRDefault="00B6767E" w:rsidP="00011A68">
      <w:pPr>
        <w:widowControl w:val="0"/>
        <w:spacing w:before="40" w:line="240" w:lineRule="exact"/>
        <w:jc w:val="center"/>
        <w:rPr>
          <w:rFonts w:ascii="Frutiger 55" w:hAnsi="Frutiger 55" w:cs="Arial"/>
          <w:bCs/>
          <w:caps/>
          <w:sz w:val="20"/>
        </w:rPr>
      </w:pPr>
    </w:p>
    <w:p w14:paraId="03F87AA3" w14:textId="6E857B4E" w:rsidR="00063FB9" w:rsidRDefault="00063FB9" w:rsidP="00011A68">
      <w:pPr>
        <w:widowControl w:val="0"/>
        <w:spacing w:before="40" w:line="240" w:lineRule="exact"/>
        <w:jc w:val="center"/>
        <w:rPr>
          <w:rFonts w:ascii="Frutiger 55" w:hAnsi="Frutiger 55" w:cs="Arial"/>
          <w:bCs/>
          <w:caps/>
          <w:sz w:val="20"/>
        </w:rPr>
      </w:pPr>
    </w:p>
    <w:p w14:paraId="11D8531A" w14:textId="32F8D859" w:rsidR="00063FB9" w:rsidRDefault="00063FB9" w:rsidP="00011A68">
      <w:pPr>
        <w:widowControl w:val="0"/>
        <w:spacing w:before="40" w:line="240" w:lineRule="exact"/>
        <w:jc w:val="center"/>
        <w:rPr>
          <w:rFonts w:ascii="Frutiger 55" w:hAnsi="Frutiger 55" w:cs="Arial"/>
          <w:bCs/>
          <w:caps/>
          <w:sz w:val="20"/>
        </w:rPr>
      </w:pPr>
    </w:p>
    <w:p w14:paraId="0F90A840" w14:textId="3B935187" w:rsidR="00063FB9" w:rsidRDefault="00063FB9" w:rsidP="00011A68">
      <w:pPr>
        <w:widowControl w:val="0"/>
        <w:spacing w:before="40" w:line="240" w:lineRule="exact"/>
        <w:jc w:val="center"/>
        <w:rPr>
          <w:rFonts w:ascii="Frutiger 55" w:hAnsi="Frutiger 55" w:cs="Arial"/>
          <w:bCs/>
          <w:caps/>
          <w:sz w:val="20"/>
        </w:rPr>
      </w:pPr>
    </w:p>
    <w:p w14:paraId="1DAB7D50" w14:textId="56F334A9" w:rsidR="00063FB9" w:rsidRDefault="00063FB9" w:rsidP="00011A68">
      <w:pPr>
        <w:widowControl w:val="0"/>
        <w:spacing w:before="40" w:line="240" w:lineRule="exact"/>
        <w:jc w:val="center"/>
        <w:rPr>
          <w:rFonts w:ascii="Frutiger 55" w:hAnsi="Frutiger 55" w:cs="Arial"/>
          <w:bCs/>
          <w:caps/>
          <w:sz w:val="20"/>
        </w:rPr>
      </w:pPr>
    </w:p>
    <w:p w14:paraId="4B3825FD" w14:textId="77777777" w:rsidR="00063FB9" w:rsidRDefault="00063FB9" w:rsidP="00011A68">
      <w:pPr>
        <w:widowControl w:val="0"/>
        <w:spacing w:before="40" w:line="240" w:lineRule="exact"/>
        <w:jc w:val="center"/>
        <w:rPr>
          <w:rFonts w:ascii="Frutiger 55" w:hAnsi="Frutiger 55" w:cs="Arial"/>
          <w:bCs/>
          <w:caps/>
          <w:sz w:val="20"/>
        </w:rPr>
      </w:pPr>
    </w:p>
    <w:p w14:paraId="0F6E51FA" w14:textId="164BA3E3" w:rsidR="00063FB9" w:rsidRDefault="00063FB9" w:rsidP="00011A68">
      <w:pPr>
        <w:widowControl w:val="0"/>
        <w:spacing w:before="40" w:line="240" w:lineRule="exact"/>
        <w:jc w:val="center"/>
        <w:rPr>
          <w:rFonts w:ascii="Frutiger 55" w:hAnsi="Frutiger 55" w:cs="Arial"/>
          <w:bCs/>
          <w:caps/>
          <w:sz w:val="20"/>
        </w:rPr>
      </w:pPr>
    </w:p>
    <w:p w14:paraId="6EDAFA8D" w14:textId="61CAF12D" w:rsidR="00063FB9" w:rsidRDefault="00063FB9" w:rsidP="00011A68">
      <w:pPr>
        <w:widowControl w:val="0"/>
        <w:spacing w:before="40" w:line="240" w:lineRule="exact"/>
        <w:jc w:val="center"/>
        <w:rPr>
          <w:rFonts w:ascii="Frutiger 55" w:hAnsi="Frutiger 55" w:cs="Arial"/>
          <w:bCs/>
          <w:caps/>
          <w:sz w:val="20"/>
        </w:rPr>
      </w:pPr>
    </w:p>
    <w:p w14:paraId="41933239" w14:textId="46FA9D9B" w:rsidR="00063FB9" w:rsidRDefault="00063FB9" w:rsidP="00011A68">
      <w:pPr>
        <w:widowControl w:val="0"/>
        <w:spacing w:before="40" w:line="240" w:lineRule="exact"/>
        <w:jc w:val="center"/>
        <w:rPr>
          <w:rFonts w:ascii="Frutiger 55" w:hAnsi="Frutiger 55" w:cs="Arial"/>
          <w:bCs/>
          <w:caps/>
          <w:sz w:val="20"/>
        </w:rPr>
      </w:pPr>
    </w:p>
    <w:p w14:paraId="177D288A" w14:textId="3788F8D2" w:rsidR="00063FB9" w:rsidRDefault="00063FB9" w:rsidP="00011A68">
      <w:pPr>
        <w:widowControl w:val="0"/>
        <w:spacing w:before="40" w:line="240" w:lineRule="exact"/>
        <w:jc w:val="center"/>
        <w:rPr>
          <w:rFonts w:ascii="Frutiger 55" w:hAnsi="Frutiger 55" w:cs="Arial"/>
          <w:bCs/>
          <w:caps/>
          <w:sz w:val="20"/>
        </w:rPr>
      </w:pPr>
    </w:p>
    <w:p w14:paraId="1CBE5D18" w14:textId="4E061C2A" w:rsidR="00063FB9" w:rsidRDefault="00063FB9" w:rsidP="00011A68">
      <w:pPr>
        <w:widowControl w:val="0"/>
        <w:spacing w:before="40" w:line="240" w:lineRule="exact"/>
        <w:jc w:val="center"/>
        <w:rPr>
          <w:rFonts w:ascii="Frutiger 55" w:hAnsi="Frutiger 55" w:cs="Arial"/>
          <w:bCs/>
          <w:caps/>
          <w:sz w:val="20"/>
        </w:rPr>
      </w:pPr>
    </w:p>
    <w:p w14:paraId="5B7344CF" w14:textId="702392F6" w:rsidR="00063FB9" w:rsidRDefault="00063FB9" w:rsidP="00011A68">
      <w:pPr>
        <w:widowControl w:val="0"/>
        <w:spacing w:before="40" w:line="240" w:lineRule="exact"/>
        <w:jc w:val="center"/>
        <w:rPr>
          <w:rFonts w:ascii="Frutiger 55" w:hAnsi="Frutiger 55" w:cs="Arial"/>
          <w:bCs/>
          <w:caps/>
          <w:sz w:val="20"/>
        </w:rPr>
      </w:pPr>
    </w:p>
    <w:p w14:paraId="1FC9D870" w14:textId="1D80F7E9" w:rsidR="00063FB9" w:rsidRDefault="00063FB9" w:rsidP="00011A68">
      <w:pPr>
        <w:widowControl w:val="0"/>
        <w:spacing w:before="40" w:line="240" w:lineRule="exact"/>
        <w:jc w:val="center"/>
        <w:rPr>
          <w:rFonts w:ascii="Frutiger 55" w:hAnsi="Frutiger 55" w:cs="Arial"/>
          <w:bCs/>
          <w:caps/>
          <w:sz w:val="20"/>
        </w:rPr>
      </w:pPr>
    </w:p>
    <w:p w14:paraId="77B37A76" w14:textId="77777777" w:rsidR="00063FB9" w:rsidRPr="007C2428" w:rsidRDefault="00063FB9" w:rsidP="00011A68">
      <w:pPr>
        <w:widowControl w:val="0"/>
        <w:spacing w:before="40" w:line="240" w:lineRule="exact"/>
        <w:jc w:val="center"/>
        <w:rPr>
          <w:rFonts w:ascii="Frutiger 55" w:hAnsi="Frutiger 55" w:cs="Arial"/>
          <w:bCs/>
          <w:caps/>
          <w:sz w:val="20"/>
        </w:rPr>
      </w:pPr>
    </w:p>
    <w:p w14:paraId="489101EF" w14:textId="77777777" w:rsidR="00B6767E" w:rsidRPr="007C2428" w:rsidRDefault="00B6767E" w:rsidP="00011A68">
      <w:pPr>
        <w:widowControl w:val="0"/>
        <w:spacing w:before="40" w:line="240" w:lineRule="exact"/>
        <w:jc w:val="center"/>
        <w:rPr>
          <w:rFonts w:ascii="Frutiger 55" w:hAnsi="Frutiger 55" w:cs="Arial"/>
          <w:bCs/>
          <w:caps/>
          <w:sz w:val="20"/>
        </w:rPr>
      </w:pPr>
    </w:p>
    <w:p w14:paraId="24431F2A" w14:textId="00311C31" w:rsidR="00E61F80" w:rsidRPr="00656FE4" w:rsidRDefault="00E61F80" w:rsidP="00011A68">
      <w:pPr>
        <w:pStyle w:val="Titre1"/>
        <w:keepNext w:val="0"/>
        <w:keepLines w:val="0"/>
        <w:widowControl w:val="0"/>
        <w:spacing w:after="200"/>
        <w:jc w:val="center"/>
        <w:rPr>
          <w:rFonts w:ascii="Frutiger 55" w:hAnsi="Frutiger 55"/>
          <w:b/>
          <w:color w:val="auto"/>
          <w:sz w:val="20"/>
          <w:szCs w:val="20"/>
        </w:rPr>
      </w:pPr>
      <w:r w:rsidRPr="00656FE4">
        <w:rPr>
          <w:rFonts w:ascii="Frutiger 55" w:hAnsi="Frutiger 55"/>
          <w:b/>
          <w:color w:val="auto"/>
          <w:sz w:val="20"/>
          <w:szCs w:val="20"/>
        </w:rPr>
        <w:lastRenderedPageBreak/>
        <w:t xml:space="preserve">Budget ventilé (Modèle d'offre financière) </w:t>
      </w:r>
    </w:p>
    <w:p w14:paraId="6F198443" w14:textId="77777777" w:rsidR="00E61F80" w:rsidRPr="00656FE4" w:rsidRDefault="00E61F80" w:rsidP="00011A68">
      <w:pPr>
        <w:widowControl w:val="0"/>
        <w:ind w:right="680"/>
        <w:jc w:val="right"/>
        <w:outlineLvl w:val="0"/>
        <w:rPr>
          <w:rFonts w:ascii="Frutiger 55" w:hAnsi="Frutiger 55"/>
          <w:sz w:val="20"/>
          <w:szCs w:val="20"/>
        </w:rPr>
      </w:pPr>
      <w:r w:rsidRPr="00656FE4">
        <w:rPr>
          <w:rFonts w:ascii="Frutiger 55" w:hAnsi="Frutiger 55"/>
          <w:sz w:val="20"/>
          <w:szCs w:val="20"/>
        </w:rPr>
        <w:t xml:space="preserve">Page n° 1 </w:t>
      </w:r>
      <w:r w:rsidRPr="00656FE4">
        <w:rPr>
          <w:rFonts w:ascii="Frutiger 55" w:hAnsi="Frutiger 55"/>
          <w:b/>
          <w:sz w:val="20"/>
          <w:szCs w:val="20"/>
        </w:rPr>
        <w:t>[de</w:t>
      </w:r>
      <w:r w:rsidRPr="00656FE4">
        <w:rPr>
          <w:rFonts w:ascii="Frutiger 55" w:hAnsi="Frutiger 55"/>
          <w:sz w:val="20"/>
          <w:szCs w:val="20"/>
        </w:rPr>
        <w:t>…</w:t>
      </w:r>
      <w:r w:rsidRPr="00656FE4">
        <w:rPr>
          <w:rFonts w:ascii="Frutiger 55" w:hAnsi="Frutiger 55"/>
          <w:b/>
          <w:sz w:val="20"/>
          <w:szCs w:val="20"/>
        </w:rPr>
        <w:t>]</w:t>
      </w:r>
    </w:p>
    <w:p w14:paraId="40F3ED3C" w14:textId="77777777" w:rsidR="00E61F80" w:rsidRPr="00656FE4" w:rsidRDefault="00E61F80" w:rsidP="0063147F">
      <w:pPr>
        <w:widowControl w:val="0"/>
        <w:outlineLvl w:val="0"/>
        <w:rPr>
          <w:rFonts w:ascii="Frutiger 55" w:hAnsi="Frutiger 55"/>
          <w:b/>
          <w:sz w:val="20"/>
          <w:szCs w:val="20"/>
        </w:rPr>
      </w:pPr>
      <w:r w:rsidRPr="00656FE4">
        <w:rPr>
          <w:rFonts w:ascii="Frutiger 55" w:hAnsi="Frutiger 55"/>
          <w:b/>
          <w:sz w:val="20"/>
          <w:szCs w:val="20"/>
        </w:rPr>
        <w:t>RÉFÉRENCE DE LA PUBLICATION</w:t>
      </w:r>
      <w:r w:rsidR="00A27518" w:rsidRPr="00656FE4">
        <w:rPr>
          <w:rFonts w:ascii="Frutiger 55" w:hAnsi="Frutiger 55"/>
          <w:b/>
          <w:sz w:val="20"/>
          <w:szCs w:val="20"/>
        </w:rPr>
        <w:t xml:space="preserve"> </w:t>
      </w:r>
      <w:r w:rsidRPr="00656FE4">
        <w:rPr>
          <w:rFonts w:ascii="Frutiger 55" w:hAnsi="Frutiger 55"/>
          <w:b/>
          <w:sz w:val="20"/>
          <w:szCs w:val="20"/>
        </w:rPr>
        <w:t>: &lt;</w:t>
      </w:r>
      <w:r w:rsidRPr="00656FE4">
        <w:rPr>
          <w:rFonts w:ascii="Frutiger 55" w:hAnsi="Frutiger 55"/>
          <w:sz w:val="20"/>
          <w:szCs w:val="20"/>
          <w:highlight w:val="yellow"/>
        </w:rPr>
        <w:t>numéro de référence</w:t>
      </w:r>
      <w:r w:rsidRPr="00656FE4">
        <w:rPr>
          <w:rFonts w:ascii="Frutiger 55" w:hAnsi="Frutiger 55"/>
          <w:b/>
          <w:sz w:val="20"/>
          <w:szCs w:val="20"/>
        </w:rPr>
        <w:t>&gt;</w:t>
      </w:r>
      <w:r w:rsidRPr="00656FE4">
        <w:rPr>
          <w:rFonts w:ascii="Frutiger 55" w:hAnsi="Frutiger 55"/>
          <w:sz w:val="20"/>
          <w:szCs w:val="20"/>
        </w:rPr>
        <w:tab/>
      </w:r>
      <w:r w:rsidRPr="00656FE4">
        <w:rPr>
          <w:rFonts w:ascii="Frutiger 55" w:hAnsi="Frutiger 55"/>
          <w:b/>
          <w:sz w:val="20"/>
          <w:szCs w:val="20"/>
        </w:rPr>
        <w:t>NOM DU SOUMISSIONNAIRE</w:t>
      </w:r>
      <w:r w:rsidR="006C2FA3" w:rsidRPr="00656FE4">
        <w:rPr>
          <w:rFonts w:ascii="Frutiger 55" w:hAnsi="Frutiger 55"/>
          <w:b/>
          <w:sz w:val="20"/>
          <w:szCs w:val="20"/>
        </w:rPr>
        <w:t xml:space="preserve"> </w:t>
      </w:r>
      <w:r w:rsidRPr="00656FE4">
        <w:rPr>
          <w:rFonts w:ascii="Frutiger 55" w:hAnsi="Frutiger 55"/>
          <w:b/>
          <w:sz w:val="20"/>
          <w:szCs w:val="20"/>
        </w:rPr>
        <w:t>:</w:t>
      </w:r>
      <w:r w:rsidRPr="00656FE4">
        <w:rPr>
          <w:rFonts w:ascii="Frutiger 55" w:hAnsi="Frutiger 55"/>
          <w:sz w:val="20"/>
          <w:szCs w:val="20"/>
        </w:rPr>
        <w:t xml:space="preserve"> </w:t>
      </w:r>
      <w:r w:rsidRPr="00656FE4">
        <w:rPr>
          <w:rFonts w:ascii="Frutiger 55" w:hAnsi="Frutiger 55"/>
          <w:b/>
          <w:sz w:val="20"/>
          <w:szCs w:val="20"/>
        </w:rPr>
        <w:t>&lt;</w:t>
      </w:r>
      <w:r w:rsidRPr="00656FE4">
        <w:rPr>
          <w:rFonts w:ascii="Frutiger 55" w:hAnsi="Frutiger 55"/>
          <w:sz w:val="20"/>
          <w:szCs w:val="20"/>
          <w:highlight w:val="yellow"/>
        </w:rPr>
        <w:t>nom</w:t>
      </w:r>
      <w:r w:rsidRPr="00656FE4">
        <w:rPr>
          <w:rFonts w:ascii="Frutiger 55" w:hAnsi="Frutiger 55"/>
          <w:b/>
          <w:sz w:val="20"/>
          <w:szCs w:val="20"/>
        </w:rPr>
        <w:t>&gt;</w:t>
      </w:r>
    </w:p>
    <w:p w14:paraId="68E0EA0A" w14:textId="6941F447" w:rsidR="00CC7AE5" w:rsidRPr="00656FE4" w:rsidRDefault="00CC7AE5" w:rsidP="00011A68">
      <w:pPr>
        <w:widowControl w:val="0"/>
        <w:outlineLvl w:val="0"/>
        <w:rPr>
          <w:rFonts w:ascii="Frutiger 55" w:hAnsi="Frutiger 55"/>
          <w:sz w:val="20"/>
          <w:szCs w:val="20"/>
        </w:rPr>
      </w:pPr>
      <w:r w:rsidRPr="00656FE4">
        <w:rPr>
          <w:rFonts w:ascii="Frutiger 55" w:hAnsi="Frutiger 55"/>
          <w:b/>
          <w:sz w:val="20"/>
          <w:szCs w:val="20"/>
        </w:rPr>
        <w:t xml:space="preserve">Lot 1 : </w:t>
      </w:r>
      <w:r w:rsidR="001E4588" w:rsidRPr="00656FE4">
        <w:rPr>
          <w:rFonts w:ascii="Frutiger 55" w:hAnsi="Frutiger 55"/>
          <w:b/>
          <w:sz w:val="20"/>
          <w:szCs w:val="20"/>
        </w:rPr>
        <w:t>COMMUTATEURS</w:t>
      </w:r>
      <w:r w:rsidR="00BC4C95">
        <w:rPr>
          <w:rFonts w:ascii="Frutiger 55" w:hAnsi="Frutiger 55"/>
          <w:b/>
          <w:sz w:val="20"/>
          <w:szCs w:val="20"/>
        </w:rPr>
        <w:t xml:space="preserve"> (SWITCH)</w:t>
      </w:r>
      <w:r w:rsidR="001E4588" w:rsidRPr="00656FE4">
        <w:rPr>
          <w:rFonts w:ascii="Frutiger 55" w:hAnsi="Frutiger 55"/>
          <w:b/>
          <w:sz w:val="20"/>
          <w:szCs w:val="20"/>
        </w:rPr>
        <w:t xml:space="preserve"> CISCO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982"/>
        <w:gridCol w:w="1891"/>
        <w:gridCol w:w="2556"/>
        <w:gridCol w:w="1559"/>
      </w:tblGrid>
      <w:tr w:rsidR="00E61F80" w:rsidRPr="00656FE4" w14:paraId="46DECA71" w14:textId="77777777" w:rsidTr="0063147F">
        <w:tc>
          <w:tcPr>
            <w:tcW w:w="1788" w:type="dxa"/>
          </w:tcPr>
          <w:p w14:paraId="177F7A45" w14:textId="77777777" w:rsidR="00E61F80" w:rsidRPr="00656FE4" w:rsidRDefault="00E61F80" w:rsidP="00011A68">
            <w:pPr>
              <w:widowControl w:val="0"/>
              <w:jc w:val="center"/>
              <w:rPr>
                <w:rFonts w:ascii="Frutiger 55" w:hAnsi="Frutiger 55"/>
                <w:b/>
                <w:smallCaps/>
                <w:sz w:val="20"/>
                <w:szCs w:val="20"/>
              </w:rPr>
            </w:pPr>
            <w:r w:rsidRPr="00656FE4">
              <w:rPr>
                <w:rFonts w:ascii="Frutiger 55" w:hAnsi="Frutiger 55"/>
                <w:b/>
                <w:smallCaps/>
                <w:sz w:val="20"/>
                <w:szCs w:val="20"/>
              </w:rPr>
              <w:t>A</w:t>
            </w:r>
          </w:p>
        </w:tc>
        <w:tc>
          <w:tcPr>
            <w:tcW w:w="1982" w:type="dxa"/>
          </w:tcPr>
          <w:p w14:paraId="10826D7B" w14:textId="77777777" w:rsidR="00E61F80" w:rsidRPr="00656FE4" w:rsidRDefault="002E5DBF" w:rsidP="00011A68">
            <w:pPr>
              <w:widowControl w:val="0"/>
              <w:jc w:val="center"/>
              <w:rPr>
                <w:rFonts w:ascii="Frutiger 55" w:hAnsi="Frutiger 55"/>
                <w:b/>
                <w:smallCaps/>
                <w:sz w:val="20"/>
                <w:szCs w:val="20"/>
              </w:rPr>
            </w:pPr>
            <w:r w:rsidRPr="00656FE4">
              <w:rPr>
                <w:rFonts w:ascii="Frutiger 55" w:hAnsi="Frutiger 55"/>
                <w:b/>
                <w:smallCaps/>
                <w:sz w:val="20"/>
                <w:szCs w:val="20"/>
              </w:rPr>
              <w:t>B</w:t>
            </w:r>
          </w:p>
        </w:tc>
        <w:tc>
          <w:tcPr>
            <w:tcW w:w="1891" w:type="dxa"/>
          </w:tcPr>
          <w:p w14:paraId="76AEB4F0" w14:textId="77777777" w:rsidR="00E61F80" w:rsidRPr="00656FE4" w:rsidRDefault="00E61F80" w:rsidP="00011A68">
            <w:pPr>
              <w:widowControl w:val="0"/>
              <w:jc w:val="center"/>
              <w:rPr>
                <w:rFonts w:ascii="Frutiger 55" w:hAnsi="Frutiger 55"/>
                <w:b/>
                <w:smallCaps/>
                <w:sz w:val="20"/>
                <w:szCs w:val="20"/>
              </w:rPr>
            </w:pPr>
            <w:r w:rsidRPr="00656FE4">
              <w:rPr>
                <w:rFonts w:ascii="Frutiger 55" w:hAnsi="Frutiger 55"/>
                <w:b/>
                <w:smallCaps/>
                <w:sz w:val="20"/>
                <w:szCs w:val="20"/>
              </w:rPr>
              <w:t>C</w:t>
            </w:r>
          </w:p>
        </w:tc>
        <w:tc>
          <w:tcPr>
            <w:tcW w:w="2556" w:type="dxa"/>
          </w:tcPr>
          <w:p w14:paraId="2760504D" w14:textId="77777777" w:rsidR="00E61F80" w:rsidRPr="00656FE4" w:rsidRDefault="00E61F80" w:rsidP="00011A68">
            <w:pPr>
              <w:widowControl w:val="0"/>
              <w:jc w:val="center"/>
              <w:rPr>
                <w:rFonts w:ascii="Frutiger 55" w:hAnsi="Frutiger 55"/>
                <w:b/>
                <w:smallCaps/>
                <w:sz w:val="20"/>
                <w:szCs w:val="20"/>
              </w:rPr>
            </w:pPr>
            <w:r w:rsidRPr="00656FE4">
              <w:rPr>
                <w:rFonts w:ascii="Frutiger 55" w:hAnsi="Frutiger 55"/>
                <w:b/>
                <w:smallCaps/>
                <w:sz w:val="20"/>
                <w:szCs w:val="20"/>
              </w:rPr>
              <w:t>D</w:t>
            </w:r>
          </w:p>
        </w:tc>
        <w:tc>
          <w:tcPr>
            <w:tcW w:w="1559" w:type="dxa"/>
          </w:tcPr>
          <w:p w14:paraId="34F57037" w14:textId="77777777" w:rsidR="00E61F80" w:rsidRPr="00656FE4" w:rsidRDefault="00E61F80" w:rsidP="00011A68">
            <w:pPr>
              <w:widowControl w:val="0"/>
              <w:jc w:val="center"/>
              <w:rPr>
                <w:rFonts w:ascii="Frutiger 55" w:hAnsi="Frutiger 55"/>
                <w:b/>
                <w:smallCaps/>
                <w:sz w:val="20"/>
                <w:szCs w:val="20"/>
              </w:rPr>
            </w:pPr>
            <w:r w:rsidRPr="00656FE4">
              <w:rPr>
                <w:rFonts w:ascii="Frutiger 55" w:hAnsi="Frutiger 55"/>
                <w:b/>
                <w:smallCaps/>
                <w:sz w:val="20"/>
                <w:szCs w:val="20"/>
              </w:rPr>
              <w:t>E</w:t>
            </w:r>
          </w:p>
        </w:tc>
      </w:tr>
      <w:tr w:rsidR="00E61F80" w:rsidRPr="00656FE4" w14:paraId="2C1D8ADB" w14:textId="77777777" w:rsidTr="0063147F">
        <w:tc>
          <w:tcPr>
            <w:tcW w:w="1788" w:type="dxa"/>
          </w:tcPr>
          <w:p w14:paraId="6C09306F" w14:textId="77777777" w:rsidR="00E61F80" w:rsidRPr="00656FE4" w:rsidRDefault="00E61F80" w:rsidP="0063147F">
            <w:pPr>
              <w:widowControl w:val="0"/>
              <w:spacing w:after="0"/>
              <w:jc w:val="center"/>
              <w:rPr>
                <w:rFonts w:ascii="Frutiger 55" w:hAnsi="Frutiger 55"/>
                <w:b/>
                <w:smallCaps/>
                <w:sz w:val="20"/>
                <w:szCs w:val="20"/>
              </w:rPr>
            </w:pPr>
            <w:r w:rsidRPr="00656FE4">
              <w:rPr>
                <w:rFonts w:ascii="Frutiger 55" w:hAnsi="Frutiger 55"/>
                <w:b/>
                <w:smallCaps/>
                <w:sz w:val="20"/>
                <w:szCs w:val="20"/>
              </w:rPr>
              <w:t>Numéro de l’article</w:t>
            </w:r>
          </w:p>
        </w:tc>
        <w:tc>
          <w:tcPr>
            <w:tcW w:w="1982" w:type="dxa"/>
          </w:tcPr>
          <w:p w14:paraId="3793F4EE" w14:textId="77777777" w:rsidR="00E61F80" w:rsidRPr="00656FE4" w:rsidRDefault="00E61F80" w:rsidP="0063147F">
            <w:pPr>
              <w:widowControl w:val="0"/>
              <w:spacing w:after="0"/>
              <w:jc w:val="center"/>
              <w:rPr>
                <w:rFonts w:ascii="Frutiger 55" w:hAnsi="Frutiger 55"/>
                <w:b/>
                <w:smallCaps/>
                <w:sz w:val="20"/>
                <w:szCs w:val="20"/>
              </w:rPr>
            </w:pPr>
            <w:r w:rsidRPr="00656FE4">
              <w:rPr>
                <w:rFonts w:ascii="Frutiger 55" w:hAnsi="Frutiger 55"/>
                <w:b/>
                <w:smallCaps/>
                <w:sz w:val="20"/>
                <w:szCs w:val="20"/>
              </w:rPr>
              <w:t>Quantité</w:t>
            </w:r>
          </w:p>
        </w:tc>
        <w:tc>
          <w:tcPr>
            <w:tcW w:w="1891" w:type="dxa"/>
          </w:tcPr>
          <w:p w14:paraId="422829CC" w14:textId="77777777" w:rsidR="00E61F80" w:rsidRPr="00656FE4" w:rsidRDefault="00E61F80" w:rsidP="0063147F">
            <w:pPr>
              <w:widowControl w:val="0"/>
              <w:spacing w:after="0"/>
              <w:jc w:val="center"/>
              <w:rPr>
                <w:rFonts w:ascii="Frutiger 55" w:hAnsi="Frutiger 55"/>
                <w:b/>
                <w:smallCaps/>
                <w:sz w:val="20"/>
                <w:szCs w:val="20"/>
              </w:rPr>
            </w:pPr>
            <w:r w:rsidRPr="00656FE4">
              <w:rPr>
                <w:rFonts w:ascii="Frutiger 55" w:hAnsi="Frutiger 55"/>
                <w:b/>
                <w:smallCaps/>
                <w:sz w:val="20"/>
                <w:szCs w:val="20"/>
              </w:rPr>
              <w:t>Spécifications proposées par le soumissionnaire (y compris marque/modèle)</w:t>
            </w:r>
          </w:p>
        </w:tc>
        <w:tc>
          <w:tcPr>
            <w:tcW w:w="2556" w:type="dxa"/>
          </w:tcPr>
          <w:p w14:paraId="19D86110" w14:textId="77777777" w:rsidR="00E61F80" w:rsidRPr="00656FE4" w:rsidRDefault="00E61F80" w:rsidP="0063147F">
            <w:pPr>
              <w:widowControl w:val="0"/>
              <w:spacing w:after="0"/>
              <w:jc w:val="center"/>
              <w:rPr>
                <w:rFonts w:ascii="Frutiger 55" w:hAnsi="Frutiger 55"/>
                <w:b/>
                <w:smallCaps/>
                <w:sz w:val="20"/>
                <w:szCs w:val="20"/>
              </w:rPr>
            </w:pPr>
            <w:r w:rsidRPr="00656FE4">
              <w:rPr>
                <w:rFonts w:ascii="Frutiger 55" w:hAnsi="Frutiger 55"/>
                <w:b/>
                <w:smallCaps/>
                <w:sz w:val="20"/>
                <w:szCs w:val="20"/>
              </w:rPr>
              <w:t xml:space="preserve">Coûts unitaires livraison </w:t>
            </w:r>
            <w:r w:rsidRPr="001B49BD">
              <w:rPr>
                <w:rFonts w:ascii="Frutiger 55" w:hAnsi="Frutiger 55"/>
                <w:b/>
                <w:smallCaps/>
                <w:sz w:val="20"/>
                <w:szCs w:val="20"/>
              </w:rPr>
              <w:t xml:space="preserve">comprise </w:t>
            </w:r>
            <w:r w:rsidR="00444F5A" w:rsidRPr="001B49BD">
              <w:rPr>
                <w:rFonts w:ascii="Frutiger 55" w:hAnsi="Frutiger 55"/>
                <w:b/>
                <w:smallCaps/>
                <w:sz w:val="20"/>
                <w:szCs w:val="20"/>
              </w:rPr>
              <w:t>H</w:t>
            </w:r>
            <w:r w:rsidR="00444F5A" w:rsidRPr="00656FE4">
              <w:rPr>
                <w:rFonts w:ascii="Frutiger 55" w:hAnsi="Frutiger 55"/>
                <w:b/>
                <w:smallCaps/>
                <w:sz w:val="20"/>
                <w:szCs w:val="20"/>
              </w:rPr>
              <w:t>T</w:t>
            </w:r>
          </w:p>
          <w:p w14:paraId="1D105026" w14:textId="304341AE" w:rsidR="00E61F80" w:rsidRPr="00656FE4" w:rsidRDefault="002E5DBF" w:rsidP="0063147F">
            <w:pPr>
              <w:widowControl w:val="0"/>
              <w:spacing w:after="0"/>
              <w:jc w:val="center"/>
              <w:rPr>
                <w:rFonts w:ascii="Frutiger 55" w:hAnsi="Frutiger 55"/>
                <w:b/>
                <w:smallCaps/>
                <w:sz w:val="20"/>
                <w:szCs w:val="20"/>
              </w:rPr>
            </w:pPr>
            <w:r w:rsidRPr="00656FE4">
              <w:rPr>
                <w:rFonts w:ascii="Frutiger 55" w:hAnsi="Frutiger 55"/>
                <w:b/>
                <w:smallCaps/>
                <w:sz w:val="20"/>
                <w:szCs w:val="20"/>
              </w:rPr>
              <w:t>Siège de la BOAD</w:t>
            </w:r>
          </w:p>
          <w:p w14:paraId="15DF712A" w14:textId="77777777" w:rsidR="00E61F80" w:rsidRPr="00656FE4" w:rsidRDefault="00E61F80" w:rsidP="0063147F">
            <w:pPr>
              <w:widowControl w:val="0"/>
              <w:spacing w:after="0"/>
              <w:jc w:val="center"/>
              <w:rPr>
                <w:rFonts w:ascii="Frutiger 55" w:hAnsi="Frutiger 55"/>
                <w:b/>
                <w:smallCaps/>
                <w:sz w:val="20"/>
                <w:szCs w:val="20"/>
              </w:rPr>
            </w:pPr>
            <w:r w:rsidRPr="00656FE4">
              <w:rPr>
                <w:rFonts w:ascii="Frutiger 55" w:hAnsi="Frutiger 55"/>
                <w:b/>
                <w:smallCaps/>
                <w:sz w:val="20"/>
                <w:szCs w:val="20"/>
              </w:rPr>
              <w:t>FCFA</w:t>
            </w:r>
          </w:p>
        </w:tc>
        <w:tc>
          <w:tcPr>
            <w:tcW w:w="1559" w:type="dxa"/>
          </w:tcPr>
          <w:p w14:paraId="380503F1" w14:textId="77777777" w:rsidR="00E61F80" w:rsidRPr="00656FE4" w:rsidRDefault="00E61F80" w:rsidP="0063147F">
            <w:pPr>
              <w:widowControl w:val="0"/>
              <w:spacing w:after="0"/>
              <w:jc w:val="center"/>
              <w:rPr>
                <w:rFonts w:ascii="Frutiger 55" w:hAnsi="Frutiger 55"/>
                <w:b/>
                <w:smallCaps/>
                <w:sz w:val="20"/>
                <w:szCs w:val="20"/>
              </w:rPr>
            </w:pPr>
            <w:r w:rsidRPr="00656FE4">
              <w:rPr>
                <w:rFonts w:ascii="Frutiger 55" w:hAnsi="Frutiger 55"/>
                <w:b/>
                <w:smallCaps/>
                <w:sz w:val="20"/>
                <w:szCs w:val="20"/>
              </w:rPr>
              <w:t>total</w:t>
            </w:r>
          </w:p>
          <w:p w14:paraId="33750A6B" w14:textId="77777777" w:rsidR="00E61F80" w:rsidRPr="00656FE4" w:rsidRDefault="00E61F80" w:rsidP="0063147F">
            <w:pPr>
              <w:widowControl w:val="0"/>
              <w:spacing w:after="0"/>
              <w:jc w:val="center"/>
              <w:rPr>
                <w:rFonts w:ascii="Frutiger 55" w:hAnsi="Frutiger 55"/>
                <w:b/>
                <w:smallCaps/>
                <w:sz w:val="20"/>
                <w:szCs w:val="20"/>
              </w:rPr>
            </w:pPr>
            <w:r w:rsidRPr="00656FE4">
              <w:rPr>
                <w:rFonts w:ascii="Frutiger 55" w:hAnsi="Frutiger 55"/>
                <w:b/>
                <w:smallCaps/>
                <w:sz w:val="20"/>
                <w:szCs w:val="20"/>
              </w:rPr>
              <w:t xml:space="preserve">FCFA </w:t>
            </w:r>
          </w:p>
        </w:tc>
      </w:tr>
      <w:tr w:rsidR="008811A5" w:rsidRPr="00656FE4" w14:paraId="5DBC6AAF" w14:textId="77777777" w:rsidTr="0063147F">
        <w:tc>
          <w:tcPr>
            <w:tcW w:w="9776" w:type="dxa"/>
            <w:gridSpan w:val="5"/>
          </w:tcPr>
          <w:p w14:paraId="7C9AE7D2" w14:textId="7EC93BD7" w:rsidR="008811A5" w:rsidRPr="00BC4C95" w:rsidRDefault="00BC4C95" w:rsidP="00BC4C95">
            <w:pPr>
              <w:widowControl w:val="0"/>
              <w:spacing w:before="40" w:line="240" w:lineRule="exact"/>
              <w:ind w:left="360"/>
              <w:jc w:val="center"/>
              <w:rPr>
                <w:rFonts w:ascii="Frutiger 55" w:hAnsi="Frutiger 55" w:cs="Arial"/>
                <w:bCs/>
                <w:caps/>
                <w:sz w:val="20"/>
                <w:szCs w:val="20"/>
              </w:rPr>
            </w:pPr>
            <w:r w:rsidRPr="00BC4C95">
              <w:rPr>
                <w:rFonts w:ascii="Frutiger 55" w:eastAsia="Times New Roman" w:hAnsi="Frutiger 55" w:cs="Times New Roman"/>
                <w:sz w:val="20"/>
                <w:szCs w:val="20"/>
                <w:lang w:eastAsia="fr-FR"/>
              </w:rPr>
              <w:t>C</w:t>
            </w:r>
            <w:r w:rsidR="008811A5" w:rsidRPr="00BC4C95">
              <w:rPr>
                <w:rFonts w:ascii="Frutiger 55" w:eastAsia="Times New Roman" w:hAnsi="Frutiger 55" w:cs="Times New Roman"/>
                <w:sz w:val="20"/>
                <w:szCs w:val="20"/>
                <w:lang w:eastAsia="fr-FR"/>
              </w:rPr>
              <w:t>ommutateur cœur de réseau</w:t>
            </w:r>
          </w:p>
        </w:tc>
      </w:tr>
      <w:tr w:rsidR="00827686" w:rsidRPr="00656FE4" w14:paraId="3B10B163" w14:textId="77777777" w:rsidTr="0063147F">
        <w:tc>
          <w:tcPr>
            <w:tcW w:w="1788" w:type="dxa"/>
            <w:vMerge w:val="restart"/>
          </w:tcPr>
          <w:p w14:paraId="20559E1B" w14:textId="0D13185C" w:rsidR="00827686" w:rsidRPr="00656FE4" w:rsidRDefault="00BC4C95" w:rsidP="00011A68">
            <w:pPr>
              <w:widowControl w:val="0"/>
              <w:spacing w:before="40" w:after="0" w:line="240" w:lineRule="exact"/>
              <w:jc w:val="center"/>
              <w:rPr>
                <w:rFonts w:ascii="Frutiger 55" w:hAnsi="Frutiger 55" w:cs="Arial"/>
                <w:b/>
                <w:bCs/>
                <w:caps/>
                <w:sz w:val="20"/>
                <w:szCs w:val="20"/>
              </w:rPr>
            </w:pPr>
            <w:r>
              <w:rPr>
                <w:rFonts w:ascii="Frutiger 55" w:hAnsi="Frutiger 55" w:cs="Arial"/>
                <w:b/>
                <w:bCs/>
                <w:caps/>
                <w:sz w:val="20"/>
                <w:szCs w:val="20"/>
              </w:rPr>
              <w:t>a</w:t>
            </w:r>
          </w:p>
        </w:tc>
        <w:tc>
          <w:tcPr>
            <w:tcW w:w="1982" w:type="dxa"/>
            <w:shd w:val="clear" w:color="auto" w:fill="auto"/>
          </w:tcPr>
          <w:p w14:paraId="6C541A6A" w14:textId="73BF222A" w:rsidR="00827686" w:rsidRPr="00656FE4" w:rsidRDefault="00827686" w:rsidP="00011A68">
            <w:pPr>
              <w:widowControl w:val="0"/>
              <w:spacing w:before="40" w:line="240" w:lineRule="exact"/>
              <w:jc w:val="center"/>
              <w:rPr>
                <w:rFonts w:ascii="Frutiger 55" w:hAnsi="Frutiger 55" w:cs="Arial"/>
                <w:bCs/>
                <w:caps/>
                <w:color w:val="000000" w:themeColor="text1"/>
                <w:sz w:val="20"/>
                <w:szCs w:val="20"/>
              </w:rPr>
            </w:pPr>
          </w:p>
        </w:tc>
        <w:tc>
          <w:tcPr>
            <w:tcW w:w="1891" w:type="dxa"/>
          </w:tcPr>
          <w:p w14:paraId="71864E30" w14:textId="77777777" w:rsidR="00827686" w:rsidRPr="00656FE4" w:rsidRDefault="00827686" w:rsidP="00011A68">
            <w:pPr>
              <w:widowControl w:val="0"/>
              <w:spacing w:before="40" w:line="240" w:lineRule="exact"/>
              <w:jc w:val="both"/>
              <w:rPr>
                <w:rFonts w:ascii="Frutiger 55" w:hAnsi="Frutiger 55" w:cs="Arial"/>
                <w:bCs/>
                <w:caps/>
                <w:sz w:val="20"/>
                <w:szCs w:val="20"/>
              </w:rPr>
            </w:pPr>
          </w:p>
        </w:tc>
        <w:tc>
          <w:tcPr>
            <w:tcW w:w="2556" w:type="dxa"/>
          </w:tcPr>
          <w:p w14:paraId="4872870A" w14:textId="77777777" w:rsidR="00827686" w:rsidRPr="00656FE4" w:rsidRDefault="00827686" w:rsidP="00011A68">
            <w:pPr>
              <w:widowControl w:val="0"/>
              <w:spacing w:before="40" w:line="240" w:lineRule="exact"/>
              <w:jc w:val="both"/>
              <w:rPr>
                <w:rFonts w:ascii="Frutiger 55" w:hAnsi="Frutiger 55" w:cs="Arial"/>
                <w:bCs/>
                <w:caps/>
                <w:sz w:val="20"/>
                <w:szCs w:val="20"/>
              </w:rPr>
            </w:pPr>
          </w:p>
        </w:tc>
        <w:tc>
          <w:tcPr>
            <w:tcW w:w="1559" w:type="dxa"/>
          </w:tcPr>
          <w:p w14:paraId="6CB3715B" w14:textId="77777777" w:rsidR="00827686" w:rsidRPr="00656FE4" w:rsidRDefault="00827686" w:rsidP="00011A68">
            <w:pPr>
              <w:widowControl w:val="0"/>
              <w:spacing w:before="40" w:line="240" w:lineRule="exact"/>
              <w:jc w:val="both"/>
              <w:rPr>
                <w:rFonts w:ascii="Frutiger 55" w:hAnsi="Frutiger 55" w:cs="Arial"/>
                <w:bCs/>
                <w:caps/>
                <w:sz w:val="20"/>
                <w:szCs w:val="20"/>
              </w:rPr>
            </w:pPr>
          </w:p>
        </w:tc>
      </w:tr>
      <w:tr w:rsidR="00827686" w:rsidRPr="00656FE4" w14:paraId="13057E04" w14:textId="77777777" w:rsidTr="0063147F">
        <w:tc>
          <w:tcPr>
            <w:tcW w:w="1788" w:type="dxa"/>
            <w:vMerge/>
          </w:tcPr>
          <w:p w14:paraId="0A71EA3A" w14:textId="7F6071BD" w:rsidR="00827686" w:rsidRPr="00656FE4" w:rsidRDefault="00827686" w:rsidP="00011A68">
            <w:pPr>
              <w:widowControl w:val="0"/>
              <w:spacing w:before="40" w:line="240" w:lineRule="exact"/>
              <w:jc w:val="center"/>
              <w:rPr>
                <w:rFonts w:ascii="Frutiger 55" w:hAnsi="Frutiger 55" w:cs="Arial"/>
                <w:b/>
                <w:bCs/>
                <w:caps/>
                <w:sz w:val="20"/>
                <w:szCs w:val="20"/>
              </w:rPr>
            </w:pPr>
          </w:p>
        </w:tc>
        <w:tc>
          <w:tcPr>
            <w:tcW w:w="1982" w:type="dxa"/>
            <w:shd w:val="clear" w:color="auto" w:fill="auto"/>
          </w:tcPr>
          <w:p w14:paraId="00738BBC" w14:textId="77777777" w:rsidR="00827686" w:rsidRPr="00656FE4" w:rsidRDefault="00827686" w:rsidP="00011A68">
            <w:pPr>
              <w:widowControl w:val="0"/>
              <w:spacing w:before="40" w:line="240" w:lineRule="exact"/>
              <w:jc w:val="center"/>
              <w:rPr>
                <w:rFonts w:ascii="Frutiger 55" w:hAnsi="Frutiger 55" w:cs="Arial"/>
                <w:bCs/>
                <w:caps/>
                <w:color w:val="000000" w:themeColor="text1"/>
                <w:sz w:val="20"/>
                <w:szCs w:val="20"/>
              </w:rPr>
            </w:pPr>
          </w:p>
        </w:tc>
        <w:tc>
          <w:tcPr>
            <w:tcW w:w="1891" w:type="dxa"/>
          </w:tcPr>
          <w:p w14:paraId="6BC46956" w14:textId="77777777" w:rsidR="00827686" w:rsidRPr="00656FE4" w:rsidRDefault="00827686" w:rsidP="00011A68">
            <w:pPr>
              <w:widowControl w:val="0"/>
              <w:jc w:val="both"/>
              <w:rPr>
                <w:rFonts w:ascii="Frutiger 55" w:hAnsi="Frutiger 55"/>
                <w:sz w:val="20"/>
                <w:szCs w:val="20"/>
              </w:rPr>
            </w:pPr>
          </w:p>
        </w:tc>
        <w:tc>
          <w:tcPr>
            <w:tcW w:w="2556" w:type="dxa"/>
          </w:tcPr>
          <w:p w14:paraId="6909F15E" w14:textId="3A97C698" w:rsidR="00827686" w:rsidRPr="00656FE4" w:rsidRDefault="00827686" w:rsidP="001B49BD">
            <w:pPr>
              <w:widowControl w:val="0"/>
              <w:jc w:val="center"/>
              <w:rPr>
                <w:rFonts w:ascii="Frutiger 55" w:hAnsi="Frutiger 55"/>
                <w:sz w:val="20"/>
                <w:szCs w:val="20"/>
              </w:rPr>
            </w:pPr>
          </w:p>
        </w:tc>
        <w:tc>
          <w:tcPr>
            <w:tcW w:w="1559" w:type="dxa"/>
          </w:tcPr>
          <w:p w14:paraId="3D7D8288" w14:textId="77777777" w:rsidR="00827686" w:rsidRPr="00656FE4" w:rsidRDefault="00827686" w:rsidP="00011A68">
            <w:pPr>
              <w:widowControl w:val="0"/>
              <w:spacing w:before="40" w:line="240" w:lineRule="exact"/>
              <w:jc w:val="both"/>
              <w:rPr>
                <w:rFonts w:ascii="Frutiger 55" w:hAnsi="Frutiger 55" w:cs="Arial"/>
                <w:bCs/>
                <w:caps/>
                <w:sz w:val="20"/>
                <w:szCs w:val="20"/>
              </w:rPr>
            </w:pPr>
          </w:p>
        </w:tc>
      </w:tr>
      <w:tr w:rsidR="00141BB2" w:rsidRPr="00656FE4" w14:paraId="7212A166" w14:textId="77777777" w:rsidTr="0063147F">
        <w:tc>
          <w:tcPr>
            <w:tcW w:w="1788" w:type="dxa"/>
            <w:vMerge w:val="restart"/>
          </w:tcPr>
          <w:p w14:paraId="3D46373E" w14:textId="77777777" w:rsidR="00141BB2" w:rsidRPr="00656FE4" w:rsidRDefault="00141BB2" w:rsidP="00011A68">
            <w:pPr>
              <w:widowControl w:val="0"/>
              <w:spacing w:before="40" w:line="240" w:lineRule="exact"/>
              <w:jc w:val="center"/>
              <w:rPr>
                <w:rFonts w:ascii="Frutiger 55" w:hAnsi="Frutiger 55" w:cs="Arial"/>
                <w:b/>
                <w:bCs/>
                <w:caps/>
                <w:sz w:val="20"/>
                <w:szCs w:val="20"/>
              </w:rPr>
            </w:pPr>
          </w:p>
        </w:tc>
        <w:tc>
          <w:tcPr>
            <w:tcW w:w="1982" w:type="dxa"/>
            <w:shd w:val="clear" w:color="auto" w:fill="auto"/>
          </w:tcPr>
          <w:p w14:paraId="49C21732" w14:textId="77777777" w:rsidR="00141BB2" w:rsidRPr="00656FE4" w:rsidDel="008811A5" w:rsidRDefault="00141BB2" w:rsidP="00011A68">
            <w:pPr>
              <w:pStyle w:val="Titre3"/>
              <w:keepNext w:val="0"/>
              <w:widowControl w:val="0"/>
              <w:tabs>
                <w:tab w:val="left" w:pos="720"/>
              </w:tabs>
              <w:suppressAutoHyphens w:val="0"/>
              <w:spacing w:after="200"/>
              <w:ind w:left="720"/>
              <w:rPr>
                <w:rFonts w:ascii="Frutiger 55" w:hAnsi="Frutiger 55"/>
                <w:b/>
                <w:color w:val="000000" w:themeColor="text1"/>
                <w:sz w:val="20"/>
                <w:szCs w:val="20"/>
              </w:rPr>
            </w:pPr>
          </w:p>
        </w:tc>
        <w:tc>
          <w:tcPr>
            <w:tcW w:w="1891" w:type="dxa"/>
          </w:tcPr>
          <w:p w14:paraId="3600B28E" w14:textId="77777777" w:rsidR="00141BB2" w:rsidRPr="00656FE4" w:rsidRDefault="00141BB2" w:rsidP="00011A68">
            <w:pPr>
              <w:widowControl w:val="0"/>
              <w:jc w:val="both"/>
              <w:rPr>
                <w:rFonts w:ascii="Frutiger 55" w:hAnsi="Frutiger 55"/>
                <w:sz w:val="20"/>
                <w:szCs w:val="20"/>
              </w:rPr>
            </w:pPr>
          </w:p>
        </w:tc>
        <w:tc>
          <w:tcPr>
            <w:tcW w:w="2556" w:type="dxa"/>
          </w:tcPr>
          <w:p w14:paraId="53CEBFCF" w14:textId="77777777" w:rsidR="00141BB2" w:rsidRPr="00656FE4" w:rsidDel="008811A5" w:rsidRDefault="00141BB2" w:rsidP="001B49BD">
            <w:pPr>
              <w:widowControl w:val="0"/>
              <w:jc w:val="center"/>
              <w:rPr>
                <w:rFonts w:ascii="Frutiger 55" w:hAnsi="Frutiger 55"/>
                <w:sz w:val="20"/>
                <w:szCs w:val="20"/>
                <w:highlight w:val="lightGray"/>
              </w:rPr>
            </w:pPr>
          </w:p>
        </w:tc>
        <w:tc>
          <w:tcPr>
            <w:tcW w:w="1559" w:type="dxa"/>
          </w:tcPr>
          <w:p w14:paraId="3DA15A51"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r>
      <w:tr w:rsidR="00141BB2" w:rsidRPr="00656FE4" w14:paraId="5106408D" w14:textId="77777777" w:rsidTr="0063147F">
        <w:tc>
          <w:tcPr>
            <w:tcW w:w="1788" w:type="dxa"/>
            <w:vMerge/>
          </w:tcPr>
          <w:p w14:paraId="4FC6CD4D" w14:textId="77777777" w:rsidR="00141BB2" w:rsidRPr="00656FE4" w:rsidRDefault="00141BB2" w:rsidP="00011A68">
            <w:pPr>
              <w:widowControl w:val="0"/>
              <w:spacing w:before="40" w:line="240" w:lineRule="exact"/>
              <w:jc w:val="center"/>
              <w:rPr>
                <w:rFonts w:ascii="Frutiger 55" w:hAnsi="Frutiger 55" w:cs="Arial"/>
                <w:b/>
                <w:bCs/>
                <w:caps/>
                <w:sz w:val="20"/>
                <w:szCs w:val="20"/>
              </w:rPr>
            </w:pPr>
          </w:p>
        </w:tc>
        <w:tc>
          <w:tcPr>
            <w:tcW w:w="1982" w:type="dxa"/>
            <w:shd w:val="clear" w:color="auto" w:fill="auto"/>
          </w:tcPr>
          <w:p w14:paraId="18BED792" w14:textId="77777777" w:rsidR="00141BB2" w:rsidRPr="00656FE4" w:rsidDel="008811A5" w:rsidRDefault="00141BB2" w:rsidP="00011A68">
            <w:pPr>
              <w:pStyle w:val="Titre3"/>
              <w:keepNext w:val="0"/>
              <w:widowControl w:val="0"/>
              <w:tabs>
                <w:tab w:val="left" w:pos="720"/>
              </w:tabs>
              <w:suppressAutoHyphens w:val="0"/>
              <w:spacing w:after="200"/>
              <w:ind w:left="720"/>
              <w:rPr>
                <w:rFonts w:ascii="Frutiger 55" w:hAnsi="Frutiger 55"/>
                <w:b/>
                <w:color w:val="000000" w:themeColor="text1"/>
                <w:sz w:val="20"/>
                <w:szCs w:val="20"/>
              </w:rPr>
            </w:pPr>
          </w:p>
        </w:tc>
        <w:tc>
          <w:tcPr>
            <w:tcW w:w="1891" w:type="dxa"/>
          </w:tcPr>
          <w:p w14:paraId="6C60B249" w14:textId="77777777" w:rsidR="00141BB2" w:rsidRPr="00656FE4" w:rsidRDefault="00141BB2" w:rsidP="00011A68">
            <w:pPr>
              <w:widowControl w:val="0"/>
              <w:jc w:val="both"/>
              <w:rPr>
                <w:rFonts w:ascii="Frutiger 55" w:hAnsi="Frutiger 55"/>
                <w:sz w:val="20"/>
                <w:szCs w:val="20"/>
              </w:rPr>
            </w:pPr>
          </w:p>
        </w:tc>
        <w:tc>
          <w:tcPr>
            <w:tcW w:w="2556" w:type="dxa"/>
          </w:tcPr>
          <w:p w14:paraId="54A487D7" w14:textId="77777777" w:rsidR="00141BB2" w:rsidRPr="00656FE4" w:rsidDel="008811A5" w:rsidRDefault="00141BB2" w:rsidP="001B49BD">
            <w:pPr>
              <w:widowControl w:val="0"/>
              <w:jc w:val="center"/>
              <w:rPr>
                <w:rFonts w:ascii="Frutiger 55" w:hAnsi="Frutiger 55"/>
                <w:sz w:val="20"/>
                <w:szCs w:val="20"/>
                <w:highlight w:val="lightGray"/>
              </w:rPr>
            </w:pPr>
          </w:p>
        </w:tc>
        <w:tc>
          <w:tcPr>
            <w:tcW w:w="1559" w:type="dxa"/>
          </w:tcPr>
          <w:p w14:paraId="46FC1D8B"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r>
      <w:tr w:rsidR="00141BB2" w:rsidRPr="00656FE4" w14:paraId="79A6DDBF" w14:textId="77777777" w:rsidTr="0063147F">
        <w:tc>
          <w:tcPr>
            <w:tcW w:w="1788" w:type="dxa"/>
            <w:vMerge/>
          </w:tcPr>
          <w:p w14:paraId="05C2AF65"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c>
          <w:tcPr>
            <w:tcW w:w="1982" w:type="dxa"/>
          </w:tcPr>
          <w:p w14:paraId="18CF7010"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c>
          <w:tcPr>
            <w:tcW w:w="1891" w:type="dxa"/>
          </w:tcPr>
          <w:p w14:paraId="690ADC65" w14:textId="6BAA9919" w:rsidR="00141BB2" w:rsidRPr="00656FE4" w:rsidRDefault="00141BB2" w:rsidP="00011A68">
            <w:pPr>
              <w:widowControl w:val="0"/>
              <w:jc w:val="both"/>
              <w:rPr>
                <w:rFonts w:ascii="Frutiger 55" w:hAnsi="Frutiger 55"/>
                <w:sz w:val="20"/>
                <w:szCs w:val="20"/>
              </w:rPr>
            </w:pPr>
          </w:p>
        </w:tc>
        <w:tc>
          <w:tcPr>
            <w:tcW w:w="2556" w:type="dxa"/>
          </w:tcPr>
          <w:p w14:paraId="60B5EC93" w14:textId="0AC032CC" w:rsidR="00141BB2" w:rsidRPr="00656FE4" w:rsidRDefault="00141BB2" w:rsidP="00011A68">
            <w:pPr>
              <w:widowControl w:val="0"/>
              <w:jc w:val="center"/>
              <w:rPr>
                <w:rFonts w:ascii="Frutiger 55" w:hAnsi="Frutiger 55"/>
                <w:sz w:val="20"/>
                <w:szCs w:val="20"/>
              </w:rPr>
            </w:pPr>
          </w:p>
        </w:tc>
        <w:tc>
          <w:tcPr>
            <w:tcW w:w="1559" w:type="dxa"/>
          </w:tcPr>
          <w:p w14:paraId="3E41B418"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r>
      <w:tr w:rsidR="00141BB2" w:rsidRPr="00656FE4" w14:paraId="6D84F81B" w14:textId="77777777" w:rsidTr="0063147F">
        <w:tc>
          <w:tcPr>
            <w:tcW w:w="1788" w:type="dxa"/>
            <w:vMerge/>
          </w:tcPr>
          <w:p w14:paraId="0F5A6314"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c>
          <w:tcPr>
            <w:tcW w:w="1982" w:type="dxa"/>
          </w:tcPr>
          <w:p w14:paraId="1997B0F0"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c>
          <w:tcPr>
            <w:tcW w:w="1891" w:type="dxa"/>
          </w:tcPr>
          <w:p w14:paraId="6B6BA347" w14:textId="77777777" w:rsidR="00141BB2" w:rsidRPr="00656FE4" w:rsidDel="008811A5" w:rsidRDefault="00141BB2" w:rsidP="00011A68">
            <w:pPr>
              <w:widowControl w:val="0"/>
              <w:jc w:val="both"/>
              <w:rPr>
                <w:rFonts w:ascii="Frutiger 55" w:hAnsi="Frutiger 55"/>
                <w:sz w:val="20"/>
                <w:szCs w:val="20"/>
              </w:rPr>
            </w:pPr>
          </w:p>
        </w:tc>
        <w:tc>
          <w:tcPr>
            <w:tcW w:w="2556" w:type="dxa"/>
          </w:tcPr>
          <w:p w14:paraId="1B63CE8F" w14:textId="77777777" w:rsidR="00141BB2" w:rsidRPr="00656FE4" w:rsidDel="008811A5" w:rsidRDefault="00141BB2" w:rsidP="00011A68">
            <w:pPr>
              <w:widowControl w:val="0"/>
              <w:jc w:val="center"/>
              <w:rPr>
                <w:rFonts w:ascii="Frutiger 55" w:hAnsi="Frutiger 55"/>
                <w:sz w:val="20"/>
                <w:szCs w:val="20"/>
              </w:rPr>
            </w:pPr>
          </w:p>
        </w:tc>
        <w:tc>
          <w:tcPr>
            <w:tcW w:w="1559" w:type="dxa"/>
          </w:tcPr>
          <w:p w14:paraId="5EF80FDA"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r>
      <w:tr w:rsidR="00141BB2" w:rsidRPr="00656FE4" w14:paraId="0BF821BF" w14:textId="77777777" w:rsidTr="0063147F">
        <w:tc>
          <w:tcPr>
            <w:tcW w:w="1788" w:type="dxa"/>
            <w:vMerge/>
          </w:tcPr>
          <w:p w14:paraId="4DB969E7"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c>
          <w:tcPr>
            <w:tcW w:w="1982" w:type="dxa"/>
          </w:tcPr>
          <w:p w14:paraId="5D2092F1"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c>
          <w:tcPr>
            <w:tcW w:w="1891" w:type="dxa"/>
          </w:tcPr>
          <w:p w14:paraId="45B20117" w14:textId="77777777" w:rsidR="00141BB2" w:rsidRPr="00656FE4" w:rsidRDefault="00141BB2" w:rsidP="00011A68">
            <w:pPr>
              <w:widowControl w:val="0"/>
              <w:jc w:val="both"/>
              <w:rPr>
                <w:rFonts w:ascii="Frutiger 55" w:hAnsi="Frutiger 55"/>
                <w:sz w:val="20"/>
                <w:szCs w:val="20"/>
              </w:rPr>
            </w:pPr>
          </w:p>
        </w:tc>
        <w:tc>
          <w:tcPr>
            <w:tcW w:w="2556" w:type="dxa"/>
          </w:tcPr>
          <w:p w14:paraId="58E0AB84" w14:textId="77777777" w:rsidR="00141BB2" w:rsidRPr="00656FE4" w:rsidRDefault="00141BB2" w:rsidP="00011A68">
            <w:pPr>
              <w:widowControl w:val="0"/>
              <w:jc w:val="center"/>
              <w:rPr>
                <w:rFonts w:ascii="Frutiger 55" w:hAnsi="Frutiger 55"/>
                <w:sz w:val="20"/>
                <w:szCs w:val="20"/>
              </w:rPr>
            </w:pPr>
          </w:p>
        </w:tc>
        <w:tc>
          <w:tcPr>
            <w:tcW w:w="1559" w:type="dxa"/>
          </w:tcPr>
          <w:p w14:paraId="3E20D0D4"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r>
      <w:tr w:rsidR="00141BB2" w:rsidRPr="00656FE4" w14:paraId="229DF00F" w14:textId="77777777" w:rsidTr="0063147F">
        <w:tc>
          <w:tcPr>
            <w:tcW w:w="1788" w:type="dxa"/>
            <w:vMerge/>
          </w:tcPr>
          <w:p w14:paraId="181F2B90"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c>
          <w:tcPr>
            <w:tcW w:w="1982" w:type="dxa"/>
          </w:tcPr>
          <w:p w14:paraId="7ED6EAFB"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c>
          <w:tcPr>
            <w:tcW w:w="1891" w:type="dxa"/>
          </w:tcPr>
          <w:p w14:paraId="16019DD1" w14:textId="77777777" w:rsidR="00141BB2" w:rsidRPr="00656FE4" w:rsidRDefault="00141BB2" w:rsidP="00011A68">
            <w:pPr>
              <w:widowControl w:val="0"/>
              <w:jc w:val="both"/>
              <w:rPr>
                <w:rFonts w:ascii="Frutiger 55" w:hAnsi="Frutiger 55"/>
                <w:sz w:val="20"/>
                <w:szCs w:val="20"/>
              </w:rPr>
            </w:pPr>
          </w:p>
        </w:tc>
        <w:tc>
          <w:tcPr>
            <w:tcW w:w="2556" w:type="dxa"/>
          </w:tcPr>
          <w:p w14:paraId="57100D80" w14:textId="77777777" w:rsidR="00141BB2" w:rsidRPr="00656FE4" w:rsidRDefault="00141BB2" w:rsidP="00011A68">
            <w:pPr>
              <w:widowControl w:val="0"/>
              <w:jc w:val="center"/>
              <w:rPr>
                <w:rFonts w:ascii="Frutiger 55" w:hAnsi="Frutiger 55"/>
                <w:sz w:val="20"/>
                <w:szCs w:val="20"/>
              </w:rPr>
            </w:pPr>
          </w:p>
        </w:tc>
        <w:tc>
          <w:tcPr>
            <w:tcW w:w="1559" w:type="dxa"/>
          </w:tcPr>
          <w:p w14:paraId="1DE2D8A5"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r>
      <w:tr w:rsidR="00141BB2" w:rsidRPr="00656FE4" w14:paraId="15316DEE" w14:textId="77777777" w:rsidTr="0063147F">
        <w:tc>
          <w:tcPr>
            <w:tcW w:w="1788" w:type="dxa"/>
            <w:vMerge/>
          </w:tcPr>
          <w:p w14:paraId="200F392E"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c>
          <w:tcPr>
            <w:tcW w:w="1982" w:type="dxa"/>
          </w:tcPr>
          <w:p w14:paraId="0311695D"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c>
          <w:tcPr>
            <w:tcW w:w="1891" w:type="dxa"/>
          </w:tcPr>
          <w:p w14:paraId="4E03CB7B" w14:textId="77777777" w:rsidR="00141BB2" w:rsidRPr="00656FE4" w:rsidRDefault="00141BB2" w:rsidP="00011A68">
            <w:pPr>
              <w:widowControl w:val="0"/>
              <w:jc w:val="both"/>
              <w:rPr>
                <w:rFonts w:ascii="Frutiger 55" w:hAnsi="Frutiger 55"/>
                <w:sz w:val="20"/>
                <w:szCs w:val="20"/>
              </w:rPr>
            </w:pPr>
          </w:p>
        </w:tc>
        <w:tc>
          <w:tcPr>
            <w:tcW w:w="2556" w:type="dxa"/>
          </w:tcPr>
          <w:p w14:paraId="02A21E75" w14:textId="77777777" w:rsidR="00141BB2" w:rsidRPr="00656FE4" w:rsidRDefault="00141BB2" w:rsidP="00011A68">
            <w:pPr>
              <w:widowControl w:val="0"/>
              <w:jc w:val="center"/>
              <w:rPr>
                <w:rFonts w:ascii="Frutiger 55" w:hAnsi="Frutiger 55"/>
                <w:sz w:val="20"/>
                <w:szCs w:val="20"/>
              </w:rPr>
            </w:pPr>
          </w:p>
        </w:tc>
        <w:tc>
          <w:tcPr>
            <w:tcW w:w="1559" w:type="dxa"/>
          </w:tcPr>
          <w:p w14:paraId="207720C8"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r>
      <w:tr w:rsidR="00141BB2" w:rsidRPr="00656FE4" w14:paraId="762EC5D9" w14:textId="77777777" w:rsidTr="0063147F">
        <w:tc>
          <w:tcPr>
            <w:tcW w:w="1788" w:type="dxa"/>
            <w:vMerge/>
          </w:tcPr>
          <w:p w14:paraId="71B928A5"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c>
          <w:tcPr>
            <w:tcW w:w="1982" w:type="dxa"/>
          </w:tcPr>
          <w:p w14:paraId="67593CF9" w14:textId="52ECEF13" w:rsidR="00141BB2" w:rsidRPr="00656FE4" w:rsidRDefault="00141BB2" w:rsidP="00011A68">
            <w:pPr>
              <w:widowControl w:val="0"/>
              <w:spacing w:before="40" w:line="240" w:lineRule="exact"/>
              <w:jc w:val="both"/>
              <w:rPr>
                <w:rFonts w:ascii="Frutiger 55" w:hAnsi="Frutiger 55" w:cs="Arial"/>
                <w:bCs/>
                <w:caps/>
                <w:sz w:val="20"/>
                <w:szCs w:val="20"/>
              </w:rPr>
            </w:pPr>
            <w:r>
              <w:rPr>
                <w:rFonts w:ascii="Frutiger 55" w:hAnsi="Frutiger 55" w:cs="Arial"/>
                <w:bCs/>
                <w:caps/>
                <w:sz w:val="20"/>
                <w:szCs w:val="20"/>
              </w:rPr>
              <w:t>I</w:t>
            </w:r>
            <w:r>
              <w:rPr>
                <w:rFonts w:ascii="Frutiger 55" w:hAnsi="Frutiger 55" w:cs="Arial"/>
                <w:bCs/>
                <w:sz w:val="20"/>
                <w:szCs w:val="20"/>
              </w:rPr>
              <w:t>nstallation</w:t>
            </w:r>
            <w:r>
              <w:rPr>
                <w:rFonts w:ascii="Frutiger 55" w:hAnsi="Frutiger 55" w:cs="Arial"/>
                <w:bCs/>
                <w:caps/>
                <w:sz w:val="20"/>
                <w:szCs w:val="20"/>
              </w:rPr>
              <w:t xml:space="preserve"> </w:t>
            </w:r>
          </w:p>
        </w:tc>
        <w:tc>
          <w:tcPr>
            <w:tcW w:w="1891" w:type="dxa"/>
          </w:tcPr>
          <w:p w14:paraId="6585002F" w14:textId="0BCE4142" w:rsidR="00141BB2" w:rsidRPr="00656FE4" w:rsidRDefault="00141BB2" w:rsidP="00011A68">
            <w:pPr>
              <w:widowControl w:val="0"/>
              <w:jc w:val="both"/>
              <w:rPr>
                <w:rFonts w:ascii="Frutiger 55" w:hAnsi="Frutiger 55"/>
                <w:sz w:val="20"/>
                <w:szCs w:val="20"/>
              </w:rPr>
            </w:pPr>
            <w:r>
              <w:rPr>
                <w:rFonts w:ascii="Frutiger 55" w:hAnsi="Frutiger 55"/>
                <w:sz w:val="20"/>
                <w:szCs w:val="20"/>
              </w:rPr>
              <w:t>Forait</w:t>
            </w:r>
          </w:p>
        </w:tc>
        <w:tc>
          <w:tcPr>
            <w:tcW w:w="2556" w:type="dxa"/>
          </w:tcPr>
          <w:p w14:paraId="3A650236" w14:textId="749B7B18" w:rsidR="00141BB2" w:rsidRPr="00656FE4" w:rsidRDefault="00141BB2" w:rsidP="00011A68">
            <w:pPr>
              <w:widowControl w:val="0"/>
              <w:jc w:val="center"/>
              <w:rPr>
                <w:rFonts w:ascii="Frutiger 55" w:hAnsi="Frutiger 55"/>
                <w:sz w:val="20"/>
                <w:szCs w:val="20"/>
              </w:rPr>
            </w:pPr>
          </w:p>
        </w:tc>
        <w:tc>
          <w:tcPr>
            <w:tcW w:w="1559" w:type="dxa"/>
          </w:tcPr>
          <w:p w14:paraId="5012A41D"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r>
      <w:tr w:rsidR="00141BB2" w:rsidRPr="00656FE4" w14:paraId="04C6A87C" w14:textId="77777777" w:rsidTr="0063147F">
        <w:tc>
          <w:tcPr>
            <w:tcW w:w="8217" w:type="dxa"/>
            <w:gridSpan w:val="4"/>
          </w:tcPr>
          <w:p w14:paraId="2202E72C" w14:textId="5F76E136" w:rsidR="00141BB2" w:rsidRPr="00656FE4" w:rsidRDefault="00141BB2" w:rsidP="00011A68">
            <w:pPr>
              <w:widowControl w:val="0"/>
              <w:jc w:val="center"/>
              <w:rPr>
                <w:rFonts w:ascii="Frutiger 55" w:hAnsi="Frutiger 55"/>
                <w:sz w:val="20"/>
                <w:szCs w:val="20"/>
              </w:rPr>
            </w:pPr>
            <w:r>
              <w:rPr>
                <w:rFonts w:ascii="Frutiger 55" w:hAnsi="Frutiger 55"/>
                <w:sz w:val="20"/>
                <w:szCs w:val="20"/>
              </w:rPr>
              <w:t>T</w:t>
            </w:r>
            <w:r w:rsidR="005B0FBD">
              <w:rPr>
                <w:rFonts w:ascii="Frutiger 55" w:hAnsi="Frutiger 55"/>
                <w:sz w:val="20"/>
                <w:szCs w:val="20"/>
              </w:rPr>
              <w:t>otal 1</w:t>
            </w:r>
          </w:p>
        </w:tc>
        <w:tc>
          <w:tcPr>
            <w:tcW w:w="1559" w:type="dxa"/>
          </w:tcPr>
          <w:p w14:paraId="646B55C7"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r>
      <w:tr w:rsidR="00141BB2" w:rsidRPr="00656FE4" w14:paraId="7DB5D37A" w14:textId="77777777" w:rsidTr="0063147F">
        <w:tc>
          <w:tcPr>
            <w:tcW w:w="9776" w:type="dxa"/>
            <w:gridSpan w:val="5"/>
          </w:tcPr>
          <w:p w14:paraId="6CD68B95" w14:textId="26EEDD35" w:rsidR="00141BB2" w:rsidRPr="00656FE4" w:rsidRDefault="00141BB2" w:rsidP="0057615A">
            <w:pPr>
              <w:widowControl w:val="0"/>
              <w:spacing w:before="40" w:line="240" w:lineRule="exact"/>
              <w:jc w:val="center"/>
              <w:rPr>
                <w:rFonts w:ascii="Frutiger 55" w:hAnsi="Frutiger 55" w:cs="Arial"/>
                <w:bCs/>
                <w:caps/>
                <w:sz w:val="20"/>
                <w:szCs w:val="20"/>
              </w:rPr>
            </w:pPr>
            <w:r>
              <w:rPr>
                <w:rFonts w:ascii="Frutiger 55" w:eastAsia="Times New Roman" w:hAnsi="Frutiger 55" w:cs="Times New Roman"/>
                <w:sz w:val="20"/>
                <w:szCs w:val="20"/>
                <w:lang w:eastAsia="fr-FR"/>
              </w:rPr>
              <w:t>C</w:t>
            </w:r>
            <w:r w:rsidRPr="00CE0DBE">
              <w:rPr>
                <w:rFonts w:ascii="Frutiger 55" w:eastAsia="Times New Roman" w:hAnsi="Frutiger 55" w:cs="Times New Roman"/>
                <w:sz w:val="20"/>
                <w:szCs w:val="20"/>
                <w:lang w:eastAsia="fr-FR"/>
              </w:rPr>
              <w:t>ommutateur de distribution</w:t>
            </w:r>
          </w:p>
        </w:tc>
      </w:tr>
      <w:tr w:rsidR="00141BB2" w:rsidRPr="00656FE4" w14:paraId="36D19A99" w14:textId="77777777" w:rsidTr="0063147F">
        <w:tc>
          <w:tcPr>
            <w:tcW w:w="1788" w:type="dxa"/>
            <w:vMerge w:val="restart"/>
          </w:tcPr>
          <w:p w14:paraId="5F9DBCA9" w14:textId="09099627" w:rsidR="00141BB2" w:rsidRPr="00656FE4" w:rsidRDefault="00BC4C95" w:rsidP="00011A68">
            <w:pPr>
              <w:widowControl w:val="0"/>
              <w:spacing w:before="40" w:line="240" w:lineRule="exact"/>
              <w:jc w:val="both"/>
              <w:rPr>
                <w:rFonts w:ascii="Frutiger 55" w:hAnsi="Frutiger 55" w:cs="Arial"/>
                <w:bCs/>
                <w:caps/>
                <w:sz w:val="20"/>
                <w:szCs w:val="20"/>
              </w:rPr>
            </w:pPr>
            <w:r>
              <w:rPr>
                <w:rFonts w:ascii="Frutiger 55" w:hAnsi="Frutiger 55" w:cs="Arial"/>
                <w:bCs/>
                <w:caps/>
                <w:sz w:val="20"/>
                <w:szCs w:val="20"/>
              </w:rPr>
              <w:t>b</w:t>
            </w:r>
          </w:p>
        </w:tc>
        <w:tc>
          <w:tcPr>
            <w:tcW w:w="1982" w:type="dxa"/>
          </w:tcPr>
          <w:p w14:paraId="415B8200"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c>
          <w:tcPr>
            <w:tcW w:w="1891" w:type="dxa"/>
          </w:tcPr>
          <w:p w14:paraId="6E971556" w14:textId="77777777" w:rsidR="00141BB2" w:rsidRPr="00656FE4" w:rsidRDefault="00141BB2" w:rsidP="00011A68">
            <w:pPr>
              <w:widowControl w:val="0"/>
              <w:jc w:val="both"/>
              <w:rPr>
                <w:rFonts w:ascii="Frutiger 55" w:hAnsi="Frutiger 55"/>
                <w:sz w:val="20"/>
                <w:szCs w:val="20"/>
              </w:rPr>
            </w:pPr>
          </w:p>
        </w:tc>
        <w:tc>
          <w:tcPr>
            <w:tcW w:w="2556" w:type="dxa"/>
          </w:tcPr>
          <w:p w14:paraId="351A6E31" w14:textId="77777777" w:rsidR="00141BB2" w:rsidRPr="00656FE4" w:rsidRDefault="00141BB2" w:rsidP="00011A68">
            <w:pPr>
              <w:widowControl w:val="0"/>
              <w:jc w:val="center"/>
              <w:rPr>
                <w:rFonts w:ascii="Frutiger 55" w:hAnsi="Frutiger 55"/>
                <w:sz w:val="20"/>
                <w:szCs w:val="20"/>
              </w:rPr>
            </w:pPr>
          </w:p>
        </w:tc>
        <w:tc>
          <w:tcPr>
            <w:tcW w:w="1559" w:type="dxa"/>
          </w:tcPr>
          <w:p w14:paraId="520221A5"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r>
      <w:tr w:rsidR="00141BB2" w:rsidRPr="00656FE4" w14:paraId="1E2F905D" w14:textId="77777777" w:rsidTr="0063147F">
        <w:tc>
          <w:tcPr>
            <w:tcW w:w="1788" w:type="dxa"/>
            <w:vMerge/>
          </w:tcPr>
          <w:p w14:paraId="3B12FE57"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c>
          <w:tcPr>
            <w:tcW w:w="1982" w:type="dxa"/>
          </w:tcPr>
          <w:p w14:paraId="62B41D61"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c>
          <w:tcPr>
            <w:tcW w:w="1891" w:type="dxa"/>
          </w:tcPr>
          <w:p w14:paraId="32D800E9" w14:textId="77777777" w:rsidR="00141BB2" w:rsidRPr="00656FE4" w:rsidRDefault="00141BB2" w:rsidP="00011A68">
            <w:pPr>
              <w:widowControl w:val="0"/>
              <w:jc w:val="both"/>
              <w:rPr>
                <w:rFonts w:ascii="Frutiger 55" w:hAnsi="Frutiger 55"/>
                <w:sz w:val="20"/>
                <w:szCs w:val="20"/>
              </w:rPr>
            </w:pPr>
          </w:p>
        </w:tc>
        <w:tc>
          <w:tcPr>
            <w:tcW w:w="2556" w:type="dxa"/>
          </w:tcPr>
          <w:p w14:paraId="23A7A8FD" w14:textId="77777777" w:rsidR="00141BB2" w:rsidRPr="00656FE4" w:rsidRDefault="00141BB2" w:rsidP="00011A68">
            <w:pPr>
              <w:widowControl w:val="0"/>
              <w:jc w:val="center"/>
              <w:rPr>
                <w:rFonts w:ascii="Frutiger 55" w:hAnsi="Frutiger 55"/>
                <w:sz w:val="20"/>
                <w:szCs w:val="20"/>
              </w:rPr>
            </w:pPr>
          </w:p>
        </w:tc>
        <w:tc>
          <w:tcPr>
            <w:tcW w:w="1559" w:type="dxa"/>
          </w:tcPr>
          <w:p w14:paraId="720AAA2E"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r>
      <w:tr w:rsidR="00141BB2" w:rsidRPr="00656FE4" w14:paraId="1C4FC998" w14:textId="77777777" w:rsidTr="0063147F">
        <w:tc>
          <w:tcPr>
            <w:tcW w:w="1788" w:type="dxa"/>
            <w:vMerge/>
          </w:tcPr>
          <w:p w14:paraId="5F110C7E"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c>
          <w:tcPr>
            <w:tcW w:w="1982" w:type="dxa"/>
          </w:tcPr>
          <w:p w14:paraId="2C1922EE"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c>
          <w:tcPr>
            <w:tcW w:w="1891" w:type="dxa"/>
          </w:tcPr>
          <w:p w14:paraId="5B5DC02D" w14:textId="77777777" w:rsidR="00141BB2" w:rsidRPr="00656FE4" w:rsidRDefault="00141BB2" w:rsidP="00011A68">
            <w:pPr>
              <w:widowControl w:val="0"/>
              <w:jc w:val="both"/>
              <w:rPr>
                <w:rFonts w:ascii="Frutiger 55" w:hAnsi="Frutiger 55"/>
                <w:sz w:val="20"/>
                <w:szCs w:val="20"/>
              </w:rPr>
            </w:pPr>
          </w:p>
        </w:tc>
        <w:tc>
          <w:tcPr>
            <w:tcW w:w="2556" w:type="dxa"/>
          </w:tcPr>
          <w:p w14:paraId="36A275A2" w14:textId="77777777" w:rsidR="00141BB2" w:rsidRPr="00656FE4" w:rsidRDefault="00141BB2" w:rsidP="00011A68">
            <w:pPr>
              <w:widowControl w:val="0"/>
              <w:jc w:val="center"/>
              <w:rPr>
                <w:rFonts w:ascii="Frutiger 55" w:hAnsi="Frutiger 55"/>
                <w:sz w:val="20"/>
                <w:szCs w:val="20"/>
              </w:rPr>
            </w:pPr>
          </w:p>
        </w:tc>
        <w:tc>
          <w:tcPr>
            <w:tcW w:w="1559" w:type="dxa"/>
          </w:tcPr>
          <w:p w14:paraId="1187A84A"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r>
      <w:tr w:rsidR="00141BB2" w:rsidRPr="00656FE4" w14:paraId="0A5BE9F6" w14:textId="77777777" w:rsidTr="0063147F">
        <w:tc>
          <w:tcPr>
            <w:tcW w:w="1788" w:type="dxa"/>
            <w:vMerge/>
          </w:tcPr>
          <w:p w14:paraId="7EF943EA"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c>
          <w:tcPr>
            <w:tcW w:w="1982" w:type="dxa"/>
          </w:tcPr>
          <w:p w14:paraId="3BAF53AE"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c>
          <w:tcPr>
            <w:tcW w:w="1891" w:type="dxa"/>
          </w:tcPr>
          <w:p w14:paraId="502A14CC" w14:textId="77777777" w:rsidR="00141BB2" w:rsidRPr="00656FE4" w:rsidRDefault="00141BB2" w:rsidP="00011A68">
            <w:pPr>
              <w:widowControl w:val="0"/>
              <w:jc w:val="both"/>
              <w:rPr>
                <w:rFonts w:ascii="Frutiger 55" w:hAnsi="Frutiger 55"/>
                <w:sz w:val="20"/>
                <w:szCs w:val="20"/>
              </w:rPr>
            </w:pPr>
          </w:p>
        </w:tc>
        <w:tc>
          <w:tcPr>
            <w:tcW w:w="2556" w:type="dxa"/>
          </w:tcPr>
          <w:p w14:paraId="796CC719" w14:textId="77777777" w:rsidR="00141BB2" w:rsidRPr="00656FE4" w:rsidRDefault="00141BB2" w:rsidP="00011A68">
            <w:pPr>
              <w:widowControl w:val="0"/>
              <w:jc w:val="center"/>
              <w:rPr>
                <w:rFonts w:ascii="Frutiger 55" w:hAnsi="Frutiger 55"/>
                <w:sz w:val="20"/>
                <w:szCs w:val="20"/>
              </w:rPr>
            </w:pPr>
          </w:p>
        </w:tc>
        <w:tc>
          <w:tcPr>
            <w:tcW w:w="1559" w:type="dxa"/>
          </w:tcPr>
          <w:p w14:paraId="5D1F06FC"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r>
      <w:tr w:rsidR="00141BB2" w:rsidRPr="00656FE4" w14:paraId="6F2861D7" w14:textId="77777777" w:rsidTr="0063147F">
        <w:tc>
          <w:tcPr>
            <w:tcW w:w="1788" w:type="dxa"/>
            <w:vMerge/>
          </w:tcPr>
          <w:p w14:paraId="293E1046"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c>
          <w:tcPr>
            <w:tcW w:w="1982" w:type="dxa"/>
          </w:tcPr>
          <w:p w14:paraId="4D03235F"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c>
          <w:tcPr>
            <w:tcW w:w="1891" w:type="dxa"/>
          </w:tcPr>
          <w:p w14:paraId="0C70DA77" w14:textId="77777777" w:rsidR="00141BB2" w:rsidRPr="00656FE4" w:rsidRDefault="00141BB2" w:rsidP="00011A68">
            <w:pPr>
              <w:widowControl w:val="0"/>
              <w:jc w:val="both"/>
              <w:rPr>
                <w:rFonts w:ascii="Frutiger 55" w:hAnsi="Frutiger 55"/>
                <w:sz w:val="20"/>
                <w:szCs w:val="20"/>
              </w:rPr>
            </w:pPr>
          </w:p>
        </w:tc>
        <w:tc>
          <w:tcPr>
            <w:tcW w:w="2556" w:type="dxa"/>
          </w:tcPr>
          <w:p w14:paraId="6079D0BC" w14:textId="77777777" w:rsidR="00141BB2" w:rsidRPr="00656FE4" w:rsidRDefault="00141BB2" w:rsidP="00011A68">
            <w:pPr>
              <w:widowControl w:val="0"/>
              <w:jc w:val="center"/>
              <w:rPr>
                <w:rFonts w:ascii="Frutiger 55" w:hAnsi="Frutiger 55"/>
                <w:sz w:val="20"/>
                <w:szCs w:val="20"/>
              </w:rPr>
            </w:pPr>
          </w:p>
        </w:tc>
        <w:tc>
          <w:tcPr>
            <w:tcW w:w="1559" w:type="dxa"/>
          </w:tcPr>
          <w:p w14:paraId="3C499D68"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r>
      <w:tr w:rsidR="00141BB2" w:rsidRPr="00656FE4" w14:paraId="2F4CCFD6" w14:textId="77777777" w:rsidTr="0063147F">
        <w:tc>
          <w:tcPr>
            <w:tcW w:w="1788" w:type="dxa"/>
            <w:vMerge/>
          </w:tcPr>
          <w:p w14:paraId="7B3E64BF"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c>
          <w:tcPr>
            <w:tcW w:w="1982" w:type="dxa"/>
          </w:tcPr>
          <w:p w14:paraId="23ABE61B"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c>
          <w:tcPr>
            <w:tcW w:w="1891" w:type="dxa"/>
          </w:tcPr>
          <w:p w14:paraId="14A750E2" w14:textId="77777777" w:rsidR="00141BB2" w:rsidRPr="00656FE4" w:rsidRDefault="00141BB2" w:rsidP="00011A68">
            <w:pPr>
              <w:widowControl w:val="0"/>
              <w:jc w:val="both"/>
              <w:rPr>
                <w:rFonts w:ascii="Frutiger 55" w:hAnsi="Frutiger 55"/>
                <w:sz w:val="20"/>
                <w:szCs w:val="20"/>
              </w:rPr>
            </w:pPr>
          </w:p>
        </w:tc>
        <w:tc>
          <w:tcPr>
            <w:tcW w:w="2556" w:type="dxa"/>
          </w:tcPr>
          <w:p w14:paraId="71D6B4FB" w14:textId="77777777" w:rsidR="00141BB2" w:rsidRPr="00656FE4" w:rsidRDefault="00141BB2" w:rsidP="00011A68">
            <w:pPr>
              <w:widowControl w:val="0"/>
              <w:jc w:val="center"/>
              <w:rPr>
                <w:rFonts w:ascii="Frutiger 55" w:hAnsi="Frutiger 55"/>
                <w:sz w:val="20"/>
                <w:szCs w:val="20"/>
              </w:rPr>
            </w:pPr>
          </w:p>
        </w:tc>
        <w:tc>
          <w:tcPr>
            <w:tcW w:w="1559" w:type="dxa"/>
          </w:tcPr>
          <w:p w14:paraId="54E9FAF1"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r>
      <w:tr w:rsidR="00141BB2" w:rsidRPr="00656FE4" w14:paraId="64064602" w14:textId="77777777" w:rsidTr="0063147F">
        <w:tc>
          <w:tcPr>
            <w:tcW w:w="1788" w:type="dxa"/>
            <w:vMerge/>
          </w:tcPr>
          <w:p w14:paraId="346D5414"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c>
          <w:tcPr>
            <w:tcW w:w="1982" w:type="dxa"/>
          </w:tcPr>
          <w:p w14:paraId="613F4666"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c>
          <w:tcPr>
            <w:tcW w:w="1891" w:type="dxa"/>
          </w:tcPr>
          <w:p w14:paraId="537CADAA" w14:textId="77777777" w:rsidR="00141BB2" w:rsidRPr="00656FE4" w:rsidRDefault="00141BB2" w:rsidP="00011A68">
            <w:pPr>
              <w:widowControl w:val="0"/>
              <w:jc w:val="both"/>
              <w:rPr>
                <w:rFonts w:ascii="Frutiger 55" w:hAnsi="Frutiger 55"/>
                <w:sz w:val="20"/>
                <w:szCs w:val="20"/>
              </w:rPr>
            </w:pPr>
          </w:p>
        </w:tc>
        <w:tc>
          <w:tcPr>
            <w:tcW w:w="2556" w:type="dxa"/>
          </w:tcPr>
          <w:p w14:paraId="711F4133" w14:textId="77777777" w:rsidR="00141BB2" w:rsidRPr="00656FE4" w:rsidRDefault="00141BB2" w:rsidP="00011A68">
            <w:pPr>
              <w:widowControl w:val="0"/>
              <w:jc w:val="center"/>
              <w:rPr>
                <w:rFonts w:ascii="Frutiger 55" w:hAnsi="Frutiger 55"/>
                <w:sz w:val="20"/>
                <w:szCs w:val="20"/>
              </w:rPr>
            </w:pPr>
          </w:p>
        </w:tc>
        <w:tc>
          <w:tcPr>
            <w:tcW w:w="1559" w:type="dxa"/>
          </w:tcPr>
          <w:p w14:paraId="571537B0"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r>
      <w:tr w:rsidR="00141BB2" w:rsidRPr="00656FE4" w14:paraId="147BC4D3" w14:textId="77777777" w:rsidTr="0063147F">
        <w:tc>
          <w:tcPr>
            <w:tcW w:w="1788" w:type="dxa"/>
            <w:vMerge/>
          </w:tcPr>
          <w:p w14:paraId="3B304DB7"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c>
          <w:tcPr>
            <w:tcW w:w="1982" w:type="dxa"/>
          </w:tcPr>
          <w:p w14:paraId="47222D7D" w14:textId="1E560279" w:rsidR="00141BB2" w:rsidRPr="00656FE4" w:rsidRDefault="00141BB2" w:rsidP="00011A68">
            <w:pPr>
              <w:widowControl w:val="0"/>
              <w:spacing w:before="40" w:line="240" w:lineRule="exact"/>
              <w:jc w:val="both"/>
              <w:rPr>
                <w:rFonts w:ascii="Frutiger 55" w:hAnsi="Frutiger 55" w:cs="Arial"/>
                <w:bCs/>
                <w:caps/>
                <w:sz w:val="20"/>
                <w:szCs w:val="20"/>
              </w:rPr>
            </w:pPr>
            <w:r>
              <w:rPr>
                <w:rFonts w:ascii="Frutiger 55" w:hAnsi="Frutiger 55" w:cs="Arial"/>
                <w:bCs/>
                <w:caps/>
                <w:sz w:val="20"/>
                <w:szCs w:val="20"/>
              </w:rPr>
              <w:t>I</w:t>
            </w:r>
            <w:r>
              <w:rPr>
                <w:rFonts w:ascii="Frutiger 55" w:hAnsi="Frutiger 55" w:cs="Arial"/>
                <w:bCs/>
                <w:sz w:val="20"/>
                <w:szCs w:val="20"/>
              </w:rPr>
              <w:t>nstallation</w:t>
            </w:r>
            <w:r>
              <w:rPr>
                <w:rFonts w:ascii="Frutiger 55" w:hAnsi="Frutiger 55" w:cs="Arial"/>
                <w:bCs/>
                <w:caps/>
                <w:sz w:val="20"/>
                <w:szCs w:val="20"/>
              </w:rPr>
              <w:t xml:space="preserve"> </w:t>
            </w:r>
          </w:p>
        </w:tc>
        <w:tc>
          <w:tcPr>
            <w:tcW w:w="1891" w:type="dxa"/>
          </w:tcPr>
          <w:p w14:paraId="0537DD3F" w14:textId="0D39BBD7" w:rsidR="00141BB2" w:rsidRPr="00656FE4" w:rsidRDefault="00141BB2" w:rsidP="00011A68">
            <w:pPr>
              <w:widowControl w:val="0"/>
              <w:jc w:val="both"/>
              <w:rPr>
                <w:rFonts w:ascii="Frutiger 55" w:hAnsi="Frutiger 55"/>
                <w:sz w:val="20"/>
                <w:szCs w:val="20"/>
              </w:rPr>
            </w:pPr>
            <w:r>
              <w:rPr>
                <w:rFonts w:ascii="Frutiger 55" w:hAnsi="Frutiger 55"/>
                <w:sz w:val="20"/>
                <w:szCs w:val="20"/>
              </w:rPr>
              <w:t xml:space="preserve">Forfait </w:t>
            </w:r>
          </w:p>
        </w:tc>
        <w:tc>
          <w:tcPr>
            <w:tcW w:w="2556" w:type="dxa"/>
          </w:tcPr>
          <w:p w14:paraId="4B2F5C47" w14:textId="77777777" w:rsidR="00141BB2" w:rsidRPr="00656FE4" w:rsidRDefault="00141BB2" w:rsidP="00011A68">
            <w:pPr>
              <w:widowControl w:val="0"/>
              <w:jc w:val="center"/>
              <w:rPr>
                <w:rFonts w:ascii="Frutiger 55" w:hAnsi="Frutiger 55"/>
                <w:sz w:val="20"/>
                <w:szCs w:val="20"/>
              </w:rPr>
            </w:pPr>
          </w:p>
        </w:tc>
        <w:tc>
          <w:tcPr>
            <w:tcW w:w="1559" w:type="dxa"/>
          </w:tcPr>
          <w:p w14:paraId="72F3F7F1"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r>
      <w:tr w:rsidR="00141BB2" w:rsidRPr="00656FE4" w14:paraId="2E17C4DC" w14:textId="77777777" w:rsidTr="0063147F">
        <w:trPr>
          <w:trHeight w:val="132"/>
        </w:trPr>
        <w:tc>
          <w:tcPr>
            <w:tcW w:w="8217" w:type="dxa"/>
            <w:gridSpan w:val="4"/>
          </w:tcPr>
          <w:p w14:paraId="674F3240" w14:textId="14ECF127" w:rsidR="00141BB2" w:rsidRPr="00656FE4" w:rsidRDefault="00141BB2" w:rsidP="00011A68">
            <w:pPr>
              <w:widowControl w:val="0"/>
              <w:jc w:val="center"/>
              <w:rPr>
                <w:rFonts w:ascii="Frutiger 55" w:hAnsi="Frutiger 55"/>
                <w:sz w:val="20"/>
                <w:szCs w:val="20"/>
              </w:rPr>
            </w:pPr>
            <w:r>
              <w:rPr>
                <w:rFonts w:ascii="Frutiger 55" w:hAnsi="Frutiger 55"/>
                <w:sz w:val="20"/>
                <w:szCs w:val="20"/>
              </w:rPr>
              <w:t>T</w:t>
            </w:r>
            <w:r w:rsidR="005B0FBD">
              <w:rPr>
                <w:rFonts w:ascii="Frutiger 55" w:hAnsi="Frutiger 55"/>
                <w:sz w:val="20"/>
                <w:szCs w:val="20"/>
              </w:rPr>
              <w:t xml:space="preserve">otal 2 </w:t>
            </w:r>
          </w:p>
        </w:tc>
        <w:tc>
          <w:tcPr>
            <w:tcW w:w="1559" w:type="dxa"/>
          </w:tcPr>
          <w:p w14:paraId="6447B5D6" w14:textId="77777777" w:rsidR="00141BB2" w:rsidRPr="00656FE4" w:rsidRDefault="00141BB2" w:rsidP="00011A68">
            <w:pPr>
              <w:widowControl w:val="0"/>
              <w:spacing w:before="40" w:line="240" w:lineRule="exact"/>
              <w:jc w:val="both"/>
              <w:rPr>
                <w:rFonts w:ascii="Frutiger 55" w:hAnsi="Frutiger 55" w:cs="Arial"/>
                <w:bCs/>
                <w:caps/>
                <w:sz w:val="20"/>
                <w:szCs w:val="20"/>
              </w:rPr>
            </w:pPr>
          </w:p>
        </w:tc>
      </w:tr>
      <w:tr w:rsidR="00141BB2" w:rsidRPr="00656FE4" w14:paraId="07F52A99" w14:textId="77777777" w:rsidTr="0063147F">
        <w:trPr>
          <w:trHeight w:val="132"/>
        </w:trPr>
        <w:tc>
          <w:tcPr>
            <w:tcW w:w="9776" w:type="dxa"/>
            <w:gridSpan w:val="5"/>
          </w:tcPr>
          <w:p w14:paraId="2A75E594" w14:textId="1572A1A5" w:rsidR="00141BB2" w:rsidRPr="00656FE4" w:rsidRDefault="0063147F" w:rsidP="00BC4C95">
            <w:pPr>
              <w:widowControl w:val="0"/>
              <w:spacing w:before="40" w:line="240" w:lineRule="exact"/>
              <w:jc w:val="center"/>
              <w:rPr>
                <w:rFonts w:ascii="Frutiger 55" w:hAnsi="Frutiger 55" w:cs="Arial"/>
                <w:bCs/>
                <w:caps/>
                <w:sz w:val="20"/>
                <w:szCs w:val="20"/>
              </w:rPr>
            </w:pPr>
            <w:r>
              <w:rPr>
                <w:rFonts w:ascii="Frutiger 55" w:eastAsia="Times New Roman" w:hAnsi="Frutiger 55" w:cs="Times New Roman"/>
                <w:sz w:val="20"/>
                <w:szCs w:val="20"/>
                <w:lang w:eastAsia="fr-FR"/>
              </w:rPr>
              <w:lastRenderedPageBreak/>
              <w:t>C</w:t>
            </w:r>
            <w:r w:rsidR="00BC4C95" w:rsidRPr="0057615A">
              <w:rPr>
                <w:rFonts w:ascii="Frutiger 55" w:eastAsia="Times New Roman" w:hAnsi="Frutiger 55" w:cs="Times New Roman"/>
                <w:sz w:val="20"/>
                <w:szCs w:val="20"/>
                <w:lang w:eastAsia="fr-FR"/>
              </w:rPr>
              <w:t>ommutateur d’accès</w:t>
            </w:r>
          </w:p>
        </w:tc>
      </w:tr>
      <w:tr w:rsidR="005B0FBD" w:rsidRPr="00656FE4" w14:paraId="4D858C4B" w14:textId="77777777" w:rsidTr="0063147F">
        <w:trPr>
          <w:trHeight w:val="132"/>
        </w:trPr>
        <w:tc>
          <w:tcPr>
            <w:tcW w:w="1788" w:type="dxa"/>
            <w:vMerge w:val="restart"/>
          </w:tcPr>
          <w:p w14:paraId="35222280" w14:textId="48E843AE" w:rsidR="005B0FBD" w:rsidRPr="00656FE4" w:rsidRDefault="00BC4C95" w:rsidP="00011A68">
            <w:pPr>
              <w:widowControl w:val="0"/>
              <w:spacing w:before="40" w:line="240" w:lineRule="exact"/>
              <w:jc w:val="both"/>
              <w:rPr>
                <w:rFonts w:ascii="Frutiger 55" w:hAnsi="Frutiger 55" w:cs="Arial"/>
                <w:bCs/>
                <w:caps/>
                <w:sz w:val="20"/>
                <w:szCs w:val="20"/>
              </w:rPr>
            </w:pPr>
            <w:r>
              <w:rPr>
                <w:rFonts w:ascii="Frutiger 55" w:hAnsi="Frutiger 55" w:cs="Arial"/>
                <w:bCs/>
                <w:caps/>
                <w:sz w:val="20"/>
                <w:szCs w:val="20"/>
              </w:rPr>
              <w:t>c</w:t>
            </w:r>
          </w:p>
        </w:tc>
        <w:tc>
          <w:tcPr>
            <w:tcW w:w="1982" w:type="dxa"/>
          </w:tcPr>
          <w:p w14:paraId="7992567F" w14:textId="77777777" w:rsidR="005B0FBD" w:rsidRPr="00656FE4" w:rsidRDefault="005B0FBD" w:rsidP="00011A68">
            <w:pPr>
              <w:widowControl w:val="0"/>
              <w:spacing w:before="40" w:line="240" w:lineRule="exact"/>
              <w:jc w:val="both"/>
              <w:rPr>
                <w:rFonts w:ascii="Frutiger 55" w:hAnsi="Frutiger 55" w:cs="Arial"/>
                <w:bCs/>
                <w:caps/>
                <w:sz w:val="20"/>
                <w:szCs w:val="20"/>
              </w:rPr>
            </w:pPr>
          </w:p>
        </w:tc>
        <w:tc>
          <w:tcPr>
            <w:tcW w:w="1891" w:type="dxa"/>
          </w:tcPr>
          <w:p w14:paraId="7E0D49B5" w14:textId="77777777" w:rsidR="005B0FBD" w:rsidRPr="00656FE4" w:rsidRDefault="005B0FBD" w:rsidP="00011A68">
            <w:pPr>
              <w:widowControl w:val="0"/>
              <w:jc w:val="both"/>
              <w:rPr>
                <w:rFonts w:ascii="Frutiger 55" w:hAnsi="Frutiger 55"/>
                <w:sz w:val="20"/>
                <w:szCs w:val="20"/>
              </w:rPr>
            </w:pPr>
          </w:p>
        </w:tc>
        <w:tc>
          <w:tcPr>
            <w:tcW w:w="2556" w:type="dxa"/>
          </w:tcPr>
          <w:p w14:paraId="5ED1A375" w14:textId="77777777" w:rsidR="005B0FBD" w:rsidRPr="00656FE4" w:rsidRDefault="005B0FBD" w:rsidP="00011A68">
            <w:pPr>
              <w:widowControl w:val="0"/>
              <w:jc w:val="center"/>
              <w:rPr>
                <w:rFonts w:ascii="Frutiger 55" w:hAnsi="Frutiger 55"/>
                <w:sz w:val="20"/>
                <w:szCs w:val="20"/>
              </w:rPr>
            </w:pPr>
          </w:p>
        </w:tc>
        <w:tc>
          <w:tcPr>
            <w:tcW w:w="1559" w:type="dxa"/>
          </w:tcPr>
          <w:p w14:paraId="2B789F57" w14:textId="77777777" w:rsidR="005B0FBD" w:rsidRPr="00656FE4" w:rsidRDefault="005B0FBD" w:rsidP="00011A68">
            <w:pPr>
              <w:widowControl w:val="0"/>
              <w:spacing w:before="40" w:line="240" w:lineRule="exact"/>
              <w:jc w:val="both"/>
              <w:rPr>
                <w:rFonts w:ascii="Frutiger 55" w:hAnsi="Frutiger 55" w:cs="Arial"/>
                <w:bCs/>
                <w:caps/>
                <w:sz w:val="20"/>
                <w:szCs w:val="20"/>
              </w:rPr>
            </w:pPr>
          </w:p>
        </w:tc>
      </w:tr>
      <w:tr w:rsidR="005B0FBD" w:rsidRPr="00656FE4" w14:paraId="49535D5D" w14:textId="77777777" w:rsidTr="0063147F">
        <w:trPr>
          <w:trHeight w:val="132"/>
        </w:trPr>
        <w:tc>
          <w:tcPr>
            <w:tcW w:w="1788" w:type="dxa"/>
            <w:vMerge/>
          </w:tcPr>
          <w:p w14:paraId="17640239" w14:textId="77777777" w:rsidR="005B0FBD" w:rsidRPr="00656FE4" w:rsidRDefault="005B0FBD" w:rsidP="00011A68">
            <w:pPr>
              <w:widowControl w:val="0"/>
              <w:spacing w:before="40" w:line="240" w:lineRule="exact"/>
              <w:jc w:val="both"/>
              <w:rPr>
                <w:rFonts w:ascii="Frutiger 55" w:hAnsi="Frutiger 55" w:cs="Arial"/>
                <w:bCs/>
                <w:caps/>
                <w:sz w:val="20"/>
                <w:szCs w:val="20"/>
              </w:rPr>
            </w:pPr>
          </w:p>
        </w:tc>
        <w:tc>
          <w:tcPr>
            <w:tcW w:w="1982" w:type="dxa"/>
          </w:tcPr>
          <w:p w14:paraId="72B60A8A" w14:textId="77777777" w:rsidR="005B0FBD" w:rsidRPr="00656FE4" w:rsidRDefault="005B0FBD" w:rsidP="00011A68">
            <w:pPr>
              <w:widowControl w:val="0"/>
              <w:spacing w:before="40" w:line="240" w:lineRule="exact"/>
              <w:jc w:val="both"/>
              <w:rPr>
                <w:rFonts w:ascii="Frutiger 55" w:hAnsi="Frutiger 55" w:cs="Arial"/>
                <w:bCs/>
                <w:caps/>
                <w:sz w:val="20"/>
                <w:szCs w:val="20"/>
              </w:rPr>
            </w:pPr>
          </w:p>
        </w:tc>
        <w:tc>
          <w:tcPr>
            <w:tcW w:w="1891" w:type="dxa"/>
          </w:tcPr>
          <w:p w14:paraId="4CBF3510" w14:textId="77777777" w:rsidR="005B0FBD" w:rsidRPr="00656FE4" w:rsidRDefault="005B0FBD" w:rsidP="00011A68">
            <w:pPr>
              <w:widowControl w:val="0"/>
              <w:jc w:val="both"/>
              <w:rPr>
                <w:rFonts w:ascii="Frutiger 55" w:hAnsi="Frutiger 55"/>
                <w:sz w:val="20"/>
                <w:szCs w:val="20"/>
              </w:rPr>
            </w:pPr>
          </w:p>
        </w:tc>
        <w:tc>
          <w:tcPr>
            <w:tcW w:w="2556" w:type="dxa"/>
          </w:tcPr>
          <w:p w14:paraId="5E637410" w14:textId="77777777" w:rsidR="005B0FBD" w:rsidRPr="00656FE4" w:rsidRDefault="005B0FBD" w:rsidP="00011A68">
            <w:pPr>
              <w:widowControl w:val="0"/>
              <w:jc w:val="center"/>
              <w:rPr>
                <w:rFonts w:ascii="Frutiger 55" w:hAnsi="Frutiger 55"/>
                <w:sz w:val="20"/>
                <w:szCs w:val="20"/>
              </w:rPr>
            </w:pPr>
          </w:p>
        </w:tc>
        <w:tc>
          <w:tcPr>
            <w:tcW w:w="1559" w:type="dxa"/>
          </w:tcPr>
          <w:p w14:paraId="28686E11" w14:textId="77777777" w:rsidR="005B0FBD" w:rsidRPr="00656FE4" w:rsidRDefault="005B0FBD" w:rsidP="00011A68">
            <w:pPr>
              <w:widowControl w:val="0"/>
              <w:spacing w:before="40" w:line="240" w:lineRule="exact"/>
              <w:jc w:val="both"/>
              <w:rPr>
                <w:rFonts w:ascii="Frutiger 55" w:hAnsi="Frutiger 55" w:cs="Arial"/>
                <w:bCs/>
                <w:caps/>
                <w:sz w:val="20"/>
                <w:szCs w:val="20"/>
              </w:rPr>
            </w:pPr>
          </w:p>
        </w:tc>
      </w:tr>
      <w:tr w:rsidR="005B0FBD" w:rsidRPr="00656FE4" w14:paraId="0A282F4F" w14:textId="77777777" w:rsidTr="0063147F">
        <w:trPr>
          <w:trHeight w:val="132"/>
        </w:trPr>
        <w:tc>
          <w:tcPr>
            <w:tcW w:w="1788" w:type="dxa"/>
            <w:vMerge/>
          </w:tcPr>
          <w:p w14:paraId="1C10A170" w14:textId="77777777" w:rsidR="005B0FBD" w:rsidRPr="00656FE4" w:rsidRDefault="005B0FBD" w:rsidP="00011A68">
            <w:pPr>
              <w:widowControl w:val="0"/>
              <w:spacing w:before="40" w:line="240" w:lineRule="exact"/>
              <w:jc w:val="both"/>
              <w:rPr>
                <w:rFonts w:ascii="Frutiger 55" w:hAnsi="Frutiger 55" w:cs="Arial"/>
                <w:bCs/>
                <w:caps/>
                <w:sz w:val="20"/>
                <w:szCs w:val="20"/>
              </w:rPr>
            </w:pPr>
          </w:p>
        </w:tc>
        <w:tc>
          <w:tcPr>
            <w:tcW w:w="1982" w:type="dxa"/>
          </w:tcPr>
          <w:p w14:paraId="450E0E25" w14:textId="77777777" w:rsidR="005B0FBD" w:rsidRPr="00656FE4" w:rsidRDefault="005B0FBD" w:rsidP="00011A68">
            <w:pPr>
              <w:widowControl w:val="0"/>
              <w:spacing w:before="40" w:line="240" w:lineRule="exact"/>
              <w:jc w:val="both"/>
              <w:rPr>
                <w:rFonts w:ascii="Frutiger 55" w:hAnsi="Frutiger 55" w:cs="Arial"/>
                <w:bCs/>
                <w:caps/>
                <w:sz w:val="20"/>
                <w:szCs w:val="20"/>
              </w:rPr>
            </w:pPr>
          </w:p>
        </w:tc>
        <w:tc>
          <w:tcPr>
            <w:tcW w:w="1891" w:type="dxa"/>
          </w:tcPr>
          <w:p w14:paraId="47416DB8" w14:textId="77777777" w:rsidR="005B0FBD" w:rsidRPr="00656FE4" w:rsidRDefault="005B0FBD" w:rsidP="00011A68">
            <w:pPr>
              <w:widowControl w:val="0"/>
              <w:jc w:val="both"/>
              <w:rPr>
                <w:rFonts w:ascii="Frutiger 55" w:hAnsi="Frutiger 55"/>
                <w:sz w:val="20"/>
                <w:szCs w:val="20"/>
              </w:rPr>
            </w:pPr>
          </w:p>
        </w:tc>
        <w:tc>
          <w:tcPr>
            <w:tcW w:w="2556" w:type="dxa"/>
          </w:tcPr>
          <w:p w14:paraId="341B023D" w14:textId="77777777" w:rsidR="005B0FBD" w:rsidRPr="00656FE4" w:rsidRDefault="005B0FBD" w:rsidP="00011A68">
            <w:pPr>
              <w:widowControl w:val="0"/>
              <w:jc w:val="center"/>
              <w:rPr>
                <w:rFonts w:ascii="Frutiger 55" w:hAnsi="Frutiger 55"/>
                <w:sz w:val="20"/>
                <w:szCs w:val="20"/>
              </w:rPr>
            </w:pPr>
          </w:p>
        </w:tc>
        <w:tc>
          <w:tcPr>
            <w:tcW w:w="1559" w:type="dxa"/>
          </w:tcPr>
          <w:p w14:paraId="0B31A233" w14:textId="77777777" w:rsidR="005B0FBD" w:rsidRPr="00656FE4" w:rsidRDefault="005B0FBD" w:rsidP="00011A68">
            <w:pPr>
              <w:widowControl w:val="0"/>
              <w:spacing w:before="40" w:line="240" w:lineRule="exact"/>
              <w:jc w:val="both"/>
              <w:rPr>
                <w:rFonts w:ascii="Frutiger 55" w:hAnsi="Frutiger 55" w:cs="Arial"/>
                <w:bCs/>
                <w:caps/>
                <w:sz w:val="20"/>
                <w:szCs w:val="20"/>
              </w:rPr>
            </w:pPr>
          </w:p>
        </w:tc>
      </w:tr>
      <w:tr w:rsidR="005B0FBD" w:rsidRPr="00656FE4" w14:paraId="49FAB4C9" w14:textId="77777777" w:rsidTr="0063147F">
        <w:trPr>
          <w:trHeight w:val="132"/>
        </w:trPr>
        <w:tc>
          <w:tcPr>
            <w:tcW w:w="1788" w:type="dxa"/>
            <w:vMerge/>
          </w:tcPr>
          <w:p w14:paraId="42ABA6B1" w14:textId="77777777" w:rsidR="005B0FBD" w:rsidRPr="00656FE4" w:rsidRDefault="005B0FBD" w:rsidP="00011A68">
            <w:pPr>
              <w:widowControl w:val="0"/>
              <w:spacing w:before="40" w:line="240" w:lineRule="exact"/>
              <w:jc w:val="both"/>
              <w:rPr>
                <w:rFonts w:ascii="Frutiger 55" w:hAnsi="Frutiger 55" w:cs="Arial"/>
                <w:bCs/>
                <w:caps/>
                <w:sz w:val="20"/>
                <w:szCs w:val="20"/>
              </w:rPr>
            </w:pPr>
          </w:p>
        </w:tc>
        <w:tc>
          <w:tcPr>
            <w:tcW w:w="1982" w:type="dxa"/>
          </w:tcPr>
          <w:p w14:paraId="4E26A898" w14:textId="77777777" w:rsidR="005B0FBD" w:rsidRPr="00656FE4" w:rsidRDefault="005B0FBD" w:rsidP="00011A68">
            <w:pPr>
              <w:widowControl w:val="0"/>
              <w:spacing w:before="40" w:line="240" w:lineRule="exact"/>
              <w:jc w:val="both"/>
              <w:rPr>
                <w:rFonts w:ascii="Frutiger 55" w:hAnsi="Frutiger 55" w:cs="Arial"/>
                <w:bCs/>
                <w:caps/>
                <w:sz w:val="20"/>
                <w:szCs w:val="20"/>
              </w:rPr>
            </w:pPr>
          </w:p>
        </w:tc>
        <w:tc>
          <w:tcPr>
            <w:tcW w:w="1891" w:type="dxa"/>
          </w:tcPr>
          <w:p w14:paraId="3C1EB652" w14:textId="77777777" w:rsidR="005B0FBD" w:rsidRPr="00656FE4" w:rsidRDefault="005B0FBD" w:rsidP="00011A68">
            <w:pPr>
              <w:widowControl w:val="0"/>
              <w:jc w:val="both"/>
              <w:rPr>
                <w:rFonts w:ascii="Frutiger 55" w:hAnsi="Frutiger 55"/>
                <w:sz w:val="20"/>
                <w:szCs w:val="20"/>
              </w:rPr>
            </w:pPr>
          </w:p>
        </w:tc>
        <w:tc>
          <w:tcPr>
            <w:tcW w:w="2556" w:type="dxa"/>
          </w:tcPr>
          <w:p w14:paraId="01453F3C" w14:textId="77777777" w:rsidR="005B0FBD" w:rsidRPr="00656FE4" w:rsidRDefault="005B0FBD" w:rsidP="00011A68">
            <w:pPr>
              <w:widowControl w:val="0"/>
              <w:jc w:val="center"/>
              <w:rPr>
                <w:rFonts w:ascii="Frutiger 55" w:hAnsi="Frutiger 55"/>
                <w:sz w:val="20"/>
                <w:szCs w:val="20"/>
              </w:rPr>
            </w:pPr>
          </w:p>
        </w:tc>
        <w:tc>
          <w:tcPr>
            <w:tcW w:w="1559" w:type="dxa"/>
          </w:tcPr>
          <w:p w14:paraId="5897934C" w14:textId="77777777" w:rsidR="005B0FBD" w:rsidRPr="00656FE4" w:rsidRDefault="005B0FBD" w:rsidP="00011A68">
            <w:pPr>
              <w:widowControl w:val="0"/>
              <w:spacing w:before="40" w:line="240" w:lineRule="exact"/>
              <w:jc w:val="both"/>
              <w:rPr>
                <w:rFonts w:ascii="Frutiger 55" w:hAnsi="Frutiger 55" w:cs="Arial"/>
                <w:bCs/>
                <w:caps/>
                <w:sz w:val="20"/>
                <w:szCs w:val="20"/>
              </w:rPr>
            </w:pPr>
          </w:p>
        </w:tc>
      </w:tr>
      <w:tr w:rsidR="005B0FBD" w:rsidRPr="00656FE4" w14:paraId="5014C441" w14:textId="77777777" w:rsidTr="0063147F">
        <w:trPr>
          <w:trHeight w:val="132"/>
        </w:trPr>
        <w:tc>
          <w:tcPr>
            <w:tcW w:w="1788" w:type="dxa"/>
            <w:vMerge/>
          </w:tcPr>
          <w:p w14:paraId="337325D6" w14:textId="77777777" w:rsidR="005B0FBD" w:rsidRPr="00656FE4" w:rsidRDefault="005B0FBD" w:rsidP="00011A68">
            <w:pPr>
              <w:widowControl w:val="0"/>
              <w:spacing w:before="40" w:line="240" w:lineRule="exact"/>
              <w:jc w:val="both"/>
              <w:rPr>
                <w:rFonts w:ascii="Frutiger 55" w:hAnsi="Frutiger 55" w:cs="Arial"/>
                <w:bCs/>
                <w:caps/>
                <w:sz w:val="20"/>
                <w:szCs w:val="20"/>
              </w:rPr>
            </w:pPr>
          </w:p>
        </w:tc>
        <w:tc>
          <w:tcPr>
            <w:tcW w:w="1982" w:type="dxa"/>
          </w:tcPr>
          <w:p w14:paraId="637F40B5" w14:textId="77777777" w:rsidR="005B0FBD" w:rsidRPr="00656FE4" w:rsidRDefault="005B0FBD" w:rsidP="00011A68">
            <w:pPr>
              <w:widowControl w:val="0"/>
              <w:spacing w:before="40" w:line="240" w:lineRule="exact"/>
              <w:jc w:val="both"/>
              <w:rPr>
                <w:rFonts w:ascii="Frutiger 55" w:hAnsi="Frutiger 55" w:cs="Arial"/>
                <w:bCs/>
                <w:caps/>
                <w:sz w:val="20"/>
                <w:szCs w:val="20"/>
              </w:rPr>
            </w:pPr>
          </w:p>
        </w:tc>
        <w:tc>
          <w:tcPr>
            <w:tcW w:w="1891" w:type="dxa"/>
          </w:tcPr>
          <w:p w14:paraId="23E24D6A" w14:textId="77777777" w:rsidR="005B0FBD" w:rsidRPr="00656FE4" w:rsidRDefault="005B0FBD" w:rsidP="00011A68">
            <w:pPr>
              <w:widowControl w:val="0"/>
              <w:jc w:val="both"/>
              <w:rPr>
                <w:rFonts w:ascii="Frutiger 55" w:hAnsi="Frutiger 55"/>
                <w:sz w:val="20"/>
                <w:szCs w:val="20"/>
              </w:rPr>
            </w:pPr>
          </w:p>
        </w:tc>
        <w:tc>
          <w:tcPr>
            <w:tcW w:w="2556" w:type="dxa"/>
          </w:tcPr>
          <w:p w14:paraId="3BC09BA6" w14:textId="77777777" w:rsidR="005B0FBD" w:rsidRPr="00656FE4" w:rsidRDefault="005B0FBD" w:rsidP="00011A68">
            <w:pPr>
              <w:widowControl w:val="0"/>
              <w:jc w:val="center"/>
              <w:rPr>
                <w:rFonts w:ascii="Frutiger 55" w:hAnsi="Frutiger 55"/>
                <w:sz w:val="20"/>
                <w:szCs w:val="20"/>
              </w:rPr>
            </w:pPr>
          </w:p>
        </w:tc>
        <w:tc>
          <w:tcPr>
            <w:tcW w:w="1559" w:type="dxa"/>
          </w:tcPr>
          <w:p w14:paraId="671FF55C" w14:textId="77777777" w:rsidR="005B0FBD" w:rsidRPr="00656FE4" w:rsidRDefault="005B0FBD" w:rsidP="00011A68">
            <w:pPr>
              <w:widowControl w:val="0"/>
              <w:spacing w:before="40" w:line="240" w:lineRule="exact"/>
              <w:jc w:val="both"/>
              <w:rPr>
                <w:rFonts w:ascii="Frutiger 55" w:hAnsi="Frutiger 55" w:cs="Arial"/>
                <w:bCs/>
                <w:caps/>
                <w:sz w:val="20"/>
                <w:szCs w:val="20"/>
              </w:rPr>
            </w:pPr>
          </w:p>
        </w:tc>
      </w:tr>
      <w:tr w:rsidR="005B0FBD" w:rsidRPr="00656FE4" w14:paraId="49B904BE" w14:textId="77777777" w:rsidTr="0063147F">
        <w:trPr>
          <w:trHeight w:val="132"/>
        </w:trPr>
        <w:tc>
          <w:tcPr>
            <w:tcW w:w="1788" w:type="dxa"/>
            <w:vMerge/>
          </w:tcPr>
          <w:p w14:paraId="47B9D8CA" w14:textId="77777777" w:rsidR="005B0FBD" w:rsidRPr="00656FE4" w:rsidRDefault="005B0FBD" w:rsidP="00011A68">
            <w:pPr>
              <w:widowControl w:val="0"/>
              <w:spacing w:before="40" w:line="240" w:lineRule="exact"/>
              <w:jc w:val="both"/>
              <w:rPr>
                <w:rFonts w:ascii="Frutiger 55" w:hAnsi="Frutiger 55" w:cs="Arial"/>
                <w:bCs/>
                <w:caps/>
                <w:sz w:val="20"/>
                <w:szCs w:val="20"/>
              </w:rPr>
            </w:pPr>
          </w:p>
        </w:tc>
        <w:tc>
          <w:tcPr>
            <w:tcW w:w="1982" w:type="dxa"/>
          </w:tcPr>
          <w:p w14:paraId="3FBE9BCB" w14:textId="77777777" w:rsidR="005B0FBD" w:rsidRPr="00656FE4" w:rsidRDefault="005B0FBD" w:rsidP="00011A68">
            <w:pPr>
              <w:widowControl w:val="0"/>
              <w:spacing w:before="40" w:line="240" w:lineRule="exact"/>
              <w:jc w:val="both"/>
              <w:rPr>
                <w:rFonts w:ascii="Frutiger 55" w:hAnsi="Frutiger 55" w:cs="Arial"/>
                <w:bCs/>
                <w:caps/>
                <w:sz w:val="20"/>
                <w:szCs w:val="20"/>
              </w:rPr>
            </w:pPr>
          </w:p>
        </w:tc>
        <w:tc>
          <w:tcPr>
            <w:tcW w:w="1891" w:type="dxa"/>
          </w:tcPr>
          <w:p w14:paraId="0E6B8F7E" w14:textId="77777777" w:rsidR="005B0FBD" w:rsidRPr="00656FE4" w:rsidRDefault="005B0FBD" w:rsidP="00011A68">
            <w:pPr>
              <w:widowControl w:val="0"/>
              <w:jc w:val="both"/>
              <w:rPr>
                <w:rFonts w:ascii="Frutiger 55" w:hAnsi="Frutiger 55"/>
                <w:sz w:val="20"/>
                <w:szCs w:val="20"/>
              </w:rPr>
            </w:pPr>
          </w:p>
        </w:tc>
        <w:tc>
          <w:tcPr>
            <w:tcW w:w="2556" w:type="dxa"/>
          </w:tcPr>
          <w:p w14:paraId="4F6C98F5" w14:textId="77777777" w:rsidR="005B0FBD" w:rsidRPr="00656FE4" w:rsidRDefault="005B0FBD" w:rsidP="00011A68">
            <w:pPr>
              <w:widowControl w:val="0"/>
              <w:jc w:val="center"/>
              <w:rPr>
                <w:rFonts w:ascii="Frutiger 55" w:hAnsi="Frutiger 55"/>
                <w:sz w:val="20"/>
                <w:szCs w:val="20"/>
              </w:rPr>
            </w:pPr>
          </w:p>
        </w:tc>
        <w:tc>
          <w:tcPr>
            <w:tcW w:w="1559" w:type="dxa"/>
          </w:tcPr>
          <w:p w14:paraId="1434D416" w14:textId="77777777" w:rsidR="005B0FBD" w:rsidRPr="00656FE4" w:rsidRDefault="005B0FBD" w:rsidP="00011A68">
            <w:pPr>
              <w:widowControl w:val="0"/>
              <w:spacing w:before="40" w:line="240" w:lineRule="exact"/>
              <w:jc w:val="both"/>
              <w:rPr>
                <w:rFonts w:ascii="Frutiger 55" w:hAnsi="Frutiger 55" w:cs="Arial"/>
                <w:bCs/>
                <w:caps/>
                <w:sz w:val="20"/>
                <w:szCs w:val="20"/>
              </w:rPr>
            </w:pPr>
          </w:p>
        </w:tc>
      </w:tr>
      <w:tr w:rsidR="005B0FBD" w:rsidRPr="00656FE4" w14:paraId="4EE7928E" w14:textId="77777777" w:rsidTr="0063147F">
        <w:trPr>
          <w:trHeight w:val="132"/>
        </w:trPr>
        <w:tc>
          <w:tcPr>
            <w:tcW w:w="1788" w:type="dxa"/>
            <w:vMerge/>
          </w:tcPr>
          <w:p w14:paraId="032DC8DB" w14:textId="77777777" w:rsidR="005B0FBD" w:rsidRPr="00656FE4" w:rsidRDefault="005B0FBD" w:rsidP="00011A68">
            <w:pPr>
              <w:widowControl w:val="0"/>
              <w:spacing w:before="40" w:line="240" w:lineRule="exact"/>
              <w:jc w:val="both"/>
              <w:rPr>
                <w:rFonts w:ascii="Frutiger 55" w:hAnsi="Frutiger 55" w:cs="Arial"/>
                <w:bCs/>
                <w:caps/>
                <w:sz w:val="20"/>
                <w:szCs w:val="20"/>
              </w:rPr>
            </w:pPr>
          </w:p>
        </w:tc>
        <w:tc>
          <w:tcPr>
            <w:tcW w:w="1982" w:type="dxa"/>
          </w:tcPr>
          <w:p w14:paraId="0E7F3701" w14:textId="2EAD0306" w:rsidR="005B0FBD" w:rsidRPr="00656FE4" w:rsidRDefault="005B0FBD" w:rsidP="00011A68">
            <w:pPr>
              <w:widowControl w:val="0"/>
              <w:spacing w:before="40" w:line="240" w:lineRule="exact"/>
              <w:jc w:val="both"/>
              <w:rPr>
                <w:rFonts w:ascii="Frutiger 55" w:hAnsi="Frutiger 55" w:cs="Arial"/>
                <w:bCs/>
                <w:caps/>
                <w:sz w:val="20"/>
                <w:szCs w:val="20"/>
              </w:rPr>
            </w:pPr>
            <w:r>
              <w:rPr>
                <w:rFonts w:ascii="Frutiger 55" w:hAnsi="Frutiger 55" w:cs="Arial"/>
                <w:bCs/>
                <w:caps/>
                <w:sz w:val="20"/>
                <w:szCs w:val="20"/>
              </w:rPr>
              <w:t>I</w:t>
            </w:r>
            <w:r>
              <w:rPr>
                <w:rFonts w:ascii="Frutiger 55" w:hAnsi="Frutiger 55" w:cs="Arial"/>
                <w:bCs/>
                <w:sz w:val="20"/>
                <w:szCs w:val="20"/>
              </w:rPr>
              <w:t>nstallation</w:t>
            </w:r>
          </w:p>
        </w:tc>
        <w:tc>
          <w:tcPr>
            <w:tcW w:w="1891" w:type="dxa"/>
          </w:tcPr>
          <w:p w14:paraId="416DD2BE" w14:textId="585DE65A" w:rsidR="005B0FBD" w:rsidRPr="00656FE4" w:rsidRDefault="005B0FBD" w:rsidP="00011A68">
            <w:pPr>
              <w:widowControl w:val="0"/>
              <w:jc w:val="both"/>
              <w:rPr>
                <w:rFonts w:ascii="Frutiger 55" w:hAnsi="Frutiger 55"/>
                <w:sz w:val="20"/>
                <w:szCs w:val="20"/>
              </w:rPr>
            </w:pPr>
            <w:r>
              <w:rPr>
                <w:rFonts w:ascii="Frutiger 55" w:hAnsi="Frutiger 55"/>
                <w:sz w:val="20"/>
                <w:szCs w:val="20"/>
              </w:rPr>
              <w:t xml:space="preserve">Forfait </w:t>
            </w:r>
          </w:p>
        </w:tc>
        <w:tc>
          <w:tcPr>
            <w:tcW w:w="2556" w:type="dxa"/>
          </w:tcPr>
          <w:p w14:paraId="2D3AA867" w14:textId="77777777" w:rsidR="005B0FBD" w:rsidRPr="00656FE4" w:rsidRDefault="005B0FBD" w:rsidP="00011A68">
            <w:pPr>
              <w:widowControl w:val="0"/>
              <w:jc w:val="center"/>
              <w:rPr>
                <w:rFonts w:ascii="Frutiger 55" w:hAnsi="Frutiger 55"/>
                <w:sz w:val="20"/>
                <w:szCs w:val="20"/>
              </w:rPr>
            </w:pPr>
          </w:p>
        </w:tc>
        <w:tc>
          <w:tcPr>
            <w:tcW w:w="1559" w:type="dxa"/>
          </w:tcPr>
          <w:p w14:paraId="3E5B480B" w14:textId="77777777" w:rsidR="005B0FBD" w:rsidRPr="00656FE4" w:rsidRDefault="005B0FBD" w:rsidP="00011A68">
            <w:pPr>
              <w:widowControl w:val="0"/>
              <w:spacing w:before="40" w:line="240" w:lineRule="exact"/>
              <w:jc w:val="both"/>
              <w:rPr>
                <w:rFonts w:ascii="Frutiger 55" w:hAnsi="Frutiger 55" w:cs="Arial"/>
                <w:bCs/>
                <w:caps/>
                <w:sz w:val="20"/>
                <w:szCs w:val="20"/>
              </w:rPr>
            </w:pPr>
          </w:p>
        </w:tc>
      </w:tr>
      <w:tr w:rsidR="005B0FBD" w:rsidRPr="00656FE4" w14:paraId="36696217" w14:textId="77777777" w:rsidTr="0063147F">
        <w:trPr>
          <w:trHeight w:val="132"/>
        </w:trPr>
        <w:tc>
          <w:tcPr>
            <w:tcW w:w="8217" w:type="dxa"/>
            <w:gridSpan w:val="4"/>
          </w:tcPr>
          <w:p w14:paraId="6144DA5A" w14:textId="03CB9088" w:rsidR="005B0FBD" w:rsidRPr="00656FE4" w:rsidRDefault="005B0FBD" w:rsidP="00011A68">
            <w:pPr>
              <w:widowControl w:val="0"/>
              <w:jc w:val="center"/>
              <w:rPr>
                <w:rFonts w:ascii="Frutiger 55" w:hAnsi="Frutiger 55"/>
                <w:sz w:val="20"/>
                <w:szCs w:val="20"/>
              </w:rPr>
            </w:pPr>
            <w:r>
              <w:rPr>
                <w:rFonts w:ascii="Frutiger 55" w:hAnsi="Frutiger 55"/>
                <w:sz w:val="20"/>
                <w:szCs w:val="20"/>
              </w:rPr>
              <w:t xml:space="preserve">Total 3 </w:t>
            </w:r>
          </w:p>
        </w:tc>
        <w:tc>
          <w:tcPr>
            <w:tcW w:w="1559" w:type="dxa"/>
          </w:tcPr>
          <w:p w14:paraId="29798829" w14:textId="77777777" w:rsidR="005B0FBD" w:rsidRPr="00656FE4" w:rsidRDefault="005B0FBD" w:rsidP="00011A68">
            <w:pPr>
              <w:widowControl w:val="0"/>
              <w:spacing w:before="40" w:line="240" w:lineRule="exact"/>
              <w:jc w:val="both"/>
              <w:rPr>
                <w:rFonts w:ascii="Frutiger 55" w:hAnsi="Frutiger 55" w:cs="Arial"/>
                <w:bCs/>
                <w:caps/>
                <w:sz w:val="20"/>
                <w:szCs w:val="20"/>
              </w:rPr>
            </w:pPr>
          </w:p>
        </w:tc>
      </w:tr>
      <w:tr w:rsidR="005B0FBD" w:rsidRPr="00656FE4" w14:paraId="29486C1D" w14:textId="77777777" w:rsidTr="0063147F">
        <w:trPr>
          <w:trHeight w:val="132"/>
        </w:trPr>
        <w:tc>
          <w:tcPr>
            <w:tcW w:w="5661" w:type="dxa"/>
            <w:gridSpan w:val="3"/>
          </w:tcPr>
          <w:p w14:paraId="0E723F82" w14:textId="1D5AE708" w:rsidR="005B0FBD" w:rsidRPr="00656FE4" w:rsidRDefault="005B0FBD" w:rsidP="0057615A">
            <w:pPr>
              <w:widowControl w:val="0"/>
              <w:jc w:val="center"/>
              <w:rPr>
                <w:rFonts w:ascii="Frutiger 55" w:hAnsi="Frutiger 55"/>
                <w:sz w:val="20"/>
                <w:szCs w:val="20"/>
              </w:rPr>
            </w:pPr>
            <w:r>
              <w:rPr>
                <w:rFonts w:ascii="Frutiger 55" w:hAnsi="Frutiger 55"/>
                <w:sz w:val="20"/>
                <w:szCs w:val="20"/>
              </w:rPr>
              <w:t>TOTAL 1+2+3</w:t>
            </w:r>
          </w:p>
        </w:tc>
        <w:tc>
          <w:tcPr>
            <w:tcW w:w="4115" w:type="dxa"/>
            <w:gridSpan w:val="2"/>
          </w:tcPr>
          <w:p w14:paraId="6F6FA637" w14:textId="77777777" w:rsidR="005B0FBD" w:rsidRPr="00656FE4" w:rsidRDefault="005B0FBD" w:rsidP="00011A68">
            <w:pPr>
              <w:widowControl w:val="0"/>
              <w:spacing w:before="40" w:line="240" w:lineRule="exact"/>
              <w:jc w:val="both"/>
              <w:rPr>
                <w:rFonts w:ascii="Frutiger 55" w:hAnsi="Frutiger 55" w:cs="Arial"/>
                <w:bCs/>
                <w:caps/>
                <w:sz w:val="20"/>
                <w:szCs w:val="20"/>
              </w:rPr>
            </w:pPr>
          </w:p>
        </w:tc>
      </w:tr>
    </w:tbl>
    <w:p w14:paraId="1195F135" w14:textId="77777777" w:rsidR="00E61F80" w:rsidRPr="00656FE4" w:rsidRDefault="00E61F80" w:rsidP="00011A68">
      <w:pPr>
        <w:widowControl w:val="0"/>
        <w:spacing w:before="40" w:line="240" w:lineRule="exact"/>
        <w:jc w:val="both"/>
        <w:rPr>
          <w:rFonts w:ascii="Frutiger 55" w:hAnsi="Frutiger 55" w:cs="Arial"/>
          <w:bCs/>
          <w:caps/>
          <w:sz w:val="20"/>
          <w:szCs w:val="20"/>
        </w:rPr>
      </w:pPr>
    </w:p>
    <w:p w14:paraId="6C1A99A5" w14:textId="77777777" w:rsidR="00B6767E" w:rsidRPr="00656FE4" w:rsidRDefault="00B6767E" w:rsidP="00011A68">
      <w:pPr>
        <w:widowControl w:val="0"/>
        <w:spacing w:before="40" w:line="240" w:lineRule="exact"/>
        <w:jc w:val="center"/>
        <w:rPr>
          <w:rFonts w:ascii="Frutiger 55" w:hAnsi="Frutiger 55" w:cs="Arial"/>
          <w:bCs/>
          <w:caps/>
          <w:sz w:val="20"/>
          <w:szCs w:val="20"/>
        </w:rPr>
      </w:pPr>
    </w:p>
    <w:p w14:paraId="2B5746B4" w14:textId="77777777" w:rsidR="00E61F80" w:rsidRPr="00656FE4" w:rsidRDefault="00E61F80" w:rsidP="00011A68">
      <w:pPr>
        <w:widowControl w:val="0"/>
        <w:spacing w:before="40" w:line="240" w:lineRule="exact"/>
        <w:jc w:val="center"/>
        <w:rPr>
          <w:rFonts w:ascii="Frutiger 55" w:hAnsi="Frutiger 55" w:cs="Arial"/>
          <w:bCs/>
          <w:caps/>
          <w:sz w:val="20"/>
          <w:szCs w:val="20"/>
        </w:rPr>
      </w:pPr>
    </w:p>
    <w:p w14:paraId="4E403A57" w14:textId="77777777" w:rsidR="00E61F80" w:rsidRPr="007C2428" w:rsidRDefault="00E61F80" w:rsidP="00011A68">
      <w:pPr>
        <w:widowControl w:val="0"/>
        <w:spacing w:before="40" w:line="240" w:lineRule="exact"/>
        <w:rPr>
          <w:rFonts w:ascii="Frutiger 55" w:hAnsi="Frutiger 55" w:cs="Arial"/>
          <w:bCs/>
          <w:caps/>
          <w:sz w:val="20"/>
        </w:rPr>
      </w:pPr>
    </w:p>
    <w:p w14:paraId="110AE902" w14:textId="77777777" w:rsidR="00E61F80" w:rsidRPr="007C2428" w:rsidRDefault="00E61F80" w:rsidP="00011A68">
      <w:pPr>
        <w:widowControl w:val="0"/>
        <w:spacing w:before="40" w:line="240" w:lineRule="exact"/>
        <w:jc w:val="center"/>
        <w:rPr>
          <w:rFonts w:ascii="Frutiger 55" w:hAnsi="Frutiger 55" w:cs="Arial"/>
          <w:bCs/>
          <w:caps/>
          <w:sz w:val="20"/>
        </w:rPr>
      </w:pPr>
    </w:p>
    <w:p w14:paraId="6A99BD8D" w14:textId="77777777" w:rsidR="00E61F80" w:rsidRPr="007C2428" w:rsidRDefault="00E61F80" w:rsidP="00011A68">
      <w:pPr>
        <w:widowControl w:val="0"/>
        <w:spacing w:before="40" w:line="240" w:lineRule="exact"/>
        <w:jc w:val="center"/>
        <w:rPr>
          <w:rFonts w:ascii="Frutiger 55" w:hAnsi="Frutiger 55" w:cs="Arial"/>
          <w:bCs/>
          <w:caps/>
          <w:sz w:val="20"/>
        </w:rPr>
      </w:pPr>
    </w:p>
    <w:p w14:paraId="2709C389" w14:textId="77777777" w:rsidR="00E61F80" w:rsidRPr="007C2428" w:rsidRDefault="00E61F80" w:rsidP="00011A68">
      <w:pPr>
        <w:widowControl w:val="0"/>
        <w:spacing w:before="40" w:line="240" w:lineRule="exact"/>
        <w:jc w:val="center"/>
        <w:rPr>
          <w:rFonts w:ascii="Frutiger 55" w:hAnsi="Frutiger 55" w:cs="Arial"/>
          <w:bCs/>
          <w:caps/>
          <w:sz w:val="20"/>
        </w:rPr>
      </w:pPr>
    </w:p>
    <w:p w14:paraId="3C9F152B" w14:textId="77777777" w:rsidR="00B6767E" w:rsidRPr="007C2428" w:rsidRDefault="00B6767E" w:rsidP="00011A68">
      <w:pPr>
        <w:widowControl w:val="0"/>
        <w:spacing w:before="40" w:line="240" w:lineRule="exact"/>
        <w:jc w:val="center"/>
        <w:rPr>
          <w:rFonts w:ascii="Frutiger 55" w:hAnsi="Frutiger 55" w:cs="Arial"/>
          <w:b/>
          <w:bCs/>
          <w:caps/>
          <w:sz w:val="20"/>
        </w:rPr>
      </w:pPr>
    </w:p>
    <w:p w14:paraId="3DFBE784" w14:textId="77777777" w:rsidR="00B6767E" w:rsidRPr="007C2428" w:rsidRDefault="00B6767E" w:rsidP="00011A68">
      <w:pPr>
        <w:widowControl w:val="0"/>
        <w:spacing w:before="40" w:line="240" w:lineRule="exact"/>
        <w:jc w:val="center"/>
        <w:rPr>
          <w:rFonts w:ascii="Frutiger 55" w:hAnsi="Frutiger 55" w:cs="Arial"/>
          <w:b/>
          <w:bCs/>
          <w:caps/>
          <w:sz w:val="20"/>
        </w:rPr>
      </w:pPr>
    </w:p>
    <w:p w14:paraId="03ED8514" w14:textId="77777777" w:rsidR="00B6767E" w:rsidRDefault="00B6767E" w:rsidP="00011A68">
      <w:pPr>
        <w:widowControl w:val="0"/>
        <w:spacing w:before="40" w:line="240" w:lineRule="exact"/>
        <w:jc w:val="center"/>
        <w:rPr>
          <w:rFonts w:ascii="Frutiger 55" w:hAnsi="Frutiger 55" w:cs="Arial"/>
          <w:b/>
          <w:bCs/>
          <w:caps/>
          <w:sz w:val="20"/>
        </w:rPr>
      </w:pPr>
    </w:p>
    <w:p w14:paraId="4A1706BD" w14:textId="77777777" w:rsidR="008036B9" w:rsidRDefault="008036B9" w:rsidP="00011A68">
      <w:pPr>
        <w:widowControl w:val="0"/>
        <w:spacing w:before="40" w:line="240" w:lineRule="exact"/>
        <w:jc w:val="center"/>
        <w:rPr>
          <w:rFonts w:ascii="Frutiger 55" w:hAnsi="Frutiger 55" w:cs="Arial"/>
          <w:b/>
          <w:bCs/>
          <w:caps/>
          <w:sz w:val="20"/>
        </w:rPr>
      </w:pPr>
    </w:p>
    <w:p w14:paraId="706A5C85" w14:textId="77777777" w:rsidR="00656FE4" w:rsidRDefault="00656FE4" w:rsidP="00011A68">
      <w:pPr>
        <w:widowControl w:val="0"/>
        <w:spacing w:before="40" w:line="240" w:lineRule="exact"/>
        <w:jc w:val="center"/>
        <w:rPr>
          <w:rFonts w:ascii="Frutiger 55" w:hAnsi="Frutiger 55" w:cs="Arial"/>
          <w:b/>
          <w:bCs/>
          <w:caps/>
          <w:sz w:val="20"/>
        </w:rPr>
      </w:pPr>
    </w:p>
    <w:p w14:paraId="3B6C4EAE" w14:textId="77777777" w:rsidR="00656FE4" w:rsidRDefault="00656FE4" w:rsidP="00011A68">
      <w:pPr>
        <w:widowControl w:val="0"/>
        <w:spacing w:before="40" w:line="240" w:lineRule="exact"/>
        <w:jc w:val="center"/>
        <w:rPr>
          <w:rFonts w:ascii="Frutiger 55" w:hAnsi="Frutiger 55" w:cs="Arial"/>
          <w:b/>
          <w:bCs/>
          <w:caps/>
          <w:sz w:val="20"/>
        </w:rPr>
      </w:pPr>
    </w:p>
    <w:p w14:paraId="4513467F" w14:textId="31C339F1" w:rsidR="00656FE4" w:rsidRDefault="00656FE4" w:rsidP="00011A68">
      <w:pPr>
        <w:widowControl w:val="0"/>
        <w:spacing w:before="40" w:line="240" w:lineRule="exact"/>
        <w:jc w:val="center"/>
        <w:rPr>
          <w:rFonts w:ascii="Frutiger 55" w:hAnsi="Frutiger 55" w:cs="Arial"/>
          <w:b/>
          <w:bCs/>
          <w:caps/>
          <w:sz w:val="20"/>
        </w:rPr>
      </w:pPr>
    </w:p>
    <w:p w14:paraId="29928DE5" w14:textId="765A5EA2" w:rsidR="00063FB9" w:rsidRDefault="00063FB9" w:rsidP="00011A68">
      <w:pPr>
        <w:widowControl w:val="0"/>
        <w:spacing w:before="40" w:line="240" w:lineRule="exact"/>
        <w:jc w:val="center"/>
        <w:rPr>
          <w:rFonts w:ascii="Frutiger 55" w:hAnsi="Frutiger 55" w:cs="Arial"/>
          <w:b/>
          <w:bCs/>
          <w:caps/>
          <w:sz w:val="20"/>
        </w:rPr>
      </w:pPr>
    </w:p>
    <w:p w14:paraId="03ED61E5" w14:textId="44D1372D" w:rsidR="00063FB9" w:rsidRDefault="00063FB9" w:rsidP="00011A68">
      <w:pPr>
        <w:widowControl w:val="0"/>
        <w:spacing w:before="40" w:line="240" w:lineRule="exact"/>
        <w:jc w:val="center"/>
        <w:rPr>
          <w:rFonts w:ascii="Frutiger 55" w:hAnsi="Frutiger 55" w:cs="Arial"/>
          <w:b/>
          <w:bCs/>
          <w:caps/>
          <w:sz w:val="20"/>
        </w:rPr>
      </w:pPr>
    </w:p>
    <w:p w14:paraId="293EA0E6" w14:textId="62AF7271" w:rsidR="00063FB9" w:rsidRDefault="00063FB9" w:rsidP="00011A68">
      <w:pPr>
        <w:widowControl w:val="0"/>
        <w:spacing w:before="40" w:line="240" w:lineRule="exact"/>
        <w:jc w:val="center"/>
        <w:rPr>
          <w:rFonts w:ascii="Frutiger 55" w:hAnsi="Frutiger 55" w:cs="Arial"/>
          <w:b/>
          <w:bCs/>
          <w:caps/>
          <w:sz w:val="20"/>
        </w:rPr>
      </w:pPr>
    </w:p>
    <w:p w14:paraId="7FC63F8D" w14:textId="7380F0A4" w:rsidR="00063FB9" w:rsidRDefault="00063FB9" w:rsidP="00011A68">
      <w:pPr>
        <w:widowControl w:val="0"/>
        <w:spacing w:before="40" w:line="240" w:lineRule="exact"/>
        <w:jc w:val="center"/>
        <w:rPr>
          <w:rFonts w:ascii="Frutiger 55" w:hAnsi="Frutiger 55" w:cs="Arial"/>
          <w:b/>
          <w:bCs/>
          <w:caps/>
          <w:sz w:val="20"/>
        </w:rPr>
      </w:pPr>
    </w:p>
    <w:p w14:paraId="349CBD7D" w14:textId="7C1E2C43" w:rsidR="00063FB9" w:rsidRDefault="00063FB9" w:rsidP="00011A68">
      <w:pPr>
        <w:widowControl w:val="0"/>
        <w:spacing w:before="40" w:line="240" w:lineRule="exact"/>
        <w:jc w:val="center"/>
        <w:rPr>
          <w:rFonts w:ascii="Frutiger 55" w:hAnsi="Frutiger 55" w:cs="Arial"/>
          <w:b/>
          <w:bCs/>
          <w:caps/>
          <w:sz w:val="20"/>
        </w:rPr>
      </w:pPr>
    </w:p>
    <w:p w14:paraId="2C950DF6" w14:textId="6D456783" w:rsidR="00063FB9" w:rsidRDefault="00063FB9" w:rsidP="00011A68">
      <w:pPr>
        <w:widowControl w:val="0"/>
        <w:spacing w:before="40" w:line="240" w:lineRule="exact"/>
        <w:jc w:val="center"/>
        <w:rPr>
          <w:rFonts w:ascii="Frutiger 55" w:hAnsi="Frutiger 55" w:cs="Arial"/>
          <w:b/>
          <w:bCs/>
          <w:caps/>
          <w:sz w:val="20"/>
        </w:rPr>
      </w:pPr>
    </w:p>
    <w:p w14:paraId="1AA101EE" w14:textId="2DD3CC52" w:rsidR="00063FB9" w:rsidRDefault="00063FB9" w:rsidP="00011A68">
      <w:pPr>
        <w:widowControl w:val="0"/>
        <w:spacing w:before="40" w:line="240" w:lineRule="exact"/>
        <w:jc w:val="center"/>
        <w:rPr>
          <w:rFonts w:ascii="Frutiger 55" w:hAnsi="Frutiger 55" w:cs="Arial"/>
          <w:b/>
          <w:bCs/>
          <w:caps/>
          <w:sz w:val="20"/>
        </w:rPr>
      </w:pPr>
    </w:p>
    <w:p w14:paraId="31523CDB" w14:textId="3AF579F2" w:rsidR="00063FB9" w:rsidRDefault="00063FB9" w:rsidP="00011A68">
      <w:pPr>
        <w:widowControl w:val="0"/>
        <w:spacing w:before="40" w:line="240" w:lineRule="exact"/>
        <w:jc w:val="center"/>
        <w:rPr>
          <w:rFonts w:ascii="Frutiger 55" w:hAnsi="Frutiger 55" w:cs="Arial"/>
          <w:b/>
          <w:bCs/>
          <w:caps/>
          <w:sz w:val="20"/>
        </w:rPr>
      </w:pPr>
    </w:p>
    <w:p w14:paraId="76541154" w14:textId="1229AA3F" w:rsidR="00063FB9" w:rsidRDefault="00063FB9" w:rsidP="00011A68">
      <w:pPr>
        <w:widowControl w:val="0"/>
        <w:spacing w:before="40" w:line="240" w:lineRule="exact"/>
        <w:jc w:val="center"/>
        <w:rPr>
          <w:rFonts w:ascii="Frutiger 55" w:hAnsi="Frutiger 55" w:cs="Arial"/>
          <w:b/>
          <w:bCs/>
          <w:caps/>
          <w:sz w:val="20"/>
        </w:rPr>
      </w:pPr>
    </w:p>
    <w:p w14:paraId="6374E78F" w14:textId="16E44D64" w:rsidR="00063FB9" w:rsidRDefault="00063FB9" w:rsidP="00011A68">
      <w:pPr>
        <w:widowControl w:val="0"/>
        <w:spacing w:before="40" w:line="240" w:lineRule="exact"/>
        <w:jc w:val="center"/>
        <w:rPr>
          <w:rFonts w:ascii="Frutiger 55" w:hAnsi="Frutiger 55" w:cs="Arial"/>
          <w:b/>
          <w:bCs/>
          <w:caps/>
          <w:sz w:val="20"/>
        </w:rPr>
      </w:pPr>
    </w:p>
    <w:p w14:paraId="4F79B325" w14:textId="0ADA66AA" w:rsidR="00063FB9" w:rsidRDefault="00063FB9" w:rsidP="00011A68">
      <w:pPr>
        <w:widowControl w:val="0"/>
        <w:spacing w:before="40" w:line="240" w:lineRule="exact"/>
        <w:jc w:val="center"/>
        <w:rPr>
          <w:rFonts w:ascii="Frutiger 55" w:hAnsi="Frutiger 55" w:cs="Arial"/>
          <w:b/>
          <w:bCs/>
          <w:caps/>
          <w:sz w:val="20"/>
        </w:rPr>
      </w:pPr>
    </w:p>
    <w:p w14:paraId="77A14186" w14:textId="77777777" w:rsidR="00063FB9" w:rsidRDefault="00063FB9" w:rsidP="00011A68">
      <w:pPr>
        <w:widowControl w:val="0"/>
        <w:spacing w:before="40" w:line="240" w:lineRule="exact"/>
        <w:jc w:val="center"/>
        <w:rPr>
          <w:rFonts w:ascii="Frutiger 55" w:hAnsi="Frutiger 55" w:cs="Arial"/>
          <w:b/>
          <w:bCs/>
          <w:caps/>
          <w:sz w:val="20"/>
        </w:rPr>
      </w:pPr>
    </w:p>
    <w:p w14:paraId="0F845573" w14:textId="77777777" w:rsidR="00656FE4" w:rsidRDefault="00656FE4" w:rsidP="00011A68">
      <w:pPr>
        <w:widowControl w:val="0"/>
        <w:spacing w:before="40" w:line="240" w:lineRule="exact"/>
        <w:jc w:val="center"/>
        <w:rPr>
          <w:rFonts w:ascii="Frutiger 55" w:hAnsi="Frutiger 55" w:cs="Arial"/>
          <w:b/>
          <w:bCs/>
          <w:caps/>
          <w:sz w:val="20"/>
        </w:rPr>
      </w:pPr>
    </w:p>
    <w:p w14:paraId="62CED20D" w14:textId="7006703F" w:rsidR="008036B9" w:rsidRDefault="008036B9" w:rsidP="00011A68">
      <w:pPr>
        <w:widowControl w:val="0"/>
        <w:spacing w:before="40" w:line="240" w:lineRule="exact"/>
        <w:jc w:val="center"/>
        <w:rPr>
          <w:rFonts w:ascii="Frutiger 55" w:hAnsi="Frutiger 55" w:cs="Arial"/>
          <w:b/>
          <w:bCs/>
          <w:caps/>
          <w:sz w:val="20"/>
        </w:rPr>
      </w:pPr>
    </w:p>
    <w:p w14:paraId="420D0C8F" w14:textId="09A7A48B" w:rsidR="008A07FA" w:rsidRDefault="008A07FA" w:rsidP="00011A68">
      <w:pPr>
        <w:widowControl w:val="0"/>
        <w:spacing w:before="40" w:line="240" w:lineRule="exact"/>
        <w:jc w:val="center"/>
        <w:rPr>
          <w:rFonts w:ascii="Frutiger 55" w:hAnsi="Frutiger 55" w:cs="Arial"/>
          <w:b/>
          <w:bCs/>
          <w:caps/>
          <w:sz w:val="20"/>
        </w:rPr>
      </w:pPr>
    </w:p>
    <w:p w14:paraId="7F600CC2" w14:textId="22D66B62" w:rsidR="008A07FA" w:rsidRDefault="008A07FA" w:rsidP="00011A68">
      <w:pPr>
        <w:widowControl w:val="0"/>
        <w:spacing w:before="40" w:line="240" w:lineRule="exact"/>
        <w:jc w:val="center"/>
        <w:rPr>
          <w:rFonts w:ascii="Frutiger 55" w:hAnsi="Frutiger 55" w:cs="Arial"/>
          <w:b/>
          <w:bCs/>
          <w:caps/>
          <w:sz w:val="20"/>
        </w:rPr>
      </w:pPr>
    </w:p>
    <w:p w14:paraId="16E260A7" w14:textId="77777777" w:rsidR="008A07FA" w:rsidRDefault="008A07FA" w:rsidP="00011A68">
      <w:pPr>
        <w:widowControl w:val="0"/>
        <w:spacing w:before="40" w:line="240" w:lineRule="exact"/>
        <w:jc w:val="center"/>
        <w:rPr>
          <w:rFonts w:ascii="Frutiger 55" w:hAnsi="Frutiger 55" w:cs="Arial"/>
          <w:b/>
          <w:bCs/>
          <w:caps/>
          <w:sz w:val="20"/>
        </w:rPr>
      </w:pPr>
    </w:p>
    <w:p w14:paraId="335D1C2F" w14:textId="77777777" w:rsidR="008036B9" w:rsidRDefault="008036B9" w:rsidP="00011A68">
      <w:pPr>
        <w:widowControl w:val="0"/>
        <w:spacing w:before="40" w:line="240" w:lineRule="exact"/>
        <w:jc w:val="center"/>
        <w:rPr>
          <w:rFonts w:ascii="Frutiger 55" w:hAnsi="Frutiger 55" w:cs="Arial"/>
          <w:b/>
          <w:bCs/>
          <w:caps/>
          <w:sz w:val="20"/>
        </w:rPr>
      </w:pPr>
    </w:p>
    <w:p w14:paraId="160EFA4A" w14:textId="77777777" w:rsidR="008036B9" w:rsidRDefault="008036B9" w:rsidP="00011A68">
      <w:pPr>
        <w:widowControl w:val="0"/>
        <w:spacing w:before="40" w:line="240" w:lineRule="exact"/>
        <w:jc w:val="center"/>
        <w:rPr>
          <w:rFonts w:ascii="Frutiger 55" w:hAnsi="Frutiger 55" w:cs="Arial"/>
          <w:b/>
          <w:bCs/>
          <w:caps/>
          <w:sz w:val="20"/>
        </w:rPr>
      </w:pPr>
    </w:p>
    <w:p w14:paraId="57A499BC" w14:textId="77777777" w:rsidR="008036B9" w:rsidRPr="007C2428" w:rsidRDefault="008036B9" w:rsidP="00011A68">
      <w:pPr>
        <w:widowControl w:val="0"/>
        <w:spacing w:before="40" w:line="240" w:lineRule="exact"/>
        <w:jc w:val="center"/>
        <w:rPr>
          <w:rFonts w:ascii="Frutiger 55" w:hAnsi="Frutiger 55" w:cs="Arial"/>
          <w:b/>
          <w:bCs/>
          <w:caps/>
          <w:sz w:val="20"/>
        </w:rPr>
      </w:pPr>
    </w:p>
    <w:p w14:paraId="60AAAB9E" w14:textId="77777777" w:rsidR="00B6767E" w:rsidRPr="008036B9" w:rsidRDefault="00587B0C" w:rsidP="00011A68">
      <w:pPr>
        <w:widowControl w:val="0"/>
        <w:spacing w:before="40" w:line="240" w:lineRule="exact"/>
        <w:jc w:val="center"/>
        <w:rPr>
          <w:rFonts w:ascii="Frutiger 55" w:hAnsi="Frutiger 55" w:cs="Arial"/>
          <w:b/>
          <w:bCs/>
          <w:caps/>
          <w:sz w:val="20"/>
          <w:szCs w:val="40"/>
        </w:rPr>
      </w:pPr>
      <w:r w:rsidRPr="00587B0C">
        <w:rPr>
          <w:rFonts w:ascii="Frutiger 55" w:hAnsi="Frutiger 55" w:cs="Arial"/>
          <w:b/>
          <w:bCs/>
          <w:sz w:val="20"/>
          <w:szCs w:val="40"/>
        </w:rPr>
        <w:t>iv)</w:t>
      </w:r>
      <w:r>
        <w:rPr>
          <w:rFonts w:ascii="Frutiger 55" w:hAnsi="Frutiger 55" w:cs="Arial"/>
          <w:b/>
          <w:bCs/>
          <w:caps/>
          <w:sz w:val="20"/>
          <w:szCs w:val="40"/>
        </w:rPr>
        <w:t xml:space="preserve"> </w:t>
      </w:r>
      <w:r w:rsidR="00B6767E" w:rsidRPr="008036B9">
        <w:rPr>
          <w:rFonts w:ascii="Frutiger 55" w:hAnsi="Frutiger 55" w:cs="Arial"/>
          <w:b/>
          <w:bCs/>
          <w:caps/>
          <w:sz w:val="20"/>
          <w:szCs w:val="40"/>
        </w:rPr>
        <w:t>Divers formulaires</w:t>
      </w:r>
    </w:p>
    <w:p w14:paraId="0E86C2F0" w14:textId="77777777" w:rsidR="00B70C59" w:rsidRPr="007C2428" w:rsidRDefault="00CE7207" w:rsidP="00011A68">
      <w:pPr>
        <w:widowControl w:val="0"/>
        <w:numPr>
          <w:ilvl w:val="0"/>
          <w:numId w:val="20"/>
        </w:numPr>
        <w:spacing w:before="40" w:line="240" w:lineRule="exact"/>
        <w:rPr>
          <w:rFonts w:ascii="Frutiger 55" w:hAnsi="Frutiger 55" w:cs="Arial"/>
          <w:bCs/>
          <w:caps/>
          <w:sz w:val="20"/>
        </w:rPr>
      </w:pPr>
      <w:r w:rsidRPr="007C2428">
        <w:rPr>
          <w:rFonts w:ascii="Frutiger 55" w:hAnsi="Frutiger 55" w:cs="Arial"/>
          <w:bCs/>
          <w:caps/>
          <w:sz w:val="20"/>
        </w:rPr>
        <w:t xml:space="preserve">Formulaires de </w:t>
      </w:r>
      <w:r w:rsidR="00B70C59" w:rsidRPr="007C2428">
        <w:rPr>
          <w:rFonts w:ascii="Frutiger 55" w:hAnsi="Frutiger 55" w:cs="Arial"/>
          <w:bCs/>
          <w:caps/>
          <w:sz w:val="20"/>
        </w:rPr>
        <w:t>garantie de bonne execution</w:t>
      </w:r>
    </w:p>
    <w:p w14:paraId="62F1324C" w14:textId="77777777" w:rsidR="00B70C59" w:rsidRPr="007C2428" w:rsidRDefault="00CE7207" w:rsidP="00011A68">
      <w:pPr>
        <w:widowControl w:val="0"/>
        <w:numPr>
          <w:ilvl w:val="0"/>
          <w:numId w:val="20"/>
        </w:numPr>
        <w:spacing w:before="40" w:line="240" w:lineRule="exact"/>
        <w:rPr>
          <w:rFonts w:ascii="Frutiger 55" w:hAnsi="Frutiger 55" w:cs="Arial"/>
          <w:bCs/>
          <w:caps/>
          <w:sz w:val="20"/>
        </w:rPr>
      </w:pPr>
      <w:r w:rsidRPr="007C2428">
        <w:rPr>
          <w:rFonts w:ascii="Frutiger 55" w:hAnsi="Frutiger 55" w:cs="Arial"/>
          <w:bCs/>
          <w:caps/>
          <w:sz w:val="20"/>
        </w:rPr>
        <w:t xml:space="preserve">formulaire de </w:t>
      </w:r>
      <w:r w:rsidR="00B70C59" w:rsidRPr="007C2428">
        <w:rPr>
          <w:rFonts w:ascii="Frutiger 55" w:hAnsi="Frutiger 55" w:cs="Arial"/>
          <w:bCs/>
          <w:caps/>
          <w:sz w:val="20"/>
        </w:rPr>
        <w:t>garantie de demande d’AVANCE</w:t>
      </w:r>
    </w:p>
    <w:p w14:paraId="5A2387E4" w14:textId="77777777" w:rsidR="00B6767E" w:rsidRPr="007C2428" w:rsidRDefault="00B6767E" w:rsidP="00011A68">
      <w:pPr>
        <w:widowControl w:val="0"/>
        <w:spacing w:before="40" w:line="240" w:lineRule="exact"/>
        <w:jc w:val="center"/>
        <w:rPr>
          <w:rFonts w:ascii="Frutiger 55" w:hAnsi="Frutiger 55" w:cs="Arial"/>
          <w:bCs/>
          <w:caps/>
          <w:sz w:val="20"/>
        </w:rPr>
      </w:pPr>
    </w:p>
    <w:p w14:paraId="20212074" w14:textId="77777777" w:rsidR="00B6767E" w:rsidRPr="007C2428" w:rsidRDefault="00B6767E" w:rsidP="00011A68">
      <w:pPr>
        <w:widowControl w:val="0"/>
        <w:spacing w:before="40" w:line="240" w:lineRule="exact"/>
        <w:jc w:val="center"/>
        <w:rPr>
          <w:rFonts w:ascii="Frutiger 55" w:hAnsi="Frutiger 55" w:cs="Arial"/>
          <w:bCs/>
          <w:caps/>
          <w:sz w:val="20"/>
        </w:rPr>
      </w:pPr>
    </w:p>
    <w:p w14:paraId="31E6C7D3" w14:textId="77777777" w:rsidR="00B6767E" w:rsidRPr="007C2428" w:rsidRDefault="00B6767E" w:rsidP="00011A68">
      <w:pPr>
        <w:widowControl w:val="0"/>
        <w:spacing w:before="40" w:line="240" w:lineRule="exact"/>
        <w:jc w:val="center"/>
        <w:rPr>
          <w:rFonts w:ascii="Frutiger 55" w:hAnsi="Frutiger 55" w:cs="Arial"/>
          <w:bCs/>
          <w:caps/>
          <w:sz w:val="20"/>
        </w:rPr>
      </w:pPr>
    </w:p>
    <w:p w14:paraId="5BE0B88F" w14:textId="77777777" w:rsidR="008036B9" w:rsidRDefault="008036B9" w:rsidP="00011A68">
      <w:pPr>
        <w:widowControl w:val="0"/>
        <w:spacing w:before="40" w:line="240" w:lineRule="exact"/>
        <w:jc w:val="center"/>
        <w:rPr>
          <w:rFonts w:ascii="Frutiger 55" w:hAnsi="Frutiger 55" w:cs="Arial"/>
          <w:bCs/>
          <w:caps/>
          <w:sz w:val="20"/>
        </w:rPr>
      </w:pPr>
    </w:p>
    <w:p w14:paraId="57153AE9" w14:textId="77777777" w:rsidR="008036B9" w:rsidRDefault="008036B9" w:rsidP="00011A68">
      <w:pPr>
        <w:widowControl w:val="0"/>
        <w:spacing w:before="40" w:line="240" w:lineRule="exact"/>
        <w:jc w:val="center"/>
        <w:rPr>
          <w:rFonts w:ascii="Frutiger 55" w:hAnsi="Frutiger 55" w:cs="Arial"/>
          <w:bCs/>
          <w:caps/>
          <w:sz w:val="20"/>
        </w:rPr>
      </w:pPr>
    </w:p>
    <w:p w14:paraId="6481EB3D" w14:textId="77777777" w:rsidR="008036B9" w:rsidRDefault="008036B9" w:rsidP="00011A68">
      <w:pPr>
        <w:widowControl w:val="0"/>
        <w:spacing w:before="40" w:line="240" w:lineRule="exact"/>
        <w:jc w:val="center"/>
        <w:rPr>
          <w:rFonts w:ascii="Frutiger 55" w:hAnsi="Frutiger 55" w:cs="Arial"/>
          <w:bCs/>
          <w:caps/>
          <w:sz w:val="20"/>
        </w:rPr>
      </w:pPr>
    </w:p>
    <w:p w14:paraId="672A60E5" w14:textId="77777777" w:rsidR="008036B9" w:rsidRDefault="008036B9" w:rsidP="00011A68">
      <w:pPr>
        <w:widowControl w:val="0"/>
        <w:spacing w:before="40" w:line="240" w:lineRule="exact"/>
        <w:jc w:val="center"/>
        <w:rPr>
          <w:rFonts w:ascii="Frutiger 55" w:hAnsi="Frutiger 55" w:cs="Arial"/>
          <w:bCs/>
          <w:caps/>
          <w:sz w:val="20"/>
        </w:rPr>
      </w:pPr>
    </w:p>
    <w:p w14:paraId="5FD413F2" w14:textId="77777777" w:rsidR="008036B9" w:rsidRDefault="008036B9" w:rsidP="00011A68">
      <w:pPr>
        <w:widowControl w:val="0"/>
        <w:spacing w:before="40" w:line="240" w:lineRule="exact"/>
        <w:jc w:val="center"/>
        <w:rPr>
          <w:rFonts w:ascii="Frutiger 55" w:hAnsi="Frutiger 55" w:cs="Arial"/>
          <w:bCs/>
          <w:caps/>
          <w:sz w:val="20"/>
        </w:rPr>
      </w:pPr>
    </w:p>
    <w:p w14:paraId="660E1430" w14:textId="77777777" w:rsidR="008036B9" w:rsidRDefault="008036B9" w:rsidP="00011A68">
      <w:pPr>
        <w:widowControl w:val="0"/>
        <w:spacing w:before="40" w:line="240" w:lineRule="exact"/>
        <w:jc w:val="center"/>
        <w:rPr>
          <w:rFonts w:ascii="Frutiger 55" w:hAnsi="Frutiger 55" w:cs="Arial"/>
          <w:bCs/>
          <w:caps/>
          <w:sz w:val="20"/>
        </w:rPr>
      </w:pPr>
    </w:p>
    <w:p w14:paraId="45295725" w14:textId="77777777" w:rsidR="008036B9" w:rsidRDefault="008036B9" w:rsidP="00011A68">
      <w:pPr>
        <w:widowControl w:val="0"/>
        <w:spacing w:before="40" w:line="240" w:lineRule="exact"/>
        <w:jc w:val="center"/>
        <w:rPr>
          <w:rFonts w:ascii="Frutiger 55" w:hAnsi="Frutiger 55" w:cs="Arial"/>
          <w:bCs/>
          <w:caps/>
          <w:sz w:val="20"/>
        </w:rPr>
      </w:pPr>
    </w:p>
    <w:p w14:paraId="5E00FAE2" w14:textId="77777777" w:rsidR="008036B9" w:rsidRDefault="008036B9" w:rsidP="00011A68">
      <w:pPr>
        <w:widowControl w:val="0"/>
        <w:spacing w:before="40" w:line="240" w:lineRule="exact"/>
        <w:jc w:val="center"/>
        <w:rPr>
          <w:rFonts w:ascii="Frutiger 55" w:hAnsi="Frutiger 55" w:cs="Arial"/>
          <w:bCs/>
          <w:caps/>
          <w:sz w:val="20"/>
        </w:rPr>
      </w:pPr>
    </w:p>
    <w:p w14:paraId="66A5A523" w14:textId="77777777" w:rsidR="008036B9" w:rsidRPr="007C2428" w:rsidRDefault="008036B9" w:rsidP="00011A68">
      <w:pPr>
        <w:widowControl w:val="0"/>
        <w:spacing w:before="40" w:line="240" w:lineRule="exact"/>
        <w:jc w:val="center"/>
        <w:rPr>
          <w:rFonts w:ascii="Frutiger 55" w:hAnsi="Frutiger 55" w:cs="Arial"/>
          <w:bCs/>
          <w:caps/>
          <w:sz w:val="20"/>
        </w:rPr>
      </w:pPr>
    </w:p>
    <w:p w14:paraId="7BBD2546" w14:textId="77777777" w:rsidR="000C643E" w:rsidRDefault="000C643E" w:rsidP="00011A68">
      <w:pPr>
        <w:widowControl w:val="0"/>
        <w:rPr>
          <w:rFonts w:ascii="Frutiger 55" w:hAnsi="Frutiger 55" w:cs="Arial"/>
          <w:bCs/>
          <w:caps/>
          <w:sz w:val="20"/>
        </w:rPr>
      </w:pPr>
      <w:r>
        <w:rPr>
          <w:rFonts w:ascii="Frutiger 55" w:hAnsi="Frutiger 55" w:cs="Arial"/>
          <w:bCs/>
          <w:caps/>
          <w:sz w:val="20"/>
        </w:rPr>
        <w:br w:type="page"/>
      </w:r>
    </w:p>
    <w:p w14:paraId="224BEE69" w14:textId="77777777" w:rsidR="00C0619F" w:rsidRPr="00BF6738" w:rsidRDefault="00C0619F" w:rsidP="00011A68">
      <w:pPr>
        <w:pStyle w:val="Titre1"/>
        <w:keepNext w:val="0"/>
        <w:keepLines w:val="0"/>
        <w:widowControl w:val="0"/>
        <w:spacing w:after="200"/>
        <w:jc w:val="center"/>
        <w:rPr>
          <w:rFonts w:ascii="Frutiger 55" w:hAnsi="Frutiger 55" w:cs="Arial"/>
          <w:b/>
          <w:color w:val="auto"/>
          <w:sz w:val="20"/>
          <w:szCs w:val="20"/>
        </w:rPr>
      </w:pPr>
      <w:r w:rsidRPr="00BF6738">
        <w:rPr>
          <w:rFonts w:ascii="Frutiger 55" w:hAnsi="Frutiger 55" w:cs="Arial"/>
          <w:b/>
          <w:color w:val="auto"/>
          <w:sz w:val="20"/>
          <w:szCs w:val="20"/>
        </w:rPr>
        <w:lastRenderedPageBreak/>
        <w:t>GARANTIE DE BONNE EXÉCUTION</w:t>
      </w:r>
    </w:p>
    <w:p w14:paraId="3CAB4666" w14:textId="77777777" w:rsidR="00C0619F" w:rsidRPr="00BF6738" w:rsidRDefault="00C0619F" w:rsidP="00011A68">
      <w:pPr>
        <w:widowControl w:val="0"/>
        <w:jc w:val="center"/>
        <w:rPr>
          <w:rFonts w:ascii="Frutiger 55" w:hAnsi="Frutiger 55" w:cs="Arial"/>
          <w:sz w:val="20"/>
          <w:szCs w:val="20"/>
        </w:rPr>
      </w:pPr>
      <w:r w:rsidRPr="00BF6738">
        <w:rPr>
          <w:rFonts w:ascii="Frutiger 55" w:hAnsi="Frutiger 55" w:cs="Arial"/>
          <w:sz w:val="20"/>
          <w:szCs w:val="20"/>
          <w:highlight w:val="yellow"/>
        </w:rPr>
        <w:t>(À remplir sur papier à en-tête de l'institution financière)</w:t>
      </w:r>
    </w:p>
    <w:p w14:paraId="11B88429" w14:textId="77777777" w:rsidR="00C0619F" w:rsidRPr="00BF6738" w:rsidRDefault="00C0619F" w:rsidP="00011A68">
      <w:pPr>
        <w:widowControl w:val="0"/>
        <w:jc w:val="center"/>
        <w:rPr>
          <w:rFonts w:ascii="Frutiger 55" w:hAnsi="Frutiger 55" w:cs="Arial"/>
          <w:sz w:val="20"/>
          <w:szCs w:val="20"/>
        </w:rPr>
      </w:pPr>
      <w:r w:rsidRPr="00BF6738">
        <w:rPr>
          <w:rFonts w:ascii="Frutiger 55" w:hAnsi="Frutiger 55" w:cs="Arial"/>
          <w:sz w:val="20"/>
          <w:szCs w:val="20"/>
        </w:rPr>
        <w:t>À l'attention de</w:t>
      </w:r>
    </w:p>
    <w:p w14:paraId="6EB2C8D9" w14:textId="77777777" w:rsidR="00C0619F" w:rsidRPr="00BF6738" w:rsidRDefault="00C0619F" w:rsidP="00011A68">
      <w:pPr>
        <w:widowControl w:val="0"/>
        <w:jc w:val="center"/>
        <w:rPr>
          <w:rFonts w:ascii="Frutiger 55" w:hAnsi="Frutiger 55" w:cs="Arial"/>
          <w:sz w:val="20"/>
          <w:szCs w:val="20"/>
        </w:rPr>
      </w:pPr>
      <w:r w:rsidRPr="00BF6738">
        <w:rPr>
          <w:rFonts w:ascii="Frutiger 55" w:hAnsi="Frutiger 55" w:cs="Arial"/>
          <w:sz w:val="20"/>
          <w:szCs w:val="20"/>
          <w:highlight w:val="yellow"/>
        </w:rPr>
        <w:t>&lt;</w:t>
      </w:r>
      <w:proofErr w:type="gramStart"/>
      <w:r w:rsidRPr="00BF6738">
        <w:rPr>
          <w:rFonts w:ascii="Frutiger 55" w:hAnsi="Frutiger 55" w:cs="Arial"/>
          <w:sz w:val="20"/>
          <w:szCs w:val="20"/>
          <w:highlight w:val="yellow"/>
        </w:rPr>
        <w:t>nom</w:t>
      </w:r>
      <w:proofErr w:type="gramEnd"/>
      <w:r w:rsidRPr="00BF6738">
        <w:rPr>
          <w:rFonts w:ascii="Frutiger 55" w:hAnsi="Frutiger 55" w:cs="Arial"/>
          <w:sz w:val="20"/>
          <w:szCs w:val="20"/>
          <w:highlight w:val="yellow"/>
        </w:rPr>
        <w:t xml:space="preserve"> et adresse de la BOAD/</w:t>
      </w:r>
      <w:r>
        <w:rPr>
          <w:rFonts w:ascii="Frutiger 55" w:hAnsi="Frutiger 55" w:cs="Arial"/>
          <w:sz w:val="20"/>
          <w:szCs w:val="20"/>
          <w:highlight w:val="yellow"/>
        </w:rPr>
        <w:t>M</w:t>
      </w:r>
      <w:r w:rsidRPr="00BF6738">
        <w:rPr>
          <w:rFonts w:ascii="Frutiger 55" w:hAnsi="Frutiger 55" w:cs="Arial"/>
          <w:sz w:val="20"/>
          <w:szCs w:val="20"/>
          <w:highlight w:val="yellow"/>
        </w:rPr>
        <w:t>aître d’ouvrage&gt;</w:t>
      </w:r>
    </w:p>
    <w:p w14:paraId="5BD01043" w14:textId="77777777" w:rsidR="00C0619F" w:rsidRPr="009975D6" w:rsidRDefault="00C0619F" w:rsidP="00011A68">
      <w:pPr>
        <w:widowControl w:val="0"/>
        <w:jc w:val="center"/>
        <w:rPr>
          <w:rFonts w:ascii="Frutiger 55" w:hAnsi="Frutiger 55" w:cs="Arial"/>
          <w:sz w:val="20"/>
          <w:szCs w:val="20"/>
        </w:rPr>
      </w:pPr>
      <w:proofErr w:type="gramStart"/>
      <w:r w:rsidRPr="009975D6">
        <w:rPr>
          <w:rFonts w:ascii="Frutiger 55" w:hAnsi="Frutiger 55" w:cs="Arial"/>
          <w:sz w:val="20"/>
          <w:szCs w:val="20"/>
        </w:rPr>
        <w:t>ci</w:t>
      </w:r>
      <w:proofErr w:type="gramEnd"/>
      <w:r w:rsidRPr="009975D6">
        <w:rPr>
          <w:rFonts w:ascii="Frutiger 55" w:hAnsi="Frutiger 55" w:cs="Arial"/>
          <w:sz w:val="20"/>
          <w:szCs w:val="20"/>
        </w:rPr>
        <w:t>-après le «</w:t>
      </w:r>
      <w:r w:rsidRPr="00E07BD1">
        <w:rPr>
          <w:rFonts w:ascii="Frutiger 55" w:hAnsi="Frutiger 55" w:cs="Arial"/>
          <w:b/>
          <w:bCs/>
          <w:sz w:val="20"/>
          <w:szCs w:val="20"/>
        </w:rPr>
        <w:t>Maître d’ouvrage</w:t>
      </w:r>
      <w:r w:rsidRPr="009975D6">
        <w:rPr>
          <w:rFonts w:ascii="Frutiger 55" w:hAnsi="Frutiger 55" w:cs="Arial"/>
          <w:sz w:val="20"/>
          <w:szCs w:val="20"/>
        </w:rPr>
        <w:t>»</w:t>
      </w:r>
    </w:p>
    <w:p w14:paraId="580CB5AD" w14:textId="77777777" w:rsidR="00C0619F" w:rsidRPr="009975D6" w:rsidRDefault="00C0619F" w:rsidP="00011A68">
      <w:pPr>
        <w:widowControl w:val="0"/>
        <w:spacing w:before="120"/>
        <w:jc w:val="both"/>
        <w:rPr>
          <w:rFonts w:ascii="Frutiger 55" w:hAnsi="Frutiger 55" w:cs="Arial"/>
          <w:sz w:val="20"/>
          <w:szCs w:val="20"/>
        </w:rPr>
      </w:pPr>
      <w:r>
        <w:rPr>
          <w:rFonts w:ascii="Frutiger 55" w:hAnsi="Frutiger 55" w:cs="Arial"/>
          <w:sz w:val="20"/>
          <w:szCs w:val="20"/>
        </w:rPr>
        <w:t xml:space="preserve">Réf. : </w:t>
      </w:r>
      <w:r w:rsidRPr="009975D6">
        <w:rPr>
          <w:rFonts w:ascii="Frutiger 55" w:hAnsi="Frutiger 55" w:cs="Arial"/>
          <w:sz w:val="20"/>
          <w:szCs w:val="20"/>
        </w:rPr>
        <w:t>Garantie n° …</w:t>
      </w:r>
    </w:p>
    <w:p w14:paraId="7AA297CB" w14:textId="77777777" w:rsidR="00C0619F" w:rsidRPr="009975D6" w:rsidRDefault="00C0619F" w:rsidP="00011A68">
      <w:pPr>
        <w:widowControl w:val="0"/>
        <w:spacing w:before="120"/>
        <w:ind w:left="709" w:hanging="709"/>
        <w:jc w:val="both"/>
        <w:rPr>
          <w:rFonts w:ascii="Frutiger 55" w:hAnsi="Frutiger 55" w:cs="Arial"/>
          <w:sz w:val="20"/>
          <w:szCs w:val="20"/>
        </w:rPr>
      </w:pPr>
      <w:r w:rsidRPr="009975D6">
        <w:rPr>
          <w:rFonts w:ascii="Frutiger 55" w:hAnsi="Frutiger 55" w:cs="Arial"/>
          <w:sz w:val="20"/>
          <w:szCs w:val="20"/>
        </w:rPr>
        <w:t>Objet : Garantie de bonne exécution pour l’exécution complète et correcte du marché &lt;</w:t>
      </w:r>
      <w:r w:rsidRPr="00E07BD1">
        <w:rPr>
          <w:rFonts w:ascii="Frutiger 55" w:hAnsi="Frutiger 55" w:cs="Arial"/>
          <w:i/>
          <w:iCs/>
          <w:sz w:val="20"/>
          <w:szCs w:val="20"/>
          <w:highlight w:val="yellow"/>
        </w:rPr>
        <w:t>numéro et intitulé du marché</w:t>
      </w:r>
      <w:r w:rsidRPr="009975D6">
        <w:rPr>
          <w:rFonts w:ascii="Frutiger 55" w:hAnsi="Frutiger 55" w:cs="Arial"/>
          <w:sz w:val="20"/>
          <w:szCs w:val="20"/>
        </w:rPr>
        <w:t>&gt; (</w:t>
      </w:r>
      <w:r w:rsidRPr="00E07BD1">
        <w:rPr>
          <w:rFonts w:ascii="Frutiger 55" w:hAnsi="Frutiger 55" w:cs="Arial"/>
          <w:i/>
          <w:iCs/>
          <w:sz w:val="20"/>
          <w:szCs w:val="20"/>
        </w:rPr>
        <w:t>rappelez le numéro et l'intitulé dans toute correspondance</w:t>
      </w:r>
      <w:r w:rsidRPr="009975D6">
        <w:rPr>
          <w:rFonts w:ascii="Frutiger 55" w:hAnsi="Frutiger 55" w:cs="Arial"/>
          <w:sz w:val="20"/>
          <w:szCs w:val="20"/>
        </w:rPr>
        <w:t>)</w:t>
      </w:r>
    </w:p>
    <w:p w14:paraId="4AA640CE" w14:textId="77777777" w:rsidR="00C0619F" w:rsidRPr="009975D6" w:rsidRDefault="00C0619F" w:rsidP="00011A68">
      <w:pPr>
        <w:widowControl w:val="0"/>
        <w:spacing w:before="120"/>
        <w:jc w:val="both"/>
        <w:rPr>
          <w:rFonts w:ascii="Frutiger 55" w:hAnsi="Frutiger 55" w:cs="Arial"/>
          <w:sz w:val="20"/>
          <w:szCs w:val="20"/>
        </w:rPr>
      </w:pPr>
      <w:r w:rsidRPr="009975D6">
        <w:rPr>
          <w:rFonts w:ascii="Frutiger 55" w:hAnsi="Frutiger 55" w:cs="Arial"/>
          <w:sz w:val="20"/>
          <w:szCs w:val="20"/>
        </w:rPr>
        <w:t>Nous soussignés, &lt;</w:t>
      </w:r>
      <w:r w:rsidRPr="00E07BD1">
        <w:rPr>
          <w:rFonts w:ascii="Frutiger 55" w:hAnsi="Frutiger 55" w:cs="Arial"/>
          <w:i/>
          <w:iCs/>
          <w:sz w:val="20"/>
          <w:szCs w:val="20"/>
          <w:highlight w:val="yellow"/>
        </w:rPr>
        <w:t>nom et adresse de l’institution financière</w:t>
      </w:r>
      <w:r w:rsidRPr="009975D6">
        <w:rPr>
          <w:rFonts w:ascii="Frutiger 55" w:hAnsi="Frutiger 55" w:cs="Arial"/>
          <w:sz w:val="20"/>
          <w:szCs w:val="20"/>
        </w:rPr>
        <w:t xml:space="preserve">&gt;, déclarons </w:t>
      </w:r>
      <w:r w:rsidRPr="00E562DA">
        <w:rPr>
          <w:rFonts w:ascii="Frutiger 55" w:hAnsi="Frutiger 55" w:cs="Arial"/>
          <w:sz w:val="20"/>
          <w:szCs w:val="20"/>
        </w:rPr>
        <w:t xml:space="preserve">sans réserve et </w:t>
      </w:r>
      <w:r w:rsidRPr="009975D6">
        <w:rPr>
          <w:rFonts w:ascii="Frutiger 55" w:hAnsi="Frutiger 55" w:cs="Arial"/>
          <w:sz w:val="20"/>
          <w:szCs w:val="20"/>
        </w:rPr>
        <w:t>irrévocablement</w:t>
      </w:r>
      <w:r>
        <w:rPr>
          <w:rFonts w:ascii="Frutiger 55" w:hAnsi="Frutiger 55" w:cs="Arial"/>
          <w:sz w:val="20"/>
          <w:szCs w:val="20"/>
        </w:rPr>
        <w:t>,</w:t>
      </w:r>
      <w:r w:rsidRPr="009975D6">
        <w:rPr>
          <w:rFonts w:ascii="Frutiger 55" w:hAnsi="Frutiger 55" w:cs="Arial"/>
          <w:sz w:val="20"/>
          <w:szCs w:val="20"/>
        </w:rPr>
        <w:t xml:space="preserve"> par la présente</w:t>
      </w:r>
      <w:r>
        <w:rPr>
          <w:rFonts w:ascii="Frutiger 55" w:hAnsi="Frutiger 55" w:cs="Arial"/>
          <w:sz w:val="20"/>
          <w:szCs w:val="20"/>
        </w:rPr>
        <w:t>,</w:t>
      </w:r>
      <w:r w:rsidRPr="009975D6">
        <w:rPr>
          <w:rFonts w:ascii="Frutiger 55" w:hAnsi="Frutiger 55" w:cs="Arial"/>
          <w:sz w:val="20"/>
          <w:szCs w:val="20"/>
        </w:rPr>
        <w:t xml:space="preserve"> garantir, comme débiteur principal, et non seulement comme caution, pour le compte de &lt;</w:t>
      </w:r>
      <w:r w:rsidRPr="00E07BD1">
        <w:rPr>
          <w:rFonts w:ascii="Frutiger 55" w:hAnsi="Frutiger 55" w:cs="Arial"/>
          <w:i/>
          <w:iCs/>
          <w:sz w:val="20"/>
          <w:szCs w:val="20"/>
          <w:highlight w:val="yellow"/>
        </w:rPr>
        <w:t>nom et adresse du contractant</w:t>
      </w:r>
      <w:r w:rsidRPr="009975D6">
        <w:rPr>
          <w:rFonts w:ascii="Frutiger 55" w:hAnsi="Frutiger 55" w:cs="Arial"/>
          <w:sz w:val="20"/>
          <w:szCs w:val="20"/>
        </w:rPr>
        <w:t>&gt;, ci-après le «</w:t>
      </w:r>
      <w:r w:rsidRPr="00E07BD1">
        <w:rPr>
          <w:rFonts w:ascii="Frutiger 55" w:hAnsi="Frutiger 55" w:cs="Arial"/>
          <w:b/>
          <w:bCs/>
          <w:sz w:val="20"/>
          <w:szCs w:val="20"/>
        </w:rPr>
        <w:t>Contractant</w:t>
      </w:r>
      <w:r w:rsidRPr="009975D6">
        <w:rPr>
          <w:rFonts w:ascii="Frutiger 55" w:hAnsi="Frutiger 55" w:cs="Arial"/>
          <w:sz w:val="20"/>
          <w:szCs w:val="20"/>
        </w:rPr>
        <w:t>», le paiement au profit d</w:t>
      </w:r>
      <w:r>
        <w:rPr>
          <w:rFonts w:ascii="Frutiger 55" w:hAnsi="Frutiger 55" w:cs="Arial"/>
          <w:sz w:val="20"/>
          <w:szCs w:val="20"/>
        </w:rPr>
        <w:t>u</w:t>
      </w:r>
      <w:r w:rsidRPr="009975D6">
        <w:rPr>
          <w:rFonts w:ascii="Frutiger 55" w:hAnsi="Frutiger 55" w:cs="Arial"/>
          <w:sz w:val="20"/>
          <w:szCs w:val="20"/>
        </w:rPr>
        <w:t xml:space="preserve"> </w:t>
      </w:r>
      <w:r>
        <w:rPr>
          <w:rFonts w:ascii="Frutiger 55" w:hAnsi="Frutiger 55" w:cs="Arial"/>
          <w:sz w:val="20"/>
          <w:szCs w:val="20"/>
        </w:rPr>
        <w:t>M</w:t>
      </w:r>
      <w:r w:rsidRPr="009975D6">
        <w:rPr>
          <w:rFonts w:ascii="Frutiger 55" w:hAnsi="Frutiger 55" w:cs="Arial"/>
          <w:sz w:val="20"/>
          <w:szCs w:val="20"/>
        </w:rPr>
        <w:t>aître d’ouvrage de &lt;</w:t>
      </w:r>
      <w:r w:rsidRPr="00E07BD1">
        <w:rPr>
          <w:rFonts w:ascii="Frutiger 55" w:hAnsi="Frutiger 55" w:cs="Arial"/>
          <w:i/>
          <w:iCs/>
          <w:sz w:val="20"/>
          <w:szCs w:val="20"/>
          <w:highlight w:val="yellow"/>
        </w:rPr>
        <w:t>montant de la garantie de bonne exécution</w:t>
      </w:r>
      <w:r w:rsidRPr="00E07BD1">
        <w:rPr>
          <w:rFonts w:ascii="Frutiger 55" w:hAnsi="Frutiger 55" w:cs="Arial"/>
          <w:i/>
          <w:iCs/>
          <w:sz w:val="20"/>
          <w:szCs w:val="20"/>
        </w:rPr>
        <w:t xml:space="preserve"> en lettres et en chiffres</w:t>
      </w:r>
      <w:r w:rsidRPr="009975D6">
        <w:rPr>
          <w:rFonts w:ascii="Frutiger 55" w:hAnsi="Frutiger 55" w:cs="Arial"/>
          <w:sz w:val="20"/>
          <w:szCs w:val="20"/>
        </w:rPr>
        <w:t>&gt;, représentant la garantie de bonne exécution mentionnée aux conditions particulières du marché &lt;</w:t>
      </w:r>
      <w:r w:rsidRPr="00E07BD1">
        <w:rPr>
          <w:rFonts w:ascii="Frutiger 55" w:hAnsi="Frutiger 55" w:cs="Arial"/>
          <w:i/>
          <w:iCs/>
          <w:sz w:val="20"/>
          <w:szCs w:val="20"/>
          <w:highlight w:val="yellow"/>
        </w:rPr>
        <w:t>numéro et intitulé du marché</w:t>
      </w:r>
      <w:r w:rsidRPr="009975D6">
        <w:rPr>
          <w:rFonts w:ascii="Frutiger 55" w:hAnsi="Frutiger 55" w:cs="Arial"/>
          <w:sz w:val="20"/>
          <w:szCs w:val="20"/>
        </w:rPr>
        <w:t xml:space="preserve">&gt; conclu entre le </w:t>
      </w:r>
      <w:r>
        <w:rPr>
          <w:rFonts w:ascii="Frutiger 55" w:hAnsi="Frutiger 55" w:cs="Arial"/>
          <w:sz w:val="20"/>
          <w:szCs w:val="20"/>
        </w:rPr>
        <w:t>C</w:t>
      </w:r>
      <w:r w:rsidRPr="009975D6">
        <w:rPr>
          <w:rFonts w:ascii="Frutiger 55" w:hAnsi="Frutiger 55" w:cs="Arial"/>
          <w:sz w:val="20"/>
          <w:szCs w:val="20"/>
        </w:rPr>
        <w:t>ontractant et l</w:t>
      </w:r>
      <w:r>
        <w:rPr>
          <w:rFonts w:ascii="Frutiger 55" w:hAnsi="Frutiger 55" w:cs="Arial"/>
          <w:sz w:val="20"/>
          <w:szCs w:val="20"/>
        </w:rPr>
        <w:t>e M</w:t>
      </w:r>
      <w:r w:rsidRPr="009975D6">
        <w:rPr>
          <w:rFonts w:ascii="Frutiger 55" w:hAnsi="Frutiger 55" w:cs="Arial"/>
          <w:sz w:val="20"/>
          <w:szCs w:val="20"/>
        </w:rPr>
        <w:t>aître d’ouvrage, ci-après le «</w:t>
      </w:r>
      <w:r w:rsidRPr="00E07BD1">
        <w:rPr>
          <w:rFonts w:ascii="Frutiger 55" w:hAnsi="Frutiger 55" w:cs="Arial"/>
          <w:b/>
          <w:bCs/>
          <w:sz w:val="20"/>
          <w:szCs w:val="20"/>
        </w:rPr>
        <w:t>Marché</w:t>
      </w:r>
      <w:r w:rsidRPr="009975D6">
        <w:rPr>
          <w:rFonts w:ascii="Frutiger 55" w:hAnsi="Frutiger 55" w:cs="Arial"/>
          <w:sz w:val="20"/>
          <w:szCs w:val="20"/>
        </w:rPr>
        <w:t>».</w:t>
      </w:r>
    </w:p>
    <w:p w14:paraId="6710F4A0" w14:textId="77777777" w:rsidR="00C0619F" w:rsidRPr="009975D6" w:rsidRDefault="00C0619F" w:rsidP="00011A68">
      <w:pPr>
        <w:widowControl w:val="0"/>
        <w:spacing w:before="120"/>
        <w:jc w:val="both"/>
        <w:rPr>
          <w:rFonts w:ascii="Frutiger 55" w:hAnsi="Frutiger 55" w:cs="Arial"/>
          <w:sz w:val="20"/>
          <w:szCs w:val="20"/>
        </w:rPr>
      </w:pPr>
      <w:r w:rsidRPr="009975D6">
        <w:rPr>
          <w:rFonts w:ascii="Frutiger 55" w:hAnsi="Frutiger 55" w:cs="Arial"/>
          <w:sz w:val="20"/>
          <w:szCs w:val="20"/>
        </w:rPr>
        <w:t xml:space="preserve">Le paiement sera effectué sans contestation ni procédure judiciaire d'aucune sorte, dès réception de votre première demande écrite (envoyée par lettre recommandée avec accusé de réception), déclarant que le </w:t>
      </w:r>
      <w:r>
        <w:rPr>
          <w:rFonts w:ascii="Frutiger 55" w:hAnsi="Frutiger 55" w:cs="Arial"/>
          <w:sz w:val="20"/>
          <w:szCs w:val="20"/>
        </w:rPr>
        <w:t>C</w:t>
      </w:r>
      <w:r w:rsidRPr="009975D6">
        <w:rPr>
          <w:rFonts w:ascii="Frutiger 55" w:hAnsi="Frutiger 55" w:cs="Arial"/>
          <w:sz w:val="20"/>
          <w:szCs w:val="20"/>
        </w:rPr>
        <w:t xml:space="preserve">ontractant n'a pas satisfait à l'exécution pleine et entière de ses obligations contractuelles. Nous ne retarderons pas le paiement </w:t>
      </w:r>
      <w:r>
        <w:rPr>
          <w:rFonts w:ascii="Frutiger 55" w:hAnsi="Frutiger 55" w:cs="Arial"/>
          <w:sz w:val="20"/>
          <w:szCs w:val="20"/>
        </w:rPr>
        <w:t xml:space="preserve">du montant garanti </w:t>
      </w:r>
      <w:r w:rsidRPr="009975D6">
        <w:rPr>
          <w:rFonts w:ascii="Frutiger 55" w:hAnsi="Frutiger 55" w:cs="Arial"/>
          <w:sz w:val="20"/>
          <w:szCs w:val="20"/>
        </w:rPr>
        <w:t>et ne nous y opposerons pour aucune raison. Nous ne pourrons en aucun cas bénéficier des exceptions de la caution</w:t>
      </w:r>
      <w:r>
        <w:rPr>
          <w:rFonts w:ascii="Frutiger 55" w:hAnsi="Frutiger 55" w:cs="Arial"/>
          <w:sz w:val="20"/>
          <w:szCs w:val="20"/>
        </w:rPr>
        <w:t xml:space="preserve"> et</w:t>
      </w:r>
      <w:r w:rsidRPr="009975D6">
        <w:rPr>
          <w:rFonts w:ascii="Frutiger 55" w:hAnsi="Frutiger 55" w:cs="Arial"/>
          <w:sz w:val="20"/>
          <w:szCs w:val="20"/>
        </w:rPr>
        <w:t xml:space="preserve"> vous informerons par écrit dès que le paiement aura été effectué.</w:t>
      </w:r>
    </w:p>
    <w:p w14:paraId="10859D82" w14:textId="77777777" w:rsidR="00C0619F" w:rsidRPr="009975D6" w:rsidRDefault="00C0619F" w:rsidP="00011A68">
      <w:pPr>
        <w:widowControl w:val="0"/>
        <w:spacing w:before="120"/>
        <w:jc w:val="both"/>
        <w:rPr>
          <w:rFonts w:ascii="Frutiger 55" w:hAnsi="Frutiger 55" w:cs="Arial"/>
          <w:sz w:val="20"/>
          <w:szCs w:val="20"/>
        </w:rPr>
      </w:pPr>
      <w:r w:rsidRPr="009975D6">
        <w:rPr>
          <w:rFonts w:ascii="Frutiger 55" w:hAnsi="Frutiger 55" w:cs="Arial"/>
          <w:sz w:val="20"/>
          <w:szCs w:val="20"/>
        </w:rPr>
        <w:t xml:space="preserve">Nous convenons de ce qu’aucune modification des conditions du </w:t>
      </w:r>
      <w:r>
        <w:rPr>
          <w:rFonts w:ascii="Frutiger 55" w:hAnsi="Frutiger 55" w:cs="Arial"/>
          <w:sz w:val="20"/>
          <w:szCs w:val="20"/>
        </w:rPr>
        <w:t>M</w:t>
      </w:r>
      <w:r w:rsidRPr="009975D6">
        <w:rPr>
          <w:rFonts w:ascii="Frutiger 55" w:hAnsi="Frutiger 55" w:cs="Arial"/>
          <w:sz w:val="20"/>
          <w:szCs w:val="20"/>
        </w:rPr>
        <w:t>arché ne peut nous libérer de notre responsabilité au titre de la présente garantie</w:t>
      </w:r>
      <w:r>
        <w:rPr>
          <w:rFonts w:ascii="Frutiger 55" w:hAnsi="Frutiger 55" w:cs="Arial"/>
          <w:sz w:val="20"/>
          <w:szCs w:val="20"/>
        </w:rPr>
        <w:t xml:space="preserve"> et</w:t>
      </w:r>
      <w:r w:rsidRPr="009975D6">
        <w:rPr>
          <w:rFonts w:ascii="Frutiger 55" w:hAnsi="Frutiger 55" w:cs="Arial"/>
          <w:sz w:val="20"/>
          <w:szCs w:val="20"/>
        </w:rPr>
        <w:t xml:space="preserve"> renonçons</w:t>
      </w:r>
      <w:r>
        <w:rPr>
          <w:rFonts w:ascii="Frutiger 55" w:hAnsi="Frutiger 55" w:cs="Arial"/>
          <w:sz w:val="20"/>
          <w:szCs w:val="20"/>
        </w:rPr>
        <w:t>, de ce fait,</w:t>
      </w:r>
      <w:r w:rsidRPr="009975D6">
        <w:rPr>
          <w:rFonts w:ascii="Frutiger 55" w:hAnsi="Frutiger 55" w:cs="Arial"/>
          <w:sz w:val="20"/>
          <w:szCs w:val="20"/>
        </w:rPr>
        <w:t xml:space="preserve"> au droit d'être informé des changements, ajouts ou modifications apportés au </w:t>
      </w:r>
      <w:r>
        <w:rPr>
          <w:rFonts w:ascii="Frutiger 55" w:hAnsi="Frutiger 55" w:cs="Arial"/>
          <w:sz w:val="20"/>
          <w:szCs w:val="20"/>
        </w:rPr>
        <w:t>M</w:t>
      </w:r>
      <w:r w:rsidRPr="009975D6">
        <w:rPr>
          <w:rFonts w:ascii="Frutiger 55" w:hAnsi="Frutiger 55" w:cs="Arial"/>
          <w:sz w:val="20"/>
          <w:szCs w:val="20"/>
        </w:rPr>
        <w:t>arché.</w:t>
      </w:r>
    </w:p>
    <w:p w14:paraId="70F82F9B" w14:textId="77777777" w:rsidR="00C0619F" w:rsidRDefault="00C0619F" w:rsidP="00011A68">
      <w:pPr>
        <w:widowControl w:val="0"/>
        <w:spacing w:before="120"/>
        <w:jc w:val="both"/>
        <w:rPr>
          <w:rFonts w:ascii="Frutiger 55" w:hAnsi="Frutiger 55" w:cs="Arial"/>
          <w:sz w:val="20"/>
          <w:szCs w:val="20"/>
        </w:rPr>
      </w:pPr>
      <w:r w:rsidRPr="009975D6">
        <w:rPr>
          <w:rFonts w:ascii="Frutiger 55" w:hAnsi="Frutiger 55" w:cs="Arial"/>
          <w:sz w:val="20"/>
          <w:szCs w:val="20"/>
        </w:rPr>
        <w:t xml:space="preserve">Nous notons que la libération de la garantie s'effectuera conformément aux conditions générales du </w:t>
      </w:r>
      <w:r>
        <w:rPr>
          <w:rFonts w:ascii="Frutiger 55" w:hAnsi="Frutiger 55" w:cs="Arial"/>
          <w:sz w:val="20"/>
          <w:szCs w:val="20"/>
        </w:rPr>
        <w:t>M</w:t>
      </w:r>
      <w:r w:rsidRPr="009975D6">
        <w:rPr>
          <w:rFonts w:ascii="Frutiger 55" w:hAnsi="Frutiger 55" w:cs="Arial"/>
          <w:sz w:val="20"/>
          <w:szCs w:val="20"/>
        </w:rPr>
        <w:t>arché, en tout état de cause au plus tard après la réception provisoire.</w:t>
      </w:r>
    </w:p>
    <w:p w14:paraId="7C475407" w14:textId="77777777" w:rsidR="00C0619F" w:rsidRDefault="00C0619F" w:rsidP="00011A68">
      <w:pPr>
        <w:widowControl w:val="0"/>
        <w:jc w:val="both"/>
        <w:rPr>
          <w:rFonts w:ascii="Frutiger 55" w:hAnsi="Frutiger 55" w:cs="Arial"/>
          <w:sz w:val="20"/>
          <w:szCs w:val="20"/>
        </w:rPr>
      </w:pPr>
      <w:r w:rsidRPr="00201ACE">
        <w:rPr>
          <w:rFonts w:ascii="Frutiger 55" w:hAnsi="Frutiger 55" w:cs="Arial"/>
          <w:sz w:val="20"/>
          <w:szCs w:val="20"/>
        </w:rPr>
        <w:t xml:space="preserve">Nous nous interdisons de céder ou de transférer nos droits et obligations au titre de la présente garantie sans I ‘accord écrit préalable </w:t>
      </w:r>
      <w:r>
        <w:rPr>
          <w:rFonts w:ascii="Frutiger 55" w:hAnsi="Frutiger 55" w:cs="Arial"/>
          <w:sz w:val="20"/>
          <w:szCs w:val="20"/>
        </w:rPr>
        <w:t>du Maître d’ouvrage</w:t>
      </w:r>
      <w:r w:rsidRPr="00201ACE">
        <w:rPr>
          <w:rFonts w:ascii="Frutiger 55" w:hAnsi="Frutiger 55" w:cs="Arial"/>
          <w:sz w:val="20"/>
          <w:szCs w:val="20"/>
        </w:rPr>
        <w:t>.</w:t>
      </w:r>
    </w:p>
    <w:p w14:paraId="576F8129" w14:textId="77777777" w:rsidR="00C0619F" w:rsidRDefault="00C0619F" w:rsidP="00011A68">
      <w:pPr>
        <w:widowControl w:val="0"/>
        <w:jc w:val="both"/>
        <w:rPr>
          <w:rFonts w:ascii="Frutiger 55" w:hAnsi="Frutiger 55" w:cs="Arial"/>
          <w:sz w:val="20"/>
          <w:szCs w:val="20"/>
        </w:rPr>
      </w:pPr>
      <w:r w:rsidRPr="001503DA">
        <w:rPr>
          <w:rFonts w:ascii="Frutiger 55" w:hAnsi="Frutiger 55" w:cs="Arial"/>
          <w:sz w:val="20"/>
          <w:szCs w:val="20"/>
        </w:rPr>
        <w:t>Nous garantissons que le présent engagement est émis conformément aux lois régissant notre société et notamment que les pouvoirs de la/les personnes signataires lui/leur permettent d'engager valablemen</w:t>
      </w:r>
      <w:r>
        <w:rPr>
          <w:rFonts w:ascii="Frutiger 55" w:hAnsi="Frutiger 55" w:cs="Arial"/>
          <w:sz w:val="20"/>
          <w:szCs w:val="20"/>
        </w:rPr>
        <w:t>t notre société</w:t>
      </w:r>
      <w:r w:rsidRPr="001503DA">
        <w:rPr>
          <w:rFonts w:ascii="Frutiger 55" w:hAnsi="Frutiger 55" w:cs="Arial"/>
          <w:sz w:val="20"/>
          <w:szCs w:val="20"/>
        </w:rPr>
        <w:t xml:space="preserve"> dans les termes de la présente garantie. </w:t>
      </w:r>
    </w:p>
    <w:p w14:paraId="6BBADC08" w14:textId="77777777" w:rsidR="00C0619F" w:rsidRPr="009975D6" w:rsidRDefault="00C0619F" w:rsidP="00011A68">
      <w:pPr>
        <w:widowControl w:val="0"/>
        <w:jc w:val="both"/>
        <w:rPr>
          <w:rFonts w:ascii="Frutiger 55" w:hAnsi="Frutiger 55" w:cs="Arial"/>
          <w:sz w:val="20"/>
          <w:szCs w:val="20"/>
        </w:rPr>
      </w:pPr>
      <w:r w:rsidRPr="009975D6">
        <w:rPr>
          <w:rFonts w:ascii="Frutiger 55" w:hAnsi="Frutiger 55" w:cs="Arial"/>
          <w:sz w:val="20"/>
          <w:szCs w:val="20"/>
        </w:rPr>
        <w:t>L</w:t>
      </w:r>
      <w:r>
        <w:rPr>
          <w:rFonts w:ascii="Frutiger 55" w:hAnsi="Frutiger 55" w:cs="Arial"/>
          <w:sz w:val="20"/>
          <w:szCs w:val="20"/>
        </w:rPr>
        <w:t>a présente garantie est régie par le droit togolais</w:t>
      </w:r>
      <w:r w:rsidRPr="009975D6">
        <w:rPr>
          <w:rFonts w:ascii="Frutiger 55" w:hAnsi="Frutiger 55" w:cs="Arial"/>
          <w:sz w:val="20"/>
          <w:szCs w:val="20"/>
        </w:rPr>
        <w:t>. Tout litige découlant de la garantie ou y relatif sera porté devant les tribunaux du Togo.</w:t>
      </w:r>
    </w:p>
    <w:p w14:paraId="7A980C73" w14:textId="77777777" w:rsidR="00C0619F" w:rsidRPr="009975D6" w:rsidRDefault="00C0619F" w:rsidP="00011A68">
      <w:pPr>
        <w:widowControl w:val="0"/>
        <w:jc w:val="both"/>
        <w:rPr>
          <w:rFonts w:ascii="Frutiger 55" w:hAnsi="Frutiger 55" w:cs="Arial"/>
          <w:sz w:val="20"/>
          <w:szCs w:val="20"/>
        </w:rPr>
      </w:pPr>
      <w:r w:rsidRPr="009975D6">
        <w:rPr>
          <w:rFonts w:ascii="Frutiger 55" w:hAnsi="Frutiger 55" w:cs="Arial"/>
          <w:sz w:val="20"/>
          <w:szCs w:val="20"/>
        </w:rPr>
        <w:t>La présente garantie entre en vigueur à la date de sa signature.</w:t>
      </w:r>
    </w:p>
    <w:p w14:paraId="36228732" w14:textId="77777777" w:rsidR="00C0619F" w:rsidRPr="00BF6738" w:rsidRDefault="00C0619F" w:rsidP="00011A68">
      <w:pPr>
        <w:widowControl w:val="0"/>
        <w:spacing w:before="100" w:beforeAutospacing="1"/>
        <w:rPr>
          <w:rFonts w:ascii="Frutiger 55" w:hAnsi="Frutiger 55" w:cs="Arial"/>
          <w:sz w:val="20"/>
          <w:szCs w:val="20"/>
        </w:rPr>
      </w:pPr>
      <w:r w:rsidRPr="00BF6738">
        <w:rPr>
          <w:rFonts w:ascii="Frutiger 55" w:hAnsi="Frutiger 55" w:cs="Arial"/>
          <w:sz w:val="20"/>
          <w:szCs w:val="20"/>
        </w:rPr>
        <w:t>Fait à [</w:t>
      </w:r>
      <w:r w:rsidRPr="00BF6738">
        <w:rPr>
          <w:rFonts w:ascii="Frutiger 55" w:hAnsi="Frutiger 55" w:cs="Arial"/>
          <w:i/>
          <w:sz w:val="20"/>
          <w:szCs w:val="20"/>
        </w:rPr>
        <w:t>insérez le lieu</w:t>
      </w:r>
      <w:r w:rsidRPr="00BF6738">
        <w:rPr>
          <w:rFonts w:ascii="Frutiger 55" w:hAnsi="Frutiger 55" w:cs="Arial"/>
          <w:sz w:val="20"/>
          <w:szCs w:val="20"/>
        </w:rPr>
        <w:t>], le [</w:t>
      </w:r>
      <w:r w:rsidRPr="00BF6738">
        <w:rPr>
          <w:rFonts w:ascii="Frutiger 55" w:hAnsi="Frutiger 55" w:cs="Arial"/>
          <w:i/>
          <w:sz w:val="20"/>
          <w:szCs w:val="20"/>
        </w:rPr>
        <w:t>insérez la date</w:t>
      </w:r>
      <w:r w:rsidRPr="00BF6738">
        <w:rPr>
          <w:rFonts w:ascii="Frutiger 55" w:hAnsi="Frutiger 55" w:cs="Arial"/>
          <w:sz w:val="20"/>
          <w:szCs w:val="20"/>
        </w:rPr>
        <w:t>]</w:t>
      </w:r>
    </w:p>
    <w:tbl>
      <w:tblPr>
        <w:tblW w:w="0" w:type="auto"/>
        <w:tblLook w:val="04A0" w:firstRow="1" w:lastRow="0" w:firstColumn="1" w:lastColumn="0" w:noHBand="0" w:noVBand="1"/>
      </w:tblPr>
      <w:tblGrid>
        <w:gridCol w:w="4714"/>
        <w:gridCol w:w="4714"/>
      </w:tblGrid>
      <w:tr w:rsidR="00C0619F" w:rsidRPr="007C2428" w14:paraId="17BF48B4" w14:textId="77777777" w:rsidTr="002F1D94">
        <w:tc>
          <w:tcPr>
            <w:tcW w:w="4714" w:type="dxa"/>
            <w:shd w:val="clear" w:color="auto" w:fill="auto"/>
          </w:tcPr>
          <w:p w14:paraId="65A966E6" w14:textId="77777777" w:rsidR="00C0619F" w:rsidRPr="007C2428" w:rsidRDefault="00C0619F" w:rsidP="00011A68">
            <w:pPr>
              <w:widowControl w:val="0"/>
              <w:spacing w:before="100" w:beforeAutospacing="1"/>
              <w:rPr>
                <w:rFonts w:ascii="Frutiger 55" w:hAnsi="Frutiger 55" w:cs="Arial"/>
                <w:sz w:val="20"/>
              </w:rPr>
            </w:pPr>
            <w:r w:rsidRPr="007C2428">
              <w:rPr>
                <w:rFonts w:ascii="Frutiger 55" w:hAnsi="Frutiger 55" w:cs="Arial"/>
                <w:sz w:val="20"/>
              </w:rPr>
              <w:t>[</w:t>
            </w:r>
            <w:r w:rsidRPr="007C2428">
              <w:rPr>
                <w:rFonts w:ascii="Frutiger 55" w:hAnsi="Frutiger 55" w:cs="Arial"/>
                <w:i/>
                <w:sz w:val="20"/>
              </w:rPr>
              <w:t>Signature</w:t>
            </w:r>
            <w:r w:rsidRPr="007C2428">
              <w:rPr>
                <w:rFonts w:ascii="Frutiger 55" w:hAnsi="Frutiger 55" w:cs="Arial"/>
                <w:sz w:val="20"/>
              </w:rPr>
              <w:t>]</w:t>
            </w:r>
          </w:p>
          <w:p w14:paraId="2EDD6850" w14:textId="77777777" w:rsidR="00C0619F" w:rsidRPr="007C2428" w:rsidRDefault="00C0619F" w:rsidP="00011A68">
            <w:pPr>
              <w:widowControl w:val="0"/>
              <w:spacing w:before="100" w:beforeAutospacing="1"/>
              <w:rPr>
                <w:rFonts w:ascii="Frutiger 55" w:hAnsi="Frutiger 55" w:cs="Arial"/>
                <w:sz w:val="20"/>
              </w:rPr>
            </w:pPr>
            <w:r w:rsidRPr="007C2428">
              <w:rPr>
                <w:rFonts w:ascii="Frutiger 55" w:hAnsi="Frutiger 55" w:cs="Arial"/>
                <w:sz w:val="20"/>
              </w:rPr>
              <w:t>[</w:t>
            </w:r>
            <w:r w:rsidRPr="007C2428">
              <w:rPr>
                <w:rFonts w:ascii="Frutiger 55" w:hAnsi="Frutiger 55" w:cs="Arial"/>
                <w:i/>
                <w:sz w:val="20"/>
              </w:rPr>
              <w:t>Fonction dans l'institution financière/la banque</w:t>
            </w:r>
            <w:r w:rsidRPr="007C2428">
              <w:rPr>
                <w:rFonts w:ascii="Frutiger 55" w:hAnsi="Frutiger 55" w:cs="Arial"/>
                <w:sz w:val="20"/>
              </w:rPr>
              <w:t>]</w:t>
            </w:r>
          </w:p>
        </w:tc>
        <w:tc>
          <w:tcPr>
            <w:tcW w:w="4714" w:type="dxa"/>
            <w:shd w:val="clear" w:color="auto" w:fill="auto"/>
          </w:tcPr>
          <w:p w14:paraId="7EF787F8" w14:textId="77777777" w:rsidR="00C0619F" w:rsidRPr="007C2428" w:rsidRDefault="00C0619F" w:rsidP="00011A68">
            <w:pPr>
              <w:widowControl w:val="0"/>
              <w:spacing w:before="100" w:beforeAutospacing="1"/>
              <w:rPr>
                <w:rFonts w:ascii="Frutiger 55" w:hAnsi="Frutiger 55" w:cs="Arial"/>
                <w:sz w:val="20"/>
                <w:u w:val="single"/>
              </w:rPr>
            </w:pPr>
            <w:r w:rsidRPr="007C2428">
              <w:rPr>
                <w:rFonts w:ascii="Frutiger 55" w:hAnsi="Frutiger 55" w:cs="Arial"/>
                <w:sz w:val="20"/>
              </w:rPr>
              <w:t>[</w:t>
            </w:r>
            <w:r w:rsidRPr="007C2428">
              <w:rPr>
                <w:rFonts w:ascii="Frutiger 55" w:hAnsi="Frutiger 55" w:cs="Arial"/>
                <w:i/>
                <w:sz w:val="20"/>
              </w:rPr>
              <w:t>Signature</w:t>
            </w:r>
            <w:r w:rsidRPr="007C2428">
              <w:rPr>
                <w:rFonts w:ascii="Frutiger 55" w:hAnsi="Frutiger 55" w:cs="Arial"/>
                <w:sz w:val="20"/>
                <w:u w:val="single"/>
              </w:rPr>
              <w:t>]</w:t>
            </w:r>
          </w:p>
          <w:p w14:paraId="79283D29" w14:textId="77777777" w:rsidR="00C0619F" w:rsidRPr="007C2428" w:rsidRDefault="00C0619F" w:rsidP="00011A68">
            <w:pPr>
              <w:widowControl w:val="0"/>
              <w:spacing w:before="100" w:beforeAutospacing="1"/>
              <w:rPr>
                <w:rFonts w:ascii="Frutiger 55" w:hAnsi="Frutiger 55" w:cs="Arial"/>
                <w:sz w:val="20"/>
              </w:rPr>
            </w:pPr>
            <w:r w:rsidRPr="007C2428">
              <w:rPr>
                <w:rFonts w:ascii="Frutiger 55" w:hAnsi="Frutiger 55" w:cs="Arial"/>
                <w:sz w:val="20"/>
              </w:rPr>
              <w:t>[</w:t>
            </w:r>
            <w:r w:rsidRPr="007C2428">
              <w:rPr>
                <w:rFonts w:ascii="Frutiger 55" w:hAnsi="Frutiger 55" w:cs="Arial"/>
                <w:i/>
                <w:sz w:val="20"/>
              </w:rPr>
              <w:t>Fonction dans l'institution financière/la banque</w:t>
            </w:r>
            <w:r w:rsidRPr="007C2428">
              <w:rPr>
                <w:rFonts w:ascii="Frutiger 55" w:hAnsi="Frutiger 55" w:cs="Arial"/>
                <w:sz w:val="20"/>
              </w:rPr>
              <w:t>]</w:t>
            </w:r>
          </w:p>
        </w:tc>
      </w:tr>
    </w:tbl>
    <w:p w14:paraId="2054F024" w14:textId="77777777" w:rsidR="008036B9" w:rsidRPr="003A65D1" w:rsidRDefault="008036B9" w:rsidP="00011A68">
      <w:pPr>
        <w:widowControl w:val="0"/>
        <w:spacing w:line="240" w:lineRule="auto"/>
        <w:jc w:val="both"/>
        <w:rPr>
          <w:rFonts w:ascii="Frutiger 55" w:hAnsi="Frutiger 55" w:cs="Arial"/>
          <w:sz w:val="8"/>
        </w:rPr>
      </w:pPr>
    </w:p>
    <w:p w14:paraId="758D6B3E" w14:textId="77777777" w:rsidR="00C0619F" w:rsidRPr="007C2428" w:rsidRDefault="00C0619F" w:rsidP="00011A68">
      <w:pPr>
        <w:widowControl w:val="0"/>
        <w:jc w:val="both"/>
        <w:rPr>
          <w:rFonts w:ascii="Frutiger 55" w:hAnsi="Frutiger 55" w:cs="Arial"/>
          <w:i/>
          <w:sz w:val="20"/>
        </w:rPr>
      </w:pPr>
      <w:r w:rsidRPr="007C2428">
        <w:rPr>
          <w:rFonts w:ascii="Frutiger 55" w:hAnsi="Frutiger 55" w:cs="Arial"/>
          <w:i/>
          <w:sz w:val="20"/>
        </w:rPr>
        <w:t>Cachet de l'organisme garant</w:t>
      </w:r>
    </w:p>
    <w:p w14:paraId="4D582561" w14:textId="77777777" w:rsidR="00C0619F" w:rsidRPr="00BF6738" w:rsidRDefault="00C0619F" w:rsidP="00011A68">
      <w:pPr>
        <w:widowControl w:val="0"/>
        <w:jc w:val="center"/>
        <w:rPr>
          <w:rFonts w:ascii="Frutiger 55" w:hAnsi="Frutiger 55" w:cs="Arial"/>
          <w:sz w:val="20"/>
          <w:szCs w:val="20"/>
        </w:rPr>
      </w:pPr>
      <w:r>
        <w:rPr>
          <w:rFonts w:ascii="Frutiger 55" w:hAnsi="Frutiger 55" w:cs="Arial"/>
        </w:rPr>
        <w:br w:type="page"/>
      </w:r>
      <w:r w:rsidRPr="00BF6738">
        <w:rPr>
          <w:rFonts w:ascii="Frutiger 55" w:hAnsi="Frutiger 55" w:cs="Arial"/>
          <w:sz w:val="20"/>
          <w:szCs w:val="20"/>
        </w:rPr>
        <w:lastRenderedPageBreak/>
        <w:t>MODELE DE GARANTIE DE DEMANDE D’AVANCE</w:t>
      </w:r>
      <w:r>
        <w:rPr>
          <w:rFonts w:ascii="Frutiger 55" w:hAnsi="Frutiger 55" w:cs="Arial"/>
          <w:sz w:val="20"/>
          <w:szCs w:val="20"/>
        </w:rPr>
        <w:t xml:space="preserve"> </w:t>
      </w:r>
      <w:r w:rsidRPr="00722044">
        <w:rPr>
          <w:rFonts w:ascii="Frutiger 55" w:hAnsi="Frutiger 55" w:cs="Arial"/>
          <w:sz w:val="20"/>
          <w:szCs w:val="20"/>
        </w:rPr>
        <w:t>A PREMIERE DEMANDE</w:t>
      </w:r>
    </w:p>
    <w:p w14:paraId="499EDDD1" w14:textId="77777777" w:rsidR="00C0619F" w:rsidRPr="00BF6738" w:rsidRDefault="00C0619F" w:rsidP="00011A68">
      <w:pPr>
        <w:widowControl w:val="0"/>
        <w:jc w:val="center"/>
        <w:rPr>
          <w:rFonts w:ascii="Frutiger 55" w:hAnsi="Frutiger 55" w:cs="Arial"/>
          <w:sz w:val="20"/>
          <w:szCs w:val="20"/>
        </w:rPr>
      </w:pPr>
      <w:r w:rsidRPr="00BF6738">
        <w:rPr>
          <w:rFonts w:ascii="Frutiger 55" w:hAnsi="Frutiger 55" w:cs="Arial"/>
          <w:sz w:val="20"/>
          <w:szCs w:val="20"/>
        </w:rPr>
        <w:t>[A remplir sur le papier à en-tête de l’institution financière]</w:t>
      </w:r>
    </w:p>
    <w:p w14:paraId="6EB0841F" w14:textId="77777777" w:rsidR="00C0619F" w:rsidRPr="00BF6738" w:rsidRDefault="00C0619F" w:rsidP="00011A68">
      <w:pPr>
        <w:widowControl w:val="0"/>
        <w:jc w:val="right"/>
        <w:rPr>
          <w:rFonts w:ascii="Frutiger 55" w:hAnsi="Frutiger 55" w:cs="Arial"/>
          <w:sz w:val="20"/>
          <w:szCs w:val="20"/>
        </w:rPr>
      </w:pPr>
      <w:r w:rsidRPr="00BF6738">
        <w:rPr>
          <w:rFonts w:ascii="Frutiger 55" w:hAnsi="Frutiger 55" w:cs="Arial"/>
          <w:sz w:val="20"/>
          <w:szCs w:val="20"/>
        </w:rPr>
        <w:t>A l'attention de la BOAD,</w:t>
      </w:r>
      <w:r w:rsidRPr="00BF6738">
        <w:rPr>
          <w:rFonts w:ascii="Frutiger 55" w:hAnsi="Frutiger 55" w:cs="Arial"/>
          <w:sz w:val="20"/>
          <w:szCs w:val="20"/>
        </w:rPr>
        <w:tab/>
      </w:r>
      <w:r w:rsidRPr="00BF6738">
        <w:rPr>
          <w:rFonts w:ascii="Frutiger 55" w:hAnsi="Frutiger 55" w:cs="Arial"/>
          <w:sz w:val="20"/>
          <w:szCs w:val="20"/>
        </w:rPr>
        <w:tab/>
      </w:r>
      <w:r w:rsidRPr="00BF6738">
        <w:rPr>
          <w:rFonts w:ascii="Frutiger 55" w:hAnsi="Frutiger 55" w:cs="Arial"/>
          <w:sz w:val="20"/>
          <w:szCs w:val="20"/>
        </w:rPr>
        <w:tab/>
      </w:r>
    </w:p>
    <w:p w14:paraId="04C99A5E" w14:textId="77777777" w:rsidR="00C0619F" w:rsidRPr="008036B9" w:rsidRDefault="00C0619F" w:rsidP="00011A68">
      <w:pPr>
        <w:widowControl w:val="0"/>
        <w:ind w:left="851" w:hanging="851"/>
        <w:jc w:val="both"/>
        <w:rPr>
          <w:rFonts w:ascii="Frutiger 55" w:hAnsi="Frutiger 55" w:cs="Arial"/>
          <w:b/>
          <w:sz w:val="20"/>
          <w:szCs w:val="20"/>
        </w:rPr>
      </w:pPr>
      <w:r w:rsidRPr="008036B9">
        <w:rPr>
          <w:rFonts w:ascii="Frutiger 55" w:hAnsi="Frutiger 55" w:cs="Arial"/>
          <w:b/>
          <w:sz w:val="20"/>
          <w:szCs w:val="20"/>
          <w:u w:val="single"/>
        </w:rPr>
        <w:t>Objet :</w:t>
      </w:r>
      <w:r w:rsidRPr="008036B9">
        <w:rPr>
          <w:rFonts w:ascii="Frutiger 55" w:hAnsi="Frutiger 55" w:cs="Arial"/>
          <w:sz w:val="20"/>
          <w:szCs w:val="20"/>
        </w:rPr>
        <w:t xml:space="preserve">  </w:t>
      </w:r>
      <w:r w:rsidRPr="008036B9">
        <w:rPr>
          <w:rFonts w:ascii="Frutiger 55" w:hAnsi="Frutiger 55" w:cs="Arial"/>
          <w:b/>
          <w:sz w:val="20"/>
          <w:szCs w:val="20"/>
        </w:rPr>
        <w:t>Garantie n°…</w:t>
      </w:r>
      <w:r w:rsidRPr="008036B9">
        <w:rPr>
          <w:rFonts w:ascii="Frutiger 55" w:hAnsi="Frutiger 55" w:cs="Arial"/>
          <w:b/>
          <w:sz w:val="20"/>
          <w:szCs w:val="20"/>
        </w:rPr>
        <w:tab/>
      </w:r>
    </w:p>
    <w:p w14:paraId="4533BA6D" w14:textId="77777777" w:rsidR="00C0619F" w:rsidRPr="008036B9" w:rsidRDefault="00C0619F" w:rsidP="00011A68">
      <w:pPr>
        <w:widowControl w:val="0"/>
        <w:spacing w:line="240" w:lineRule="auto"/>
        <w:jc w:val="both"/>
        <w:rPr>
          <w:rFonts w:ascii="Frutiger 55" w:hAnsi="Frutiger 55"/>
          <w:sz w:val="20"/>
          <w:szCs w:val="20"/>
        </w:rPr>
      </w:pPr>
      <w:r w:rsidRPr="008036B9">
        <w:rPr>
          <w:rFonts w:ascii="Frutiger 55" w:hAnsi="Frutiger 55"/>
          <w:sz w:val="20"/>
          <w:szCs w:val="20"/>
        </w:rPr>
        <w:t xml:space="preserve">Nous, soussignés </w:t>
      </w:r>
      <w:r w:rsidRPr="008036B9">
        <w:rPr>
          <w:rFonts w:ascii="Frutiger 55" w:hAnsi="Frutiger 55"/>
          <w:b/>
          <w:sz w:val="20"/>
          <w:szCs w:val="20"/>
        </w:rPr>
        <w:t>…………………</w:t>
      </w:r>
      <w:r w:rsidRPr="008036B9">
        <w:rPr>
          <w:rFonts w:ascii="Frutiger 55" w:hAnsi="Frutiger 55"/>
          <w:sz w:val="20"/>
          <w:szCs w:val="20"/>
        </w:rPr>
        <w:t xml:space="preserve">, </w:t>
      </w:r>
      <w:r w:rsidRPr="008036B9">
        <w:rPr>
          <w:rFonts w:ascii="Frutiger 55" w:eastAsia="Calibri" w:hAnsi="Frutiger 55" w:cs="Calibri"/>
          <w:sz w:val="20"/>
          <w:szCs w:val="20"/>
        </w:rPr>
        <w:t>Société Anonyme avec Conseil d'Administration au capital de ……………………</w:t>
      </w:r>
      <w:proofErr w:type="gramStart"/>
      <w:r w:rsidRPr="008036B9">
        <w:rPr>
          <w:rFonts w:ascii="Frutiger 55" w:eastAsia="Calibri" w:hAnsi="Frutiger 55" w:cs="Calibri"/>
          <w:sz w:val="20"/>
          <w:szCs w:val="20"/>
        </w:rPr>
        <w:t>…….</w:t>
      </w:r>
      <w:proofErr w:type="gramEnd"/>
      <w:r w:rsidRPr="008036B9">
        <w:rPr>
          <w:rFonts w:ascii="Frutiger 55" w:eastAsia="Calibri" w:hAnsi="Frutiger 55" w:cs="Calibri"/>
          <w:sz w:val="20"/>
          <w:szCs w:val="20"/>
        </w:rPr>
        <w:t>) de francs CFA, dont le siège social est à ………, Immeuble ………, immatriculée au Registre de Commerce et du Crédit Mobilier de …………… sous le Numéro ………., représentée par ……….., M</w:t>
      </w:r>
      <w:r w:rsidRPr="008036B9">
        <w:rPr>
          <w:rFonts w:ascii="Frutiger 55" w:eastAsia="Calibri" w:hAnsi="Frutiger 55" w:cs="Calibri"/>
          <w:b/>
          <w:sz w:val="20"/>
          <w:szCs w:val="20"/>
        </w:rPr>
        <w:t>……..</w:t>
      </w:r>
      <w:r w:rsidRPr="008036B9">
        <w:rPr>
          <w:rFonts w:ascii="Frutiger 55" w:eastAsia="Calibri" w:hAnsi="Frutiger 55" w:cs="Calibri"/>
          <w:sz w:val="20"/>
          <w:szCs w:val="20"/>
        </w:rPr>
        <w:t>,</w:t>
      </w:r>
      <w:r w:rsidRPr="008036B9">
        <w:rPr>
          <w:rFonts w:ascii="Frutiger 55" w:hAnsi="Frutiger 55"/>
          <w:sz w:val="20"/>
          <w:szCs w:val="20"/>
        </w:rPr>
        <w:t xml:space="preserve"> dument autorisé à signer et à prendre le présent engagement en son nom, par délibération de son Conseil d’Administration en date du ……….. </w:t>
      </w:r>
      <w:proofErr w:type="gramStart"/>
      <w:r w:rsidRPr="008036B9">
        <w:rPr>
          <w:rFonts w:ascii="Frutiger 55" w:hAnsi="Frutiger 55"/>
          <w:sz w:val="20"/>
          <w:szCs w:val="20"/>
        </w:rPr>
        <w:t>dont</w:t>
      </w:r>
      <w:proofErr w:type="gramEnd"/>
      <w:r w:rsidRPr="008036B9">
        <w:rPr>
          <w:rFonts w:ascii="Frutiger 55" w:hAnsi="Frutiger 55"/>
          <w:sz w:val="20"/>
          <w:szCs w:val="20"/>
        </w:rPr>
        <w:t xml:space="preserve"> un extrait est annexé aux présentes ; ci-après indifféremment dénommée « </w:t>
      </w:r>
      <w:r w:rsidRPr="008036B9">
        <w:rPr>
          <w:rFonts w:ascii="Frutiger 55" w:hAnsi="Frutiger 55"/>
          <w:b/>
          <w:sz w:val="20"/>
          <w:szCs w:val="20"/>
        </w:rPr>
        <w:t>………..</w:t>
      </w:r>
      <w:r w:rsidRPr="008036B9">
        <w:rPr>
          <w:rFonts w:ascii="Frutiger 55" w:hAnsi="Frutiger 55"/>
          <w:sz w:val="20"/>
          <w:szCs w:val="20"/>
        </w:rPr>
        <w:t>» ou le “</w:t>
      </w:r>
      <w:r w:rsidRPr="008036B9">
        <w:rPr>
          <w:rFonts w:ascii="Frutiger 55" w:hAnsi="Frutiger 55"/>
          <w:b/>
          <w:sz w:val="20"/>
          <w:szCs w:val="20"/>
        </w:rPr>
        <w:t>Garant</w:t>
      </w:r>
      <w:r w:rsidRPr="008036B9">
        <w:rPr>
          <w:rFonts w:ascii="Frutiger 55" w:hAnsi="Frutiger 55"/>
          <w:sz w:val="20"/>
          <w:szCs w:val="20"/>
        </w:rPr>
        <w:t>”,</w:t>
      </w:r>
    </w:p>
    <w:p w14:paraId="14F15F40" w14:textId="77777777" w:rsidR="00C0619F" w:rsidRPr="008036B9" w:rsidRDefault="00C0619F" w:rsidP="00011A68">
      <w:pPr>
        <w:widowControl w:val="0"/>
        <w:spacing w:line="240" w:lineRule="auto"/>
        <w:jc w:val="both"/>
        <w:rPr>
          <w:rFonts w:ascii="Frutiger 55" w:hAnsi="Frutiger 55"/>
          <w:sz w:val="20"/>
          <w:szCs w:val="20"/>
          <w:lang w:val="fr-CA"/>
        </w:rPr>
      </w:pPr>
      <w:r w:rsidRPr="008036B9">
        <w:rPr>
          <w:rFonts w:ascii="Frutiger 55" w:hAnsi="Frutiger 55"/>
          <w:sz w:val="20"/>
          <w:szCs w:val="20"/>
        </w:rPr>
        <w:t>A</w:t>
      </w:r>
      <w:proofErr w:type="spellStart"/>
      <w:r w:rsidRPr="008036B9">
        <w:rPr>
          <w:rFonts w:ascii="Frutiger 55" w:hAnsi="Frutiger 55"/>
          <w:sz w:val="20"/>
          <w:szCs w:val="20"/>
          <w:lang w:val="fr-CA"/>
        </w:rPr>
        <w:t>vons</w:t>
      </w:r>
      <w:proofErr w:type="spellEnd"/>
      <w:r w:rsidRPr="008036B9">
        <w:rPr>
          <w:rFonts w:ascii="Frutiger 55" w:hAnsi="Frutiger 55"/>
          <w:sz w:val="20"/>
          <w:szCs w:val="20"/>
          <w:lang w:val="fr-CA"/>
        </w:rPr>
        <w:t xml:space="preserve"> été informés que ____________________ dont le siège social est à ………, Immeuble ………, </w:t>
      </w:r>
      <w:r w:rsidRPr="008036B9">
        <w:rPr>
          <w:rFonts w:ascii="Frutiger 55" w:eastAsia="Calibri" w:hAnsi="Frutiger 55" w:cs="Calibri"/>
          <w:sz w:val="20"/>
          <w:szCs w:val="20"/>
        </w:rPr>
        <w:t>immatriculée au Registre de Commerce et du Crédit Mobilier de …………… sous le Numéro …</w:t>
      </w:r>
      <w:proofErr w:type="gramStart"/>
      <w:r w:rsidRPr="008036B9">
        <w:rPr>
          <w:rFonts w:ascii="Frutiger 55" w:eastAsia="Calibri" w:hAnsi="Frutiger 55" w:cs="Calibri"/>
          <w:sz w:val="20"/>
          <w:szCs w:val="20"/>
        </w:rPr>
        <w:t>…….</w:t>
      </w:r>
      <w:proofErr w:type="gramEnd"/>
      <w:r w:rsidRPr="008036B9">
        <w:rPr>
          <w:rFonts w:ascii="Frutiger 55" w:eastAsia="Calibri" w:hAnsi="Frutiger 55" w:cs="Calibri"/>
          <w:sz w:val="20"/>
          <w:szCs w:val="20"/>
        </w:rPr>
        <w:t xml:space="preserve">, </w:t>
      </w:r>
      <w:r w:rsidRPr="008036B9">
        <w:rPr>
          <w:rFonts w:ascii="Frutiger 55" w:hAnsi="Frutiger 55"/>
          <w:sz w:val="20"/>
          <w:szCs w:val="20"/>
          <w:lang w:val="fr-CA"/>
        </w:rPr>
        <w:t>(ci-après dénommé le « </w:t>
      </w:r>
      <w:r w:rsidRPr="008036B9">
        <w:rPr>
          <w:rFonts w:ascii="Frutiger 55" w:hAnsi="Frutiger 55"/>
          <w:b/>
          <w:sz w:val="20"/>
          <w:szCs w:val="20"/>
          <w:lang w:val="fr-CA"/>
        </w:rPr>
        <w:t>Donneur d’ordre</w:t>
      </w:r>
      <w:r w:rsidRPr="008036B9">
        <w:rPr>
          <w:rFonts w:ascii="Frutiger 55" w:hAnsi="Frutiger 55"/>
          <w:sz w:val="20"/>
          <w:szCs w:val="20"/>
          <w:lang w:val="fr-CA"/>
        </w:rPr>
        <w:t xml:space="preserve"> ») a conclu un marché/contrat ci-après le « Marché/Contrat » avec la Banque Ouest Africaine de Développement, ci-après dénommée </w:t>
      </w:r>
      <w:r w:rsidRPr="008036B9">
        <w:rPr>
          <w:rFonts w:ascii="Frutiger 55" w:hAnsi="Frutiger 55"/>
          <w:sz w:val="20"/>
          <w:szCs w:val="20"/>
        </w:rPr>
        <w:t>le «</w:t>
      </w:r>
      <w:r w:rsidRPr="008036B9">
        <w:rPr>
          <w:rFonts w:ascii="Frutiger 55" w:hAnsi="Frutiger 55"/>
          <w:b/>
          <w:sz w:val="20"/>
          <w:szCs w:val="20"/>
        </w:rPr>
        <w:t>Bénéficiaire</w:t>
      </w:r>
      <w:r w:rsidRPr="008036B9">
        <w:rPr>
          <w:rFonts w:ascii="Frutiger 55" w:hAnsi="Frutiger 55"/>
          <w:sz w:val="20"/>
          <w:szCs w:val="20"/>
        </w:rPr>
        <w:t>» relatif à ……………</w:t>
      </w:r>
      <w:r w:rsidRPr="008036B9">
        <w:rPr>
          <w:rFonts w:ascii="Frutiger 55" w:hAnsi="Frutiger 55"/>
          <w:sz w:val="20"/>
          <w:szCs w:val="20"/>
          <w:lang w:val="fr-CA"/>
        </w:rPr>
        <w:t>).</w:t>
      </w:r>
    </w:p>
    <w:p w14:paraId="4A03464A" w14:textId="2C11F9E9" w:rsidR="00C0619F" w:rsidRPr="008036B9" w:rsidRDefault="00C0619F" w:rsidP="00011A68">
      <w:pPr>
        <w:widowControl w:val="0"/>
        <w:spacing w:line="240" w:lineRule="auto"/>
        <w:jc w:val="both"/>
        <w:rPr>
          <w:rFonts w:ascii="Frutiger 55" w:hAnsi="Frutiger 55"/>
          <w:sz w:val="20"/>
          <w:szCs w:val="20"/>
        </w:rPr>
      </w:pPr>
      <w:r w:rsidRPr="008036B9">
        <w:rPr>
          <w:rFonts w:ascii="Frutiger 55" w:hAnsi="Frutiger 55"/>
          <w:sz w:val="20"/>
          <w:szCs w:val="20"/>
        </w:rPr>
        <w:t xml:space="preserve">De plus, nous comprenons qu'en vertu des conditions du Contrat/Marché, une avance d'un montant de ………… </w:t>
      </w:r>
      <w:proofErr w:type="gramStart"/>
      <w:r w:rsidRPr="008036B9">
        <w:rPr>
          <w:rFonts w:ascii="Frutiger 55" w:hAnsi="Frutiger 55"/>
          <w:sz w:val="20"/>
          <w:szCs w:val="20"/>
        </w:rPr>
        <w:t>(….</w:t>
      </w:r>
      <w:proofErr w:type="gramEnd"/>
      <w:r w:rsidRPr="008036B9">
        <w:rPr>
          <w:rFonts w:ascii="Frutiger 55" w:hAnsi="Frutiger 55"/>
          <w:sz w:val="20"/>
          <w:szCs w:val="20"/>
        </w:rPr>
        <w:t xml:space="preserve">) </w:t>
      </w:r>
      <w:r w:rsidR="00047F85">
        <w:rPr>
          <w:rFonts w:ascii="Frutiger 55" w:hAnsi="Frutiger 55"/>
          <w:sz w:val="20"/>
          <w:szCs w:val="20"/>
        </w:rPr>
        <w:t>de F</w:t>
      </w:r>
      <w:r w:rsidRPr="008036B9">
        <w:rPr>
          <w:rFonts w:ascii="Frutiger 55" w:hAnsi="Frutiger 55"/>
          <w:sz w:val="20"/>
          <w:szCs w:val="20"/>
        </w:rPr>
        <w:t xml:space="preserve">rancs CFA représentant …… pourcent (…) % du montant total est versée au Donneur d'ordre en guise d’avance de démarrage. </w:t>
      </w:r>
    </w:p>
    <w:p w14:paraId="4272A89A" w14:textId="6FC05C40" w:rsidR="00C0619F" w:rsidRPr="008036B9" w:rsidRDefault="00C0619F" w:rsidP="00011A68">
      <w:pPr>
        <w:widowControl w:val="0"/>
        <w:spacing w:line="240" w:lineRule="auto"/>
        <w:jc w:val="both"/>
        <w:rPr>
          <w:rFonts w:ascii="Frutiger 55" w:hAnsi="Frutiger 55"/>
          <w:sz w:val="20"/>
          <w:szCs w:val="20"/>
        </w:rPr>
      </w:pPr>
      <w:r w:rsidRPr="008036B9">
        <w:rPr>
          <w:rFonts w:ascii="Frutiger 55" w:hAnsi="Frutiger 55"/>
          <w:sz w:val="20"/>
          <w:szCs w:val="20"/>
        </w:rPr>
        <w:t>A la demande du Donneur d'ordre, nous ………</w:t>
      </w:r>
      <w:proofErr w:type="gramStart"/>
      <w:r w:rsidRPr="008036B9">
        <w:rPr>
          <w:rFonts w:ascii="Frutiger 55" w:hAnsi="Frutiger 55"/>
          <w:sz w:val="20"/>
          <w:szCs w:val="20"/>
        </w:rPr>
        <w:t>…….</w:t>
      </w:r>
      <w:proofErr w:type="gramEnd"/>
      <w:r w:rsidRPr="008036B9">
        <w:rPr>
          <w:rFonts w:ascii="Frutiger 55" w:hAnsi="Frutiger 55"/>
          <w:sz w:val="20"/>
          <w:szCs w:val="20"/>
        </w:rPr>
        <w:t xml:space="preserve">, en qualité de Garant, garantissons dans les termes de l’Acte Uniforme de l’OHADA portant organisation des Sûretés et aux conditions des présentes, </w:t>
      </w:r>
      <w:r w:rsidRPr="008036B9">
        <w:rPr>
          <w:rFonts w:ascii="Frutiger 55" w:eastAsia="Calibri" w:hAnsi="Frutiger 55" w:cs="Calibri"/>
          <w:sz w:val="20"/>
          <w:szCs w:val="20"/>
        </w:rPr>
        <w:t>de manière autonome, irrévocable</w:t>
      </w:r>
      <w:r w:rsidRPr="008036B9">
        <w:rPr>
          <w:rFonts w:ascii="Frutiger 55" w:hAnsi="Frutiger 55"/>
          <w:sz w:val="20"/>
          <w:szCs w:val="20"/>
        </w:rPr>
        <w:t xml:space="preserve"> et inconditionnelle au Bénéficiaire le versement de la somme de …………… (……………)</w:t>
      </w:r>
      <w:r w:rsidR="00047F85">
        <w:rPr>
          <w:rFonts w:ascii="Frutiger 55" w:hAnsi="Frutiger 55"/>
          <w:sz w:val="20"/>
          <w:szCs w:val="20"/>
        </w:rPr>
        <w:t xml:space="preserve"> de</w:t>
      </w:r>
      <w:r w:rsidRPr="008036B9">
        <w:rPr>
          <w:rFonts w:ascii="Frutiger 55" w:hAnsi="Frutiger 55"/>
          <w:sz w:val="20"/>
          <w:szCs w:val="20"/>
        </w:rPr>
        <w:t xml:space="preserve"> </w:t>
      </w:r>
      <w:r w:rsidR="00047F85">
        <w:rPr>
          <w:rFonts w:ascii="Frutiger 55" w:hAnsi="Frutiger 55"/>
          <w:sz w:val="20"/>
          <w:szCs w:val="20"/>
        </w:rPr>
        <w:t>F</w:t>
      </w:r>
      <w:r w:rsidRPr="008036B9">
        <w:rPr>
          <w:rFonts w:ascii="Frutiger 55" w:hAnsi="Frutiger 55"/>
          <w:sz w:val="20"/>
          <w:szCs w:val="20"/>
        </w:rPr>
        <w:t xml:space="preserve">rancs CFA dû au titre de la garantie susvisée. </w:t>
      </w:r>
    </w:p>
    <w:p w14:paraId="772069EE" w14:textId="77777777" w:rsidR="00C0619F" w:rsidRPr="008036B9" w:rsidRDefault="00C0619F" w:rsidP="00011A68">
      <w:pPr>
        <w:widowControl w:val="0"/>
        <w:spacing w:line="240" w:lineRule="auto"/>
        <w:jc w:val="both"/>
        <w:rPr>
          <w:rFonts w:ascii="Frutiger 55" w:hAnsi="Frutiger 55"/>
          <w:sz w:val="20"/>
          <w:szCs w:val="20"/>
        </w:rPr>
      </w:pPr>
      <w:r w:rsidRPr="008036B9">
        <w:rPr>
          <w:rFonts w:ascii="Frutiger 55" w:hAnsi="Frutiger 55"/>
          <w:sz w:val="20"/>
          <w:szCs w:val="20"/>
        </w:rPr>
        <w:t xml:space="preserve">En conséquence, nous paierons au Bénéficiaire sans délai à sa première demande, le montant intégral ou partiel appelé de la garantie susvisée sans pouvoir lui opposer de motif, notamment de son chef ou de celui du Donneur d'ordre. </w:t>
      </w:r>
      <w:r w:rsidRPr="008036B9">
        <w:rPr>
          <w:rFonts w:ascii="Frutiger 55" w:eastAsia="Calibri" w:hAnsi="Frutiger 55" w:cs="Calibri"/>
          <w:sz w:val="20"/>
          <w:szCs w:val="20"/>
        </w:rPr>
        <w:t>Aussi, nous nous interdisons formellement d'opposer toutes exceptions de la caution et ce conformément aux dispositions de l'Acte Uniforme OHADA portant organisation des Sûretés</w:t>
      </w:r>
      <w:r w:rsidRPr="008036B9">
        <w:rPr>
          <w:rFonts w:ascii="Frutiger 55" w:hAnsi="Frutiger 55"/>
          <w:sz w:val="20"/>
          <w:szCs w:val="20"/>
        </w:rPr>
        <w:t xml:space="preserve"> et renonçons à nous prévaloir d'une quelconque exception tirée du Contrat liant le Bénéficiaire et le Donneur d'ordre, à l’égard duquel notre engagement de garantie et l'exécution de celle-ci sont parfaitement autonomes. </w:t>
      </w:r>
    </w:p>
    <w:p w14:paraId="7F66DCC3" w14:textId="77777777" w:rsidR="00C0619F" w:rsidRPr="008036B9" w:rsidRDefault="00C0619F" w:rsidP="00011A68">
      <w:pPr>
        <w:widowControl w:val="0"/>
        <w:spacing w:line="240" w:lineRule="auto"/>
        <w:jc w:val="both"/>
        <w:rPr>
          <w:rFonts w:ascii="Frutiger 55" w:hAnsi="Frutiger 55"/>
          <w:sz w:val="20"/>
          <w:szCs w:val="20"/>
        </w:rPr>
      </w:pPr>
      <w:r w:rsidRPr="008036B9">
        <w:rPr>
          <w:rFonts w:ascii="Frutiger 55" w:eastAsia="Calibri" w:hAnsi="Frutiger 55" w:cstheme="minorHAnsi"/>
          <w:sz w:val="20"/>
          <w:szCs w:val="20"/>
        </w:rPr>
        <w:t>La présente garantie pourra faire l'objet d'une ou plusieurs demandes de paiement jusqu'à concurrence du montant maximal ci-dessus ; étant entendu que t</w:t>
      </w:r>
      <w:r w:rsidRPr="008036B9">
        <w:rPr>
          <w:rFonts w:ascii="Frutiger 55" w:hAnsi="Frutiger 55"/>
          <w:sz w:val="20"/>
          <w:szCs w:val="20"/>
        </w:rPr>
        <w:t xml:space="preserve">out paiement fait en exécution de celle-ci s'imputera sur son montant global. </w:t>
      </w:r>
    </w:p>
    <w:p w14:paraId="5BCD345D" w14:textId="77777777" w:rsidR="00C0619F" w:rsidRPr="008036B9" w:rsidRDefault="00C0619F" w:rsidP="00011A68">
      <w:pPr>
        <w:widowControl w:val="0"/>
        <w:autoSpaceDE w:val="0"/>
        <w:autoSpaceDN w:val="0"/>
        <w:adjustRightInd w:val="0"/>
        <w:spacing w:line="240" w:lineRule="auto"/>
        <w:jc w:val="both"/>
        <w:rPr>
          <w:rFonts w:ascii="Frutiger 55" w:eastAsia="Calibri" w:hAnsi="Frutiger 55" w:cs="Calibri"/>
          <w:sz w:val="20"/>
          <w:szCs w:val="20"/>
        </w:rPr>
      </w:pPr>
      <w:r w:rsidRPr="008036B9">
        <w:rPr>
          <w:rFonts w:ascii="Frutiger 55" w:eastAsia="Calibri" w:hAnsi="Frutiger 55" w:cs="Calibri"/>
          <w:sz w:val="20"/>
          <w:szCs w:val="20"/>
        </w:rPr>
        <w:t>Chaque demande de paiement devra faire référence à la présente garantie autonome et mentionner la somme demandée étant précisé que cette somme ne pourra excéder le montant maximum garanti.</w:t>
      </w:r>
    </w:p>
    <w:p w14:paraId="4DECBCA6" w14:textId="77777777" w:rsidR="00C0619F" w:rsidRPr="008036B9" w:rsidRDefault="00C0619F" w:rsidP="00011A68">
      <w:pPr>
        <w:widowControl w:val="0"/>
        <w:spacing w:line="240" w:lineRule="auto"/>
        <w:jc w:val="both"/>
        <w:rPr>
          <w:rFonts w:ascii="Frutiger 55" w:hAnsi="Frutiger 55"/>
          <w:sz w:val="20"/>
          <w:szCs w:val="20"/>
        </w:rPr>
      </w:pPr>
      <w:r w:rsidRPr="008036B9">
        <w:rPr>
          <w:rFonts w:ascii="Frutiger 55" w:hAnsi="Frutiger 55"/>
          <w:sz w:val="20"/>
          <w:szCs w:val="20"/>
        </w:rPr>
        <w:t xml:space="preserve">L'appel en garantie se fera par lettre recommandée avec accusé de réception adressée par le Bénéficiaire au Garant avant la date d'échéance de la garantie et notifiera la défaillance du Donneur d'ordre dans l’exécution de ses obligations au titre du Marché/Contrat étant entendu que l’effectivité ou le bien-fondé du manquement dénoncé par le Bénéficiaire est totalement indifférent à l’exécution de notre engagement. </w:t>
      </w:r>
    </w:p>
    <w:p w14:paraId="4C535C80" w14:textId="77777777" w:rsidR="00C0619F" w:rsidRPr="008036B9" w:rsidRDefault="00C0619F" w:rsidP="00011A68">
      <w:pPr>
        <w:widowControl w:val="0"/>
        <w:spacing w:line="240" w:lineRule="auto"/>
        <w:jc w:val="both"/>
        <w:rPr>
          <w:rFonts w:ascii="Frutiger 55" w:hAnsi="Frutiger 55"/>
          <w:sz w:val="20"/>
          <w:szCs w:val="20"/>
        </w:rPr>
      </w:pPr>
      <w:r w:rsidRPr="008036B9">
        <w:rPr>
          <w:rFonts w:ascii="Frutiger 55" w:hAnsi="Frutiger 55"/>
          <w:sz w:val="20"/>
          <w:szCs w:val="20"/>
        </w:rPr>
        <w:t xml:space="preserve">Les paiements au titre de la Garantie seront effectués au plus tard cinq (05) jours ouvrés à compter de la date de réception de la demande en paiement et exempts de tous droits, taxes ou dépenses de toute sorte (présents ou à venir) qui seraient autrement déduits, prélevés ou retenus. </w:t>
      </w:r>
    </w:p>
    <w:p w14:paraId="526EA93C" w14:textId="77777777" w:rsidR="00C0619F" w:rsidRPr="008036B9" w:rsidRDefault="00C0619F" w:rsidP="00011A68">
      <w:pPr>
        <w:widowControl w:val="0"/>
        <w:spacing w:line="240" w:lineRule="auto"/>
        <w:jc w:val="both"/>
        <w:rPr>
          <w:rFonts w:ascii="Frutiger 55" w:hAnsi="Frutiger 55"/>
          <w:sz w:val="20"/>
          <w:szCs w:val="20"/>
        </w:rPr>
      </w:pPr>
      <w:r w:rsidRPr="008036B9">
        <w:rPr>
          <w:rFonts w:ascii="Frutiger 55" w:hAnsi="Frutiger 55"/>
          <w:sz w:val="20"/>
          <w:szCs w:val="20"/>
        </w:rPr>
        <w:t xml:space="preserve">Nous nous interdisons de céder ou de transférer nos droits et obligations au titre de la Garantie sans I ‘accord écrit préalable du Bénéficiaire. </w:t>
      </w:r>
    </w:p>
    <w:p w14:paraId="342459B0" w14:textId="77777777" w:rsidR="00C0619F" w:rsidRPr="008036B9" w:rsidRDefault="00C0619F" w:rsidP="00011A68">
      <w:pPr>
        <w:widowControl w:val="0"/>
        <w:spacing w:line="240" w:lineRule="auto"/>
        <w:jc w:val="both"/>
        <w:rPr>
          <w:rFonts w:ascii="Frutiger 55" w:hAnsi="Frutiger 55"/>
          <w:sz w:val="20"/>
          <w:szCs w:val="20"/>
        </w:rPr>
      </w:pPr>
      <w:r w:rsidRPr="008036B9">
        <w:rPr>
          <w:rFonts w:ascii="Frutiger 55" w:hAnsi="Frutiger 55"/>
          <w:sz w:val="20"/>
          <w:szCs w:val="20"/>
        </w:rPr>
        <w:t xml:space="preserve">Nous garantissons que le présent engagement est émis conformément aux lois régissant notre société et notamment que les pouvoirs de la/les personnes signataires lui/leur permettent d'engager valablement le Garant dans les termes de la présente garantie. </w:t>
      </w:r>
    </w:p>
    <w:p w14:paraId="766A4D9F" w14:textId="77777777" w:rsidR="00C0619F" w:rsidRPr="008036B9" w:rsidRDefault="00C0619F" w:rsidP="00011A68">
      <w:pPr>
        <w:widowControl w:val="0"/>
        <w:spacing w:line="240" w:lineRule="auto"/>
        <w:jc w:val="both"/>
        <w:rPr>
          <w:rFonts w:ascii="Frutiger 55" w:hAnsi="Frutiger 55"/>
          <w:sz w:val="20"/>
          <w:szCs w:val="20"/>
        </w:rPr>
      </w:pPr>
      <w:r w:rsidRPr="008036B9">
        <w:rPr>
          <w:rFonts w:ascii="Frutiger 55" w:hAnsi="Frutiger 55"/>
          <w:sz w:val="20"/>
          <w:szCs w:val="20"/>
        </w:rPr>
        <w:t xml:space="preserve">La présente garantie entre en vigueur le ……………. </w:t>
      </w:r>
      <w:proofErr w:type="gramStart"/>
      <w:r w:rsidRPr="008036B9">
        <w:rPr>
          <w:rFonts w:ascii="Frutiger 55" w:hAnsi="Frutiger 55"/>
          <w:sz w:val="20"/>
          <w:szCs w:val="20"/>
        </w:rPr>
        <w:t>et</w:t>
      </w:r>
      <w:proofErr w:type="gramEnd"/>
      <w:r w:rsidRPr="008036B9">
        <w:rPr>
          <w:rFonts w:ascii="Frutiger 55" w:hAnsi="Frutiger 55"/>
          <w:sz w:val="20"/>
          <w:szCs w:val="20"/>
        </w:rPr>
        <w:t xml:space="preserve"> restera valable jusqu'au ………….. </w:t>
      </w:r>
    </w:p>
    <w:p w14:paraId="6730B2E3" w14:textId="77777777" w:rsidR="00C0619F" w:rsidRPr="00BD0E4C" w:rsidRDefault="00C0619F" w:rsidP="00BD0E4C">
      <w:pPr>
        <w:jc w:val="both"/>
        <w:rPr>
          <w:rFonts w:ascii="Frutiger 55" w:hAnsi="Frutiger 55"/>
          <w:sz w:val="20"/>
          <w:szCs w:val="18"/>
        </w:rPr>
      </w:pPr>
      <w:r w:rsidRPr="00BD0E4C">
        <w:rPr>
          <w:rFonts w:ascii="Frutiger 55" w:hAnsi="Frutiger 55"/>
          <w:sz w:val="20"/>
          <w:szCs w:val="18"/>
        </w:rPr>
        <w:lastRenderedPageBreak/>
        <w:t>En ce qui concerne l’exécution de la présente garantie et de ses suites, les parties font élection de domicile en leurs sièges sociaux respectifs où toute notification en exécution de la garantie autonome pourra leur être valablement faite par tout moyen laissant trace écrite de sa réception par le destinataire.</w:t>
      </w:r>
    </w:p>
    <w:p w14:paraId="3A0BC3BA" w14:textId="77777777" w:rsidR="00C0619F" w:rsidRPr="008036B9" w:rsidRDefault="00C0619F" w:rsidP="00011A68">
      <w:pPr>
        <w:widowControl w:val="0"/>
        <w:spacing w:line="240" w:lineRule="auto"/>
        <w:jc w:val="both"/>
        <w:rPr>
          <w:rFonts w:ascii="Frutiger 55" w:hAnsi="Frutiger 55"/>
          <w:sz w:val="20"/>
          <w:szCs w:val="20"/>
        </w:rPr>
      </w:pPr>
      <w:r w:rsidRPr="008036B9">
        <w:rPr>
          <w:rFonts w:ascii="Frutiger 55" w:hAnsi="Frutiger 55"/>
          <w:sz w:val="20"/>
          <w:szCs w:val="20"/>
        </w:rPr>
        <w:t xml:space="preserve">La présente garantie est régie par l'Acte Uniforme de I'OHADA portant organisation des sûretés. Tout litige relatif à sa formation, son exécution ou son interprétation sera soumis à l’appréciation des juridictions togolaises compétentes. </w:t>
      </w:r>
    </w:p>
    <w:p w14:paraId="44AA9124" w14:textId="77777777" w:rsidR="00C0619F" w:rsidRPr="008036B9" w:rsidRDefault="00C0619F" w:rsidP="00011A68">
      <w:pPr>
        <w:widowControl w:val="0"/>
        <w:spacing w:line="240" w:lineRule="auto"/>
        <w:jc w:val="both"/>
        <w:rPr>
          <w:rFonts w:ascii="Frutiger 55" w:hAnsi="Frutiger 55"/>
          <w:sz w:val="20"/>
          <w:szCs w:val="20"/>
        </w:rPr>
      </w:pPr>
      <w:r w:rsidRPr="008036B9">
        <w:rPr>
          <w:rFonts w:ascii="Frutiger 55" w:hAnsi="Frutiger 55"/>
          <w:sz w:val="20"/>
          <w:szCs w:val="20"/>
        </w:rPr>
        <w:t xml:space="preserve">Fait à Lomé, le ………… </w:t>
      </w:r>
    </w:p>
    <w:p w14:paraId="5E8EFD99" w14:textId="77777777" w:rsidR="00C0619F" w:rsidRPr="008036B9" w:rsidRDefault="00C0619F" w:rsidP="00011A68">
      <w:pPr>
        <w:widowControl w:val="0"/>
        <w:spacing w:line="240" w:lineRule="auto"/>
        <w:jc w:val="both"/>
        <w:rPr>
          <w:rFonts w:ascii="Frutiger 55" w:hAnsi="Frutiger 55"/>
          <w:sz w:val="20"/>
          <w:szCs w:val="20"/>
        </w:rPr>
      </w:pPr>
    </w:p>
    <w:p w14:paraId="2EA3C986" w14:textId="77777777" w:rsidR="00C0619F" w:rsidRPr="008036B9" w:rsidRDefault="00C0619F" w:rsidP="00011A68">
      <w:pPr>
        <w:widowControl w:val="0"/>
        <w:spacing w:line="240" w:lineRule="auto"/>
        <w:jc w:val="both"/>
        <w:rPr>
          <w:rFonts w:ascii="Frutiger 55" w:hAnsi="Frutiger 55"/>
          <w:sz w:val="20"/>
          <w:szCs w:val="20"/>
          <w:lang w:val="fr-CA"/>
        </w:rPr>
      </w:pPr>
      <w:r w:rsidRPr="008036B9">
        <w:rPr>
          <w:rFonts w:ascii="Frutiger 55" w:hAnsi="Frutiger 55"/>
          <w:sz w:val="20"/>
          <w:szCs w:val="20"/>
          <w:lang w:val="fr-CA"/>
        </w:rPr>
        <w:t>_____________________</w:t>
      </w:r>
    </w:p>
    <w:p w14:paraId="5C76E595" w14:textId="77777777" w:rsidR="00C0619F" w:rsidRPr="008036B9" w:rsidRDefault="00C0619F" w:rsidP="00011A68">
      <w:pPr>
        <w:widowControl w:val="0"/>
        <w:spacing w:line="240" w:lineRule="auto"/>
        <w:jc w:val="both"/>
        <w:rPr>
          <w:rFonts w:ascii="Frutiger 55" w:hAnsi="Frutiger 55"/>
          <w:sz w:val="20"/>
          <w:szCs w:val="20"/>
          <w:lang w:val="fr-CA"/>
        </w:rPr>
      </w:pPr>
    </w:p>
    <w:p w14:paraId="58525F0B" w14:textId="77777777" w:rsidR="00C0619F" w:rsidRPr="008036B9" w:rsidRDefault="00C0619F" w:rsidP="00011A68">
      <w:pPr>
        <w:widowControl w:val="0"/>
        <w:spacing w:line="240" w:lineRule="auto"/>
        <w:jc w:val="both"/>
        <w:rPr>
          <w:rFonts w:ascii="Frutiger 55" w:hAnsi="Frutiger 55"/>
          <w:b/>
          <w:sz w:val="20"/>
          <w:szCs w:val="20"/>
          <w:lang w:val="fr-CA"/>
        </w:rPr>
      </w:pPr>
      <w:r w:rsidRPr="008036B9">
        <w:rPr>
          <w:rFonts w:ascii="Frutiger 55" w:hAnsi="Frutiger 55"/>
          <w:b/>
          <w:sz w:val="20"/>
          <w:szCs w:val="20"/>
          <w:lang w:val="fr-CA"/>
        </w:rPr>
        <w:t>Signature</w:t>
      </w:r>
    </w:p>
    <w:p w14:paraId="6B1501A2" w14:textId="77777777" w:rsidR="00B6767E" w:rsidRPr="007C2428" w:rsidRDefault="00B6767E" w:rsidP="00011A68">
      <w:pPr>
        <w:widowControl w:val="0"/>
        <w:spacing w:before="40" w:line="240" w:lineRule="exact"/>
        <w:jc w:val="center"/>
        <w:rPr>
          <w:rFonts w:ascii="Frutiger 55" w:hAnsi="Frutiger 55" w:cs="Arial"/>
          <w:bCs/>
          <w:caps/>
          <w:sz w:val="20"/>
        </w:rPr>
      </w:pPr>
    </w:p>
    <w:p w14:paraId="1FEC9F7C" w14:textId="77777777" w:rsidR="00B6767E" w:rsidRPr="007C2428" w:rsidRDefault="00B6767E" w:rsidP="00011A68">
      <w:pPr>
        <w:widowControl w:val="0"/>
        <w:spacing w:before="40" w:line="240" w:lineRule="exact"/>
        <w:jc w:val="center"/>
        <w:rPr>
          <w:rFonts w:ascii="Frutiger 55" w:hAnsi="Frutiger 55" w:cs="Arial"/>
          <w:bCs/>
          <w:caps/>
          <w:sz w:val="20"/>
        </w:rPr>
      </w:pPr>
    </w:p>
    <w:p w14:paraId="53AF26CC" w14:textId="77777777" w:rsidR="00B6767E" w:rsidRPr="007C2428" w:rsidRDefault="00B6767E" w:rsidP="00011A68">
      <w:pPr>
        <w:widowControl w:val="0"/>
        <w:spacing w:before="40" w:line="240" w:lineRule="exact"/>
        <w:jc w:val="center"/>
        <w:rPr>
          <w:rFonts w:ascii="Frutiger 55" w:hAnsi="Frutiger 55" w:cs="Arial"/>
          <w:bCs/>
          <w:caps/>
          <w:sz w:val="20"/>
        </w:rPr>
      </w:pPr>
    </w:p>
    <w:p w14:paraId="01703648" w14:textId="77777777" w:rsidR="00A27518" w:rsidRDefault="00A27518" w:rsidP="00011A68">
      <w:pPr>
        <w:widowControl w:val="0"/>
        <w:spacing w:before="40" w:line="240" w:lineRule="exact"/>
        <w:jc w:val="center"/>
        <w:rPr>
          <w:rFonts w:ascii="Frutiger 55" w:hAnsi="Frutiger 55" w:cs="Arial"/>
          <w:bCs/>
          <w:caps/>
          <w:sz w:val="20"/>
        </w:rPr>
      </w:pPr>
    </w:p>
    <w:p w14:paraId="48DF1749" w14:textId="77777777" w:rsidR="00A27518" w:rsidRDefault="00A27518" w:rsidP="00011A68">
      <w:pPr>
        <w:widowControl w:val="0"/>
        <w:spacing w:before="40" w:line="240" w:lineRule="exact"/>
        <w:jc w:val="center"/>
        <w:rPr>
          <w:rFonts w:ascii="Frutiger 55" w:hAnsi="Frutiger 55" w:cs="Arial"/>
          <w:bCs/>
          <w:caps/>
          <w:sz w:val="20"/>
        </w:rPr>
      </w:pPr>
    </w:p>
    <w:p w14:paraId="318D2F07" w14:textId="77777777" w:rsidR="00A27518" w:rsidRDefault="00A27518" w:rsidP="00011A68">
      <w:pPr>
        <w:widowControl w:val="0"/>
        <w:spacing w:before="40" w:line="240" w:lineRule="exact"/>
        <w:jc w:val="center"/>
        <w:rPr>
          <w:rFonts w:ascii="Frutiger 55" w:hAnsi="Frutiger 55" w:cs="Arial"/>
          <w:bCs/>
          <w:caps/>
          <w:sz w:val="20"/>
        </w:rPr>
      </w:pPr>
    </w:p>
    <w:p w14:paraId="1051E6E1" w14:textId="77777777" w:rsidR="00A27518" w:rsidRDefault="00A27518" w:rsidP="00011A68">
      <w:pPr>
        <w:widowControl w:val="0"/>
        <w:spacing w:before="40" w:line="240" w:lineRule="exact"/>
        <w:jc w:val="center"/>
        <w:rPr>
          <w:rFonts w:ascii="Frutiger 55" w:hAnsi="Frutiger 55" w:cs="Arial"/>
          <w:bCs/>
          <w:caps/>
          <w:sz w:val="20"/>
        </w:rPr>
      </w:pPr>
    </w:p>
    <w:p w14:paraId="3112F638" w14:textId="77777777" w:rsidR="00386534" w:rsidRDefault="00386534" w:rsidP="00011A68">
      <w:pPr>
        <w:widowControl w:val="0"/>
        <w:rPr>
          <w:rFonts w:ascii="Frutiger 55" w:hAnsi="Frutiger 55" w:cs="Arial"/>
          <w:bCs/>
          <w:caps/>
          <w:sz w:val="20"/>
        </w:rPr>
      </w:pPr>
      <w:r>
        <w:rPr>
          <w:rFonts w:ascii="Frutiger 55" w:hAnsi="Frutiger 55" w:cs="Arial"/>
          <w:bCs/>
          <w:caps/>
          <w:sz w:val="20"/>
        </w:rPr>
        <w:br w:type="page"/>
      </w:r>
    </w:p>
    <w:p w14:paraId="3F7C89D3" w14:textId="77777777" w:rsidR="00A27518" w:rsidRPr="007C2428" w:rsidRDefault="00A27518" w:rsidP="00011A68">
      <w:pPr>
        <w:widowControl w:val="0"/>
        <w:spacing w:before="40" w:line="240" w:lineRule="exact"/>
        <w:jc w:val="center"/>
        <w:rPr>
          <w:rFonts w:ascii="Frutiger 55" w:hAnsi="Frutiger 55" w:cs="Arial"/>
          <w:bCs/>
          <w:caps/>
          <w:sz w:val="20"/>
        </w:rPr>
      </w:pPr>
    </w:p>
    <w:p w14:paraId="27C0486F" w14:textId="77777777" w:rsidR="00232938" w:rsidRDefault="00232938" w:rsidP="00011A68">
      <w:pPr>
        <w:widowControl w:val="0"/>
        <w:tabs>
          <w:tab w:val="left" w:pos="3420"/>
        </w:tabs>
        <w:jc w:val="center"/>
        <w:rPr>
          <w:rFonts w:ascii="Frutiger 55" w:hAnsi="Frutiger 55" w:cs="Arial"/>
          <w:b/>
          <w:bCs/>
          <w:caps/>
          <w:sz w:val="20"/>
        </w:rPr>
      </w:pPr>
    </w:p>
    <w:p w14:paraId="16A78991" w14:textId="77777777" w:rsidR="00232938" w:rsidRDefault="00232938" w:rsidP="00011A68">
      <w:pPr>
        <w:widowControl w:val="0"/>
        <w:tabs>
          <w:tab w:val="left" w:pos="3420"/>
        </w:tabs>
        <w:jc w:val="center"/>
        <w:rPr>
          <w:rFonts w:ascii="Frutiger 55" w:hAnsi="Frutiger 55" w:cs="Arial"/>
          <w:b/>
          <w:bCs/>
          <w:caps/>
          <w:sz w:val="20"/>
        </w:rPr>
      </w:pPr>
    </w:p>
    <w:p w14:paraId="34553ED7" w14:textId="77777777" w:rsidR="00232938" w:rsidRDefault="00232938" w:rsidP="00011A68">
      <w:pPr>
        <w:widowControl w:val="0"/>
        <w:tabs>
          <w:tab w:val="left" w:pos="3420"/>
        </w:tabs>
        <w:jc w:val="center"/>
        <w:rPr>
          <w:rFonts w:ascii="Frutiger 55" w:hAnsi="Frutiger 55" w:cs="Arial"/>
          <w:b/>
          <w:bCs/>
          <w:caps/>
          <w:sz w:val="20"/>
        </w:rPr>
      </w:pPr>
    </w:p>
    <w:p w14:paraId="45589CAA" w14:textId="77777777" w:rsidR="00232938" w:rsidRDefault="00232938" w:rsidP="00011A68">
      <w:pPr>
        <w:widowControl w:val="0"/>
        <w:tabs>
          <w:tab w:val="left" w:pos="3420"/>
        </w:tabs>
        <w:jc w:val="center"/>
        <w:rPr>
          <w:rFonts w:ascii="Frutiger 55" w:hAnsi="Frutiger 55" w:cs="Arial"/>
          <w:b/>
          <w:bCs/>
          <w:caps/>
          <w:sz w:val="20"/>
        </w:rPr>
      </w:pPr>
    </w:p>
    <w:p w14:paraId="737F0870" w14:textId="77777777" w:rsidR="00232938" w:rsidRDefault="00232938" w:rsidP="00011A68">
      <w:pPr>
        <w:widowControl w:val="0"/>
        <w:tabs>
          <w:tab w:val="left" w:pos="3420"/>
        </w:tabs>
        <w:jc w:val="center"/>
        <w:rPr>
          <w:rFonts w:ascii="Frutiger 55" w:hAnsi="Frutiger 55" w:cs="Arial"/>
          <w:b/>
          <w:bCs/>
          <w:caps/>
          <w:sz w:val="20"/>
        </w:rPr>
      </w:pPr>
    </w:p>
    <w:p w14:paraId="6B7392FE" w14:textId="01B232AE" w:rsidR="00232938" w:rsidRDefault="00232938" w:rsidP="00011A68">
      <w:pPr>
        <w:widowControl w:val="0"/>
        <w:tabs>
          <w:tab w:val="left" w:pos="3420"/>
        </w:tabs>
        <w:jc w:val="center"/>
        <w:rPr>
          <w:rFonts w:ascii="Frutiger 55" w:hAnsi="Frutiger 55" w:cs="Arial"/>
          <w:b/>
          <w:bCs/>
          <w:caps/>
          <w:sz w:val="20"/>
        </w:rPr>
      </w:pPr>
    </w:p>
    <w:p w14:paraId="2C4EDBDC" w14:textId="77777777" w:rsidR="00F973BC" w:rsidRDefault="00F973BC" w:rsidP="00011A68">
      <w:pPr>
        <w:widowControl w:val="0"/>
        <w:tabs>
          <w:tab w:val="left" w:pos="3420"/>
        </w:tabs>
        <w:jc w:val="center"/>
        <w:rPr>
          <w:rFonts w:ascii="Frutiger 55" w:hAnsi="Frutiger 55" w:cs="Arial"/>
          <w:b/>
          <w:bCs/>
          <w:caps/>
          <w:sz w:val="20"/>
        </w:rPr>
      </w:pPr>
    </w:p>
    <w:p w14:paraId="299FAF06" w14:textId="77777777" w:rsidR="00656FE4" w:rsidRDefault="00656FE4" w:rsidP="00011A68">
      <w:pPr>
        <w:widowControl w:val="0"/>
        <w:tabs>
          <w:tab w:val="left" w:pos="3420"/>
        </w:tabs>
        <w:jc w:val="center"/>
        <w:rPr>
          <w:rFonts w:ascii="Frutiger 55" w:hAnsi="Frutiger 55" w:cs="Arial"/>
          <w:b/>
          <w:bCs/>
          <w:caps/>
          <w:sz w:val="20"/>
        </w:rPr>
      </w:pPr>
    </w:p>
    <w:p w14:paraId="6E0A327F" w14:textId="77777777" w:rsidR="00207C59" w:rsidRDefault="00207C59" w:rsidP="00011A68">
      <w:pPr>
        <w:widowControl w:val="0"/>
        <w:tabs>
          <w:tab w:val="left" w:pos="3420"/>
        </w:tabs>
        <w:jc w:val="center"/>
        <w:rPr>
          <w:rFonts w:ascii="Frutiger 55" w:hAnsi="Frutiger 55" w:cs="Arial"/>
          <w:b/>
          <w:bCs/>
          <w:caps/>
          <w:sz w:val="20"/>
        </w:rPr>
      </w:pPr>
    </w:p>
    <w:p w14:paraId="1840309E" w14:textId="77777777" w:rsidR="00656FE4" w:rsidRDefault="00656FE4" w:rsidP="00011A68">
      <w:pPr>
        <w:widowControl w:val="0"/>
        <w:tabs>
          <w:tab w:val="left" w:pos="3420"/>
        </w:tabs>
        <w:jc w:val="center"/>
        <w:rPr>
          <w:rFonts w:ascii="Frutiger 55" w:hAnsi="Frutiger 55" w:cs="Arial"/>
          <w:b/>
          <w:bCs/>
          <w:caps/>
          <w:sz w:val="20"/>
        </w:rPr>
      </w:pPr>
    </w:p>
    <w:p w14:paraId="7195E840" w14:textId="77777777" w:rsidR="00232938" w:rsidRPr="008036B9" w:rsidRDefault="00587B0C" w:rsidP="00011A68">
      <w:pPr>
        <w:widowControl w:val="0"/>
        <w:tabs>
          <w:tab w:val="left" w:pos="3420"/>
        </w:tabs>
        <w:jc w:val="center"/>
        <w:rPr>
          <w:rFonts w:ascii="Frutiger 55" w:hAnsi="Frutiger 55" w:cs="Arial"/>
          <w:b/>
          <w:bCs/>
          <w:caps/>
          <w:sz w:val="20"/>
          <w:szCs w:val="20"/>
        </w:rPr>
      </w:pPr>
      <w:r w:rsidRPr="00587B0C">
        <w:rPr>
          <w:rFonts w:ascii="Frutiger 55" w:hAnsi="Frutiger 55" w:cs="Arial"/>
          <w:b/>
          <w:bCs/>
          <w:sz w:val="20"/>
          <w:szCs w:val="20"/>
        </w:rPr>
        <w:t>v</w:t>
      </w:r>
      <w:r>
        <w:rPr>
          <w:rFonts w:ascii="Frutiger 55" w:hAnsi="Frutiger 55" w:cs="Arial"/>
          <w:b/>
          <w:bCs/>
          <w:caps/>
          <w:sz w:val="20"/>
          <w:szCs w:val="20"/>
        </w:rPr>
        <w:t xml:space="preserve">) </w:t>
      </w:r>
      <w:commentRangeStart w:id="74"/>
      <w:r w:rsidR="00232938" w:rsidRPr="008036B9">
        <w:rPr>
          <w:rFonts w:ascii="Frutiger 55" w:hAnsi="Frutiger 55" w:cs="Arial"/>
          <w:b/>
          <w:bCs/>
          <w:caps/>
          <w:sz w:val="20"/>
          <w:szCs w:val="20"/>
        </w:rPr>
        <w:t>Cahier des charges</w:t>
      </w:r>
      <w:commentRangeEnd w:id="74"/>
      <w:r w:rsidR="00504857">
        <w:rPr>
          <w:rStyle w:val="Marquedecommentaire"/>
          <w:rFonts w:ascii="Times New Roman" w:eastAsia="Times New Roman" w:hAnsi="Times New Roman" w:cs="Times New Roman"/>
          <w:lang w:eastAsia="ar-SA"/>
        </w:rPr>
        <w:commentReference w:id="74"/>
      </w:r>
    </w:p>
    <w:p w14:paraId="1EFBCAB3" w14:textId="77777777" w:rsidR="00232938" w:rsidRDefault="00232938" w:rsidP="00011A68">
      <w:pPr>
        <w:widowControl w:val="0"/>
        <w:rPr>
          <w:rFonts w:ascii="Frutiger 55" w:hAnsi="Frutiger 55" w:cs="Arial"/>
          <w:b/>
          <w:bCs/>
          <w:caps/>
          <w:sz w:val="40"/>
          <w:szCs w:val="40"/>
        </w:rPr>
      </w:pPr>
      <w:r>
        <w:rPr>
          <w:rFonts w:ascii="Frutiger 55" w:hAnsi="Frutiger 55" w:cs="Arial"/>
          <w:b/>
          <w:bCs/>
          <w:caps/>
          <w:sz w:val="40"/>
          <w:szCs w:val="40"/>
        </w:rPr>
        <w:br w:type="page"/>
      </w:r>
    </w:p>
    <w:p w14:paraId="274CF44B" w14:textId="77777777" w:rsidR="0004589C" w:rsidRPr="00CC4A82" w:rsidRDefault="0004589C" w:rsidP="0004589C">
      <w:pPr>
        <w:pStyle w:val="Titre1"/>
        <w:tabs>
          <w:tab w:val="left" w:pos="284"/>
        </w:tabs>
        <w:spacing w:before="0" w:line="240" w:lineRule="auto"/>
        <w:rPr>
          <w:rFonts w:ascii="Frutiger 55" w:hAnsi="Frutiger 55"/>
          <w:color w:val="000000" w:themeColor="text1"/>
          <w:sz w:val="20"/>
          <w:szCs w:val="20"/>
        </w:rPr>
      </w:pPr>
      <w:bookmarkStart w:id="75" w:name="_Toc127694283"/>
      <w:bookmarkStart w:id="76" w:name="_Toc156971383"/>
      <w:bookmarkStart w:id="77" w:name="_Toc474852581"/>
      <w:r w:rsidRPr="00CC4A82">
        <w:rPr>
          <w:rFonts w:ascii="Frutiger 55" w:hAnsi="Frutiger 55"/>
          <w:color w:val="000000" w:themeColor="text1"/>
          <w:sz w:val="20"/>
          <w:szCs w:val="20"/>
        </w:rPr>
        <w:lastRenderedPageBreak/>
        <w:t>I.</w:t>
      </w:r>
      <w:r w:rsidRPr="00CC4A82">
        <w:rPr>
          <w:rFonts w:ascii="Frutiger 55" w:hAnsi="Frutiger 55"/>
          <w:color w:val="000000" w:themeColor="text1"/>
          <w:sz w:val="20"/>
          <w:szCs w:val="20"/>
        </w:rPr>
        <w:tab/>
        <w:t xml:space="preserve">OBJET </w:t>
      </w:r>
      <w:bookmarkEnd w:id="75"/>
      <w:bookmarkEnd w:id="76"/>
      <w:r w:rsidRPr="00CC4A82">
        <w:rPr>
          <w:rFonts w:ascii="Frutiger 55" w:hAnsi="Frutiger 55"/>
          <w:color w:val="000000" w:themeColor="text1"/>
          <w:sz w:val="20"/>
          <w:szCs w:val="20"/>
        </w:rPr>
        <w:t>DU CAHIER DES CHARGES</w:t>
      </w:r>
      <w:bookmarkEnd w:id="77"/>
    </w:p>
    <w:p w14:paraId="4E44B0AB" w14:textId="77777777" w:rsidR="0004589C" w:rsidRPr="0004589C" w:rsidRDefault="0004589C" w:rsidP="0004589C">
      <w:pPr>
        <w:spacing w:after="0" w:line="240" w:lineRule="auto"/>
        <w:rPr>
          <w:rFonts w:ascii="Frutiger 55" w:hAnsi="Frutiger 55"/>
          <w:sz w:val="10"/>
          <w:szCs w:val="10"/>
        </w:rPr>
      </w:pPr>
    </w:p>
    <w:p w14:paraId="3C3A7EA4" w14:textId="77777777" w:rsidR="0004589C" w:rsidRPr="0004589C" w:rsidRDefault="0004589C" w:rsidP="0004589C">
      <w:pPr>
        <w:autoSpaceDE w:val="0"/>
        <w:autoSpaceDN w:val="0"/>
        <w:adjustRightInd w:val="0"/>
        <w:spacing w:after="0" w:line="240" w:lineRule="auto"/>
        <w:jc w:val="both"/>
        <w:rPr>
          <w:rFonts w:ascii="Frutiger 55" w:hAnsi="Frutiger 55" w:cs="ArialMT"/>
          <w:color w:val="000000" w:themeColor="text1"/>
          <w:spacing w:val="-2"/>
          <w:sz w:val="20"/>
          <w:szCs w:val="20"/>
        </w:rPr>
      </w:pPr>
      <w:r w:rsidRPr="0004589C">
        <w:rPr>
          <w:rFonts w:ascii="Frutiger 55" w:hAnsi="Frutiger 55" w:cs="ArialMT"/>
          <w:color w:val="000000" w:themeColor="text1"/>
          <w:spacing w:val="-2"/>
          <w:sz w:val="20"/>
          <w:szCs w:val="20"/>
        </w:rPr>
        <w:t>Le présent Cahier des Charges (CDC) a pour objet la fourniture, l’installation et l’intégration de nouveaux commutateurs (switch) CISCO dans le réseau du Siège de la Banque. Une partie des commutateurs sera affectée au remplacement des commutateurs obsolètes et le reste au stock, pour les cas de panne éventuelle.</w:t>
      </w:r>
    </w:p>
    <w:p w14:paraId="5605DB0A" w14:textId="77777777" w:rsidR="0004589C" w:rsidRPr="0004589C" w:rsidRDefault="0004589C" w:rsidP="0004589C">
      <w:pPr>
        <w:pStyle w:val="RPNORMALE"/>
        <w:rPr>
          <w:sz w:val="10"/>
          <w:szCs w:val="10"/>
        </w:rPr>
      </w:pPr>
    </w:p>
    <w:p w14:paraId="2B193059" w14:textId="5B152A55" w:rsidR="0004589C" w:rsidRPr="00CC4A82" w:rsidRDefault="0004589C" w:rsidP="0004589C">
      <w:pPr>
        <w:pStyle w:val="RPNORMALE"/>
        <w:rPr>
          <w:sz w:val="20"/>
          <w:szCs w:val="20"/>
        </w:rPr>
      </w:pPr>
      <w:r w:rsidRPr="00CC4A82">
        <w:rPr>
          <w:sz w:val="20"/>
          <w:szCs w:val="20"/>
        </w:rPr>
        <w:t>Cet appel d’offre est destiné aux sociétés ayant un agrément dans le domaine d’intégration des solutions du constructeur CISCO. Des documents prouvant l’expertise des soumissionnaires ainsi que le niveau d’agrément avec le constructeur doivent être inclus dans l’offre du soumissionnaire.</w:t>
      </w:r>
    </w:p>
    <w:p w14:paraId="006086D9" w14:textId="77777777" w:rsidR="0004589C" w:rsidRPr="0004589C" w:rsidRDefault="0004589C" w:rsidP="0004589C">
      <w:pPr>
        <w:pStyle w:val="RPNORMALE"/>
        <w:rPr>
          <w:sz w:val="10"/>
          <w:szCs w:val="10"/>
        </w:rPr>
      </w:pPr>
    </w:p>
    <w:p w14:paraId="1221F55F" w14:textId="77777777" w:rsidR="0004589C" w:rsidRPr="00CC4A82" w:rsidRDefault="0004589C" w:rsidP="0004589C">
      <w:pPr>
        <w:pStyle w:val="Titre1"/>
        <w:tabs>
          <w:tab w:val="left" w:pos="284"/>
        </w:tabs>
        <w:spacing w:before="0" w:line="240" w:lineRule="auto"/>
        <w:rPr>
          <w:rFonts w:ascii="Frutiger 55" w:hAnsi="Frutiger 55"/>
          <w:color w:val="000000" w:themeColor="text1"/>
          <w:sz w:val="20"/>
          <w:szCs w:val="20"/>
        </w:rPr>
      </w:pPr>
      <w:bookmarkStart w:id="78" w:name="_Toc156971384"/>
      <w:bookmarkStart w:id="79" w:name="_Toc474852582"/>
      <w:r w:rsidRPr="00CC4A82">
        <w:rPr>
          <w:rFonts w:ascii="Frutiger 55" w:hAnsi="Frutiger 55"/>
          <w:color w:val="000000" w:themeColor="text1"/>
          <w:sz w:val="20"/>
          <w:szCs w:val="20"/>
        </w:rPr>
        <w:t xml:space="preserve">II. </w:t>
      </w:r>
      <w:r w:rsidRPr="00CC4A82">
        <w:rPr>
          <w:rFonts w:ascii="Frutiger 55" w:hAnsi="Frutiger 55"/>
          <w:color w:val="000000" w:themeColor="text1"/>
          <w:sz w:val="20"/>
          <w:szCs w:val="20"/>
        </w:rPr>
        <w:tab/>
        <w:t>PRESENTATION DE LA BOAD</w:t>
      </w:r>
      <w:bookmarkEnd w:id="78"/>
      <w:bookmarkEnd w:id="79"/>
    </w:p>
    <w:p w14:paraId="3BCEFC61" w14:textId="77777777" w:rsidR="0004589C" w:rsidRPr="0004589C" w:rsidRDefault="0004589C" w:rsidP="0004589C">
      <w:pPr>
        <w:autoSpaceDE w:val="0"/>
        <w:autoSpaceDN w:val="0"/>
        <w:adjustRightInd w:val="0"/>
        <w:spacing w:after="0" w:line="240" w:lineRule="auto"/>
        <w:jc w:val="both"/>
        <w:rPr>
          <w:rFonts w:ascii="Frutiger 55" w:hAnsi="Frutiger 55"/>
          <w:color w:val="000000" w:themeColor="text1"/>
          <w:sz w:val="10"/>
          <w:szCs w:val="10"/>
        </w:rPr>
      </w:pPr>
    </w:p>
    <w:p w14:paraId="0EB4E64C" w14:textId="77777777" w:rsidR="0004589C" w:rsidRPr="00CC4A82" w:rsidRDefault="0004589C" w:rsidP="0004589C">
      <w:pPr>
        <w:pStyle w:val="RPNORMALE"/>
        <w:rPr>
          <w:sz w:val="20"/>
          <w:szCs w:val="20"/>
        </w:rPr>
      </w:pPr>
      <w:r w:rsidRPr="00CC4A82">
        <w:rPr>
          <w:sz w:val="20"/>
          <w:szCs w:val="20"/>
        </w:rPr>
        <w:t>Créée le 14 novembre 1973, la Banque Ouest Africaine de Développement (B.O.A.D.) est l'institution financière commune de l'UEMOA chargée du financement d'actions prioritaires de développement et d'intégration économique des Etats membres de l'Union Monétaire Ouest Africaine (UMOA) que sont le Bénin, le Burkina Faso, la Côte d'Ivoire, la Guinée Bissau, le Mali, le Niger, le Sénégal et le Togo.</w:t>
      </w:r>
    </w:p>
    <w:p w14:paraId="4CF39B1F" w14:textId="77777777" w:rsidR="0004589C" w:rsidRPr="0004589C" w:rsidRDefault="0004589C" w:rsidP="0004589C">
      <w:pPr>
        <w:pStyle w:val="RPAO"/>
        <w:rPr>
          <w:sz w:val="10"/>
          <w:szCs w:val="10"/>
        </w:rPr>
      </w:pPr>
    </w:p>
    <w:p w14:paraId="3892BFDD" w14:textId="77777777" w:rsidR="0004589C" w:rsidRPr="00CC4A82" w:rsidRDefault="0004589C" w:rsidP="0004589C">
      <w:pPr>
        <w:pStyle w:val="RPAO"/>
        <w:rPr>
          <w:sz w:val="20"/>
          <w:szCs w:val="20"/>
        </w:rPr>
      </w:pPr>
      <w:r w:rsidRPr="00CC4A82">
        <w:rPr>
          <w:sz w:val="20"/>
          <w:szCs w:val="20"/>
        </w:rPr>
        <w:t>La BOAD exerce ses activités à son siège sis à Lomé et dans ses Missions Résidentes installées dans les autres Etats membres.</w:t>
      </w:r>
    </w:p>
    <w:p w14:paraId="70D765B0" w14:textId="77777777" w:rsidR="0004589C" w:rsidRPr="0004589C" w:rsidRDefault="0004589C" w:rsidP="0004589C">
      <w:pPr>
        <w:pStyle w:val="RPAO"/>
        <w:rPr>
          <w:sz w:val="10"/>
          <w:szCs w:val="10"/>
        </w:rPr>
      </w:pPr>
    </w:p>
    <w:p w14:paraId="1264FA11" w14:textId="77777777" w:rsidR="0004589C" w:rsidRPr="00CC4A82" w:rsidRDefault="0004589C" w:rsidP="0004589C">
      <w:pPr>
        <w:spacing w:after="0" w:line="240" w:lineRule="auto"/>
        <w:jc w:val="both"/>
        <w:rPr>
          <w:rFonts w:ascii="Frutiger 55" w:hAnsi="Frutiger 55"/>
          <w:sz w:val="20"/>
          <w:szCs w:val="20"/>
        </w:rPr>
      </w:pPr>
      <w:r w:rsidRPr="00CC4A82">
        <w:rPr>
          <w:rFonts w:ascii="Frutiger 55" w:hAnsi="Frutiger 55"/>
          <w:sz w:val="20"/>
          <w:szCs w:val="20"/>
        </w:rPr>
        <w:t xml:space="preserve">L’actionnariat de la Banque est composé de deux catégories de membres : (i) les membres titulaires d’actions de série A (actionnaires régionaux) que sont les huit (08) Etats membres de l’UEMOA et la BCEAO, actionnaire de référence, et (ii) les membres titulaires d’actions de série B (actionnaires non régionaux). Il s’agit de la France, de l’Allemagne, du Royaume de Belgique, de la BAD, de la BEI, de l’Inde et de la Chine. Le capital autorisé de la BOAD est au 31/12/2023 de mille sept cent neuf milliards trois cent cinquante millions (1 709 350 000 000) de Francs CFA. Pour plus d'informations, se référer au site web : </w:t>
      </w:r>
      <w:hyperlink r:id="rId20" w:history="1">
        <w:r w:rsidRPr="00CC4A82">
          <w:rPr>
            <w:rStyle w:val="Lienhypertexte"/>
            <w:rFonts w:ascii="Frutiger 55" w:hAnsi="Frutiger 55"/>
            <w:sz w:val="20"/>
            <w:szCs w:val="20"/>
          </w:rPr>
          <w:t>www.boad.org</w:t>
        </w:r>
      </w:hyperlink>
      <w:r w:rsidRPr="00CC4A82">
        <w:rPr>
          <w:rFonts w:ascii="Frutiger 55" w:hAnsi="Frutiger 55"/>
          <w:sz w:val="20"/>
          <w:szCs w:val="20"/>
        </w:rPr>
        <w:t>.</w:t>
      </w:r>
    </w:p>
    <w:p w14:paraId="46DA0BA8" w14:textId="77777777" w:rsidR="0004589C" w:rsidRPr="0004589C" w:rsidRDefault="0004589C" w:rsidP="0004589C">
      <w:pPr>
        <w:spacing w:after="0" w:line="240" w:lineRule="auto"/>
        <w:jc w:val="both"/>
        <w:rPr>
          <w:rFonts w:ascii="Frutiger 55" w:hAnsi="Frutiger 55"/>
          <w:color w:val="000000" w:themeColor="text1"/>
          <w:sz w:val="10"/>
          <w:szCs w:val="10"/>
        </w:rPr>
      </w:pPr>
    </w:p>
    <w:p w14:paraId="35FE0FB0" w14:textId="77777777" w:rsidR="0004589C" w:rsidRPr="00CC4A82" w:rsidRDefault="0004589C" w:rsidP="0004589C">
      <w:pPr>
        <w:pStyle w:val="Titre1"/>
        <w:tabs>
          <w:tab w:val="left" w:pos="284"/>
        </w:tabs>
        <w:spacing w:before="0" w:line="240" w:lineRule="auto"/>
        <w:rPr>
          <w:rFonts w:ascii="Frutiger 55" w:hAnsi="Frutiger 55"/>
          <w:color w:val="000000" w:themeColor="text1"/>
          <w:sz w:val="20"/>
          <w:szCs w:val="20"/>
        </w:rPr>
      </w:pPr>
      <w:bookmarkStart w:id="80" w:name="_Toc474852583"/>
      <w:r w:rsidRPr="00CC4A82">
        <w:rPr>
          <w:rFonts w:ascii="Frutiger 55" w:hAnsi="Frutiger 55"/>
          <w:color w:val="000000" w:themeColor="text1"/>
          <w:sz w:val="20"/>
          <w:szCs w:val="20"/>
        </w:rPr>
        <w:t>III. DESCRIPTION DES EQUIPEMENTS ET PRESTATIONS ASSOCIEES</w:t>
      </w:r>
      <w:bookmarkEnd w:id="80"/>
      <w:r w:rsidRPr="00CC4A82">
        <w:rPr>
          <w:rFonts w:ascii="Frutiger 55" w:hAnsi="Frutiger 55"/>
          <w:color w:val="000000" w:themeColor="text1"/>
          <w:sz w:val="20"/>
          <w:szCs w:val="20"/>
        </w:rPr>
        <w:t xml:space="preserve"> </w:t>
      </w:r>
    </w:p>
    <w:p w14:paraId="6EAC9CBD" w14:textId="77777777" w:rsidR="0004589C" w:rsidRPr="0004589C" w:rsidRDefault="0004589C" w:rsidP="0004589C">
      <w:pPr>
        <w:pStyle w:val="Titre2"/>
        <w:rPr>
          <w:rFonts w:ascii="Frutiger 55" w:hAnsi="Frutiger 55"/>
          <w:b w:val="0"/>
          <w:color w:val="000000" w:themeColor="text1"/>
          <w:sz w:val="10"/>
          <w:szCs w:val="10"/>
        </w:rPr>
      </w:pPr>
      <w:bookmarkStart w:id="81" w:name="_Toc474852584"/>
    </w:p>
    <w:p w14:paraId="6F05FBA3" w14:textId="77777777" w:rsidR="0004589C" w:rsidRPr="00CC4A82" w:rsidRDefault="0004589C" w:rsidP="0004589C">
      <w:pPr>
        <w:pStyle w:val="Titre2"/>
        <w:tabs>
          <w:tab w:val="clear" w:pos="1350"/>
        </w:tabs>
        <w:rPr>
          <w:rFonts w:ascii="Frutiger 55" w:hAnsi="Frutiger 55"/>
          <w:b w:val="0"/>
          <w:color w:val="000000" w:themeColor="text1"/>
          <w:sz w:val="20"/>
        </w:rPr>
      </w:pPr>
      <w:r w:rsidRPr="00CC4A82">
        <w:rPr>
          <w:rFonts w:ascii="Frutiger 55" w:hAnsi="Frutiger 55"/>
          <w:color w:val="000000" w:themeColor="text1"/>
          <w:sz w:val="20"/>
        </w:rPr>
        <w:t>3.1</w:t>
      </w:r>
      <w:r w:rsidRPr="00CC4A82">
        <w:rPr>
          <w:rFonts w:ascii="Frutiger 55" w:hAnsi="Frutiger 55"/>
          <w:color w:val="000000" w:themeColor="text1"/>
          <w:sz w:val="20"/>
        </w:rPr>
        <w:tab/>
        <w:t>DESCRIPTION DES EQUIPEMENTS</w:t>
      </w:r>
      <w:bookmarkEnd w:id="81"/>
    </w:p>
    <w:p w14:paraId="53939B84" w14:textId="77777777" w:rsidR="0004589C" w:rsidRPr="0004589C" w:rsidRDefault="0004589C" w:rsidP="0004589C">
      <w:pPr>
        <w:spacing w:after="0" w:line="240" w:lineRule="auto"/>
        <w:rPr>
          <w:rFonts w:ascii="Frutiger 55" w:hAnsi="Frutiger 55"/>
          <w:color w:val="000000" w:themeColor="text1"/>
          <w:sz w:val="10"/>
          <w:szCs w:val="10"/>
        </w:rPr>
      </w:pPr>
    </w:p>
    <w:p w14:paraId="60C2082B" w14:textId="77777777" w:rsidR="0004589C" w:rsidRPr="00CC4A82" w:rsidRDefault="0004589C" w:rsidP="0004589C">
      <w:pPr>
        <w:spacing w:after="0" w:line="240" w:lineRule="auto"/>
        <w:rPr>
          <w:rFonts w:ascii="Frutiger 55" w:hAnsi="Frutiger 55"/>
          <w:color w:val="000000" w:themeColor="text1"/>
          <w:sz w:val="20"/>
          <w:szCs w:val="20"/>
        </w:rPr>
      </w:pPr>
      <w:r w:rsidRPr="00CC4A82">
        <w:rPr>
          <w:rFonts w:ascii="Frutiger 55" w:hAnsi="Frutiger 55"/>
          <w:color w:val="000000" w:themeColor="text1"/>
          <w:sz w:val="20"/>
          <w:szCs w:val="20"/>
        </w:rPr>
        <w:t>Les équipements à livrer sont constitués d’un lot unique</w:t>
      </w:r>
    </w:p>
    <w:p w14:paraId="0EC04512" w14:textId="77777777" w:rsidR="0004589C" w:rsidRPr="0004589C" w:rsidRDefault="0004589C" w:rsidP="0004589C">
      <w:pPr>
        <w:spacing w:after="0" w:line="240" w:lineRule="auto"/>
        <w:rPr>
          <w:rFonts w:ascii="Frutiger 55" w:hAnsi="Frutiger 55"/>
          <w:color w:val="000000" w:themeColor="text1"/>
          <w:sz w:val="10"/>
          <w:szCs w:val="10"/>
        </w:rPr>
      </w:pPr>
    </w:p>
    <w:p w14:paraId="01268927" w14:textId="77777777" w:rsidR="0004589C" w:rsidRPr="00CC4A82" w:rsidRDefault="0004589C" w:rsidP="0004589C">
      <w:pPr>
        <w:spacing w:after="0" w:line="240" w:lineRule="auto"/>
        <w:rPr>
          <w:rFonts w:ascii="Frutiger 55" w:hAnsi="Frutiger 55"/>
          <w:b/>
          <w:color w:val="000000" w:themeColor="text1"/>
          <w:sz w:val="20"/>
          <w:szCs w:val="20"/>
        </w:rPr>
      </w:pPr>
      <w:r w:rsidRPr="00CC4A82">
        <w:rPr>
          <w:rFonts w:ascii="Frutiger 55" w:hAnsi="Frutiger 55"/>
          <w:b/>
          <w:color w:val="000000" w:themeColor="text1"/>
          <w:sz w:val="20"/>
          <w:szCs w:val="20"/>
        </w:rPr>
        <w:t>3.1.1 COMMUTATEURS CISCO</w:t>
      </w:r>
    </w:p>
    <w:p w14:paraId="3E6846D4" w14:textId="77777777" w:rsidR="0004589C" w:rsidRPr="0004589C" w:rsidRDefault="0004589C" w:rsidP="0004589C">
      <w:pPr>
        <w:spacing w:after="0" w:line="240" w:lineRule="auto"/>
        <w:rPr>
          <w:rFonts w:ascii="Frutiger 55" w:hAnsi="Frutiger 55"/>
          <w:b/>
          <w:color w:val="000000" w:themeColor="text1"/>
          <w:sz w:val="10"/>
          <w:szCs w:val="10"/>
        </w:rPr>
      </w:pPr>
    </w:p>
    <w:p w14:paraId="41720C8E" w14:textId="77777777" w:rsidR="0004589C" w:rsidRPr="00CC4A82" w:rsidRDefault="0004589C" w:rsidP="0004589C">
      <w:pPr>
        <w:spacing w:after="0" w:line="240" w:lineRule="auto"/>
        <w:rPr>
          <w:rFonts w:ascii="Frutiger 55" w:hAnsi="Frutiger 55"/>
          <w:color w:val="000000" w:themeColor="text1"/>
          <w:sz w:val="20"/>
          <w:szCs w:val="20"/>
        </w:rPr>
      </w:pPr>
      <w:r w:rsidRPr="00CC4A82">
        <w:rPr>
          <w:rFonts w:ascii="Frutiger 55" w:hAnsi="Frutiger 55"/>
          <w:color w:val="000000" w:themeColor="text1"/>
          <w:sz w:val="20"/>
          <w:szCs w:val="20"/>
        </w:rPr>
        <w:t>Les caractéristiques des commutateurs sont présentées dans le tableau ci-après :</w:t>
      </w:r>
    </w:p>
    <w:p w14:paraId="4F588B36" w14:textId="77777777" w:rsidR="0004589C" w:rsidRPr="0004589C" w:rsidRDefault="0004589C" w:rsidP="0004589C">
      <w:pPr>
        <w:spacing w:after="0" w:line="240" w:lineRule="auto"/>
        <w:rPr>
          <w:rFonts w:ascii="Frutiger 55" w:hAnsi="Frutiger 55"/>
          <w:color w:val="000000" w:themeColor="text1"/>
          <w:sz w:val="10"/>
          <w:szCs w:val="1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6520"/>
        <w:gridCol w:w="709"/>
      </w:tblGrid>
      <w:tr w:rsidR="0004589C" w:rsidRPr="00CC4A82" w14:paraId="61C45B94" w14:textId="77777777" w:rsidTr="0004589C">
        <w:trPr>
          <w:trHeight w:val="258"/>
        </w:trPr>
        <w:tc>
          <w:tcPr>
            <w:tcW w:w="2547" w:type="dxa"/>
            <w:shd w:val="clear" w:color="auto" w:fill="auto"/>
            <w:noWrap/>
            <w:vAlign w:val="center"/>
            <w:hideMark/>
          </w:tcPr>
          <w:p w14:paraId="12E1787A" w14:textId="77777777" w:rsidR="0004589C" w:rsidRPr="00CC4A82" w:rsidRDefault="0004589C" w:rsidP="006C6ECD">
            <w:pPr>
              <w:spacing w:after="0" w:line="240" w:lineRule="auto"/>
              <w:jc w:val="center"/>
              <w:rPr>
                <w:rFonts w:ascii="Frutiger 55" w:hAnsi="Frutiger 55" w:cs="Calibri"/>
                <w:color w:val="000000" w:themeColor="text1"/>
                <w:sz w:val="20"/>
                <w:szCs w:val="20"/>
              </w:rPr>
            </w:pPr>
            <w:r w:rsidRPr="00CC4A82">
              <w:rPr>
                <w:rFonts w:ascii="Frutiger 55" w:hAnsi="Frutiger 55" w:cs="Calibri"/>
                <w:color w:val="000000" w:themeColor="text1"/>
                <w:sz w:val="20"/>
                <w:szCs w:val="20"/>
              </w:rPr>
              <w:t>Model</w:t>
            </w:r>
          </w:p>
        </w:tc>
        <w:tc>
          <w:tcPr>
            <w:tcW w:w="6520" w:type="dxa"/>
            <w:shd w:val="clear" w:color="auto" w:fill="auto"/>
            <w:noWrap/>
            <w:vAlign w:val="center"/>
            <w:hideMark/>
          </w:tcPr>
          <w:p w14:paraId="6ED79C56" w14:textId="77777777" w:rsidR="0004589C" w:rsidRPr="00CC4A82" w:rsidRDefault="0004589C" w:rsidP="006C6ECD">
            <w:pPr>
              <w:spacing w:after="0" w:line="240" w:lineRule="auto"/>
              <w:jc w:val="center"/>
              <w:rPr>
                <w:rFonts w:ascii="Frutiger 55" w:hAnsi="Frutiger 55" w:cs="Calibri"/>
                <w:color w:val="000000" w:themeColor="text1"/>
                <w:sz w:val="20"/>
                <w:szCs w:val="20"/>
              </w:rPr>
            </w:pPr>
            <w:r w:rsidRPr="00CC4A82">
              <w:rPr>
                <w:rFonts w:ascii="Frutiger 55" w:hAnsi="Frutiger 55" w:cs="Calibri"/>
                <w:color w:val="000000" w:themeColor="text1"/>
                <w:sz w:val="20"/>
                <w:szCs w:val="20"/>
              </w:rPr>
              <w:t>Cisco Catalyst C9500-DNA-24Y4C-A</w:t>
            </w:r>
          </w:p>
        </w:tc>
        <w:tc>
          <w:tcPr>
            <w:tcW w:w="709" w:type="dxa"/>
          </w:tcPr>
          <w:p w14:paraId="60957C09" w14:textId="77777777" w:rsidR="0004589C" w:rsidRPr="00CC4A82" w:rsidRDefault="0004589C" w:rsidP="006C6ECD">
            <w:pPr>
              <w:spacing w:after="0" w:line="240" w:lineRule="auto"/>
              <w:jc w:val="center"/>
              <w:rPr>
                <w:rFonts w:ascii="Frutiger 55" w:hAnsi="Frutiger 55" w:cs="Calibri"/>
                <w:color w:val="000000" w:themeColor="text1"/>
                <w:sz w:val="20"/>
                <w:szCs w:val="20"/>
              </w:rPr>
            </w:pPr>
            <w:r w:rsidRPr="00CC4A82">
              <w:rPr>
                <w:rFonts w:ascii="Frutiger 55" w:hAnsi="Frutiger 55" w:cs="Calibri"/>
                <w:color w:val="000000" w:themeColor="text1"/>
                <w:sz w:val="20"/>
                <w:szCs w:val="20"/>
              </w:rPr>
              <w:t>Qté</w:t>
            </w:r>
          </w:p>
        </w:tc>
      </w:tr>
      <w:tr w:rsidR="0004589C" w:rsidRPr="00CC4A82" w14:paraId="4F2FC8C6" w14:textId="77777777" w:rsidTr="0004589C">
        <w:trPr>
          <w:trHeight w:val="120"/>
        </w:trPr>
        <w:tc>
          <w:tcPr>
            <w:tcW w:w="2547" w:type="dxa"/>
            <w:shd w:val="clear" w:color="auto" w:fill="auto"/>
            <w:noWrap/>
            <w:vAlign w:val="center"/>
            <w:hideMark/>
          </w:tcPr>
          <w:p w14:paraId="44FA35B3" w14:textId="77777777" w:rsidR="0004589C" w:rsidRPr="00CC4A82" w:rsidRDefault="0004589C" w:rsidP="006C6ECD">
            <w:pPr>
              <w:spacing w:after="0" w:line="240" w:lineRule="auto"/>
              <w:jc w:val="both"/>
              <w:rPr>
                <w:rFonts w:ascii="Frutiger 55" w:hAnsi="Frutiger 55" w:cs="Calibri"/>
                <w:color w:val="000000" w:themeColor="text1"/>
                <w:sz w:val="20"/>
                <w:szCs w:val="20"/>
              </w:rPr>
            </w:pPr>
            <w:r w:rsidRPr="00CC4A82">
              <w:rPr>
                <w:rFonts w:ascii="Frutiger 55" w:hAnsi="Frutiger 55" w:cs="Calibri"/>
                <w:color w:val="000000" w:themeColor="text1"/>
                <w:sz w:val="20"/>
                <w:szCs w:val="20"/>
              </w:rPr>
              <w:t>Full SFP/SFP+</w:t>
            </w:r>
          </w:p>
        </w:tc>
        <w:tc>
          <w:tcPr>
            <w:tcW w:w="6520" w:type="dxa"/>
            <w:shd w:val="clear" w:color="auto" w:fill="auto"/>
            <w:noWrap/>
            <w:vAlign w:val="center"/>
            <w:hideMark/>
          </w:tcPr>
          <w:p w14:paraId="4DEAF44F" w14:textId="77777777" w:rsidR="0004589C" w:rsidRPr="00CC4A82" w:rsidRDefault="0004589C" w:rsidP="006C6ECD">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24</w:t>
            </w:r>
          </w:p>
        </w:tc>
        <w:tc>
          <w:tcPr>
            <w:tcW w:w="709" w:type="dxa"/>
            <w:vMerge w:val="restart"/>
            <w:vAlign w:val="center"/>
          </w:tcPr>
          <w:p w14:paraId="49AB6433" w14:textId="77777777" w:rsidR="0004589C" w:rsidRPr="00CC4A82" w:rsidRDefault="0004589C" w:rsidP="006C6ECD">
            <w:pPr>
              <w:spacing w:after="0" w:line="240" w:lineRule="auto"/>
              <w:jc w:val="center"/>
              <w:rPr>
                <w:rFonts w:ascii="Frutiger 55" w:hAnsi="Frutiger 55" w:cs="Calibri"/>
                <w:color w:val="000000" w:themeColor="text1"/>
                <w:sz w:val="20"/>
                <w:szCs w:val="20"/>
              </w:rPr>
            </w:pPr>
            <w:r w:rsidRPr="00CC4A82">
              <w:rPr>
                <w:rFonts w:ascii="Frutiger 55" w:hAnsi="Frutiger 55" w:cs="Calibri"/>
                <w:color w:val="000000" w:themeColor="text1"/>
                <w:sz w:val="20"/>
                <w:szCs w:val="20"/>
              </w:rPr>
              <w:t>2</w:t>
            </w:r>
          </w:p>
        </w:tc>
      </w:tr>
      <w:tr w:rsidR="0004589C" w:rsidRPr="00CC4A82" w14:paraId="7E5A1027" w14:textId="77777777" w:rsidTr="0004589C">
        <w:trPr>
          <w:trHeight w:val="166"/>
        </w:trPr>
        <w:tc>
          <w:tcPr>
            <w:tcW w:w="2547" w:type="dxa"/>
            <w:shd w:val="clear" w:color="auto" w:fill="auto"/>
            <w:noWrap/>
            <w:vAlign w:val="center"/>
            <w:hideMark/>
          </w:tcPr>
          <w:p w14:paraId="7736425F" w14:textId="77777777" w:rsidR="0004589C" w:rsidRPr="00CC4A82" w:rsidRDefault="0004589C" w:rsidP="006C6ECD">
            <w:pPr>
              <w:spacing w:after="0" w:line="240" w:lineRule="auto"/>
              <w:jc w:val="both"/>
              <w:rPr>
                <w:rFonts w:ascii="Frutiger 55" w:hAnsi="Frutiger 55" w:cs="Calibri"/>
                <w:color w:val="000000" w:themeColor="text1"/>
                <w:sz w:val="20"/>
                <w:szCs w:val="20"/>
              </w:rPr>
            </w:pPr>
            <w:proofErr w:type="spellStart"/>
            <w:r w:rsidRPr="00CC4A82">
              <w:rPr>
                <w:rFonts w:ascii="Frutiger 55" w:hAnsi="Frutiger 55" w:cs="Calibri"/>
                <w:color w:val="000000" w:themeColor="text1"/>
                <w:sz w:val="20"/>
                <w:szCs w:val="20"/>
              </w:rPr>
              <w:t>Uplink</w:t>
            </w:r>
            <w:proofErr w:type="spellEnd"/>
            <w:r w:rsidRPr="00CC4A82">
              <w:rPr>
                <w:rFonts w:ascii="Frutiger 55" w:hAnsi="Frutiger 55" w:cs="Calibri"/>
                <w:color w:val="000000" w:themeColor="text1"/>
                <w:sz w:val="20"/>
                <w:szCs w:val="20"/>
              </w:rPr>
              <w:t xml:space="preserve"> Interfaces</w:t>
            </w:r>
          </w:p>
        </w:tc>
        <w:tc>
          <w:tcPr>
            <w:tcW w:w="6520" w:type="dxa"/>
            <w:shd w:val="clear" w:color="auto" w:fill="auto"/>
            <w:noWrap/>
            <w:vAlign w:val="center"/>
            <w:hideMark/>
          </w:tcPr>
          <w:p w14:paraId="779D2CAC" w14:textId="77777777" w:rsidR="0004589C" w:rsidRPr="00CC4A82" w:rsidRDefault="0004589C" w:rsidP="006C6ECD">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4 SFP128</w:t>
            </w:r>
          </w:p>
        </w:tc>
        <w:tc>
          <w:tcPr>
            <w:tcW w:w="709" w:type="dxa"/>
            <w:vMerge/>
          </w:tcPr>
          <w:p w14:paraId="63C7AD8E" w14:textId="77777777" w:rsidR="0004589C" w:rsidRPr="00CC4A82" w:rsidRDefault="0004589C" w:rsidP="006C6ECD">
            <w:pPr>
              <w:spacing w:after="0" w:line="240" w:lineRule="auto"/>
              <w:jc w:val="center"/>
              <w:rPr>
                <w:rFonts w:ascii="Frutiger 55" w:hAnsi="Frutiger 55" w:cs="Calibri"/>
                <w:color w:val="000000" w:themeColor="text1"/>
                <w:sz w:val="20"/>
                <w:szCs w:val="20"/>
              </w:rPr>
            </w:pPr>
          </w:p>
        </w:tc>
      </w:tr>
      <w:tr w:rsidR="0004589C" w:rsidRPr="00CC4A82" w14:paraId="39DF95B2" w14:textId="77777777" w:rsidTr="0004589C">
        <w:trPr>
          <w:trHeight w:val="212"/>
        </w:trPr>
        <w:tc>
          <w:tcPr>
            <w:tcW w:w="2547" w:type="dxa"/>
            <w:shd w:val="clear" w:color="auto" w:fill="auto"/>
            <w:noWrap/>
            <w:vAlign w:val="center"/>
          </w:tcPr>
          <w:p w14:paraId="602A93C3" w14:textId="77777777" w:rsidR="0004589C" w:rsidRPr="00CC4A82" w:rsidRDefault="0004589C" w:rsidP="006C6ECD">
            <w:pPr>
              <w:spacing w:after="0" w:line="240" w:lineRule="auto"/>
              <w:jc w:val="both"/>
              <w:rPr>
                <w:rFonts w:ascii="Frutiger 55" w:hAnsi="Frutiger 55" w:cs="Calibri"/>
                <w:color w:val="000000" w:themeColor="text1"/>
                <w:sz w:val="20"/>
                <w:szCs w:val="20"/>
              </w:rPr>
            </w:pPr>
            <w:r w:rsidRPr="00CC4A82">
              <w:rPr>
                <w:rFonts w:ascii="Frutiger 55" w:hAnsi="Frutiger 55" w:cs="Calibri"/>
                <w:color w:val="000000" w:themeColor="text1"/>
                <w:sz w:val="20"/>
                <w:szCs w:val="20"/>
              </w:rPr>
              <w:t xml:space="preserve">IOS </w:t>
            </w:r>
          </w:p>
        </w:tc>
        <w:tc>
          <w:tcPr>
            <w:tcW w:w="6520" w:type="dxa"/>
            <w:shd w:val="clear" w:color="auto" w:fill="auto"/>
            <w:noWrap/>
            <w:vAlign w:val="center"/>
          </w:tcPr>
          <w:p w14:paraId="5C7399BF" w14:textId="77777777" w:rsidR="0004589C" w:rsidRPr="00CC4A82" w:rsidRDefault="0004589C" w:rsidP="006C6ECD">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Cisco IOS XE 16.8.1 a</w:t>
            </w:r>
          </w:p>
        </w:tc>
        <w:tc>
          <w:tcPr>
            <w:tcW w:w="709" w:type="dxa"/>
          </w:tcPr>
          <w:p w14:paraId="59DE2288" w14:textId="77777777" w:rsidR="0004589C" w:rsidRPr="00CC4A82" w:rsidRDefault="0004589C" w:rsidP="006C6ECD">
            <w:pPr>
              <w:spacing w:after="0" w:line="240" w:lineRule="auto"/>
              <w:jc w:val="center"/>
              <w:rPr>
                <w:rFonts w:ascii="Frutiger 55" w:hAnsi="Frutiger 55" w:cs="Calibri"/>
                <w:color w:val="000000" w:themeColor="text1"/>
                <w:sz w:val="20"/>
                <w:szCs w:val="20"/>
              </w:rPr>
            </w:pPr>
          </w:p>
        </w:tc>
      </w:tr>
      <w:tr w:rsidR="0004589C" w:rsidRPr="00CC4A82" w14:paraId="2C0E8C59" w14:textId="77777777" w:rsidTr="0004589C">
        <w:trPr>
          <w:trHeight w:val="258"/>
        </w:trPr>
        <w:tc>
          <w:tcPr>
            <w:tcW w:w="2547" w:type="dxa"/>
            <w:shd w:val="clear" w:color="auto" w:fill="auto"/>
            <w:noWrap/>
            <w:vAlign w:val="center"/>
          </w:tcPr>
          <w:p w14:paraId="517EA2C8" w14:textId="77777777" w:rsidR="0004589C" w:rsidRPr="00CC4A82" w:rsidRDefault="0004589C" w:rsidP="006C6ECD">
            <w:pPr>
              <w:spacing w:after="0" w:line="240" w:lineRule="auto"/>
              <w:jc w:val="both"/>
              <w:rPr>
                <w:rFonts w:ascii="Frutiger 55" w:hAnsi="Frutiger 55" w:cs="Calibri"/>
                <w:color w:val="000000" w:themeColor="text1"/>
                <w:sz w:val="20"/>
                <w:szCs w:val="20"/>
              </w:rPr>
            </w:pPr>
            <w:r w:rsidRPr="00CC4A82">
              <w:rPr>
                <w:rFonts w:ascii="Frutiger 55" w:hAnsi="Frutiger 55" w:cs="Calibri"/>
                <w:color w:val="000000" w:themeColor="text1"/>
                <w:sz w:val="20"/>
                <w:szCs w:val="20"/>
              </w:rPr>
              <w:t>STACK-T1-50CM</w:t>
            </w:r>
          </w:p>
        </w:tc>
        <w:tc>
          <w:tcPr>
            <w:tcW w:w="6520" w:type="dxa"/>
            <w:shd w:val="clear" w:color="auto" w:fill="auto"/>
            <w:noWrap/>
            <w:vAlign w:val="center"/>
          </w:tcPr>
          <w:p w14:paraId="0237B9B0" w14:textId="77777777" w:rsidR="0004589C" w:rsidRPr="00CC4A82" w:rsidRDefault="0004589C" w:rsidP="006C6ECD">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 xml:space="preserve">50CM Type 1 </w:t>
            </w:r>
            <w:proofErr w:type="spellStart"/>
            <w:r w:rsidRPr="00CC4A82">
              <w:rPr>
                <w:rFonts w:ascii="Frutiger 55" w:hAnsi="Frutiger 55" w:cs="Calibri"/>
                <w:color w:val="000000" w:themeColor="text1"/>
                <w:sz w:val="20"/>
                <w:szCs w:val="20"/>
              </w:rPr>
              <w:t>Stacking</w:t>
            </w:r>
            <w:proofErr w:type="spellEnd"/>
            <w:r w:rsidRPr="00CC4A82">
              <w:rPr>
                <w:rFonts w:ascii="Frutiger 55" w:hAnsi="Frutiger 55" w:cs="Calibri"/>
                <w:color w:val="000000" w:themeColor="text1"/>
                <w:sz w:val="20"/>
                <w:szCs w:val="20"/>
              </w:rPr>
              <w:t xml:space="preserve"> Cable</w:t>
            </w:r>
          </w:p>
        </w:tc>
        <w:tc>
          <w:tcPr>
            <w:tcW w:w="709" w:type="dxa"/>
          </w:tcPr>
          <w:p w14:paraId="2EDB3F0C" w14:textId="77777777" w:rsidR="0004589C" w:rsidRPr="00CC4A82" w:rsidRDefault="0004589C" w:rsidP="006C6ECD">
            <w:pPr>
              <w:spacing w:after="0" w:line="240" w:lineRule="auto"/>
              <w:jc w:val="center"/>
              <w:rPr>
                <w:rFonts w:ascii="Frutiger 55" w:hAnsi="Frutiger 55" w:cs="Calibri"/>
                <w:color w:val="000000" w:themeColor="text1"/>
                <w:sz w:val="20"/>
                <w:szCs w:val="20"/>
              </w:rPr>
            </w:pPr>
            <w:r w:rsidRPr="00CC4A82">
              <w:rPr>
                <w:rFonts w:ascii="Frutiger 55" w:hAnsi="Frutiger 55" w:cs="Calibri"/>
                <w:color w:val="000000" w:themeColor="text1"/>
                <w:sz w:val="20"/>
                <w:szCs w:val="20"/>
              </w:rPr>
              <w:t>2</w:t>
            </w:r>
          </w:p>
        </w:tc>
      </w:tr>
      <w:tr w:rsidR="0004589C" w:rsidRPr="00CC4A82" w14:paraId="042D5A16" w14:textId="77777777" w:rsidTr="0004589C">
        <w:trPr>
          <w:trHeight w:val="277"/>
        </w:trPr>
        <w:tc>
          <w:tcPr>
            <w:tcW w:w="2547" w:type="dxa"/>
            <w:shd w:val="clear" w:color="auto" w:fill="auto"/>
            <w:noWrap/>
            <w:vAlign w:val="center"/>
          </w:tcPr>
          <w:p w14:paraId="452B0CC5" w14:textId="77777777" w:rsidR="0004589C" w:rsidRPr="00CC4A82" w:rsidRDefault="0004589C" w:rsidP="006C6ECD">
            <w:pPr>
              <w:spacing w:after="0" w:line="240" w:lineRule="auto"/>
              <w:jc w:val="both"/>
              <w:rPr>
                <w:rFonts w:ascii="Frutiger 55" w:hAnsi="Frutiger 55" w:cs="Calibri"/>
                <w:color w:val="000000" w:themeColor="text1"/>
                <w:sz w:val="20"/>
                <w:szCs w:val="20"/>
              </w:rPr>
            </w:pPr>
            <w:r w:rsidRPr="00CC4A82">
              <w:rPr>
                <w:rFonts w:ascii="Frutiger 55" w:hAnsi="Frutiger 55" w:cs="Calibri"/>
                <w:color w:val="000000" w:themeColor="text1"/>
                <w:sz w:val="20"/>
                <w:szCs w:val="20"/>
              </w:rPr>
              <w:t>CAB-SPWR-150CM</w:t>
            </w:r>
          </w:p>
        </w:tc>
        <w:tc>
          <w:tcPr>
            <w:tcW w:w="6520" w:type="dxa"/>
            <w:shd w:val="clear" w:color="auto" w:fill="auto"/>
            <w:noWrap/>
            <w:vAlign w:val="center"/>
          </w:tcPr>
          <w:p w14:paraId="1F95C4A0" w14:textId="77777777" w:rsidR="0004589C" w:rsidRPr="00CC4A82" w:rsidRDefault="0004589C" w:rsidP="006C6ECD">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Catalyst Stack Power Cable 150 CM - Upgrade</w:t>
            </w:r>
          </w:p>
        </w:tc>
        <w:tc>
          <w:tcPr>
            <w:tcW w:w="709" w:type="dxa"/>
          </w:tcPr>
          <w:p w14:paraId="4FA4E68C" w14:textId="77777777" w:rsidR="0004589C" w:rsidRPr="00CC4A82" w:rsidRDefault="0004589C" w:rsidP="006C6ECD">
            <w:pPr>
              <w:spacing w:after="0" w:line="240" w:lineRule="auto"/>
              <w:jc w:val="center"/>
              <w:rPr>
                <w:rFonts w:ascii="Frutiger 55" w:hAnsi="Frutiger 55" w:cs="Calibri"/>
                <w:color w:val="000000" w:themeColor="text1"/>
                <w:sz w:val="20"/>
                <w:szCs w:val="20"/>
              </w:rPr>
            </w:pPr>
            <w:r w:rsidRPr="00CC4A82">
              <w:rPr>
                <w:rFonts w:ascii="Frutiger 55" w:hAnsi="Frutiger 55" w:cs="Calibri"/>
                <w:color w:val="000000" w:themeColor="text1"/>
                <w:sz w:val="20"/>
                <w:szCs w:val="20"/>
              </w:rPr>
              <w:t>2</w:t>
            </w:r>
          </w:p>
        </w:tc>
      </w:tr>
      <w:tr w:rsidR="0004589C" w:rsidRPr="00CC4A82" w14:paraId="49B72866" w14:textId="77777777" w:rsidTr="0004589C">
        <w:trPr>
          <w:trHeight w:val="40"/>
        </w:trPr>
        <w:tc>
          <w:tcPr>
            <w:tcW w:w="2547" w:type="dxa"/>
            <w:shd w:val="clear" w:color="auto" w:fill="auto"/>
            <w:noWrap/>
            <w:vAlign w:val="center"/>
          </w:tcPr>
          <w:p w14:paraId="5AE5AD92" w14:textId="77777777" w:rsidR="0004589C" w:rsidRPr="00CC4A82" w:rsidRDefault="0004589C" w:rsidP="006C6ECD">
            <w:pPr>
              <w:spacing w:after="0" w:line="240" w:lineRule="auto"/>
              <w:jc w:val="both"/>
              <w:rPr>
                <w:rFonts w:ascii="Frutiger 55" w:hAnsi="Frutiger 55" w:cs="Calibri"/>
                <w:color w:val="000000" w:themeColor="text1"/>
                <w:sz w:val="20"/>
                <w:szCs w:val="20"/>
              </w:rPr>
            </w:pPr>
            <w:r w:rsidRPr="00CC4A82">
              <w:rPr>
                <w:rFonts w:ascii="Frutiger 55" w:hAnsi="Frutiger 55" w:cs="Calibri"/>
                <w:color w:val="000000" w:themeColor="text1"/>
                <w:sz w:val="20"/>
                <w:szCs w:val="20"/>
              </w:rPr>
              <w:t>PWR-C1-715WAC-P/2</w:t>
            </w:r>
          </w:p>
        </w:tc>
        <w:tc>
          <w:tcPr>
            <w:tcW w:w="6520" w:type="dxa"/>
            <w:shd w:val="clear" w:color="auto" w:fill="auto"/>
            <w:noWrap/>
            <w:vAlign w:val="center"/>
          </w:tcPr>
          <w:p w14:paraId="3840A0FE" w14:textId="77777777" w:rsidR="0004589C" w:rsidRPr="00CC4A82" w:rsidRDefault="0004589C" w:rsidP="006C6ECD">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 xml:space="preserve">715W AC 80+ </w:t>
            </w:r>
            <w:proofErr w:type="spellStart"/>
            <w:r w:rsidRPr="00CC4A82">
              <w:rPr>
                <w:rFonts w:ascii="Frutiger 55" w:hAnsi="Frutiger 55" w:cs="Calibri"/>
                <w:color w:val="000000" w:themeColor="text1"/>
                <w:sz w:val="20"/>
                <w:szCs w:val="20"/>
              </w:rPr>
              <w:t>platinum</w:t>
            </w:r>
            <w:proofErr w:type="spellEnd"/>
            <w:r w:rsidRPr="00CC4A82">
              <w:rPr>
                <w:rFonts w:ascii="Frutiger 55" w:hAnsi="Frutiger 55" w:cs="Calibri"/>
                <w:color w:val="000000" w:themeColor="text1"/>
                <w:sz w:val="20"/>
                <w:szCs w:val="20"/>
              </w:rPr>
              <w:t xml:space="preserve"> Config 1 </w:t>
            </w:r>
            <w:proofErr w:type="spellStart"/>
            <w:r w:rsidRPr="00CC4A82">
              <w:rPr>
                <w:rFonts w:ascii="Frutiger 55" w:hAnsi="Frutiger 55" w:cs="Calibri"/>
                <w:color w:val="000000" w:themeColor="text1"/>
                <w:sz w:val="20"/>
                <w:szCs w:val="20"/>
              </w:rPr>
              <w:t>Secondary</w:t>
            </w:r>
            <w:proofErr w:type="spellEnd"/>
            <w:r w:rsidRPr="00CC4A82">
              <w:rPr>
                <w:rFonts w:ascii="Frutiger 55" w:hAnsi="Frutiger 55" w:cs="Calibri"/>
                <w:color w:val="000000" w:themeColor="text1"/>
                <w:sz w:val="20"/>
                <w:szCs w:val="20"/>
              </w:rPr>
              <w:t xml:space="preserve"> Power </w:t>
            </w:r>
            <w:proofErr w:type="spellStart"/>
            <w:r w:rsidRPr="00CC4A82">
              <w:rPr>
                <w:rFonts w:ascii="Frutiger 55" w:hAnsi="Frutiger 55" w:cs="Calibri"/>
                <w:color w:val="000000" w:themeColor="text1"/>
                <w:sz w:val="20"/>
                <w:szCs w:val="20"/>
              </w:rPr>
              <w:t>Supply</w:t>
            </w:r>
            <w:proofErr w:type="spellEnd"/>
          </w:p>
        </w:tc>
        <w:tc>
          <w:tcPr>
            <w:tcW w:w="709" w:type="dxa"/>
          </w:tcPr>
          <w:p w14:paraId="226CF9C8" w14:textId="77777777" w:rsidR="0004589C" w:rsidRPr="00CC4A82" w:rsidRDefault="0004589C" w:rsidP="006C6ECD">
            <w:pPr>
              <w:spacing w:after="0" w:line="240" w:lineRule="auto"/>
              <w:jc w:val="center"/>
              <w:rPr>
                <w:rFonts w:ascii="Frutiger 55" w:hAnsi="Frutiger 55" w:cs="Calibri"/>
                <w:color w:val="000000" w:themeColor="text1"/>
                <w:sz w:val="20"/>
                <w:szCs w:val="20"/>
              </w:rPr>
            </w:pPr>
            <w:r w:rsidRPr="00CC4A82">
              <w:rPr>
                <w:rFonts w:ascii="Frutiger 55" w:hAnsi="Frutiger 55" w:cs="Calibri"/>
                <w:color w:val="000000" w:themeColor="text1"/>
                <w:sz w:val="20"/>
                <w:szCs w:val="20"/>
              </w:rPr>
              <w:t>2</w:t>
            </w:r>
          </w:p>
        </w:tc>
      </w:tr>
      <w:tr w:rsidR="0004589C" w:rsidRPr="00CC4A82" w14:paraId="655CA43F" w14:textId="77777777" w:rsidTr="0004589C">
        <w:trPr>
          <w:trHeight w:val="216"/>
        </w:trPr>
        <w:tc>
          <w:tcPr>
            <w:tcW w:w="2547" w:type="dxa"/>
            <w:shd w:val="clear" w:color="auto" w:fill="auto"/>
            <w:noWrap/>
            <w:vAlign w:val="center"/>
          </w:tcPr>
          <w:p w14:paraId="1295BA7B" w14:textId="77777777" w:rsidR="0004589C" w:rsidRPr="00CC4A82" w:rsidRDefault="0004589C" w:rsidP="006C6ECD">
            <w:pPr>
              <w:spacing w:after="0" w:line="240" w:lineRule="auto"/>
              <w:jc w:val="both"/>
              <w:rPr>
                <w:rFonts w:ascii="Frutiger 55" w:hAnsi="Frutiger 55" w:cs="Calibri"/>
                <w:color w:val="000000" w:themeColor="text1"/>
                <w:sz w:val="20"/>
                <w:szCs w:val="20"/>
              </w:rPr>
            </w:pPr>
            <w:r w:rsidRPr="00CC4A82">
              <w:rPr>
                <w:rFonts w:ascii="Frutiger 55" w:hAnsi="Frutiger 55" w:cs="Calibri"/>
                <w:color w:val="000000" w:themeColor="text1"/>
                <w:sz w:val="20"/>
                <w:szCs w:val="20"/>
              </w:rPr>
              <w:t>Module SFP/SFP+ 10G</w:t>
            </w:r>
          </w:p>
        </w:tc>
        <w:tc>
          <w:tcPr>
            <w:tcW w:w="6520" w:type="dxa"/>
            <w:shd w:val="clear" w:color="auto" w:fill="auto"/>
            <w:noWrap/>
            <w:vAlign w:val="center"/>
          </w:tcPr>
          <w:p w14:paraId="151FC9F7" w14:textId="77777777" w:rsidR="0004589C" w:rsidRPr="00CC4A82" w:rsidRDefault="0004589C" w:rsidP="006C6ECD">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Compatible</w:t>
            </w:r>
          </w:p>
        </w:tc>
        <w:tc>
          <w:tcPr>
            <w:tcW w:w="709" w:type="dxa"/>
          </w:tcPr>
          <w:p w14:paraId="7F93D4EE" w14:textId="77777777" w:rsidR="0004589C" w:rsidRPr="00CC4A82" w:rsidRDefault="0004589C" w:rsidP="006C6ECD">
            <w:pPr>
              <w:spacing w:after="0" w:line="240" w:lineRule="auto"/>
              <w:jc w:val="center"/>
              <w:rPr>
                <w:rFonts w:ascii="Frutiger 55" w:hAnsi="Frutiger 55" w:cs="Calibri"/>
                <w:color w:val="000000" w:themeColor="text1"/>
                <w:sz w:val="20"/>
                <w:szCs w:val="20"/>
              </w:rPr>
            </w:pPr>
            <w:r w:rsidRPr="00CC4A82">
              <w:rPr>
                <w:rFonts w:ascii="Frutiger 55" w:hAnsi="Frutiger 55" w:cs="Calibri"/>
                <w:color w:val="000000" w:themeColor="text1"/>
                <w:sz w:val="20"/>
                <w:szCs w:val="20"/>
              </w:rPr>
              <w:t>48</w:t>
            </w:r>
          </w:p>
        </w:tc>
      </w:tr>
      <w:tr w:rsidR="0004589C" w:rsidRPr="00CC4A82" w14:paraId="2C305D33" w14:textId="77777777" w:rsidTr="0004589C">
        <w:trPr>
          <w:trHeight w:val="120"/>
        </w:trPr>
        <w:tc>
          <w:tcPr>
            <w:tcW w:w="2547" w:type="dxa"/>
            <w:shd w:val="clear" w:color="auto" w:fill="auto"/>
            <w:noWrap/>
            <w:vAlign w:val="center"/>
          </w:tcPr>
          <w:p w14:paraId="2E15F368" w14:textId="77777777" w:rsidR="0004589C" w:rsidRPr="00CC4A82" w:rsidRDefault="0004589C" w:rsidP="006C6ECD">
            <w:pPr>
              <w:spacing w:after="0" w:line="240" w:lineRule="auto"/>
              <w:jc w:val="both"/>
              <w:rPr>
                <w:rFonts w:ascii="Frutiger 55" w:hAnsi="Frutiger 55" w:cs="Calibri"/>
                <w:color w:val="000000" w:themeColor="text1"/>
                <w:sz w:val="20"/>
                <w:szCs w:val="20"/>
              </w:rPr>
            </w:pPr>
            <w:r w:rsidRPr="00CC4A82">
              <w:rPr>
                <w:rFonts w:ascii="Frutiger 55" w:hAnsi="Frutiger 55" w:cs="Calibri"/>
                <w:color w:val="000000" w:themeColor="text1"/>
                <w:sz w:val="20"/>
                <w:szCs w:val="20"/>
              </w:rPr>
              <w:t xml:space="preserve">Licence </w:t>
            </w:r>
          </w:p>
        </w:tc>
        <w:tc>
          <w:tcPr>
            <w:tcW w:w="6520" w:type="dxa"/>
            <w:shd w:val="clear" w:color="auto" w:fill="auto"/>
            <w:noWrap/>
            <w:vAlign w:val="center"/>
          </w:tcPr>
          <w:p w14:paraId="1B27B38D" w14:textId="77777777" w:rsidR="0004589C" w:rsidRPr="00CC4A82" w:rsidRDefault="0004589C" w:rsidP="006C6ECD">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 xml:space="preserve">Licence DNA center inclus </w:t>
            </w:r>
          </w:p>
        </w:tc>
        <w:tc>
          <w:tcPr>
            <w:tcW w:w="709" w:type="dxa"/>
          </w:tcPr>
          <w:p w14:paraId="5D1FE8BC" w14:textId="77777777" w:rsidR="0004589C" w:rsidRPr="00CC4A82" w:rsidRDefault="0004589C" w:rsidP="006C6ECD">
            <w:pPr>
              <w:spacing w:after="0" w:line="240" w:lineRule="auto"/>
              <w:jc w:val="right"/>
              <w:rPr>
                <w:rFonts w:ascii="Frutiger 55" w:hAnsi="Frutiger 55" w:cs="Calibri"/>
                <w:color w:val="000000" w:themeColor="text1"/>
                <w:sz w:val="20"/>
                <w:szCs w:val="20"/>
              </w:rPr>
            </w:pPr>
          </w:p>
        </w:tc>
      </w:tr>
    </w:tbl>
    <w:p w14:paraId="56742C64" w14:textId="77777777" w:rsidR="0004589C" w:rsidRPr="0004589C" w:rsidRDefault="0004589C" w:rsidP="0004589C">
      <w:pPr>
        <w:spacing w:after="0" w:line="240" w:lineRule="auto"/>
        <w:rPr>
          <w:rFonts w:ascii="Frutiger 55" w:hAnsi="Frutiger 55"/>
          <w:color w:val="000000" w:themeColor="text1"/>
          <w:sz w:val="10"/>
          <w:szCs w:val="10"/>
        </w:rPr>
      </w:pPr>
    </w:p>
    <w:p w14:paraId="41D7E161" w14:textId="77777777" w:rsidR="0004589C" w:rsidRPr="00CC4A82" w:rsidRDefault="0004589C" w:rsidP="0004589C">
      <w:pPr>
        <w:spacing w:after="0" w:line="240" w:lineRule="auto"/>
        <w:ind w:firstLine="708"/>
        <w:rPr>
          <w:rFonts w:ascii="Frutiger 55" w:hAnsi="Frutiger 55"/>
          <w:b/>
          <w:bCs/>
          <w:color w:val="000000" w:themeColor="text1"/>
          <w:sz w:val="20"/>
          <w:szCs w:val="20"/>
        </w:rPr>
      </w:pPr>
      <w:r w:rsidRPr="00CC4A82">
        <w:rPr>
          <w:rFonts w:ascii="Frutiger 55" w:hAnsi="Frutiger 55"/>
          <w:b/>
          <w:bCs/>
          <w:color w:val="000000" w:themeColor="text1"/>
          <w:sz w:val="20"/>
          <w:szCs w:val="20"/>
        </w:rPr>
        <w:t>Tableau 1 :</w:t>
      </w:r>
      <w:r w:rsidRPr="00CC4A82">
        <w:rPr>
          <w:rFonts w:ascii="Frutiger 55" w:hAnsi="Frutiger 55"/>
          <w:b/>
          <w:bCs/>
          <w:color w:val="000000" w:themeColor="text1"/>
          <w:sz w:val="20"/>
          <w:szCs w:val="20"/>
        </w:rPr>
        <w:tab/>
        <w:t xml:space="preserve">Spécifications commutateur de cœur de réseau </w:t>
      </w:r>
    </w:p>
    <w:p w14:paraId="168A879B" w14:textId="77777777" w:rsidR="0004589C" w:rsidRPr="0004589C" w:rsidRDefault="0004589C" w:rsidP="0004589C">
      <w:pPr>
        <w:spacing w:after="0" w:line="240" w:lineRule="auto"/>
        <w:rPr>
          <w:rFonts w:ascii="Frutiger 55" w:hAnsi="Frutiger 55"/>
          <w:i/>
          <w:color w:val="000000" w:themeColor="text1"/>
          <w:sz w:val="10"/>
          <w:szCs w:val="1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6662"/>
        <w:gridCol w:w="567"/>
      </w:tblGrid>
      <w:tr w:rsidR="0004589C" w:rsidRPr="00CC4A82" w14:paraId="5BBA1F99" w14:textId="77777777" w:rsidTr="0004589C">
        <w:trPr>
          <w:trHeight w:val="353"/>
        </w:trPr>
        <w:tc>
          <w:tcPr>
            <w:tcW w:w="2547" w:type="dxa"/>
            <w:shd w:val="clear" w:color="auto" w:fill="auto"/>
            <w:noWrap/>
            <w:vAlign w:val="center"/>
            <w:hideMark/>
          </w:tcPr>
          <w:p w14:paraId="5B80F8C8" w14:textId="77777777" w:rsidR="0004589C" w:rsidRPr="00CC4A82" w:rsidRDefault="0004589C" w:rsidP="006C6ECD">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Model</w:t>
            </w:r>
          </w:p>
        </w:tc>
        <w:tc>
          <w:tcPr>
            <w:tcW w:w="6662" w:type="dxa"/>
            <w:shd w:val="clear" w:color="auto" w:fill="auto"/>
            <w:noWrap/>
            <w:vAlign w:val="center"/>
            <w:hideMark/>
          </w:tcPr>
          <w:p w14:paraId="7DD508B0" w14:textId="77777777" w:rsidR="0004589C" w:rsidRPr="00CC4A82" w:rsidRDefault="0004589C" w:rsidP="006C6ECD">
            <w:pPr>
              <w:spacing w:after="0" w:line="240" w:lineRule="auto"/>
              <w:jc w:val="center"/>
              <w:rPr>
                <w:rFonts w:ascii="Frutiger 55" w:hAnsi="Frutiger 55" w:cs="Calibri"/>
                <w:color w:val="000000" w:themeColor="text1"/>
                <w:sz w:val="20"/>
                <w:szCs w:val="20"/>
              </w:rPr>
            </w:pPr>
            <w:r w:rsidRPr="00CC4A82">
              <w:rPr>
                <w:rFonts w:ascii="Frutiger 55" w:hAnsi="Frutiger 55" w:cs="Calibri"/>
                <w:color w:val="000000" w:themeColor="text1"/>
                <w:sz w:val="20"/>
                <w:szCs w:val="20"/>
              </w:rPr>
              <w:t>Cisco Catalyst C9300X-24Y-A compatible Catalyst center (DNA Center)</w:t>
            </w:r>
          </w:p>
        </w:tc>
        <w:tc>
          <w:tcPr>
            <w:tcW w:w="567" w:type="dxa"/>
          </w:tcPr>
          <w:p w14:paraId="70BB47B0" w14:textId="77777777" w:rsidR="0004589C" w:rsidRPr="00CC4A82" w:rsidRDefault="0004589C" w:rsidP="006C6ECD">
            <w:pPr>
              <w:spacing w:after="0" w:line="240" w:lineRule="auto"/>
              <w:jc w:val="right"/>
              <w:rPr>
                <w:rFonts w:ascii="Frutiger 55" w:hAnsi="Frutiger 55" w:cs="Calibri"/>
                <w:color w:val="000000" w:themeColor="text1"/>
                <w:sz w:val="20"/>
                <w:szCs w:val="20"/>
              </w:rPr>
            </w:pPr>
            <w:r w:rsidRPr="00CC4A82">
              <w:rPr>
                <w:rFonts w:ascii="Frutiger 55" w:hAnsi="Frutiger 55" w:cs="Calibri"/>
                <w:color w:val="000000" w:themeColor="text1"/>
                <w:sz w:val="20"/>
                <w:szCs w:val="20"/>
              </w:rPr>
              <w:t xml:space="preserve">Qté </w:t>
            </w:r>
          </w:p>
        </w:tc>
      </w:tr>
      <w:tr w:rsidR="0004589C" w:rsidRPr="00CC4A82" w14:paraId="47B7C477" w14:textId="77777777" w:rsidTr="0004589C">
        <w:trPr>
          <w:trHeight w:val="40"/>
        </w:trPr>
        <w:tc>
          <w:tcPr>
            <w:tcW w:w="2547" w:type="dxa"/>
            <w:shd w:val="clear" w:color="auto" w:fill="auto"/>
            <w:noWrap/>
            <w:vAlign w:val="center"/>
            <w:hideMark/>
          </w:tcPr>
          <w:p w14:paraId="0E5B29BF" w14:textId="77777777" w:rsidR="0004589C" w:rsidRPr="00CC4A82" w:rsidRDefault="0004589C" w:rsidP="006C6ECD">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Full SFP/SFP+</w:t>
            </w:r>
          </w:p>
        </w:tc>
        <w:tc>
          <w:tcPr>
            <w:tcW w:w="6662" w:type="dxa"/>
            <w:shd w:val="clear" w:color="auto" w:fill="auto"/>
            <w:noWrap/>
            <w:vAlign w:val="center"/>
            <w:hideMark/>
          </w:tcPr>
          <w:p w14:paraId="5A5D2CD9" w14:textId="77777777" w:rsidR="0004589C" w:rsidRPr="00CC4A82" w:rsidRDefault="0004589C" w:rsidP="0004589C">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24</w:t>
            </w:r>
          </w:p>
        </w:tc>
        <w:tc>
          <w:tcPr>
            <w:tcW w:w="567" w:type="dxa"/>
            <w:vMerge w:val="restart"/>
            <w:vAlign w:val="center"/>
          </w:tcPr>
          <w:p w14:paraId="438E5DF8" w14:textId="77777777" w:rsidR="0004589C" w:rsidRPr="00CC4A82" w:rsidRDefault="0004589C" w:rsidP="0004589C">
            <w:pPr>
              <w:spacing w:after="0" w:line="240" w:lineRule="auto"/>
              <w:jc w:val="center"/>
              <w:rPr>
                <w:rFonts w:ascii="Frutiger 55" w:hAnsi="Frutiger 55" w:cs="Calibri"/>
                <w:color w:val="000000" w:themeColor="text1"/>
                <w:sz w:val="20"/>
                <w:szCs w:val="20"/>
              </w:rPr>
            </w:pPr>
            <w:r w:rsidRPr="00CC4A82">
              <w:rPr>
                <w:rFonts w:ascii="Frutiger 55" w:hAnsi="Frutiger 55" w:cs="Calibri"/>
                <w:color w:val="000000" w:themeColor="text1"/>
                <w:sz w:val="20"/>
                <w:szCs w:val="20"/>
              </w:rPr>
              <w:t>4</w:t>
            </w:r>
          </w:p>
        </w:tc>
      </w:tr>
      <w:tr w:rsidR="0004589C" w:rsidRPr="00CC4A82" w14:paraId="3137B620" w14:textId="77777777" w:rsidTr="0004589C">
        <w:trPr>
          <w:trHeight w:val="127"/>
        </w:trPr>
        <w:tc>
          <w:tcPr>
            <w:tcW w:w="2547" w:type="dxa"/>
            <w:shd w:val="clear" w:color="auto" w:fill="auto"/>
            <w:noWrap/>
            <w:vAlign w:val="center"/>
            <w:hideMark/>
          </w:tcPr>
          <w:p w14:paraId="6FF8ED1B" w14:textId="77777777" w:rsidR="0004589C" w:rsidRPr="00CC4A82" w:rsidRDefault="0004589C" w:rsidP="006C6ECD">
            <w:pPr>
              <w:spacing w:after="0" w:line="240" w:lineRule="auto"/>
              <w:rPr>
                <w:rFonts w:ascii="Frutiger 55" w:hAnsi="Frutiger 55" w:cs="Calibri"/>
                <w:color w:val="000000" w:themeColor="text1"/>
                <w:sz w:val="20"/>
                <w:szCs w:val="20"/>
              </w:rPr>
            </w:pPr>
            <w:proofErr w:type="spellStart"/>
            <w:r w:rsidRPr="00CC4A82">
              <w:rPr>
                <w:rFonts w:ascii="Frutiger 55" w:hAnsi="Frutiger 55" w:cs="Calibri"/>
                <w:color w:val="000000" w:themeColor="text1"/>
                <w:sz w:val="20"/>
                <w:szCs w:val="20"/>
              </w:rPr>
              <w:t>Uplink</w:t>
            </w:r>
            <w:proofErr w:type="spellEnd"/>
            <w:r w:rsidRPr="00CC4A82">
              <w:rPr>
                <w:rFonts w:ascii="Frutiger 55" w:hAnsi="Frutiger 55" w:cs="Calibri"/>
                <w:color w:val="000000" w:themeColor="text1"/>
                <w:sz w:val="20"/>
                <w:szCs w:val="20"/>
              </w:rPr>
              <w:t xml:space="preserve"> Interfaces</w:t>
            </w:r>
          </w:p>
        </w:tc>
        <w:tc>
          <w:tcPr>
            <w:tcW w:w="6662" w:type="dxa"/>
            <w:shd w:val="clear" w:color="auto" w:fill="auto"/>
            <w:noWrap/>
            <w:vAlign w:val="center"/>
            <w:hideMark/>
          </w:tcPr>
          <w:p w14:paraId="3BAD29E2" w14:textId="77777777" w:rsidR="0004589C" w:rsidRPr="00CC4A82" w:rsidRDefault="0004589C" w:rsidP="0004589C">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4 SFP/SFP+</w:t>
            </w:r>
          </w:p>
        </w:tc>
        <w:tc>
          <w:tcPr>
            <w:tcW w:w="567" w:type="dxa"/>
            <w:vMerge/>
          </w:tcPr>
          <w:p w14:paraId="7D2C8D5A" w14:textId="77777777" w:rsidR="0004589C" w:rsidRPr="00CC4A82" w:rsidRDefault="0004589C" w:rsidP="0004589C">
            <w:pPr>
              <w:spacing w:after="0" w:line="240" w:lineRule="auto"/>
              <w:jc w:val="center"/>
              <w:rPr>
                <w:rFonts w:ascii="Frutiger 55" w:hAnsi="Frutiger 55" w:cs="Calibri"/>
                <w:color w:val="000000" w:themeColor="text1"/>
                <w:sz w:val="20"/>
                <w:szCs w:val="20"/>
              </w:rPr>
            </w:pPr>
          </w:p>
        </w:tc>
      </w:tr>
      <w:tr w:rsidR="0004589C" w:rsidRPr="00CC4A82" w14:paraId="133A7FFD" w14:textId="77777777" w:rsidTr="0004589C">
        <w:trPr>
          <w:trHeight w:val="62"/>
        </w:trPr>
        <w:tc>
          <w:tcPr>
            <w:tcW w:w="2547" w:type="dxa"/>
            <w:shd w:val="clear" w:color="auto" w:fill="auto"/>
            <w:noWrap/>
            <w:vAlign w:val="center"/>
          </w:tcPr>
          <w:p w14:paraId="4152A9FD" w14:textId="77777777" w:rsidR="0004589C" w:rsidRPr="00CC4A82" w:rsidRDefault="0004589C" w:rsidP="006C6ECD">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STACK-T1-50CM</w:t>
            </w:r>
          </w:p>
        </w:tc>
        <w:tc>
          <w:tcPr>
            <w:tcW w:w="6662" w:type="dxa"/>
            <w:shd w:val="clear" w:color="auto" w:fill="auto"/>
            <w:noWrap/>
            <w:vAlign w:val="center"/>
          </w:tcPr>
          <w:p w14:paraId="1B5029E0" w14:textId="77777777" w:rsidR="0004589C" w:rsidRPr="00CC4A82" w:rsidRDefault="0004589C" w:rsidP="0004589C">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 xml:space="preserve">50CM Type 1 </w:t>
            </w:r>
            <w:proofErr w:type="spellStart"/>
            <w:r w:rsidRPr="00CC4A82">
              <w:rPr>
                <w:rFonts w:ascii="Frutiger 55" w:hAnsi="Frutiger 55" w:cs="Calibri"/>
                <w:color w:val="000000" w:themeColor="text1"/>
                <w:sz w:val="20"/>
                <w:szCs w:val="20"/>
              </w:rPr>
              <w:t>Stacking</w:t>
            </w:r>
            <w:proofErr w:type="spellEnd"/>
            <w:r w:rsidRPr="00CC4A82">
              <w:rPr>
                <w:rFonts w:ascii="Frutiger 55" w:hAnsi="Frutiger 55" w:cs="Calibri"/>
                <w:color w:val="000000" w:themeColor="text1"/>
                <w:sz w:val="20"/>
                <w:szCs w:val="20"/>
              </w:rPr>
              <w:t xml:space="preserve"> Cable</w:t>
            </w:r>
          </w:p>
        </w:tc>
        <w:tc>
          <w:tcPr>
            <w:tcW w:w="567" w:type="dxa"/>
          </w:tcPr>
          <w:p w14:paraId="6D633D7B" w14:textId="77777777" w:rsidR="0004589C" w:rsidRPr="00CC4A82" w:rsidRDefault="0004589C" w:rsidP="0004589C">
            <w:pPr>
              <w:spacing w:after="0" w:line="240" w:lineRule="auto"/>
              <w:jc w:val="center"/>
              <w:rPr>
                <w:rFonts w:ascii="Frutiger 55" w:hAnsi="Frutiger 55" w:cs="Calibri"/>
                <w:color w:val="000000" w:themeColor="text1"/>
                <w:sz w:val="20"/>
                <w:szCs w:val="20"/>
              </w:rPr>
            </w:pPr>
            <w:r w:rsidRPr="00CC4A82">
              <w:rPr>
                <w:rFonts w:ascii="Frutiger 55" w:hAnsi="Frutiger 55" w:cs="Calibri"/>
                <w:color w:val="000000" w:themeColor="text1"/>
                <w:sz w:val="20"/>
                <w:szCs w:val="20"/>
              </w:rPr>
              <w:t>2</w:t>
            </w:r>
          </w:p>
        </w:tc>
      </w:tr>
      <w:tr w:rsidR="0004589C" w:rsidRPr="00CC4A82" w14:paraId="59BA4550" w14:textId="77777777" w:rsidTr="0004589C">
        <w:trPr>
          <w:trHeight w:val="109"/>
        </w:trPr>
        <w:tc>
          <w:tcPr>
            <w:tcW w:w="2547" w:type="dxa"/>
            <w:shd w:val="clear" w:color="auto" w:fill="auto"/>
            <w:noWrap/>
            <w:vAlign w:val="center"/>
          </w:tcPr>
          <w:p w14:paraId="464CBA64" w14:textId="77777777" w:rsidR="0004589C" w:rsidRPr="00CC4A82" w:rsidRDefault="0004589C" w:rsidP="006C6ECD">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CAB-SPWR-150CM</w:t>
            </w:r>
          </w:p>
        </w:tc>
        <w:tc>
          <w:tcPr>
            <w:tcW w:w="6662" w:type="dxa"/>
            <w:shd w:val="clear" w:color="auto" w:fill="auto"/>
            <w:noWrap/>
            <w:vAlign w:val="center"/>
          </w:tcPr>
          <w:p w14:paraId="089771FD" w14:textId="77777777" w:rsidR="0004589C" w:rsidRPr="00CC4A82" w:rsidRDefault="0004589C" w:rsidP="0004589C">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Catalyst Stack Power Cable 150 CM - Upgrade</w:t>
            </w:r>
          </w:p>
        </w:tc>
        <w:tc>
          <w:tcPr>
            <w:tcW w:w="567" w:type="dxa"/>
          </w:tcPr>
          <w:p w14:paraId="34FC9A5A" w14:textId="77777777" w:rsidR="0004589C" w:rsidRPr="00CC4A82" w:rsidRDefault="0004589C" w:rsidP="0004589C">
            <w:pPr>
              <w:spacing w:after="0" w:line="240" w:lineRule="auto"/>
              <w:jc w:val="center"/>
              <w:rPr>
                <w:rFonts w:ascii="Frutiger 55" w:hAnsi="Frutiger 55" w:cs="Calibri"/>
                <w:color w:val="000000" w:themeColor="text1"/>
                <w:sz w:val="20"/>
                <w:szCs w:val="20"/>
              </w:rPr>
            </w:pPr>
            <w:r w:rsidRPr="00CC4A82">
              <w:rPr>
                <w:rFonts w:ascii="Frutiger 55" w:hAnsi="Frutiger 55" w:cs="Calibri"/>
                <w:color w:val="000000" w:themeColor="text1"/>
                <w:sz w:val="20"/>
                <w:szCs w:val="20"/>
              </w:rPr>
              <w:t>2</w:t>
            </w:r>
          </w:p>
        </w:tc>
      </w:tr>
      <w:tr w:rsidR="0004589C" w:rsidRPr="00CC4A82" w14:paraId="653478AD" w14:textId="77777777" w:rsidTr="0004589C">
        <w:trPr>
          <w:trHeight w:val="43"/>
        </w:trPr>
        <w:tc>
          <w:tcPr>
            <w:tcW w:w="2547" w:type="dxa"/>
            <w:shd w:val="clear" w:color="auto" w:fill="auto"/>
            <w:noWrap/>
            <w:vAlign w:val="center"/>
          </w:tcPr>
          <w:p w14:paraId="5A01E700" w14:textId="77777777" w:rsidR="0004589C" w:rsidRPr="00CC4A82" w:rsidRDefault="0004589C" w:rsidP="006C6ECD">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PWR-C1-715WAC-P/2</w:t>
            </w:r>
          </w:p>
        </w:tc>
        <w:tc>
          <w:tcPr>
            <w:tcW w:w="6662" w:type="dxa"/>
            <w:shd w:val="clear" w:color="auto" w:fill="auto"/>
            <w:noWrap/>
            <w:vAlign w:val="center"/>
          </w:tcPr>
          <w:p w14:paraId="1607DC25" w14:textId="77777777" w:rsidR="0004589C" w:rsidRPr="00CC4A82" w:rsidRDefault="0004589C" w:rsidP="0004589C">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 xml:space="preserve">715W AC 80+ </w:t>
            </w:r>
            <w:proofErr w:type="spellStart"/>
            <w:r w:rsidRPr="00CC4A82">
              <w:rPr>
                <w:rFonts w:ascii="Frutiger 55" w:hAnsi="Frutiger 55" w:cs="Calibri"/>
                <w:color w:val="000000" w:themeColor="text1"/>
                <w:sz w:val="20"/>
                <w:szCs w:val="20"/>
              </w:rPr>
              <w:t>platinum</w:t>
            </w:r>
            <w:proofErr w:type="spellEnd"/>
            <w:r w:rsidRPr="00CC4A82">
              <w:rPr>
                <w:rFonts w:ascii="Frutiger 55" w:hAnsi="Frutiger 55" w:cs="Calibri"/>
                <w:color w:val="000000" w:themeColor="text1"/>
                <w:sz w:val="20"/>
                <w:szCs w:val="20"/>
              </w:rPr>
              <w:t xml:space="preserve"> Config 1 </w:t>
            </w:r>
            <w:proofErr w:type="spellStart"/>
            <w:r w:rsidRPr="00CC4A82">
              <w:rPr>
                <w:rFonts w:ascii="Frutiger 55" w:hAnsi="Frutiger 55" w:cs="Calibri"/>
                <w:color w:val="000000" w:themeColor="text1"/>
                <w:sz w:val="20"/>
                <w:szCs w:val="20"/>
              </w:rPr>
              <w:t>Secondary</w:t>
            </w:r>
            <w:proofErr w:type="spellEnd"/>
            <w:r w:rsidRPr="00CC4A82">
              <w:rPr>
                <w:rFonts w:ascii="Frutiger 55" w:hAnsi="Frutiger 55" w:cs="Calibri"/>
                <w:color w:val="000000" w:themeColor="text1"/>
                <w:sz w:val="20"/>
                <w:szCs w:val="20"/>
              </w:rPr>
              <w:t xml:space="preserve"> Power </w:t>
            </w:r>
            <w:proofErr w:type="spellStart"/>
            <w:r w:rsidRPr="00CC4A82">
              <w:rPr>
                <w:rFonts w:ascii="Frutiger 55" w:hAnsi="Frutiger 55" w:cs="Calibri"/>
                <w:color w:val="000000" w:themeColor="text1"/>
                <w:sz w:val="20"/>
                <w:szCs w:val="20"/>
              </w:rPr>
              <w:t>Supply</w:t>
            </w:r>
            <w:proofErr w:type="spellEnd"/>
          </w:p>
        </w:tc>
        <w:tc>
          <w:tcPr>
            <w:tcW w:w="567" w:type="dxa"/>
          </w:tcPr>
          <w:p w14:paraId="4695358F" w14:textId="77777777" w:rsidR="0004589C" w:rsidRPr="00CC4A82" w:rsidRDefault="0004589C" w:rsidP="0004589C">
            <w:pPr>
              <w:spacing w:after="0" w:line="240" w:lineRule="auto"/>
              <w:jc w:val="center"/>
              <w:rPr>
                <w:rFonts w:ascii="Frutiger 55" w:hAnsi="Frutiger 55" w:cs="Calibri"/>
                <w:color w:val="000000" w:themeColor="text1"/>
                <w:sz w:val="20"/>
                <w:szCs w:val="20"/>
              </w:rPr>
            </w:pPr>
            <w:r w:rsidRPr="00CC4A82">
              <w:rPr>
                <w:rFonts w:ascii="Frutiger 55" w:hAnsi="Frutiger 55" w:cs="Calibri"/>
                <w:color w:val="000000" w:themeColor="text1"/>
                <w:sz w:val="20"/>
                <w:szCs w:val="20"/>
              </w:rPr>
              <w:t>2</w:t>
            </w:r>
          </w:p>
        </w:tc>
      </w:tr>
      <w:tr w:rsidR="0004589C" w:rsidRPr="00CC4A82" w14:paraId="406C615A" w14:textId="77777777" w:rsidTr="0004589C">
        <w:trPr>
          <w:trHeight w:val="134"/>
        </w:trPr>
        <w:tc>
          <w:tcPr>
            <w:tcW w:w="2547" w:type="dxa"/>
            <w:shd w:val="clear" w:color="auto" w:fill="auto"/>
            <w:noWrap/>
            <w:vAlign w:val="center"/>
          </w:tcPr>
          <w:p w14:paraId="29067ADD" w14:textId="77777777" w:rsidR="0004589C" w:rsidRPr="00CC4A82" w:rsidRDefault="0004589C" w:rsidP="006C6ECD">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 xml:space="preserve">IOS </w:t>
            </w:r>
          </w:p>
        </w:tc>
        <w:tc>
          <w:tcPr>
            <w:tcW w:w="6662" w:type="dxa"/>
            <w:shd w:val="clear" w:color="auto" w:fill="auto"/>
            <w:noWrap/>
            <w:vAlign w:val="center"/>
          </w:tcPr>
          <w:p w14:paraId="78A426FB" w14:textId="77777777" w:rsidR="0004589C" w:rsidRPr="00CC4A82" w:rsidRDefault="0004589C" w:rsidP="0004589C">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Cisco IOS XE 16.8.1 a</w:t>
            </w:r>
          </w:p>
        </w:tc>
        <w:tc>
          <w:tcPr>
            <w:tcW w:w="567" w:type="dxa"/>
          </w:tcPr>
          <w:p w14:paraId="4C785BF3" w14:textId="77777777" w:rsidR="0004589C" w:rsidRPr="00CC4A82" w:rsidRDefault="0004589C" w:rsidP="0004589C">
            <w:pPr>
              <w:spacing w:after="0" w:line="240" w:lineRule="auto"/>
              <w:jc w:val="center"/>
              <w:rPr>
                <w:rFonts w:ascii="Frutiger 55" w:hAnsi="Frutiger 55" w:cs="Calibri"/>
                <w:color w:val="000000" w:themeColor="text1"/>
                <w:sz w:val="20"/>
                <w:szCs w:val="20"/>
              </w:rPr>
            </w:pPr>
          </w:p>
        </w:tc>
      </w:tr>
      <w:tr w:rsidR="0004589C" w:rsidRPr="00CC4A82" w14:paraId="7C55144C" w14:textId="77777777" w:rsidTr="0004589C">
        <w:trPr>
          <w:trHeight w:val="40"/>
        </w:trPr>
        <w:tc>
          <w:tcPr>
            <w:tcW w:w="2547" w:type="dxa"/>
            <w:shd w:val="clear" w:color="auto" w:fill="auto"/>
            <w:noWrap/>
            <w:vAlign w:val="center"/>
          </w:tcPr>
          <w:p w14:paraId="18DF9F00" w14:textId="77777777" w:rsidR="0004589C" w:rsidRPr="00CC4A82" w:rsidRDefault="0004589C" w:rsidP="006C6ECD">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Module SFP/SFP+ 10G</w:t>
            </w:r>
          </w:p>
        </w:tc>
        <w:tc>
          <w:tcPr>
            <w:tcW w:w="6662" w:type="dxa"/>
            <w:shd w:val="clear" w:color="auto" w:fill="auto"/>
            <w:noWrap/>
            <w:vAlign w:val="center"/>
          </w:tcPr>
          <w:p w14:paraId="55E38CA7" w14:textId="77777777" w:rsidR="0004589C" w:rsidRPr="00CC4A82" w:rsidRDefault="0004589C" w:rsidP="0004589C">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Compatible</w:t>
            </w:r>
          </w:p>
        </w:tc>
        <w:tc>
          <w:tcPr>
            <w:tcW w:w="567" w:type="dxa"/>
          </w:tcPr>
          <w:p w14:paraId="1597D1B7" w14:textId="77777777" w:rsidR="0004589C" w:rsidRPr="00CC4A82" w:rsidRDefault="0004589C" w:rsidP="0004589C">
            <w:pPr>
              <w:spacing w:after="0" w:line="240" w:lineRule="auto"/>
              <w:jc w:val="center"/>
              <w:rPr>
                <w:rFonts w:ascii="Frutiger 55" w:hAnsi="Frutiger 55" w:cs="Calibri"/>
                <w:color w:val="000000" w:themeColor="text1"/>
                <w:sz w:val="20"/>
                <w:szCs w:val="20"/>
              </w:rPr>
            </w:pPr>
            <w:r w:rsidRPr="00CC4A82">
              <w:rPr>
                <w:rFonts w:ascii="Frutiger 55" w:hAnsi="Frutiger 55" w:cs="Calibri"/>
                <w:color w:val="000000" w:themeColor="text1"/>
                <w:sz w:val="20"/>
                <w:szCs w:val="20"/>
              </w:rPr>
              <w:t>96</w:t>
            </w:r>
          </w:p>
        </w:tc>
      </w:tr>
      <w:tr w:rsidR="0004589C" w:rsidRPr="00CC4A82" w14:paraId="74ACE7E0" w14:textId="77777777" w:rsidTr="0004589C">
        <w:trPr>
          <w:trHeight w:val="116"/>
        </w:trPr>
        <w:tc>
          <w:tcPr>
            <w:tcW w:w="2547" w:type="dxa"/>
            <w:shd w:val="clear" w:color="auto" w:fill="auto"/>
            <w:noWrap/>
            <w:vAlign w:val="center"/>
          </w:tcPr>
          <w:p w14:paraId="66F89800" w14:textId="77777777" w:rsidR="0004589C" w:rsidRPr="00CC4A82" w:rsidRDefault="0004589C" w:rsidP="006C6ECD">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 xml:space="preserve">Licence </w:t>
            </w:r>
          </w:p>
        </w:tc>
        <w:tc>
          <w:tcPr>
            <w:tcW w:w="6662" w:type="dxa"/>
            <w:shd w:val="clear" w:color="auto" w:fill="auto"/>
            <w:noWrap/>
            <w:vAlign w:val="center"/>
          </w:tcPr>
          <w:p w14:paraId="69EC2385" w14:textId="77777777" w:rsidR="0004589C" w:rsidRPr="00CC4A82" w:rsidRDefault="0004589C" w:rsidP="0004589C">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Licence Catalyst Center inclus (DNA Center)</w:t>
            </w:r>
          </w:p>
        </w:tc>
        <w:tc>
          <w:tcPr>
            <w:tcW w:w="567" w:type="dxa"/>
          </w:tcPr>
          <w:p w14:paraId="231B9842" w14:textId="77777777" w:rsidR="0004589C" w:rsidRPr="00CC4A82" w:rsidRDefault="0004589C" w:rsidP="006C6ECD">
            <w:pPr>
              <w:spacing w:after="0" w:line="240" w:lineRule="auto"/>
              <w:jc w:val="center"/>
              <w:rPr>
                <w:rFonts w:ascii="Frutiger 55" w:hAnsi="Frutiger 55" w:cs="Calibri"/>
                <w:color w:val="000000" w:themeColor="text1"/>
                <w:sz w:val="20"/>
                <w:szCs w:val="20"/>
              </w:rPr>
            </w:pPr>
          </w:p>
        </w:tc>
      </w:tr>
    </w:tbl>
    <w:p w14:paraId="0C9CCB27" w14:textId="77777777" w:rsidR="0004589C" w:rsidRPr="0004589C" w:rsidRDefault="0004589C" w:rsidP="0004589C">
      <w:pPr>
        <w:spacing w:after="0" w:line="240" w:lineRule="auto"/>
        <w:ind w:firstLine="708"/>
        <w:rPr>
          <w:rFonts w:ascii="Frutiger 55" w:hAnsi="Frutiger 55"/>
          <w:b/>
          <w:bCs/>
          <w:color w:val="000000" w:themeColor="text1"/>
          <w:sz w:val="10"/>
          <w:szCs w:val="10"/>
        </w:rPr>
      </w:pPr>
    </w:p>
    <w:p w14:paraId="7FE2EB4E" w14:textId="31CC7B23" w:rsidR="0004589C" w:rsidRPr="00CC4A82" w:rsidRDefault="0004589C" w:rsidP="0004589C">
      <w:pPr>
        <w:spacing w:after="0" w:line="240" w:lineRule="auto"/>
        <w:ind w:firstLine="708"/>
        <w:rPr>
          <w:rFonts w:ascii="Frutiger 55" w:hAnsi="Frutiger 55"/>
          <w:b/>
          <w:bCs/>
          <w:color w:val="000000" w:themeColor="text1"/>
          <w:sz w:val="20"/>
          <w:szCs w:val="20"/>
        </w:rPr>
      </w:pPr>
      <w:r w:rsidRPr="00CC4A82">
        <w:rPr>
          <w:rFonts w:ascii="Frutiger 55" w:hAnsi="Frutiger 55"/>
          <w:b/>
          <w:bCs/>
          <w:color w:val="000000" w:themeColor="text1"/>
          <w:sz w:val="20"/>
          <w:szCs w:val="20"/>
        </w:rPr>
        <w:t>Tableau 2 :</w:t>
      </w:r>
      <w:r w:rsidRPr="00CC4A82">
        <w:rPr>
          <w:rFonts w:ascii="Frutiger 55" w:hAnsi="Frutiger 55"/>
          <w:b/>
          <w:bCs/>
          <w:color w:val="000000" w:themeColor="text1"/>
          <w:sz w:val="20"/>
          <w:szCs w:val="20"/>
        </w:rPr>
        <w:tab/>
        <w:t>Spécifications commutateur de distribution</w:t>
      </w:r>
    </w:p>
    <w:p w14:paraId="3F6A0AF8" w14:textId="77777777" w:rsidR="0004589C" w:rsidRPr="0004589C" w:rsidRDefault="0004589C" w:rsidP="0004589C">
      <w:pPr>
        <w:spacing w:after="0" w:line="240" w:lineRule="auto"/>
        <w:rPr>
          <w:rFonts w:ascii="Frutiger 55" w:hAnsi="Frutiger 55"/>
          <w:i/>
          <w:color w:val="000000" w:themeColor="text1"/>
          <w:sz w:val="10"/>
          <w:szCs w:val="1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6379"/>
        <w:gridCol w:w="850"/>
      </w:tblGrid>
      <w:tr w:rsidR="0004589C" w:rsidRPr="00CC4A82" w14:paraId="2AB0D356" w14:textId="77777777" w:rsidTr="0004589C">
        <w:trPr>
          <w:trHeight w:val="40"/>
        </w:trPr>
        <w:tc>
          <w:tcPr>
            <w:tcW w:w="2547" w:type="dxa"/>
            <w:shd w:val="clear" w:color="auto" w:fill="auto"/>
            <w:noWrap/>
            <w:vAlign w:val="center"/>
            <w:hideMark/>
          </w:tcPr>
          <w:p w14:paraId="62339AD7" w14:textId="77777777" w:rsidR="0004589C" w:rsidRPr="00CC4A82" w:rsidRDefault="0004589C" w:rsidP="0004589C">
            <w:pPr>
              <w:spacing w:after="0" w:line="240" w:lineRule="auto"/>
              <w:jc w:val="center"/>
              <w:rPr>
                <w:rFonts w:ascii="Frutiger 55" w:hAnsi="Frutiger 55" w:cs="Calibri"/>
                <w:color w:val="000000" w:themeColor="text1"/>
                <w:sz w:val="20"/>
                <w:szCs w:val="20"/>
              </w:rPr>
            </w:pPr>
            <w:r w:rsidRPr="00CC4A82">
              <w:rPr>
                <w:rFonts w:ascii="Frutiger 55" w:hAnsi="Frutiger 55" w:cs="Calibri"/>
                <w:color w:val="000000" w:themeColor="text1"/>
                <w:sz w:val="20"/>
                <w:szCs w:val="20"/>
              </w:rPr>
              <w:t>Model</w:t>
            </w:r>
          </w:p>
        </w:tc>
        <w:tc>
          <w:tcPr>
            <w:tcW w:w="6379" w:type="dxa"/>
            <w:shd w:val="clear" w:color="auto" w:fill="auto"/>
            <w:noWrap/>
            <w:vAlign w:val="center"/>
            <w:hideMark/>
          </w:tcPr>
          <w:p w14:paraId="70C826A2" w14:textId="77777777" w:rsidR="0004589C" w:rsidRPr="00CC4A82" w:rsidRDefault="0004589C" w:rsidP="0004589C">
            <w:pPr>
              <w:spacing w:after="0" w:line="240" w:lineRule="auto"/>
              <w:jc w:val="center"/>
              <w:rPr>
                <w:rFonts w:ascii="Frutiger 55" w:hAnsi="Frutiger 55" w:cs="Calibri"/>
                <w:color w:val="000000" w:themeColor="text1"/>
                <w:sz w:val="20"/>
                <w:szCs w:val="20"/>
                <w:lang w:val="en-US"/>
              </w:rPr>
            </w:pPr>
            <w:r w:rsidRPr="00CC4A82">
              <w:rPr>
                <w:rFonts w:ascii="Frutiger 55" w:hAnsi="Frutiger 55" w:cs="Calibri"/>
                <w:color w:val="000000" w:themeColor="text1"/>
                <w:sz w:val="20"/>
                <w:szCs w:val="20"/>
                <w:lang w:val="en-US"/>
              </w:rPr>
              <w:t>Cisco Catalyst C9200-24P-4X</w:t>
            </w:r>
          </w:p>
        </w:tc>
        <w:tc>
          <w:tcPr>
            <w:tcW w:w="850" w:type="dxa"/>
          </w:tcPr>
          <w:p w14:paraId="497F10B5" w14:textId="142610A8" w:rsidR="0004589C" w:rsidRPr="00CC4A82" w:rsidRDefault="0004589C" w:rsidP="0004589C">
            <w:pPr>
              <w:spacing w:after="0" w:line="240" w:lineRule="auto"/>
              <w:jc w:val="center"/>
              <w:rPr>
                <w:rFonts w:ascii="Frutiger 55" w:hAnsi="Frutiger 55" w:cs="Calibri"/>
                <w:color w:val="000000" w:themeColor="text1"/>
                <w:sz w:val="20"/>
                <w:szCs w:val="20"/>
              </w:rPr>
            </w:pPr>
            <w:r w:rsidRPr="00CC4A82">
              <w:rPr>
                <w:rFonts w:ascii="Frutiger 55" w:hAnsi="Frutiger 55" w:cs="Calibri"/>
                <w:color w:val="000000" w:themeColor="text1"/>
                <w:sz w:val="20"/>
                <w:szCs w:val="20"/>
              </w:rPr>
              <w:t>Qté</w:t>
            </w:r>
          </w:p>
        </w:tc>
      </w:tr>
      <w:tr w:rsidR="0004589C" w:rsidRPr="00CC4A82" w14:paraId="387269C3" w14:textId="77777777" w:rsidTr="0004589C">
        <w:trPr>
          <w:trHeight w:val="40"/>
        </w:trPr>
        <w:tc>
          <w:tcPr>
            <w:tcW w:w="2547" w:type="dxa"/>
            <w:shd w:val="clear" w:color="auto" w:fill="auto"/>
            <w:noWrap/>
            <w:vAlign w:val="center"/>
            <w:hideMark/>
          </w:tcPr>
          <w:p w14:paraId="5CA84D14" w14:textId="77777777" w:rsidR="0004589C" w:rsidRPr="00CC4A82" w:rsidRDefault="0004589C" w:rsidP="006C6ECD">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 xml:space="preserve">Ports PoE </w:t>
            </w:r>
          </w:p>
        </w:tc>
        <w:tc>
          <w:tcPr>
            <w:tcW w:w="6379" w:type="dxa"/>
            <w:shd w:val="clear" w:color="auto" w:fill="auto"/>
            <w:noWrap/>
            <w:vAlign w:val="center"/>
            <w:hideMark/>
          </w:tcPr>
          <w:p w14:paraId="3FA1D301" w14:textId="77777777" w:rsidR="0004589C" w:rsidRPr="00CC4A82" w:rsidRDefault="0004589C" w:rsidP="006C6ECD">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24</w:t>
            </w:r>
          </w:p>
        </w:tc>
        <w:tc>
          <w:tcPr>
            <w:tcW w:w="850" w:type="dxa"/>
            <w:vMerge w:val="restart"/>
            <w:vAlign w:val="center"/>
          </w:tcPr>
          <w:p w14:paraId="3E28A5EE" w14:textId="77777777" w:rsidR="0004589C" w:rsidRPr="00CC4A82" w:rsidRDefault="0004589C" w:rsidP="006C6ECD">
            <w:pPr>
              <w:spacing w:after="0" w:line="240" w:lineRule="auto"/>
              <w:jc w:val="center"/>
              <w:rPr>
                <w:rFonts w:ascii="Frutiger 55" w:hAnsi="Frutiger 55" w:cs="Calibri"/>
                <w:color w:val="000000" w:themeColor="text1"/>
                <w:sz w:val="20"/>
                <w:szCs w:val="20"/>
              </w:rPr>
            </w:pPr>
            <w:r w:rsidRPr="00CC4A82">
              <w:rPr>
                <w:rFonts w:ascii="Frutiger 55" w:hAnsi="Frutiger 55" w:cs="Calibri"/>
                <w:color w:val="000000" w:themeColor="text1"/>
                <w:sz w:val="20"/>
                <w:szCs w:val="20"/>
              </w:rPr>
              <w:t>15</w:t>
            </w:r>
          </w:p>
        </w:tc>
      </w:tr>
      <w:tr w:rsidR="0004589C" w:rsidRPr="00CC4A82" w14:paraId="4E567EBC" w14:textId="77777777" w:rsidTr="0004589C">
        <w:trPr>
          <w:trHeight w:val="40"/>
        </w:trPr>
        <w:tc>
          <w:tcPr>
            <w:tcW w:w="2547" w:type="dxa"/>
            <w:shd w:val="clear" w:color="auto" w:fill="auto"/>
            <w:noWrap/>
            <w:vAlign w:val="center"/>
            <w:hideMark/>
          </w:tcPr>
          <w:p w14:paraId="18503090" w14:textId="77777777" w:rsidR="0004589C" w:rsidRPr="00CC4A82" w:rsidRDefault="0004589C" w:rsidP="006C6ECD">
            <w:pPr>
              <w:spacing w:after="0" w:line="240" w:lineRule="auto"/>
              <w:rPr>
                <w:rFonts w:ascii="Frutiger 55" w:hAnsi="Frutiger 55" w:cs="Calibri"/>
                <w:color w:val="000000" w:themeColor="text1"/>
                <w:sz w:val="20"/>
                <w:szCs w:val="20"/>
              </w:rPr>
            </w:pPr>
            <w:proofErr w:type="spellStart"/>
            <w:r w:rsidRPr="00CC4A82">
              <w:rPr>
                <w:rFonts w:ascii="Frutiger 55" w:hAnsi="Frutiger 55" w:cs="Calibri"/>
                <w:color w:val="000000" w:themeColor="text1"/>
                <w:sz w:val="20"/>
                <w:szCs w:val="20"/>
              </w:rPr>
              <w:t>Uplink</w:t>
            </w:r>
            <w:proofErr w:type="spellEnd"/>
            <w:r w:rsidRPr="00CC4A82">
              <w:rPr>
                <w:rFonts w:ascii="Frutiger 55" w:hAnsi="Frutiger 55" w:cs="Calibri"/>
                <w:color w:val="000000" w:themeColor="text1"/>
                <w:sz w:val="20"/>
                <w:szCs w:val="20"/>
              </w:rPr>
              <w:t xml:space="preserve"> Interfaces</w:t>
            </w:r>
          </w:p>
        </w:tc>
        <w:tc>
          <w:tcPr>
            <w:tcW w:w="6379" w:type="dxa"/>
            <w:shd w:val="clear" w:color="auto" w:fill="auto"/>
            <w:noWrap/>
            <w:vAlign w:val="center"/>
            <w:hideMark/>
          </w:tcPr>
          <w:p w14:paraId="5763CC2B" w14:textId="77777777" w:rsidR="0004589C" w:rsidRPr="00CC4A82" w:rsidRDefault="0004589C" w:rsidP="006C6ECD">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4 SFP/SFP+</w:t>
            </w:r>
          </w:p>
        </w:tc>
        <w:tc>
          <w:tcPr>
            <w:tcW w:w="850" w:type="dxa"/>
            <w:vMerge/>
          </w:tcPr>
          <w:p w14:paraId="2A9C6EE1" w14:textId="77777777" w:rsidR="0004589C" w:rsidRPr="00CC4A82" w:rsidRDefault="0004589C" w:rsidP="006C6ECD">
            <w:pPr>
              <w:spacing w:after="0" w:line="240" w:lineRule="auto"/>
              <w:jc w:val="center"/>
              <w:rPr>
                <w:rFonts w:ascii="Frutiger 55" w:hAnsi="Frutiger 55" w:cs="Calibri"/>
                <w:color w:val="000000" w:themeColor="text1"/>
                <w:sz w:val="20"/>
                <w:szCs w:val="20"/>
              </w:rPr>
            </w:pPr>
          </w:p>
        </w:tc>
      </w:tr>
      <w:tr w:rsidR="0004589C" w:rsidRPr="00CC4A82" w14:paraId="73E24522" w14:textId="77777777" w:rsidTr="0004589C">
        <w:trPr>
          <w:trHeight w:val="40"/>
        </w:trPr>
        <w:tc>
          <w:tcPr>
            <w:tcW w:w="2547" w:type="dxa"/>
            <w:shd w:val="clear" w:color="auto" w:fill="auto"/>
            <w:noWrap/>
            <w:vAlign w:val="center"/>
          </w:tcPr>
          <w:p w14:paraId="6748D9B2" w14:textId="77777777" w:rsidR="0004589C" w:rsidRPr="00CC4A82" w:rsidRDefault="0004589C" w:rsidP="006C6ECD">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 xml:space="preserve">IOS </w:t>
            </w:r>
          </w:p>
        </w:tc>
        <w:tc>
          <w:tcPr>
            <w:tcW w:w="6379" w:type="dxa"/>
            <w:shd w:val="clear" w:color="auto" w:fill="auto"/>
            <w:noWrap/>
            <w:vAlign w:val="center"/>
          </w:tcPr>
          <w:p w14:paraId="70D474FA" w14:textId="77777777" w:rsidR="0004589C" w:rsidRPr="00CC4A82" w:rsidRDefault="0004589C" w:rsidP="006C6ECD">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Cisco IOS XE 16.8.1 a</w:t>
            </w:r>
          </w:p>
        </w:tc>
        <w:tc>
          <w:tcPr>
            <w:tcW w:w="850" w:type="dxa"/>
          </w:tcPr>
          <w:p w14:paraId="21988991" w14:textId="77777777" w:rsidR="0004589C" w:rsidRPr="00CC4A82" w:rsidRDefault="0004589C" w:rsidP="006C6ECD">
            <w:pPr>
              <w:spacing w:after="0" w:line="240" w:lineRule="auto"/>
              <w:jc w:val="center"/>
              <w:rPr>
                <w:rFonts w:ascii="Frutiger 55" w:hAnsi="Frutiger 55" w:cs="Calibri"/>
                <w:color w:val="000000" w:themeColor="text1"/>
                <w:sz w:val="20"/>
                <w:szCs w:val="20"/>
              </w:rPr>
            </w:pPr>
          </w:p>
        </w:tc>
      </w:tr>
      <w:tr w:rsidR="0004589C" w:rsidRPr="00CC4A82" w14:paraId="724B7EE0" w14:textId="77777777" w:rsidTr="0004589C">
        <w:trPr>
          <w:trHeight w:val="40"/>
        </w:trPr>
        <w:tc>
          <w:tcPr>
            <w:tcW w:w="2547" w:type="dxa"/>
            <w:shd w:val="clear" w:color="auto" w:fill="auto"/>
            <w:noWrap/>
            <w:vAlign w:val="center"/>
          </w:tcPr>
          <w:p w14:paraId="4A8311CD" w14:textId="77777777" w:rsidR="0004589C" w:rsidRPr="00CC4A82" w:rsidRDefault="0004589C" w:rsidP="006C6ECD">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Module SFP/SFP+ 10G</w:t>
            </w:r>
          </w:p>
        </w:tc>
        <w:tc>
          <w:tcPr>
            <w:tcW w:w="6379" w:type="dxa"/>
            <w:shd w:val="clear" w:color="auto" w:fill="auto"/>
            <w:noWrap/>
            <w:vAlign w:val="center"/>
          </w:tcPr>
          <w:p w14:paraId="214EC768" w14:textId="77777777" w:rsidR="0004589C" w:rsidRPr="00CC4A82" w:rsidRDefault="0004589C" w:rsidP="006C6ECD">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Compatible</w:t>
            </w:r>
          </w:p>
        </w:tc>
        <w:tc>
          <w:tcPr>
            <w:tcW w:w="850" w:type="dxa"/>
          </w:tcPr>
          <w:p w14:paraId="6644A3C4" w14:textId="77777777" w:rsidR="0004589C" w:rsidRPr="00CC4A82" w:rsidRDefault="0004589C" w:rsidP="006C6ECD">
            <w:pPr>
              <w:spacing w:after="0" w:line="240" w:lineRule="auto"/>
              <w:jc w:val="center"/>
              <w:rPr>
                <w:rFonts w:ascii="Frutiger 55" w:hAnsi="Frutiger 55" w:cs="Calibri"/>
                <w:color w:val="000000" w:themeColor="text1"/>
                <w:sz w:val="20"/>
                <w:szCs w:val="20"/>
              </w:rPr>
            </w:pPr>
            <w:r w:rsidRPr="00CC4A82">
              <w:rPr>
                <w:rFonts w:ascii="Frutiger 55" w:hAnsi="Frutiger 55" w:cs="Calibri"/>
                <w:color w:val="000000" w:themeColor="text1"/>
                <w:sz w:val="20"/>
                <w:szCs w:val="20"/>
              </w:rPr>
              <w:t>60</w:t>
            </w:r>
          </w:p>
        </w:tc>
      </w:tr>
      <w:tr w:rsidR="0004589C" w:rsidRPr="00CC4A82" w14:paraId="7945C7BC" w14:textId="77777777" w:rsidTr="0004589C">
        <w:trPr>
          <w:trHeight w:val="40"/>
        </w:trPr>
        <w:tc>
          <w:tcPr>
            <w:tcW w:w="2547" w:type="dxa"/>
            <w:shd w:val="clear" w:color="auto" w:fill="auto"/>
            <w:noWrap/>
            <w:vAlign w:val="center"/>
          </w:tcPr>
          <w:p w14:paraId="554F4E0F" w14:textId="77777777" w:rsidR="0004589C" w:rsidRPr="00CC4A82" w:rsidRDefault="0004589C" w:rsidP="006C6ECD">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 xml:space="preserve">Licence </w:t>
            </w:r>
          </w:p>
        </w:tc>
        <w:tc>
          <w:tcPr>
            <w:tcW w:w="6379" w:type="dxa"/>
            <w:shd w:val="clear" w:color="auto" w:fill="auto"/>
            <w:noWrap/>
            <w:vAlign w:val="center"/>
          </w:tcPr>
          <w:p w14:paraId="5E728ADC" w14:textId="77777777" w:rsidR="0004589C" w:rsidRPr="00CC4A82" w:rsidRDefault="0004589C" w:rsidP="006C6ECD">
            <w:pPr>
              <w:spacing w:after="0" w:line="240" w:lineRule="auto"/>
              <w:rPr>
                <w:rFonts w:ascii="Frutiger 55" w:hAnsi="Frutiger 55" w:cs="Calibri"/>
                <w:color w:val="000000" w:themeColor="text1"/>
                <w:sz w:val="20"/>
                <w:szCs w:val="20"/>
              </w:rPr>
            </w:pPr>
            <w:r w:rsidRPr="00CC4A82">
              <w:rPr>
                <w:rFonts w:ascii="Frutiger 55" w:hAnsi="Frutiger 55" w:cs="Calibri"/>
                <w:color w:val="000000" w:themeColor="text1"/>
                <w:sz w:val="20"/>
                <w:szCs w:val="20"/>
              </w:rPr>
              <w:t>Licence Catalyst center inclus (DNA Center)</w:t>
            </w:r>
          </w:p>
        </w:tc>
        <w:tc>
          <w:tcPr>
            <w:tcW w:w="850" w:type="dxa"/>
          </w:tcPr>
          <w:p w14:paraId="6B460BF6" w14:textId="77777777" w:rsidR="0004589C" w:rsidRPr="00CC4A82" w:rsidRDefault="0004589C" w:rsidP="006C6ECD">
            <w:pPr>
              <w:spacing w:after="0" w:line="240" w:lineRule="auto"/>
              <w:jc w:val="right"/>
              <w:rPr>
                <w:rFonts w:ascii="Frutiger 55" w:hAnsi="Frutiger 55" w:cs="Calibri"/>
                <w:color w:val="000000" w:themeColor="text1"/>
                <w:sz w:val="20"/>
                <w:szCs w:val="20"/>
              </w:rPr>
            </w:pPr>
          </w:p>
        </w:tc>
      </w:tr>
    </w:tbl>
    <w:p w14:paraId="050C82BE" w14:textId="77777777" w:rsidR="0004589C" w:rsidRPr="0004589C" w:rsidRDefault="0004589C" w:rsidP="0004589C">
      <w:pPr>
        <w:spacing w:after="0" w:line="240" w:lineRule="auto"/>
        <w:rPr>
          <w:rFonts w:ascii="Frutiger 55" w:hAnsi="Frutiger 55"/>
          <w:i/>
          <w:color w:val="000000" w:themeColor="text1"/>
          <w:sz w:val="10"/>
          <w:szCs w:val="10"/>
        </w:rPr>
      </w:pPr>
    </w:p>
    <w:p w14:paraId="4C0067D9" w14:textId="77777777" w:rsidR="0004589C" w:rsidRPr="00CC4A82" w:rsidRDefault="0004589C" w:rsidP="0004589C">
      <w:pPr>
        <w:spacing w:after="0" w:line="240" w:lineRule="auto"/>
        <w:ind w:firstLine="708"/>
        <w:rPr>
          <w:rFonts w:ascii="Frutiger 55" w:hAnsi="Frutiger 55"/>
          <w:b/>
          <w:bCs/>
          <w:color w:val="000000" w:themeColor="text1"/>
          <w:sz w:val="20"/>
          <w:szCs w:val="20"/>
        </w:rPr>
      </w:pPr>
      <w:r w:rsidRPr="00CC4A82">
        <w:rPr>
          <w:rFonts w:ascii="Frutiger 55" w:hAnsi="Frutiger 55"/>
          <w:b/>
          <w:bCs/>
          <w:color w:val="000000" w:themeColor="text1"/>
          <w:sz w:val="20"/>
          <w:szCs w:val="20"/>
        </w:rPr>
        <w:lastRenderedPageBreak/>
        <w:t>Tableau 3 :</w:t>
      </w:r>
      <w:r w:rsidRPr="00CC4A82">
        <w:rPr>
          <w:rFonts w:ascii="Frutiger 55" w:hAnsi="Frutiger 55"/>
          <w:b/>
          <w:bCs/>
          <w:color w:val="000000" w:themeColor="text1"/>
          <w:sz w:val="20"/>
          <w:szCs w:val="20"/>
        </w:rPr>
        <w:tab/>
        <w:t>Spécifications commutateur d’accès</w:t>
      </w:r>
    </w:p>
    <w:p w14:paraId="469CCBD8" w14:textId="77777777" w:rsidR="0004589C" w:rsidRPr="0004589C" w:rsidRDefault="0004589C" w:rsidP="0004589C">
      <w:pPr>
        <w:spacing w:after="0" w:line="240" w:lineRule="auto"/>
        <w:rPr>
          <w:rFonts w:ascii="Frutiger 55" w:hAnsi="Frutiger 55"/>
          <w:i/>
          <w:color w:val="000000" w:themeColor="text1"/>
          <w:sz w:val="10"/>
          <w:szCs w:val="10"/>
        </w:rPr>
      </w:pPr>
    </w:p>
    <w:p w14:paraId="0844F969" w14:textId="77777777" w:rsidR="0004589C" w:rsidRPr="00CC4A82" w:rsidRDefault="0004589C" w:rsidP="009168E2">
      <w:pPr>
        <w:pStyle w:val="Titre2"/>
        <w:keepLines/>
        <w:numPr>
          <w:ilvl w:val="1"/>
          <w:numId w:val="66"/>
        </w:numPr>
        <w:tabs>
          <w:tab w:val="clear" w:pos="720"/>
          <w:tab w:val="num" w:pos="360"/>
        </w:tabs>
        <w:ind w:left="360" w:hanging="360"/>
        <w:rPr>
          <w:rFonts w:ascii="Frutiger 55" w:hAnsi="Frutiger 55"/>
          <w:b w:val="0"/>
          <w:color w:val="000000" w:themeColor="text1"/>
          <w:sz w:val="20"/>
        </w:rPr>
      </w:pPr>
      <w:r w:rsidRPr="00CC4A82">
        <w:rPr>
          <w:rFonts w:ascii="Frutiger 55" w:hAnsi="Frutiger 55"/>
          <w:color w:val="000000" w:themeColor="text1"/>
          <w:sz w:val="20"/>
        </w:rPr>
        <w:t>PRESTATIONS ASSOCIEES</w:t>
      </w:r>
    </w:p>
    <w:p w14:paraId="5920DFC0" w14:textId="77777777" w:rsidR="0004589C" w:rsidRPr="0004589C" w:rsidRDefault="0004589C" w:rsidP="0004589C">
      <w:pPr>
        <w:pStyle w:val="Titre3"/>
        <w:keepNext w:val="0"/>
        <w:widowControl w:val="0"/>
        <w:tabs>
          <w:tab w:val="left" w:pos="720"/>
        </w:tabs>
        <w:rPr>
          <w:rFonts w:ascii="Frutiger 55" w:hAnsi="Frutiger 55"/>
          <w:b/>
          <w:color w:val="000000" w:themeColor="text1"/>
          <w:sz w:val="10"/>
          <w:szCs w:val="10"/>
        </w:rPr>
      </w:pPr>
    </w:p>
    <w:p w14:paraId="5D34A1D7" w14:textId="77777777" w:rsidR="0004589C" w:rsidRPr="00CC4A82" w:rsidRDefault="0004589C" w:rsidP="0004589C">
      <w:pPr>
        <w:pStyle w:val="Titre3"/>
        <w:keepNext w:val="0"/>
        <w:widowControl w:val="0"/>
        <w:tabs>
          <w:tab w:val="left" w:pos="720"/>
        </w:tabs>
        <w:rPr>
          <w:rFonts w:ascii="Frutiger 55" w:hAnsi="Frutiger 55"/>
          <w:b/>
          <w:color w:val="000000" w:themeColor="text1"/>
          <w:sz w:val="20"/>
          <w:szCs w:val="20"/>
        </w:rPr>
      </w:pPr>
      <w:r w:rsidRPr="00CC4A82">
        <w:rPr>
          <w:rFonts w:ascii="Frutiger 55" w:hAnsi="Frutiger 55"/>
          <w:b/>
          <w:color w:val="000000" w:themeColor="text1"/>
          <w:sz w:val="20"/>
          <w:szCs w:val="20"/>
        </w:rPr>
        <w:t>3.2.1 Conception</w:t>
      </w:r>
    </w:p>
    <w:p w14:paraId="47318DD2" w14:textId="77777777" w:rsidR="0004589C" w:rsidRPr="0004589C" w:rsidRDefault="0004589C" w:rsidP="0004589C">
      <w:pPr>
        <w:widowControl w:val="0"/>
        <w:spacing w:after="0" w:line="240" w:lineRule="auto"/>
        <w:jc w:val="both"/>
        <w:rPr>
          <w:rFonts w:ascii="Frutiger 55" w:hAnsi="Frutiger 55"/>
          <w:color w:val="000000" w:themeColor="text1"/>
          <w:sz w:val="10"/>
          <w:szCs w:val="10"/>
        </w:rPr>
      </w:pPr>
    </w:p>
    <w:p w14:paraId="531A8D86" w14:textId="77777777" w:rsidR="0004589C" w:rsidRPr="00CC4A82" w:rsidRDefault="0004589C" w:rsidP="0004589C">
      <w:pPr>
        <w:widowControl w:val="0"/>
        <w:spacing w:after="0" w:line="240" w:lineRule="auto"/>
        <w:jc w:val="both"/>
        <w:rPr>
          <w:rFonts w:ascii="Frutiger 55" w:hAnsi="Frutiger 55"/>
          <w:sz w:val="20"/>
          <w:szCs w:val="20"/>
        </w:rPr>
      </w:pPr>
      <w:r w:rsidRPr="00CC4A82">
        <w:rPr>
          <w:rFonts w:ascii="Frutiger 55" w:hAnsi="Frutiger 55"/>
          <w:sz w:val="20"/>
          <w:szCs w:val="20"/>
        </w:rPr>
        <w:t>Après avoir livré les équipements réseaux, le prestataire devra les installer et les intégrer dans le réseau informatique de la BOAD afin d’assurer son fonctionnement avec les équipements existants. Cette prestation doit se réaliser avec une équipe de techniciens compétents et certifiés CISCO. Ces prestations donneront lieu à la formalisation d’un ensemble de documents techniques qui comprendra :</w:t>
      </w:r>
    </w:p>
    <w:p w14:paraId="3CB43E86" w14:textId="77777777" w:rsidR="0004589C" w:rsidRPr="0004589C" w:rsidRDefault="0004589C" w:rsidP="0004589C">
      <w:pPr>
        <w:widowControl w:val="0"/>
        <w:spacing w:after="0" w:line="240" w:lineRule="auto"/>
        <w:jc w:val="both"/>
        <w:rPr>
          <w:rFonts w:ascii="Frutiger 55" w:hAnsi="Frutiger 55"/>
          <w:sz w:val="10"/>
          <w:szCs w:val="10"/>
        </w:rPr>
      </w:pPr>
    </w:p>
    <w:p w14:paraId="69CF6348" w14:textId="730EBA4F" w:rsidR="0004589C" w:rsidRPr="00CC4A82" w:rsidRDefault="0004589C" w:rsidP="0004589C">
      <w:pPr>
        <w:widowControl w:val="0"/>
        <w:numPr>
          <w:ilvl w:val="0"/>
          <w:numId w:val="39"/>
        </w:numPr>
        <w:overflowPunct w:val="0"/>
        <w:autoSpaceDE w:val="0"/>
        <w:autoSpaceDN w:val="0"/>
        <w:adjustRightInd w:val="0"/>
        <w:spacing w:after="0" w:line="240" w:lineRule="auto"/>
        <w:jc w:val="both"/>
        <w:textAlignment w:val="baseline"/>
        <w:rPr>
          <w:rFonts w:ascii="Frutiger 55" w:hAnsi="Frutiger 55"/>
          <w:sz w:val="20"/>
          <w:szCs w:val="20"/>
        </w:rPr>
      </w:pPr>
      <w:proofErr w:type="gramStart"/>
      <w:r w:rsidRPr="00CC4A82">
        <w:rPr>
          <w:rFonts w:ascii="Frutiger 55" w:hAnsi="Frutiger 55"/>
          <w:sz w:val="20"/>
          <w:szCs w:val="20"/>
        </w:rPr>
        <w:t>la</w:t>
      </w:r>
      <w:proofErr w:type="gramEnd"/>
      <w:r w:rsidRPr="00CC4A82">
        <w:rPr>
          <w:rFonts w:ascii="Frutiger 55" w:hAnsi="Frutiger 55"/>
          <w:sz w:val="20"/>
          <w:szCs w:val="20"/>
        </w:rPr>
        <w:t xml:space="preserve"> méthodologie de l’intégration des équipements réseaux avec un planning détaillé</w:t>
      </w:r>
      <w:r>
        <w:rPr>
          <w:rFonts w:ascii="Frutiger 55" w:hAnsi="Frutiger 55"/>
          <w:sz w:val="20"/>
          <w:szCs w:val="20"/>
        </w:rPr>
        <w:t> ;</w:t>
      </w:r>
    </w:p>
    <w:p w14:paraId="5420C1BB" w14:textId="1DEF8246" w:rsidR="0004589C" w:rsidRPr="00CC4A82" w:rsidRDefault="0004589C" w:rsidP="0004589C">
      <w:pPr>
        <w:widowControl w:val="0"/>
        <w:numPr>
          <w:ilvl w:val="0"/>
          <w:numId w:val="39"/>
        </w:numPr>
        <w:overflowPunct w:val="0"/>
        <w:autoSpaceDE w:val="0"/>
        <w:autoSpaceDN w:val="0"/>
        <w:adjustRightInd w:val="0"/>
        <w:spacing w:after="0" w:line="240" w:lineRule="auto"/>
        <w:jc w:val="both"/>
        <w:textAlignment w:val="baseline"/>
        <w:rPr>
          <w:rFonts w:ascii="Frutiger 55" w:hAnsi="Frutiger 55"/>
          <w:sz w:val="20"/>
          <w:szCs w:val="20"/>
        </w:rPr>
      </w:pPr>
      <w:proofErr w:type="gramStart"/>
      <w:r w:rsidRPr="00CC4A82">
        <w:rPr>
          <w:rFonts w:ascii="Frutiger 55" w:hAnsi="Frutiger 55"/>
          <w:sz w:val="20"/>
          <w:szCs w:val="20"/>
        </w:rPr>
        <w:t>les</w:t>
      </w:r>
      <w:proofErr w:type="gramEnd"/>
      <w:r w:rsidRPr="00CC4A82">
        <w:rPr>
          <w:rFonts w:ascii="Frutiger 55" w:hAnsi="Frutiger 55"/>
          <w:sz w:val="20"/>
          <w:szCs w:val="20"/>
        </w:rPr>
        <w:t xml:space="preserve"> documents d’architectures techniques actualisées</w:t>
      </w:r>
      <w:r>
        <w:rPr>
          <w:rFonts w:ascii="Frutiger 55" w:hAnsi="Frutiger 55"/>
          <w:sz w:val="20"/>
          <w:szCs w:val="20"/>
        </w:rPr>
        <w:t> ;</w:t>
      </w:r>
    </w:p>
    <w:p w14:paraId="07B51773" w14:textId="35A37960" w:rsidR="0004589C" w:rsidRPr="00CC4A82" w:rsidRDefault="0004589C" w:rsidP="0004589C">
      <w:pPr>
        <w:widowControl w:val="0"/>
        <w:numPr>
          <w:ilvl w:val="0"/>
          <w:numId w:val="39"/>
        </w:numPr>
        <w:overflowPunct w:val="0"/>
        <w:autoSpaceDE w:val="0"/>
        <w:autoSpaceDN w:val="0"/>
        <w:adjustRightInd w:val="0"/>
        <w:spacing w:after="0" w:line="240" w:lineRule="auto"/>
        <w:jc w:val="both"/>
        <w:textAlignment w:val="baseline"/>
        <w:rPr>
          <w:rFonts w:ascii="Frutiger 55" w:hAnsi="Frutiger 55"/>
          <w:sz w:val="20"/>
          <w:szCs w:val="20"/>
        </w:rPr>
      </w:pPr>
      <w:proofErr w:type="gramStart"/>
      <w:r w:rsidRPr="00CC4A82">
        <w:rPr>
          <w:rFonts w:ascii="Frutiger 55" w:hAnsi="Frutiger 55"/>
          <w:sz w:val="20"/>
          <w:szCs w:val="20"/>
        </w:rPr>
        <w:t>les</w:t>
      </w:r>
      <w:proofErr w:type="gramEnd"/>
      <w:r w:rsidRPr="00CC4A82">
        <w:rPr>
          <w:rFonts w:ascii="Frutiger 55" w:hAnsi="Frutiger 55"/>
          <w:sz w:val="20"/>
          <w:szCs w:val="20"/>
        </w:rPr>
        <w:t xml:space="preserve"> guides techniques opératoires</w:t>
      </w:r>
      <w:r>
        <w:rPr>
          <w:rFonts w:ascii="Frutiger 55" w:hAnsi="Frutiger 55"/>
          <w:sz w:val="20"/>
          <w:szCs w:val="20"/>
        </w:rPr>
        <w:t> ;</w:t>
      </w:r>
    </w:p>
    <w:p w14:paraId="49515B90" w14:textId="77777777" w:rsidR="0004589C" w:rsidRPr="00CC4A82" w:rsidRDefault="0004589C" w:rsidP="0004589C">
      <w:pPr>
        <w:widowControl w:val="0"/>
        <w:numPr>
          <w:ilvl w:val="0"/>
          <w:numId w:val="39"/>
        </w:numPr>
        <w:overflowPunct w:val="0"/>
        <w:autoSpaceDE w:val="0"/>
        <w:autoSpaceDN w:val="0"/>
        <w:adjustRightInd w:val="0"/>
        <w:spacing w:after="0" w:line="240" w:lineRule="auto"/>
        <w:jc w:val="both"/>
        <w:textAlignment w:val="baseline"/>
        <w:rPr>
          <w:rFonts w:ascii="Frutiger 55" w:hAnsi="Frutiger 55"/>
          <w:sz w:val="20"/>
          <w:szCs w:val="20"/>
        </w:rPr>
      </w:pPr>
      <w:proofErr w:type="gramStart"/>
      <w:r w:rsidRPr="00CC4A82">
        <w:rPr>
          <w:rFonts w:ascii="Frutiger 55" w:hAnsi="Frutiger 55"/>
          <w:sz w:val="20"/>
          <w:szCs w:val="20"/>
        </w:rPr>
        <w:t>les</w:t>
      </w:r>
      <w:proofErr w:type="gramEnd"/>
      <w:r w:rsidRPr="00CC4A82">
        <w:rPr>
          <w:rFonts w:ascii="Frutiger 55" w:hAnsi="Frutiger 55"/>
          <w:sz w:val="20"/>
          <w:szCs w:val="20"/>
        </w:rPr>
        <w:t xml:space="preserve"> normes et standards utilisés.</w:t>
      </w:r>
    </w:p>
    <w:p w14:paraId="51327369" w14:textId="77777777" w:rsidR="0004589C" w:rsidRPr="0004589C" w:rsidRDefault="0004589C" w:rsidP="0004589C">
      <w:pPr>
        <w:widowControl w:val="0"/>
        <w:spacing w:after="0" w:line="240" w:lineRule="auto"/>
        <w:jc w:val="both"/>
        <w:rPr>
          <w:rFonts w:ascii="Frutiger 55" w:hAnsi="Frutiger 55"/>
          <w:sz w:val="10"/>
          <w:szCs w:val="10"/>
        </w:rPr>
      </w:pPr>
    </w:p>
    <w:p w14:paraId="178263A8" w14:textId="77777777" w:rsidR="0004589C" w:rsidRPr="00CC4A82" w:rsidRDefault="0004589C" w:rsidP="0004589C">
      <w:pPr>
        <w:widowControl w:val="0"/>
        <w:spacing w:after="0" w:line="240" w:lineRule="auto"/>
        <w:jc w:val="both"/>
        <w:rPr>
          <w:rFonts w:ascii="Frutiger 55" w:hAnsi="Frutiger 55"/>
          <w:sz w:val="20"/>
          <w:szCs w:val="20"/>
        </w:rPr>
      </w:pPr>
      <w:r w:rsidRPr="00CC4A82">
        <w:rPr>
          <w:rFonts w:ascii="Frutiger 55" w:hAnsi="Frutiger 55"/>
          <w:sz w:val="20"/>
          <w:szCs w:val="20"/>
        </w:rPr>
        <w:t>Ces documents devront être formellement validés par le maître d’ouvrage du projet avant le début de la mise en œuvre des prestations.</w:t>
      </w:r>
    </w:p>
    <w:p w14:paraId="0035D5B7" w14:textId="77777777" w:rsidR="0004589C" w:rsidRPr="0004589C" w:rsidRDefault="0004589C" w:rsidP="0004589C">
      <w:pPr>
        <w:spacing w:after="0" w:line="240" w:lineRule="auto"/>
        <w:jc w:val="both"/>
        <w:rPr>
          <w:rFonts w:ascii="Frutiger 55" w:hAnsi="Frutiger 55"/>
          <w:sz w:val="10"/>
          <w:szCs w:val="10"/>
        </w:rPr>
      </w:pPr>
    </w:p>
    <w:p w14:paraId="2C546B01" w14:textId="77777777" w:rsidR="0004589C" w:rsidRPr="00CC4A82" w:rsidRDefault="0004589C" w:rsidP="009168E2">
      <w:pPr>
        <w:pStyle w:val="Titre3"/>
        <w:keepNext w:val="0"/>
        <w:widowControl w:val="0"/>
        <w:numPr>
          <w:ilvl w:val="2"/>
          <w:numId w:val="67"/>
        </w:numPr>
        <w:tabs>
          <w:tab w:val="num" w:pos="360"/>
          <w:tab w:val="left" w:pos="720"/>
        </w:tabs>
        <w:ind w:left="360" w:hanging="360"/>
        <w:rPr>
          <w:rFonts w:ascii="Frutiger 55" w:hAnsi="Frutiger 55"/>
          <w:b/>
          <w:color w:val="000000" w:themeColor="text1"/>
          <w:sz w:val="20"/>
          <w:szCs w:val="20"/>
        </w:rPr>
      </w:pPr>
      <w:r w:rsidRPr="00CC4A82">
        <w:rPr>
          <w:rFonts w:ascii="Frutiger 55" w:hAnsi="Frutiger 55"/>
          <w:b/>
          <w:color w:val="000000" w:themeColor="text1"/>
          <w:sz w:val="20"/>
          <w:szCs w:val="20"/>
        </w:rPr>
        <w:t>Installation</w:t>
      </w:r>
    </w:p>
    <w:p w14:paraId="3D99CE92" w14:textId="77777777" w:rsidR="0004589C" w:rsidRPr="0004589C" w:rsidRDefault="0004589C" w:rsidP="0004589C">
      <w:pPr>
        <w:pStyle w:val="Titre5"/>
        <w:keepNext w:val="0"/>
        <w:widowControl w:val="0"/>
        <w:jc w:val="both"/>
        <w:rPr>
          <w:rFonts w:ascii="Frutiger 55" w:hAnsi="Frutiger 55"/>
          <w:color w:val="000000" w:themeColor="text1"/>
          <w:sz w:val="10"/>
          <w:szCs w:val="10"/>
        </w:rPr>
      </w:pPr>
    </w:p>
    <w:p w14:paraId="50968AA9" w14:textId="77777777" w:rsidR="0004589C" w:rsidRPr="00CC4A82" w:rsidRDefault="0004589C" w:rsidP="0004589C">
      <w:pPr>
        <w:pStyle w:val="Titre5"/>
        <w:keepNext w:val="0"/>
        <w:widowControl w:val="0"/>
        <w:numPr>
          <w:ilvl w:val="0"/>
          <w:numId w:val="40"/>
        </w:numPr>
        <w:tabs>
          <w:tab w:val="num" w:pos="1004"/>
        </w:tabs>
        <w:ind w:left="567" w:hanging="141"/>
        <w:jc w:val="both"/>
        <w:rPr>
          <w:rFonts w:ascii="Frutiger 55" w:hAnsi="Frutiger 55"/>
          <w:sz w:val="20"/>
          <w:szCs w:val="20"/>
        </w:rPr>
      </w:pPr>
      <w:r w:rsidRPr="00CC4A82">
        <w:rPr>
          <w:rFonts w:ascii="Frutiger 55" w:hAnsi="Frutiger 55"/>
          <w:sz w:val="20"/>
          <w:szCs w:val="20"/>
        </w:rPr>
        <w:t>Réalisation des travaux</w:t>
      </w:r>
    </w:p>
    <w:p w14:paraId="3A524425" w14:textId="77777777" w:rsidR="0004589C" w:rsidRPr="0004589C" w:rsidRDefault="0004589C" w:rsidP="0004589C">
      <w:pPr>
        <w:widowControl w:val="0"/>
        <w:spacing w:after="0" w:line="240" w:lineRule="auto"/>
        <w:jc w:val="both"/>
        <w:rPr>
          <w:rFonts w:ascii="Frutiger 55" w:hAnsi="Frutiger 55"/>
          <w:sz w:val="10"/>
          <w:szCs w:val="10"/>
        </w:rPr>
      </w:pPr>
      <w:r w:rsidRPr="00CC4A82">
        <w:rPr>
          <w:rFonts w:ascii="Frutiger 55" w:hAnsi="Frutiger 55"/>
          <w:sz w:val="20"/>
          <w:szCs w:val="20"/>
        </w:rPr>
        <w:t xml:space="preserve"> </w:t>
      </w:r>
    </w:p>
    <w:p w14:paraId="010D159D" w14:textId="77777777" w:rsidR="0004589C" w:rsidRPr="00CC4A82" w:rsidRDefault="0004589C" w:rsidP="0004589C">
      <w:pPr>
        <w:widowControl w:val="0"/>
        <w:spacing w:after="0" w:line="240" w:lineRule="auto"/>
        <w:jc w:val="both"/>
        <w:rPr>
          <w:rFonts w:ascii="Frutiger 55" w:hAnsi="Frutiger 55"/>
          <w:sz w:val="20"/>
          <w:szCs w:val="20"/>
        </w:rPr>
      </w:pPr>
      <w:r w:rsidRPr="00CC4A82">
        <w:rPr>
          <w:rFonts w:ascii="Frutiger 55" w:hAnsi="Frutiger 55"/>
          <w:sz w:val="20"/>
          <w:szCs w:val="20"/>
        </w:rPr>
        <w:t>Les conditions de réalisation des prestations devront être définies avec l’équipe technique de la Banque.</w:t>
      </w:r>
    </w:p>
    <w:p w14:paraId="6E02D72A" w14:textId="77777777" w:rsidR="0004589C" w:rsidRPr="0004589C" w:rsidRDefault="0004589C" w:rsidP="0004589C">
      <w:pPr>
        <w:widowControl w:val="0"/>
        <w:spacing w:after="0" w:line="240" w:lineRule="auto"/>
        <w:jc w:val="both"/>
        <w:rPr>
          <w:rFonts w:ascii="Frutiger 55" w:hAnsi="Frutiger 55"/>
          <w:sz w:val="10"/>
          <w:szCs w:val="10"/>
        </w:rPr>
      </w:pPr>
    </w:p>
    <w:p w14:paraId="7E0549C3" w14:textId="77777777" w:rsidR="0004589C" w:rsidRPr="00CC4A82" w:rsidRDefault="0004589C" w:rsidP="0004589C">
      <w:pPr>
        <w:widowControl w:val="0"/>
        <w:spacing w:after="0" w:line="240" w:lineRule="auto"/>
        <w:jc w:val="both"/>
        <w:rPr>
          <w:rFonts w:ascii="Frutiger 55" w:hAnsi="Frutiger 55"/>
          <w:sz w:val="20"/>
          <w:szCs w:val="20"/>
        </w:rPr>
      </w:pPr>
      <w:r w:rsidRPr="00CC4A82">
        <w:rPr>
          <w:rFonts w:ascii="Frutiger 55" w:hAnsi="Frutiger 55"/>
          <w:sz w:val="20"/>
          <w:szCs w:val="20"/>
        </w:rPr>
        <w:t>Les prestations attendues devront être réalisées de façon professionnelle et sérieuse, selon les normes et règlements en vigueur.</w:t>
      </w:r>
    </w:p>
    <w:p w14:paraId="2BEBAB9D" w14:textId="77777777" w:rsidR="0004589C" w:rsidRPr="0004589C" w:rsidRDefault="0004589C" w:rsidP="0004589C">
      <w:pPr>
        <w:widowControl w:val="0"/>
        <w:spacing w:after="0" w:line="240" w:lineRule="auto"/>
        <w:jc w:val="both"/>
        <w:rPr>
          <w:rFonts w:ascii="Frutiger 55" w:hAnsi="Frutiger 55"/>
          <w:sz w:val="10"/>
          <w:szCs w:val="10"/>
        </w:rPr>
      </w:pPr>
    </w:p>
    <w:p w14:paraId="0B235D90" w14:textId="77777777" w:rsidR="0004589C" w:rsidRPr="00CC4A82" w:rsidRDefault="0004589C" w:rsidP="0004589C">
      <w:pPr>
        <w:pStyle w:val="Titre5"/>
        <w:keepNext w:val="0"/>
        <w:widowControl w:val="0"/>
        <w:numPr>
          <w:ilvl w:val="0"/>
          <w:numId w:val="40"/>
        </w:numPr>
        <w:tabs>
          <w:tab w:val="num" w:pos="1004"/>
        </w:tabs>
        <w:ind w:left="567" w:hanging="141"/>
        <w:jc w:val="both"/>
        <w:rPr>
          <w:rFonts w:ascii="Frutiger 55" w:hAnsi="Frutiger 55"/>
          <w:sz w:val="20"/>
          <w:szCs w:val="20"/>
        </w:rPr>
      </w:pPr>
      <w:r w:rsidRPr="00CC4A82">
        <w:rPr>
          <w:rFonts w:ascii="Frutiger 55" w:hAnsi="Frutiger 55"/>
          <w:sz w:val="20"/>
          <w:szCs w:val="20"/>
        </w:rPr>
        <w:t xml:space="preserve">Accès aux locaux : </w:t>
      </w:r>
    </w:p>
    <w:p w14:paraId="66C90147" w14:textId="77777777" w:rsidR="0004589C" w:rsidRPr="00CC4A82" w:rsidRDefault="0004589C" w:rsidP="0004589C">
      <w:pPr>
        <w:widowControl w:val="0"/>
        <w:spacing w:after="0" w:line="240" w:lineRule="auto"/>
        <w:jc w:val="both"/>
        <w:rPr>
          <w:rFonts w:ascii="Frutiger 55" w:hAnsi="Frutiger 55"/>
          <w:sz w:val="20"/>
          <w:szCs w:val="20"/>
        </w:rPr>
      </w:pPr>
      <w:r w:rsidRPr="00CC4A82">
        <w:rPr>
          <w:rFonts w:ascii="Frutiger 55" w:hAnsi="Frutiger 55"/>
          <w:sz w:val="20"/>
          <w:szCs w:val="20"/>
        </w:rPr>
        <w:t>Le prestataire devra se procurer auprès de la Banque les renseignements permettant l’accès aux locaux ou aux sites (plages horaires, …) L’accès au site devra se faire durant les heures normales d’ouverture et exceptionnellement en dehors des heures de service.</w:t>
      </w:r>
    </w:p>
    <w:p w14:paraId="4842E1D3" w14:textId="77777777" w:rsidR="0004589C" w:rsidRPr="0004589C" w:rsidRDefault="0004589C" w:rsidP="0004589C">
      <w:pPr>
        <w:spacing w:after="0" w:line="240" w:lineRule="auto"/>
        <w:jc w:val="both"/>
        <w:rPr>
          <w:rFonts w:ascii="Frutiger 55" w:hAnsi="Frutiger 55"/>
          <w:sz w:val="10"/>
          <w:szCs w:val="10"/>
        </w:rPr>
      </w:pPr>
    </w:p>
    <w:p w14:paraId="48DE3E1C" w14:textId="77777777" w:rsidR="0004589C" w:rsidRPr="00CC4A82" w:rsidRDefault="0004589C" w:rsidP="0004589C">
      <w:pPr>
        <w:spacing w:after="0" w:line="240" w:lineRule="auto"/>
        <w:jc w:val="both"/>
        <w:rPr>
          <w:rFonts w:ascii="Frutiger 55" w:hAnsi="Frutiger 55"/>
          <w:b/>
          <w:bCs/>
          <w:sz w:val="20"/>
          <w:szCs w:val="20"/>
        </w:rPr>
      </w:pPr>
      <w:r w:rsidRPr="00CC4A82">
        <w:rPr>
          <w:rFonts w:ascii="Frutiger 55" w:hAnsi="Frutiger 55"/>
          <w:b/>
          <w:bCs/>
          <w:sz w:val="20"/>
          <w:szCs w:val="20"/>
        </w:rPr>
        <w:t xml:space="preserve">IMPORTANT : </w:t>
      </w:r>
    </w:p>
    <w:p w14:paraId="11018593" w14:textId="77777777" w:rsidR="0004589C" w:rsidRPr="0004589C" w:rsidRDefault="0004589C" w:rsidP="0004589C">
      <w:pPr>
        <w:spacing w:after="0" w:line="240" w:lineRule="auto"/>
        <w:jc w:val="both"/>
        <w:rPr>
          <w:rFonts w:ascii="Frutiger 55" w:hAnsi="Frutiger 55"/>
          <w:sz w:val="10"/>
          <w:szCs w:val="10"/>
        </w:rPr>
      </w:pPr>
    </w:p>
    <w:p w14:paraId="026E243C" w14:textId="77777777" w:rsidR="0004589C" w:rsidRPr="00CC4A82" w:rsidRDefault="0004589C" w:rsidP="0004589C">
      <w:pPr>
        <w:spacing w:after="0" w:line="240" w:lineRule="auto"/>
        <w:jc w:val="both"/>
        <w:rPr>
          <w:rFonts w:ascii="Frutiger 55" w:hAnsi="Frutiger 55"/>
          <w:sz w:val="20"/>
          <w:szCs w:val="20"/>
        </w:rPr>
      </w:pPr>
      <w:r w:rsidRPr="00CC4A82">
        <w:rPr>
          <w:rFonts w:ascii="Frutiger 55" w:hAnsi="Frutiger 55"/>
          <w:sz w:val="20"/>
          <w:szCs w:val="20"/>
        </w:rPr>
        <w:t>La BOAD étant certifié ISO 27001, le prestataire aura l’obligation contractuelle de respecter les normes de sécurité relatives à la fourniture, l’installation et l’intégration des équipements dans le réseau informatique de la Banque.</w:t>
      </w:r>
    </w:p>
    <w:p w14:paraId="5670BE61" w14:textId="77777777" w:rsidR="0004589C" w:rsidRPr="0004589C" w:rsidRDefault="0004589C" w:rsidP="0004589C">
      <w:pPr>
        <w:widowControl w:val="0"/>
        <w:spacing w:after="0" w:line="240" w:lineRule="auto"/>
        <w:jc w:val="both"/>
        <w:rPr>
          <w:rFonts w:ascii="Frutiger 55" w:hAnsi="Frutiger 55"/>
          <w:sz w:val="10"/>
          <w:szCs w:val="10"/>
        </w:rPr>
      </w:pPr>
    </w:p>
    <w:p w14:paraId="3E446C01" w14:textId="77777777" w:rsidR="0004589C" w:rsidRPr="00CC4A82" w:rsidRDefault="0004589C" w:rsidP="0004589C">
      <w:pPr>
        <w:widowControl w:val="0"/>
        <w:spacing w:after="0" w:line="240" w:lineRule="auto"/>
        <w:jc w:val="both"/>
        <w:rPr>
          <w:rFonts w:ascii="Frutiger 55" w:eastAsia="Calibri" w:hAnsi="Frutiger 55" w:cs="Arial"/>
          <w:b/>
          <w:bCs/>
          <w:color w:val="000000" w:themeColor="text1"/>
          <w:spacing w:val="-10"/>
          <w:kern w:val="32"/>
          <w:sz w:val="20"/>
          <w:szCs w:val="20"/>
        </w:rPr>
      </w:pPr>
      <w:r w:rsidRPr="00CC4A82">
        <w:rPr>
          <w:rFonts w:ascii="Frutiger 55" w:eastAsia="Calibri" w:hAnsi="Frutiger 55" w:cs="Arial"/>
          <w:b/>
          <w:bCs/>
          <w:color w:val="000000" w:themeColor="text1"/>
          <w:spacing w:val="-10"/>
          <w:kern w:val="32"/>
          <w:sz w:val="20"/>
          <w:szCs w:val="20"/>
        </w:rPr>
        <w:t>3.2.3 RECETTES ET CONTROLES</w:t>
      </w:r>
    </w:p>
    <w:p w14:paraId="61F027E5" w14:textId="77777777" w:rsidR="0004589C" w:rsidRPr="0004589C" w:rsidRDefault="0004589C" w:rsidP="0004589C">
      <w:pPr>
        <w:widowControl w:val="0"/>
        <w:spacing w:after="0" w:line="240" w:lineRule="auto"/>
        <w:jc w:val="both"/>
        <w:rPr>
          <w:rFonts w:ascii="Frutiger 55" w:hAnsi="Frutiger 55"/>
          <w:sz w:val="10"/>
          <w:szCs w:val="10"/>
        </w:rPr>
      </w:pPr>
    </w:p>
    <w:p w14:paraId="55376B9C" w14:textId="77777777" w:rsidR="0004589C" w:rsidRPr="00CC4A82" w:rsidRDefault="0004589C" w:rsidP="0004589C">
      <w:pPr>
        <w:pStyle w:val="Titre5"/>
        <w:keepNext w:val="0"/>
        <w:widowControl w:val="0"/>
        <w:numPr>
          <w:ilvl w:val="0"/>
          <w:numId w:val="40"/>
        </w:numPr>
        <w:tabs>
          <w:tab w:val="num" w:pos="1004"/>
        </w:tabs>
        <w:ind w:left="567" w:hanging="141"/>
        <w:jc w:val="both"/>
        <w:rPr>
          <w:rFonts w:ascii="Frutiger 55" w:hAnsi="Frutiger 55"/>
          <w:b w:val="0"/>
          <w:bCs/>
          <w:sz w:val="20"/>
          <w:szCs w:val="20"/>
        </w:rPr>
      </w:pPr>
      <w:r w:rsidRPr="00CC4A82">
        <w:rPr>
          <w:rFonts w:ascii="Frutiger 55" w:hAnsi="Frutiger 55"/>
          <w:bCs/>
          <w:sz w:val="20"/>
          <w:szCs w:val="20"/>
        </w:rPr>
        <w:t>Contrôles</w:t>
      </w:r>
    </w:p>
    <w:p w14:paraId="4A281D55" w14:textId="77777777" w:rsidR="0004589C" w:rsidRPr="0004589C" w:rsidRDefault="0004589C" w:rsidP="0004589C">
      <w:pPr>
        <w:widowControl w:val="0"/>
        <w:spacing w:after="0" w:line="240" w:lineRule="auto"/>
        <w:jc w:val="both"/>
        <w:rPr>
          <w:rFonts w:ascii="Frutiger 55" w:hAnsi="Frutiger 55"/>
          <w:sz w:val="10"/>
          <w:szCs w:val="10"/>
        </w:rPr>
      </w:pPr>
    </w:p>
    <w:p w14:paraId="7FFA21AA" w14:textId="77777777" w:rsidR="0004589C" w:rsidRPr="00CC4A82" w:rsidRDefault="0004589C" w:rsidP="0004589C">
      <w:pPr>
        <w:widowControl w:val="0"/>
        <w:spacing w:after="0" w:line="240" w:lineRule="auto"/>
        <w:jc w:val="both"/>
        <w:rPr>
          <w:rFonts w:ascii="Frutiger 55" w:hAnsi="Frutiger 55"/>
          <w:sz w:val="20"/>
          <w:szCs w:val="20"/>
        </w:rPr>
      </w:pPr>
      <w:r w:rsidRPr="00CC4A82">
        <w:rPr>
          <w:rFonts w:ascii="Frutiger 55" w:hAnsi="Frutiger 55"/>
          <w:sz w:val="20"/>
          <w:szCs w:val="20"/>
        </w:rPr>
        <w:t>Les différents contrôles auront pour objet de vérifier que :</w:t>
      </w:r>
    </w:p>
    <w:p w14:paraId="39EA6427" w14:textId="77777777" w:rsidR="0004589C" w:rsidRPr="00CC4A82" w:rsidRDefault="0004589C" w:rsidP="009168E2">
      <w:pPr>
        <w:pStyle w:val="Listepuces1"/>
        <w:widowControl w:val="0"/>
        <w:numPr>
          <w:ilvl w:val="0"/>
          <w:numId w:val="70"/>
        </w:numPr>
        <w:spacing w:before="0" w:after="0" w:line="240" w:lineRule="auto"/>
        <w:rPr>
          <w:rFonts w:ascii="Frutiger 55" w:eastAsia="Times New Roman" w:hAnsi="Frutiger 55"/>
          <w:color w:val="auto"/>
          <w:sz w:val="20"/>
          <w:szCs w:val="20"/>
          <w:lang w:eastAsia="fr-FR"/>
        </w:rPr>
      </w:pPr>
      <w:proofErr w:type="gramStart"/>
      <w:r w:rsidRPr="00CC4A82">
        <w:rPr>
          <w:rFonts w:ascii="Frutiger 55" w:eastAsia="Times New Roman" w:hAnsi="Frutiger 55"/>
          <w:color w:val="auto"/>
          <w:sz w:val="20"/>
          <w:szCs w:val="20"/>
          <w:lang w:eastAsia="fr-FR"/>
        </w:rPr>
        <w:t>les</w:t>
      </w:r>
      <w:proofErr w:type="gramEnd"/>
      <w:r w:rsidRPr="00CC4A82">
        <w:rPr>
          <w:rFonts w:ascii="Frutiger 55" w:eastAsia="Times New Roman" w:hAnsi="Frutiger 55"/>
          <w:color w:val="auto"/>
          <w:sz w:val="20"/>
          <w:szCs w:val="20"/>
          <w:lang w:eastAsia="fr-FR"/>
        </w:rPr>
        <w:t xml:space="preserve"> équipements réseaux fourmis sont conformes aux normes du constructeur CISCO ;</w:t>
      </w:r>
    </w:p>
    <w:p w14:paraId="70110D7F" w14:textId="77777777" w:rsidR="0004589C" w:rsidRPr="00CC4A82" w:rsidRDefault="0004589C" w:rsidP="009168E2">
      <w:pPr>
        <w:pStyle w:val="Listepuces1"/>
        <w:widowControl w:val="0"/>
        <w:numPr>
          <w:ilvl w:val="0"/>
          <w:numId w:val="70"/>
        </w:numPr>
        <w:spacing w:before="0" w:after="0" w:line="240" w:lineRule="auto"/>
        <w:rPr>
          <w:rFonts w:ascii="Frutiger 55" w:eastAsia="Times New Roman" w:hAnsi="Frutiger 55"/>
          <w:color w:val="auto"/>
          <w:sz w:val="20"/>
          <w:szCs w:val="20"/>
          <w:lang w:eastAsia="fr-FR"/>
        </w:rPr>
      </w:pPr>
      <w:proofErr w:type="gramStart"/>
      <w:r w:rsidRPr="00CC4A82">
        <w:rPr>
          <w:rFonts w:ascii="Frutiger 55" w:eastAsia="Times New Roman" w:hAnsi="Frutiger 55"/>
          <w:color w:val="auto"/>
          <w:sz w:val="20"/>
          <w:szCs w:val="20"/>
          <w:lang w:eastAsia="fr-FR"/>
        </w:rPr>
        <w:t>les</w:t>
      </w:r>
      <w:proofErr w:type="gramEnd"/>
      <w:r w:rsidRPr="00CC4A82">
        <w:rPr>
          <w:rFonts w:ascii="Frutiger 55" w:eastAsia="Times New Roman" w:hAnsi="Frutiger 55"/>
          <w:color w:val="auto"/>
          <w:sz w:val="20"/>
          <w:szCs w:val="20"/>
          <w:lang w:eastAsia="fr-FR"/>
        </w:rPr>
        <w:t xml:space="preserve"> prestations effectuées par le titulaire du marché à la Banque respectent les spécificités indiquées dans le présent cahier des charges </w:t>
      </w:r>
    </w:p>
    <w:p w14:paraId="593FBF77" w14:textId="77777777" w:rsidR="0004589C" w:rsidRPr="00CC4A82" w:rsidRDefault="0004589C" w:rsidP="009168E2">
      <w:pPr>
        <w:pStyle w:val="Listepuces1"/>
        <w:widowControl w:val="0"/>
        <w:numPr>
          <w:ilvl w:val="0"/>
          <w:numId w:val="70"/>
        </w:numPr>
        <w:spacing w:before="0" w:after="0" w:line="240" w:lineRule="auto"/>
        <w:rPr>
          <w:rFonts w:ascii="Frutiger 55" w:eastAsia="Times New Roman" w:hAnsi="Frutiger 55"/>
          <w:color w:val="auto"/>
          <w:sz w:val="20"/>
          <w:szCs w:val="20"/>
          <w:lang w:eastAsia="fr-FR"/>
        </w:rPr>
      </w:pPr>
      <w:proofErr w:type="gramStart"/>
      <w:r w:rsidRPr="00CC4A82">
        <w:rPr>
          <w:rFonts w:ascii="Frutiger 55" w:eastAsia="Times New Roman" w:hAnsi="Frutiger 55"/>
          <w:color w:val="auto"/>
          <w:sz w:val="20"/>
          <w:szCs w:val="20"/>
          <w:lang w:eastAsia="fr-FR"/>
        </w:rPr>
        <w:t>l'intégrité</w:t>
      </w:r>
      <w:proofErr w:type="gramEnd"/>
      <w:r w:rsidRPr="00CC4A82">
        <w:rPr>
          <w:rFonts w:ascii="Frutiger 55" w:eastAsia="Times New Roman" w:hAnsi="Frutiger 55"/>
          <w:color w:val="auto"/>
          <w:sz w:val="20"/>
          <w:szCs w:val="20"/>
          <w:lang w:eastAsia="fr-FR"/>
        </w:rPr>
        <w:t xml:space="preserve"> du système global est assurée.</w:t>
      </w:r>
    </w:p>
    <w:p w14:paraId="7DA11BA8" w14:textId="77777777" w:rsidR="0004589C" w:rsidRPr="0004589C" w:rsidRDefault="0004589C" w:rsidP="0004589C">
      <w:pPr>
        <w:widowControl w:val="0"/>
        <w:spacing w:after="0" w:line="240" w:lineRule="auto"/>
        <w:jc w:val="both"/>
        <w:rPr>
          <w:rFonts w:ascii="Frutiger 55" w:hAnsi="Frutiger 55"/>
          <w:sz w:val="10"/>
          <w:szCs w:val="10"/>
        </w:rPr>
      </w:pPr>
    </w:p>
    <w:p w14:paraId="28AEFDA9" w14:textId="77777777" w:rsidR="0004589C" w:rsidRPr="00CC4A82" w:rsidRDefault="0004589C" w:rsidP="0004589C">
      <w:pPr>
        <w:widowControl w:val="0"/>
        <w:spacing w:after="0" w:line="240" w:lineRule="auto"/>
        <w:jc w:val="both"/>
        <w:rPr>
          <w:rFonts w:ascii="Frutiger 55" w:hAnsi="Frutiger 55"/>
          <w:sz w:val="20"/>
          <w:szCs w:val="20"/>
        </w:rPr>
      </w:pPr>
      <w:r w:rsidRPr="00CC4A82">
        <w:rPr>
          <w:rFonts w:ascii="Frutiger 55" w:hAnsi="Frutiger 55"/>
          <w:sz w:val="20"/>
          <w:szCs w:val="20"/>
        </w:rPr>
        <w:t>Trois étapes permettent de mener à bien ces contrôles :</w:t>
      </w:r>
    </w:p>
    <w:p w14:paraId="5C45F929" w14:textId="77777777" w:rsidR="0004589C" w:rsidRPr="00CC4A82" w:rsidRDefault="0004589C" w:rsidP="009168E2">
      <w:pPr>
        <w:pStyle w:val="Listepuces1"/>
        <w:widowControl w:val="0"/>
        <w:numPr>
          <w:ilvl w:val="0"/>
          <w:numId w:val="69"/>
        </w:numPr>
        <w:spacing w:before="0" w:after="0" w:line="240" w:lineRule="auto"/>
        <w:rPr>
          <w:rFonts w:ascii="Frutiger 55" w:eastAsia="Times New Roman" w:hAnsi="Frutiger 55"/>
          <w:color w:val="auto"/>
          <w:sz w:val="20"/>
          <w:szCs w:val="20"/>
          <w:lang w:eastAsia="fr-FR"/>
        </w:rPr>
      </w:pPr>
      <w:proofErr w:type="gramStart"/>
      <w:r w:rsidRPr="00CC4A82">
        <w:rPr>
          <w:rFonts w:ascii="Frutiger 55" w:eastAsia="Times New Roman" w:hAnsi="Frutiger 55"/>
          <w:color w:val="auto"/>
          <w:sz w:val="20"/>
          <w:szCs w:val="20"/>
          <w:lang w:eastAsia="fr-FR"/>
        </w:rPr>
        <w:t>la</w:t>
      </w:r>
      <w:proofErr w:type="gramEnd"/>
      <w:r w:rsidRPr="00CC4A82">
        <w:rPr>
          <w:rFonts w:ascii="Frutiger 55" w:eastAsia="Times New Roman" w:hAnsi="Frutiger 55"/>
          <w:color w:val="auto"/>
          <w:sz w:val="20"/>
          <w:szCs w:val="20"/>
          <w:lang w:eastAsia="fr-FR"/>
        </w:rPr>
        <w:t xml:space="preserve"> définition des cahiers de recette ;</w:t>
      </w:r>
    </w:p>
    <w:p w14:paraId="03747FA7" w14:textId="77777777" w:rsidR="0004589C" w:rsidRPr="00CC4A82" w:rsidRDefault="0004589C" w:rsidP="009168E2">
      <w:pPr>
        <w:pStyle w:val="Listepuces1"/>
        <w:widowControl w:val="0"/>
        <w:numPr>
          <w:ilvl w:val="0"/>
          <w:numId w:val="69"/>
        </w:numPr>
        <w:spacing w:before="0" w:after="0" w:line="240" w:lineRule="auto"/>
        <w:rPr>
          <w:rFonts w:ascii="Frutiger 55" w:eastAsia="Times New Roman" w:hAnsi="Frutiger 55"/>
          <w:color w:val="auto"/>
          <w:sz w:val="20"/>
          <w:szCs w:val="20"/>
          <w:lang w:eastAsia="fr-FR"/>
        </w:rPr>
      </w:pPr>
      <w:proofErr w:type="gramStart"/>
      <w:r w:rsidRPr="00CC4A82">
        <w:rPr>
          <w:rFonts w:ascii="Frutiger 55" w:eastAsia="Times New Roman" w:hAnsi="Frutiger 55"/>
          <w:color w:val="auto"/>
          <w:sz w:val="20"/>
          <w:szCs w:val="20"/>
          <w:lang w:eastAsia="fr-FR"/>
        </w:rPr>
        <w:t>l'identification</w:t>
      </w:r>
      <w:proofErr w:type="gramEnd"/>
      <w:r w:rsidRPr="00CC4A82">
        <w:rPr>
          <w:rFonts w:ascii="Frutiger 55" w:eastAsia="Times New Roman" w:hAnsi="Frutiger 55"/>
          <w:color w:val="auto"/>
          <w:sz w:val="20"/>
          <w:szCs w:val="20"/>
          <w:lang w:eastAsia="fr-FR"/>
        </w:rPr>
        <w:t xml:space="preserve"> du matériel nécessaire aux essais des équipements ;</w:t>
      </w:r>
    </w:p>
    <w:p w14:paraId="2751D068" w14:textId="77777777" w:rsidR="0004589C" w:rsidRPr="00CC4A82" w:rsidRDefault="0004589C" w:rsidP="009168E2">
      <w:pPr>
        <w:pStyle w:val="Listepuces1"/>
        <w:widowControl w:val="0"/>
        <w:numPr>
          <w:ilvl w:val="0"/>
          <w:numId w:val="69"/>
        </w:numPr>
        <w:spacing w:before="0" w:after="0" w:line="240" w:lineRule="auto"/>
        <w:rPr>
          <w:rFonts w:ascii="Frutiger 55" w:eastAsia="Times New Roman" w:hAnsi="Frutiger 55"/>
          <w:color w:val="auto"/>
          <w:sz w:val="20"/>
          <w:szCs w:val="20"/>
          <w:lang w:eastAsia="fr-FR"/>
        </w:rPr>
      </w:pPr>
      <w:proofErr w:type="gramStart"/>
      <w:r w:rsidRPr="00CC4A82">
        <w:rPr>
          <w:rFonts w:ascii="Frutiger 55" w:eastAsia="Times New Roman" w:hAnsi="Frutiger 55"/>
          <w:color w:val="auto"/>
          <w:sz w:val="20"/>
          <w:szCs w:val="20"/>
          <w:lang w:eastAsia="fr-FR"/>
        </w:rPr>
        <w:t>les</w:t>
      </w:r>
      <w:proofErr w:type="gramEnd"/>
      <w:r w:rsidRPr="00CC4A82">
        <w:rPr>
          <w:rFonts w:ascii="Frutiger 55" w:eastAsia="Times New Roman" w:hAnsi="Frutiger 55"/>
          <w:color w:val="auto"/>
          <w:sz w:val="20"/>
          <w:szCs w:val="20"/>
          <w:lang w:eastAsia="fr-FR"/>
        </w:rPr>
        <w:t xml:space="preserve"> contrôles stipulés dans les cahiers de recette sur site.</w:t>
      </w:r>
    </w:p>
    <w:p w14:paraId="08B4FC1A" w14:textId="77777777" w:rsidR="0004589C" w:rsidRPr="00CC4A82" w:rsidRDefault="0004589C" w:rsidP="0004589C">
      <w:pPr>
        <w:widowControl w:val="0"/>
        <w:spacing w:after="0" w:line="240" w:lineRule="auto"/>
        <w:jc w:val="both"/>
        <w:rPr>
          <w:rFonts w:ascii="Frutiger 55" w:hAnsi="Frutiger 55"/>
          <w:sz w:val="20"/>
          <w:szCs w:val="20"/>
        </w:rPr>
      </w:pPr>
    </w:p>
    <w:p w14:paraId="22382E84" w14:textId="77777777" w:rsidR="0004589C" w:rsidRPr="00CC4A82" w:rsidRDefault="0004589C" w:rsidP="0004589C">
      <w:pPr>
        <w:widowControl w:val="0"/>
        <w:spacing w:after="0" w:line="240" w:lineRule="auto"/>
        <w:jc w:val="both"/>
        <w:rPr>
          <w:rFonts w:ascii="Frutiger 55" w:hAnsi="Frutiger 55"/>
          <w:sz w:val="20"/>
          <w:szCs w:val="20"/>
        </w:rPr>
      </w:pPr>
      <w:r w:rsidRPr="00CC4A82">
        <w:rPr>
          <w:rFonts w:ascii="Frutiger 55" w:hAnsi="Frutiger 55"/>
          <w:sz w:val="20"/>
          <w:szCs w:val="20"/>
        </w:rPr>
        <w:t xml:space="preserve">Les cahiers de recette préparent les différentes étapes de validation des travaux. Ils seront fournis par le prestataire et feront partie des spécifications. Ceux-ci devront être validés au préalable par la BOAD. La rédaction de ces cahiers fait partie intégrante des prestations attendues. Un exemplaire type devra être fourni par le soumissionnaire lors de sa réponse à cette consultation. Leur qualité sera un critère de jugement des offres. </w:t>
      </w:r>
    </w:p>
    <w:p w14:paraId="130D6DD1" w14:textId="77777777" w:rsidR="0004589C" w:rsidRDefault="0004589C" w:rsidP="0004589C">
      <w:pPr>
        <w:widowControl w:val="0"/>
        <w:spacing w:after="0" w:line="240" w:lineRule="auto"/>
        <w:jc w:val="both"/>
        <w:rPr>
          <w:rFonts w:ascii="Frutiger 55" w:hAnsi="Frutiger 55"/>
          <w:sz w:val="20"/>
          <w:szCs w:val="20"/>
        </w:rPr>
      </w:pPr>
    </w:p>
    <w:p w14:paraId="605D32DA" w14:textId="113AAD0C" w:rsidR="0004589C" w:rsidRPr="00CC4A82" w:rsidRDefault="0004589C" w:rsidP="0004589C">
      <w:pPr>
        <w:widowControl w:val="0"/>
        <w:spacing w:after="0" w:line="240" w:lineRule="auto"/>
        <w:jc w:val="both"/>
        <w:rPr>
          <w:rFonts w:ascii="Frutiger 55" w:hAnsi="Frutiger 55"/>
          <w:sz w:val="20"/>
          <w:szCs w:val="20"/>
        </w:rPr>
      </w:pPr>
      <w:r w:rsidRPr="00CC4A82">
        <w:rPr>
          <w:rFonts w:ascii="Frutiger 55" w:hAnsi="Frutiger 55"/>
          <w:sz w:val="20"/>
          <w:szCs w:val="20"/>
        </w:rPr>
        <w:t>Ces cahiers porteront sur les éléments constitutifs ainsi que les spécifications fonctionnelles et techniques du projet.</w:t>
      </w:r>
    </w:p>
    <w:p w14:paraId="7274B82C" w14:textId="77777777" w:rsidR="0004589C" w:rsidRPr="00CC4A82" w:rsidRDefault="0004589C" w:rsidP="0004589C">
      <w:pPr>
        <w:widowControl w:val="0"/>
        <w:spacing w:after="0" w:line="240" w:lineRule="auto"/>
        <w:jc w:val="both"/>
        <w:rPr>
          <w:rFonts w:ascii="Frutiger 55" w:hAnsi="Frutiger 55"/>
          <w:sz w:val="20"/>
          <w:szCs w:val="20"/>
        </w:rPr>
      </w:pPr>
    </w:p>
    <w:p w14:paraId="02CA6E2B" w14:textId="77777777" w:rsidR="0004589C" w:rsidRPr="00CC4A82" w:rsidRDefault="0004589C" w:rsidP="0004589C">
      <w:pPr>
        <w:widowControl w:val="0"/>
        <w:spacing w:after="0" w:line="240" w:lineRule="auto"/>
        <w:jc w:val="both"/>
        <w:rPr>
          <w:rFonts w:ascii="Frutiger 55" w:hAnsi="Frutiger 55"/>
          <w:sz w:val="20"/>
          <w:szCs w:val="20"/>
        </w:rPr>
      </w:pPr>
      <w:r w:rsidRPr="00CC4A82">
        <w:rPr>
          <w:rFonts w:ascii="Frutiger 55" w:hAnsi="Frutiger 55"/>
          <w:sz w:val="20"/>
          <w:szCs w:val="20"/>
        </w:rPr>
        <w:t>Pour chaque étape de la recette, le cahier précisera :</w:t>
      </w:r>
    </w:p>
    <w:p w14:paraId="2AF1169A" w14:textId="77777777" w:rsidR="0004589C" w:rsidRPr="00CC4A82" w:rsidRDefault="0004589C" w:rsidP="009168E2">
      <w:pPr>
        <w:pStyle w:val="Listepuces1"/>
        <w:widowControl w:val="0"/>
        <w:numPr>
          <w:ilvl w:val="0"/>
          <w:numId w:val="68"/>
        </w:numPr>
        <w:spacing w:before="0" w:after="0" w:line="240" w:lineRule="auto"/>
        <w:rPr>
          <w:rFonts w:ascii="Frutiger 55" w:eastAsia="Times New Roman" w:hAnsi="Frutiger 55"/>
          <w:color w:val="auto"/>
          <w:sz w:val="20"/>
          <w:szCs w:val="20"/>
          <w:lang w:eastAsia="fr-FR"/>
        </w:rPr>
      </w:pPr>
      <w:proofErr w:type="gramStart"/>
      <w:r w:rsidRPr="00CC4A82">
        <w:rPr>
          <w:rFonts w:ascii="Frutiger 55" w:eastAsia="Times New Roman" w:hAnsi="Frutiger 55"/>
          <w:color w:val="auto"/>
          <w:sz w:val="20"/>
          <w:szCs w:val="20"/>
          <w:lang w:eastAsia="fr-FR"/>
        </w:rPr>
        <w:t>les</w:t>
      </w:r>
      <w:proofErr w:type="gramEnd"/>
      <w:r w:rsidRPr="00CC4A82">
        <w:rPr>
          <w:rFonts w:ascii="Frutiger 55" w:eastAsia="Times New Roman" w:hAnsi="Frutiger 55"/>
          <w:color w:val="auto"/>
          <w:sz w:val="20"/>
          <w:szCs w:val="20"/>
          <w:lang w:eastAsia="fr-FR"/>
        </w:rPr>
        <w:t xml:space="preserve"> essais à réaliser,</w:t>
      </w:r>
    </w:p>
    <w:p w14:paraId="7DFCE783" w14:textId="77777777" w:rsidR="0004589C" w:rsidRPr="00CC4A82" w:rsidRDefault="0004589C" w:rsidP="009168E2">
      <w:pPr>
        <w:pStyle w:val="Listepuces1"/>
        <w:widowControl w:val="0"/>
        <w:numPr>
          <w:ilvl w:val="0"/>
          <w:numId w:val="68"/>
        </w:numPr>
        <w:spacing w:before="0" w:after="0" w:line="240" w:lineRule="auto"/>
        <w:rPr>
          <w:rFonts w:ascii="Frutiger 55" w:eastAsia="Times New Roman" w:hAnsi="Frutiger 55"/>
          <w:color w:val="auto"/>
          <w:sz w:val="20"/>
          <w:szCs w:val="20"/>
          <w:lang w:eastAsia="fr-FR"/>
        </w:rPr>
      </w:pPr>
      <w:proofErr w:type="gramStart"/>
      <w:r w:rsidRPr="00CC4A82">
        <w:rPr>
          <w:rFonts w:ascii="Frutiger 55" w:eastAsia="Times New Roman" w:hAnsi="Frutiger 55"/>
          <w:color w:val="auto"/>
          <w:sz w:val="20"/>
          <w:szCs w:val="20"/>
          <w:lang w:eastAsia="fr-FR"/>
        </w:rPr>
        <w:t>les</w:t>
      </w:r>
      <w:proofErr w:type="gramEnd"/>
      <w:r w:rsidRPr="00CC4A82">
        <w:rPr>
          <w:rFonts w:ascii="Frutiger 55" w:eastAsia="Times New Roman" w:hAnsi="Frutiger 55"/>
          <w:color w:val="auto"/>
          <w:sz w:val="20"/>
          <w:szCs w:val="20"/>
          <w:lang w:eastAsia="fr-FR"/>
        </w:rPr>
        <w:t xml:space="preserve"> conditions de réalisation,</w:t>
      </w:r>
    </w:p>
    <w:p w14:paraId="6A4A8E10" w14:textId="77777777" w:rsidR="0004589C" w:rsidRPr="00CC4A82" w:rsidRDefault="0004589C" w:rsidP="009168E2">
      <w:pPr>
        <w:pStyle w:val="Listepuces1"/>
        <w:widowControl w:val="0"/>
        <w:numPr>
          <w:ilvl w:val="0"/>
          <w:numId w:val="68"/>
        </w:numPr>
        <w:spacing w:before="0" w:after="0" w:line="240" w:lineRule="auto"/>
        <w:rPr>
          <w:rFonts w:ascii="Frutiger 55" w:eastAsia="Times New Roman" w:hAnsi="Frutiger 55"/>
          <w:color w:val="auto"/>
          <w:sz w:val="20"/>
          <w:szCs w:val="20"/>
          <w:lang w:eastAsia="fr-FR"/>
        </w:rPr>
      </w:pPr>
      <w:proofErr w:type="gramStart"/>
      <w:r w:rsidRPr="00CC4A82">
        <w:rPr>
          <w:rFonts w:ascii="Frutiger 55" w:eastAsia="Times New Roman" w:hAnsi="Frutiger 55"/>
          <w:color w:val="auto"/>
          <w:sz w:val="20"/>
          <w:szCs w:val="20"/>
          <w:lang w:eastAsia="fr-FR"/>
        </w:rPr>
        <w:t>les</w:t>
      </w:r>
      <w:proofErr w:type="gramEnd"/>
      <w:r w:rsidRPr="00CC4A82">
        <w:rPr>
          <w:rFonts w:ascii="Frutiger 55" w:eastAsia="Times New Roman" w:hAnsi="Frutiger 55"/>
          <w:color w:val="auto"/>
          <w:sz w:val="20"/>
          <w:szCs w:val="20"/>
          <w:lang w:eastAsia="fr-FR"/>
        </w:rPr>
        <w:t xml:space="preserve"> résultats à obtenir,</w:t>
      </w:r>
    </w:p>
    <w:p w14:paraId="4938F738" w14:textId="77777777" w:rsidR="0004589C" w:rsidRPr="00CC4A82" w:rsidRDefault="0004589C" w:rsidP="009168E2">
      <w:pPr>
        <w:pStyle w:val="Listepuces1"/>
        <w:widowControl w:val="0"/>
        <w:numPr>
          <w:ilvl w:val="0"/>
          <w:numId w:val="68"/>
        </w:numPr>
        <w:spacing w:before="0" w:after="0" w:line="240" w:lineRule="auto"/>
        <w:rPr>
          <w:rFonts w:ascii="Frutiger 55" w:hAnsi="Frutiger 55"/>
          <w:sz w:val="20"/>
          <w:szCs w:val="20"/>
        </w:rPr>
      </w:pPr>
      <w:proofErr w:type="gramStart"/>
      <w:r w:rsidRPr="00CC4A82">
        <w:rPr>
          <w:rFonts w:ascii="Frutiger 55" w:eastAsia="Times New Roman" w:hAnsi="Frutiger 55"/>
          <w:color w:val="auto"/>
          <w:sz w:val="20"/>
          <w:szCs w:val="20"/>
          <w:lang w:eastAsia="fr-FR"/>
        </w:rPr>
        <w:t>le</w:t>
      </w:r>
      <w:proofErr w:type="gramEnd"/>
      <w:r w:rsidRPr="00CC4A82">
        <w:rPr>
          <w:rFonts w:ascii="Frutiger 55" w:eastAsia="Times New Roman" w:hAnsi="Frutiger 55"/>
          <w:color w:val="auto"/>
          <w:sz w:val="20"/>
          <w:szCs w:val="20"/>
          <w:lang w:eastAsia="fr-FR"/>
        </w:rPr>
        <w:t xml:space="preserve"> matériel utilisé pour les essais.</w:t>
      </w:r>
    </w:p>
    <w:p w14:paraId="2970FF67" w14:textId="77777777" w:rsidR="0004589C" w:rsidRPr="00CC4A82" w:rsidRDefault="0004589C" w:rsidP="009168E2">
      <w:pPr>
        <w:pStyle w:val="Listepuces1"/>
        <w:widowControl w:val="0"/>
        <w:numPr>
          <w:ilvl w:val="0"/>
          <w:numId w:val="68"/>
        </w:numPr>
        <w:spacing w:before="0" w:after="0" w:line="240" w:lineRule="auto"/>
        <w:rPr>
          <w:rFonts w:ascii="Frutiger 55" w:eastAsia="Times New Roman" w:hAnsi="Frutiger 55"/>
          <w:color w:val="auto"/>
          <w:sz w:val="20"/>
          <w:szCs w:val="20"/>
        </w:rPr>
      </w:pPr>
      <w:proofErr w:type="gramStart"/>
      <w:r w:rsidRPr="00CC4A82">
        <w:rPr>
          <w:rFonts w:ascii="Frutiger 55" w:eastAsia="Times New Roman" w:hAnsi="Frutiger 55"/>
          <w:color w:val="auto"/>
          <w:sz w:val="20"/>
          <w:szCs w:val="20"/>
          <w:lang w:eastAsia="fr-FR"/>
        </w:rPr>
        <w:t>contrôles</w:t>
      </w:r>
      <w:proofErr w:type="gramEnd"/>
      <w:r w:rsidRPr="00CC4A82">
        <w:rPr>
          <w:rFonts w:ascii="Frutiger 55" w:eastAsia="Times New Roman" w:hAnsi="Frutiger 55"/>
          <w:color w:val="auto"/>
          <w:sz w:val="20"/>
          <w:szCs w:val="20"/>
          <w:lang w:eastAsia="fr-FR"/>
        </w:rPr>
        <w:t xml:space="preserve"> stipulés dans les cahiers de recette</w:t>
      </w:r>
    </w:p>
    <w:p w14:paraId="6F02E702" w14:textId="77777777" w:rsidR="0004589C" w:rsidRPr="00CC4A82" w:rsidRDefault="0004589C" w:rsidP="0004589C">
      <w:pPr>
        <w:widowControl w:val="0"/>
        <w:spacing w:after="0" w:line="240" w:lineRule="auto"/>
        <w:jc w:val="both"/>
        <w:rPr>
          <w:rFonts w:ascii="Frutiger 55" w:hAnsi="Frutiger 55"/>
          <w:sz w:val="20"/>
          <w:szCs w:val="20"/>
        </w:rPr>
      </w:pPr>
    </w:p>
    <w:p w14:paraId="5D653AB3" w14:textId="77777777" w:rsidR="0004589C" w:rsidRPr="00CC4A82" w:rsidRDefault="0004589C" w:rsidP="0004589C">
      <w:pPr>
        <w:widowControl w:val="0"/>
        <w:spacing w:after="0" w:line="240" w:lineRule="auto"/>
        <w:jc w:val="both"/>
        <w:rPr>
          <w:rFonts w:ascii="Frutiger 55" w:hAnsi="Frutiger 55"/>
          <w:sz w:val="20"/>
          <w:szCs w:val="20"/>
        </w:rPr>
      </w:pPr>
      <w:r w:rsidRPr="00CC4A82">
        <w:rPr>
          <w:rFonts w:ascii="Frutiger 55" w:hAnsi="Frutiger 55"/>
          <w:sz w:val="20"/>
          <w:szCs w:val="20"/>
        </w:rPr>
        <w:t>Les contrôles effectués conformément aux cahiers de recette porteront sur tous les équipements installés. Dans la plupart des cas, ils sont réalisés en deux étapes :</w:t>
      </w:r>
    </w:p>
    <w:p w14:paraId="0F89D25A" w14:textId="77777777" w:rsidR="0004589C" w:rsidRPr="00CC4A82" w:rsidRDefault="0004589C" w:rsidP="009168E2">
      <w:pPr>
        <w:pStyle w:val="Listepuces1"/>
        <w:widowControl w:val="0"/>
        <w:numPr>
          <w:ilvl w:val="0"/>
          <w:numId w:val="71"/>
        </w:numPr>
        <w:spacing w:before="0" w:after="0" w:line="240" w:lineRule="auto"/>
        <w:rPr>
          <w:rFonts w:ascii="Frutiger 55" w:eastAsia="Times New Roman" w:hAnsi="Frutiger 55"/>
          <w:color w:val="auto"/>
          <w:sz w:val="20"/>
          <w:szCs w:val="20"/>
          <w:lang w:eastAsia="fr-FR"/>
        </w:rPr>
      </w:pPr>
      <w:proofErr w:type="gramStart"/>
      <w:r w:rsidRPr="00CC4A82">
        <w:rPr>
          <w:rFonts w:ascii="Frutiger 55" w:eastAsia="Times New Roman" w:hAnsi="Frutiger 55"/>
          <w:color w:val="auto"/>
          <w:sz w:val="20"/>
          <w:szCs w:val="20"/>
          <w:lang w:eastAsia="fr-FR"/>
        </w:rPr>
        <w:t>les</w:t>
      </w:r>
      <w:proofErr w:type="gramEnd"/>
      <w:r w:rsidRPr="00CC4A82">
        <w:rPr>
          <w:rFonts w:ascii="Frutiger 55" w:eastAsia="Times New Roman" w:hAnsi="Frutiger 55"/>
          <w:color w:val="auto"/>
          <w:sz w:val="20"/>
          <w:szCs w:val="20"/>
          <w:lang w:eastAsia="fr-FR"/>
        </w:rPr>
        <w:t xml:space="preserve"> essais en cours d'installation ;</w:t>
      </w:r>
    </w:p>
    <w:p w14:paraId="35577AB2" w14:textId="77777777" w:rsidR="0004589C" w:rsidRPr="00CC4A82" w:rsidRDefault="0004589C" w:rsidP="009168E2">
      <w:pPr>
        <w:pStyle w:val="Listepuces1"/>
        <w:widowControl w:val="0"/>
        <w:numPr>
          <w:ilvl w:val="0"/>
          <w:numId w:val="71"/>
        </w:numPr>
        <w:spacing w:before="0" w:after="0" w:line="240" w:lineRule="auto"/>
        <w:rPr>
          <w:rFonts w:ascii="Frutiger 55" w:eastAsia="Times New Roman" w:hAnsi="Frutiger 55"/>
          <w:color w:val="auto"/>
          <w:sz w:val="20"/>
          <w:szCs w:val="20"/>
          <w:lang w:eastAsia="fr-FR"/>
        </w:rPr>
      </w:pPr>
      <w:proofErr w:type="gramStart"/>
      <w:r w:rsidRPr="00CC4A82">
        <w:rPr>
          <w:rFonts w:ascii="Frutiger 55" w:eastAsia="Times New Roman" w:hAnsi="Frutiger 55"/>
          <w:color w:val="auto"/>
          <w:sz w:val="20"/>
          <w:szCs w:val="20"/>
          <w:lang w:eastAsia="fr-FR"/>
        </w:rPr>
        <w:t>le</w:t>
      </w:r>
      <w:proofErr w:type="gramEnd"/>
      <w:r w:rsidRPr="00CC4A82">
        <w:rPr>
          <w:rFonts w:ascii="Frutiger 55" w:eastAsia="Times New Roman" w:hAnsi="Frutiger 55"/>
          <w:color w:val="auto"/>
          <w:sz w:val="20"/>
          <w:szCs w:val="20"/>
          <w:lang w:eastAsia="fr-FR"/>
        </w:rPr>
        <w:t xml:space="preserve"> contrôle final après installation.</w:t>
      </w:r>
    </w:p>
    <w:p w14:paraId="5266EC1E" w14:textId="77777777" w:rsidR="0004589C" w:rsidRDefault="0004589C" w:rsidP="0004589C">
      <w:pPr>
        <w:widowControl w:val="0"/>
        <w:spacing w:after="0" w:line="240" w:lineRule="auto"/>
        <w:jc w:val="both"/>
        <w:rPr>
          <w:rFonts w:ascii="Frutiger 55" w:hAnsi="Frutiger 55"/>
          <w:sz w:val="20"/>
          <w:szCs w:val="20"/>
        </w:rPr>
      </w:pPr>
    </w:p>
    <w:p w14:paraId="780ADABF" w14:textId="762A5E0C" w:rsidR="0004589C" w:rsidRPr="00CC4A82" w:rsidRDefault="0004589C" w:rsidP="0004589C">
      <w:pPr>
        <w:widowControl w:val="0"/>
        <w:spacing w:after="0" w:line="240" w:lineRule="auto"/>
        <w:jc w:val="both"/>
        <w:rPr>
          <w:rFonts w:ascii="Frutiger 55" w:hAnsi="Frutiger 55"/>
          <w:sz w:val="20"/>
          <w:szCs w:val="20"/>
        </w:rPr>
      </w:pPr>
      <w:r w:rsidRPr="00CC4A82">
        <w:rPr>
          <w:rFonts w:ascii="Frutiger 55" w:hAnsi="Frutiger 55"/>
          <w:sz w:val="20"/>
          <w:szCs w:val="20"/>
        </w:rPr>
        <w:t>Ces contrôles permettent, en outre, de constituer un ensemble de mesures qui serviront de référence durant l'exploitation du système.</w:t>
      </w:r>
    </w:p>
    <w:p w14:paraId="5376DAA8" w14:textId="77777777" w:rsidR="0004589C" w:rsidRPr="00CC4A82" w:rsidRDefault="0004589C" w:rsidP="0004589C">
      <w:pPr>
        <w:widowControl w:val="0"/>
        <w:spacing w:after="0" w:line="240" w:lineRule="auto"/>
        <w:jc w:val="both"/>
        <w:rPr>
          <w:rFonts w:ascii="Frutiger 55" w:hAnsi="Frutiger 55"/>
          <w:sz w:val="20"/>
          <w:szCs w:val="20"/>
        </w:rPr>
      </w:pPr>
    </w:p>
    <w:p w14:paraId="11AF2FE2" w14:textId="77777777" w:rsidR="0004589C" w:rsidRPr="00CC4A82" w:rsidRDefault="0004589C" w:rsidP="0004589C">
      <w:pPr>
        <w:pStyle w:val="Titre1"/>
        <w:tabs>
          <w:tab w:val="left" w:pos="284"/>
        </w:tabs>
        <w:spacing w:before="0" w:line="240" w:lineRule="auto"/>
        <w:rPr>
          <w:rFonts w:ascii="Frutiger 55" w:eastAsia="Times New Roman" w:hAnsi="Frutiger 55" w:cs="Times New Roman"/>
          <w:color w:val="auto"/>
          <w:sz w:val="20"/>
          <w:szCs w:val="20"/>
        </w:rPr>
      </w:pPr>
      <w:bookmarkStart w:id="82" w:name="_Toc248652920"/>
      <w:r w:rsidRPr="00CC4A82">
        <w:rPr>
          <w:rFonts w:ascii="Frutiger 55" w:eastAsia="Times New Roman" w:hAnsi="Frutiger 55" w:cs="Times New Roman"/>
          <w:color w:val="auto"/>
          <w:sz w:val="20"/>
          <w:szCs w:val="20"/>
        </w:rPr>
        <w:t>IV. GARANTIE ET MAINTENANCE</w:t>
      </w:r>
      <w:bookmarkEnd w:id="82"/>
    </w:p>
    <w:p w14:paraId="08CCA435" w14:textId="77777777" w:rsidR="0004589C" w:rsidRPr="00CC4A82" w:rsidRDefault="0004589C" w:rsidP="0004589C">
      <w:pPr>
        <w:widowControl w:val="0"/>
        <w:spacing w:after="0" w:line="240" w:lineRule="auto"/>
        <w:jc w:val="both"/>
        <w:rPr>
          <w:rFonts w:ascii="Frutiger 55" w:hAnsi="Frutiger 55"/>
          <w:sz w:val="20"/>
          <w:szCs w:val="20"/>
        </w:rPr>
      </w:pPr>
    </w:p>
    <w:p w14:paraId="2DC43416" w14:textId="77777777" w:rsidR="0004589C" w:rsidRPr="00CC4A82" w:rsidRDefault="0004589C" w:rsidP="0004589C">
      <w:pPr>
        <w:widowControl w:val="0"/>
        <w:spacing w:after="0" w:line="240" w:lineRule="auto"/>
        <w:jc w:val="both"/>
        <w:rPr>
          <w:rFonts w:ascii="Frutiger 55" w:hAnsi="Frutiger 55"/>
          <w:sz w:val="20"/>
          <w:szCs w:val="20"/>
        </w:rPr>
      </w:pPr>
      <w:r w:rsidRPr="00CC4A82">
        <w:rPr>
          <w:rFonts w:ascii="Frutiger 55" w:hAnsi="Frutiger 55"/>
          <w:sz w:val="20"/>
          <w:szCs w:val="20"/>
        </w:rPr>
        <w:t>Les prestations (y compris les équipements livrés) du titulaire du marché seront garanties au moins un (1) an contre tout défaut d’installation (non-respect des conditions « constructeurs »), de configuration, défaut de conception des plans ou non-respect des conditions et méthodes d’installation édictés par les fabricants des matériels incriminés.</w:t>
      </w:r>
    </w:p>
    <w:p w14:paraId="4D393903" w14:textId="77777777" w:rsidR="0004589C" w:rsidRDefault="0004589C" w:rsidP="00011A68">
      <w:pPr>
        <w:widowControl w:val="0"/>
        <w:rPr>
          <w:rFonts w:ascii="Frutiger 55" w:hAnsi="Frutiger 55" w:cs="Arial"/>
          <w:bCs/>
          <w:caps/>
          <w:sz w:val="20"/>
        </w:rPr>
      </w:pPr>
    </w:p>
    <w:p w14:paraId="509BFFE3" w14:textId="77777777" w:rsidR="00BC14A9" w:rsidRDefault="00BC14A9" w:rsidP="00011A68">
      <w:pPr>
        <w:widowControl w:val="0"/>
        <w:spacing w:before="40" w:line="240" w:lineRule="exact"/>
        <w:jc w:val="center"/>
        <w:rPr>
          <w:rFonts w:ascii="Frutiger 55" w:hAnsi="Frutiger 55" w:cs="Arial"/>
          <w:bCs/>
          <w:caps/>
          <w:sz w:val="20"/>
        </w:rPr>
      </w:pPr>
    </w:p>
    <w:p w14:paraId="0BB492C4" w14:textId="77777777" w:rsidR="008036B9" w:rsidRDefault="008036B9" w:rsidP="00011A68">
      <w:pPr>
        <w:widowControl w:val="0"/>
        <w:spacing w:before="40" w:line="240" w:lineRule="exact"/>
        <w:jc w:val="center"/>
        <w:rPr>
          <w:rFonts w:ascii="Frutiger 55" w:hAnsi="Frutiger 55" w:cs="Arial"/>
          <w:bCs/>
          <w:caps/>
          <w:sz w:val="20"/>
        </w:rPr>
      </w:pPr>
    </w:p>
    <w:p w14:paraId="296F20E0" w14:textId="77777777" w:rsidR="00207C59" w:rsidRDefault="00207C59" w:rsidP="00011A68">
      <w:pPr>
        <w:widowControl w:val="0"/>
        <w:spacing w:before="40" w:line="240" w:lineRule="exact"/>
        <w:jc w:val="center"/>
        <w:rPr>
          <w:rFonts w:ascii="Frutiger 55" w:hAnsi="Frutiger 55" w:cs="Arial"/>
          <w:bCs/>
          <w:caps/>
          <w:sz w:val="20"/>
        </w:rPr>
      </w:pPr>
    </w:p>
    <w:p w14:paraId="274D09A4" w14:textId="77777777" w:rsidR="00207C59" w:rsidRDefault="00207C59" w:rsidP="00011A68">
      <w:pPr>
        <w:widowControl w:val="0"/>
        <w:spacing w:before="40" w:line="240" w:lineRule="exact"/>
        <w:jc w:val="center"/>
        <w:rPr>
          <w:rFonts w:ascii="Frutiger 55" w:hAnsi="Frutiger 55" w:cs="Arial"/>
          <w:bCs/>
          <w:caps/>
          <w:sz w:val="20"/>
        </w:rPr>
      </w:pPr>
    </w:p>
    <w:p w14:paraId="5177B15E" w14:textId="77777777" w:rsidR="00207C59" w:rsidRDefault="00207C59" w:rsidP="00011A68">
      <w:pPr>
        <w:widowControl w:val="0"/>
        <w:spacing w:before="40" w:line="240" w:lineRule="exact"/>
        <w:jc w:val="center"/>
        <w:rPr>
          <w:rFonts w:ascii="Frutiger 55" w:hAnsi="Frutiger 55" w:cs="Arial"/>
          <w:bCs/>
          <w:caps/>
          <w:sz w:val="20"/>
        </w:rPr>
      </w:pPr>
    </w:p>
    <w:p w14:paraId="77DC465A" w14:textId="005BB39C" w:rsidR="00207C59" w:rsidRDefault="00207C59" w:rsidP="00011A68">
      <w:pPr>
        <w:widowControl w:val="0"/>
        <w:spacing w:before="40" w:line="240" w:lineRule="exact"/>
        <w:jc w:val="center"/>
        <w:rPr>
          <w:rFonts w:ascii="Frutiger 55" w:hAnsi="Frutiger 55" w:cs="Arial"/>
          <w:bCs/>
          <w:caps/>
          <w:sz w:val="20"/>
        </w:rPr>
      </w:pPr>
    </w:p>
    <w:p w14:paraId="590619F3" w14:textId="5A1E548C" w:rsidR="00063FB9" w:rsidRDefault="00063FB9" w:rsidP="00011A68">
      <w:pPr>
        <w:widowControl w:val="0"/>
        <w:spacing w:before="40" w:line="240" w:lineRule="exact"/>
        <w:jc w:val="center"/>
        <w:rPr>
          <w:rFonts w:ascii="Frutiger 55" w:hAnsi="Frutiger 55" w:cs="Arial"/>
          <w:bCs/>
          <w:caps/>
          <w:sz w:val="20"/>
        </w:rPr>
      </w:pPr>
    </w:p>
    <w:p w14:paraId="589E5BD8" w14:textId="053AB735" w:rsidR="00063FB9" w:rsidRDefault="00063FB9" w:rsidP="00011A68">
      <w:pPr>
        <w:widowControl w:val="0"/>
        <w:spacing w:before="40" w:line="240" w:lineRule="exact"/>
        <w:jc w:val="center"/>
        <w:rPr>
          <w:rFonts w:ascii="Frutiger 55" w:hAnsi="Frutiger 55" w:cs="Arial"/>
          <w:bCs/>
          <w:caps/>
          <w:sz w:val="20"/>
        </w:rPr>
      </w:pPr>
    </w:p>
    <w:p w14:paraId="38931C49" w14:textId="7EB0E08D" w:rsidR="0004589C" w:rsidRDefault="0004589C" w:rsidP="00011A68">
      <w:pPr>
        <w:widowControl w:val="0"/>
        <w:spacing w:before="40" w:line="240" w:lineRule="exact"/>
        <w:jc w:val="center"/>
        <w:rPr>
          <w:rFonts w:ascii="Frutiger 55" w:hAnsi="Frutiger 55" w:cs="Arial"/>
          <w:bCs/>
          <w:caps/>
          <w:sz w:val="20"/>
        </w:rPr>
      </w:pPr>
    </w:p>
    <w:p w14:paraId="62A37EBA" w14:textId="35418900" w:rsidR="0004589C" w:rsidRDefault="0004589C" w:rsidP="00011A68">
      <w:pPr>
        <w:widowControl w:val="0"/>
        <w:spacing w:before="40" w:line="240" w:lineRule="exact"/>
        <w:jc w:val="center"/>
        <w:rPr>
          <w:rFonts w:ascii="Frutiger 55" w:hAnsi="Frutiger 55" w:cs="Arial"/>
          <w:bCs/>
          <w:caps/>
          <w:sz w:val="20"/>
        </w:rPr>
      </w:pPr>
    </w:p>
    <w:p w14:paraId="2E31A044" w14:textId="40DE0D52" w:rsidR="0004589C" w:rsidRDefault="0004589C" w:rsidP="00011A68">
      <w:pPr>
        <w:widowControl w:val="0"/>
        <w:spacing w:before="40" w:line="240" w:lineRule="exact"/>
        <w:jc w:val="center"/>
        <w:rPr>
          <w:rFonts w:ascii="Frutiger 55" w:hAnsi="Frutiger 55" w:cs="Arial"/>
          <w:bCs/>
          <w:caps/>
          <w:sz w:val="20"/>
        </w:rPr>
      </w:pPr>
    </w:p>
    <w:p w14:paraId="21B1DA9B" w14:textId="3F1C41A7" w:rsidR="0004589C" w:rsidRDefault="0004589C" w:rsidP="00011A68">
      <w:pPr>
        <w:widowControl w:val="0"/>
        <w:spacing w:before="40" w:line="240" w:lineRule="exact"/>
        <w:jc w:val="center"/>
        <w:rPr>
          <w:rFonts w:ascii="Frutiger 55" w:hAnsi="Frutiger 55" w:cs="Arial"/>
          <w:bCs/>
          <w:caps/>
          <w:sz w:val="20"/>
        </w:rPr>
      </w:pPr>
    </w:p>
    <w:p w14:paraId="3A0F793D" w14:textId="7EAADD44" w:rsidR="0004589C" w:rsidRDefault="0004589C" w:rsidP="00011A68">
      <w:pPr>
        <w:widowControl w:val="0"/>
        <w:spacing w:before="40" w:line="240" w:lineRule="exact"/>
        <w:jc w:val="center"/>
        <w:rPr>
          <w:rFonts w:ascii="Frutiger 55" w:hAnsi="Frutiger 55" w:cs="Arial"/>
          <w:bCs/>
          <w:caps/>
          <w:sz w:val="20"/>
        </w:rPr>
      </w:pPr>
    </w:p>
    <w:p w14:paraId="7BF77E2C" w14:textId="60B06394" w:rsidR="0004589C" w:rsidRDefault="0004589C" w:rsidP="00011A68">
      <w:pPr>
        <w:widowControl w:val="0"/>
        <w:spacing w:before="40" w:line="240" w:lineRule="exact"/>
        <w:jc w:val="center"/>
        <w:rPr>
          <w:rFonts w:ascii="Frutiger 55" w:hAnsi="Frutiger 55" w:cs="Arial"/>
          <w:bCs/>
          <w:caps/>
          <w:sz w:val="20"/>
        </w:rPr>
      </w:pPr>
    </w:p>
    <w:p w14:paraId="69E91FDF" w14:textId="2F789890" w:rsidR="0004589C" w:rsidRDefault="0004589C" w:rsidP="00011A68">
      <w:pPr>
        <w:widowControl w:val="0"/>
        <w:spacing w:before="40" w:line="240" w:lineRule="exact"/>
        <w:jc w:val="center"/>
        <w:rPr>
          <w:rFonts w:ascii="Frutiger 55" w:hAnsi="Frutiger 55" w:cs="Arial"/>
          <w:bCs/>
          <w:caps/>
          <w:sz w:val="20"/>
        </w:rPr>
      </w:pPr>
    </w:p>
    <w:p w14:paraId="40818B07" w14:textId="44BF66A8" w:rsidR="0004589C" w:rsidRDefault="0004589C" w:rsidP="00011A68">
      <w:pPr>
        <w:widowControl w:val="0"/>
        <w:spacing w:before="40" w:line="240" w:lineRule="exact"/>
        <w:jc w:val="center"/>
        <w:rPr>
          <w:rFonts w:ascii="Frutiger 55" w:hAnsi="Frutiger 55" w:cs="Arial"/>
          <w:bCs/>
          <w:caps/>
          <w:sz w:val="20"/>
        </w:rPr>
      </w:pPr>
    </w:p>
    <w:p w14:paraId="7DD21012" w14:textId="77777777" w:rsidR="0004589C" w:rsidRDefault="0004589C" w:rsidP="00011A68">
      <w:pPr>
        <w:widowControl w:val="0"/>
        <w:spacing w:before="40" w:line="240" w:lineRule="exact"/>
        <w:jc w:val="center"/>
        <w:rPr>
          <w:rFonts w:ascii="Frutiger 55" w:hAnsi="Frutiger 55" w:cs="Arial"/>
          <w:bCs/>
          <w:caps/>
          <w:sz w:val="20"/>
        </w:rPr>
      </w:pPr>
    </w:p>
    <w:p w14:paraId="5883D76A" w14:textId="77777777" w:rsidR="00207C59" w:rsidRDefault="00207C59" w:rsidP="00011A68">
      <w:pPr>
        <w:widowControl w:val="0"/>
        <w:spacing w:before="40" w:line="240" w:lineRule="exact"/>
        <w:jc w:val="center"/>
        <w:rPr>
          <w:rFonts w:ascii="Frutiger 55" w:hAnsi="Frutiger 55" w:cs="Arial"/>
          <w:bCs/>
          <w:caps/>
          <w:sz w:val="20"/>
        </w:rPr>
      </w:pPr>
    </w:p>
    <w:p w14:paraId="54EBECED" w14:textId="517D1B2E" w:rsidR="00207C59" w:rsidRDefault="00207C59" w:rsidP="00011A68">
      <w:pPr>
        <w:widowControl w:val="0"/>
        <w:spacing w:before="40" w:line="240" w:lineRule="exact"/>
        <w:jc w:val="center"/>
        <w:rPr>
          <w:rFonts w:ascii="Frutiger 55" w:hAnsi="Frutiger 55" w:cs="Arial"/>
          <w:bCs/>
          <w:caps/>
          <w:sz w:val="20"/>
        </w:rPr>
      </w:pPr>
    </w:p>
    <w:p w14:paraId="47889D36" w14:textId="5F03F0DD" w:rsidR="0004589C" w:rsidRDefault="0004589C" w:rsidP="00011A68">
      <w:pPr>
        <w:widowControl w:val="0"/>
        <w:spacing w:before="40" w:line="240" w:lineRule="exact"/>
        <w:jc w:val="center"/>
        <w:rPr>
          <w:rFonts w:ascii="Frutiger 55" w:hAnsi="Frutiger 55" w:cs="Arial"/>
          <w:bCs/>
          <w:caps/>
          <w:sz w:val="20"/>
        </w:rPr>
      </w:pPr>
    </w:p>
    <w:p w14:paraId="353C3CBB" w14:textId="62F2A1BB" w:rsidR="0004589C" w:rsidRDefault="0004589C" w:rsidP="00011A68">
      <w:pPr>
        <w:widowControl w:val="0"/>
        <w:spacing w:before="40" w:line="240" w:lineRule="exact"/>
        <w:jc w:val="center"/>
        <w:rPr>
          <w:rFonts w:ascii="Frutiger 55" w:hAnsi="Frutiger 55" w:cs="Arial"/>
          <w:bCs/>
          <w:caps/>
          <w:sz w:val="20"/>
        </w:rPr>
      </w:pPr>
    </w:p>
    <w:p w14:paraId="11336DEF" w14:textId="7D0D2BFC" w:rsidR="0004589C" w:rsidRDefault="0004589C" w:rsidP="00011A68">
      <w:pPr>
        <w:widowControl w:val="0"/>
        <w:spacing w:before="40" w:line="240" w:lineRule="exact"/>
        <w:jc w:val="center"/>
        <w:rPr>
          <w:rFonts w:ascii="Frutiger 55" w:hAnsi="Frutiger 55" w:cs="Arial"/>
          <w:bCs/>
          <w:caps/>
          <w:sz w:val="20"/>
        </w:rPr>
      </w:pPr>
    </w:p>
    <w:p w14:paraId="7D5D4B4B" w14:textId="77777777" w:rsidR="0004589C" w:rsidRDefault="0004589C" w:rsidP="00011A68">
      <w:pPr>
        <w:widowControl w:val="0"/>
        <w:spacing w:before="40" w:line="240" w:lineRule="exact"/>
        <w:jc w:val="center"/>
        <w:rPr>
          <w:rFonts w:ascii="Frutiger 55" w:hAnsi="Frutiger 55" w:cs="Arial"/>
          <w:bCs/>
          <w:caps/>
          <w:sz w:val="20"/>
        </w:rPr>
      </w:pPr>
    </w:p>
    <w:p w14:paraId="79ED1DC1" w14:textId="77777777" w:rsidR="00207C59" w:rsidRDefault="00207C59" w:rsidP="00011A68">
      <w:pPr>
        <w:widowControl w:val="0"/>
        <w:spacing w:before="40" w:line="240" w:lineRule="exact"/>
        <w:jc w:val="center"/>
        <w:rPr>
          <w:rFonts w:ascii="Frutiger 55" w:hAnsi="Frutiger 55" w:cs="Arial"/>
          <w:bCs/>
          <w:caps/>
          <w:sz w:val="20"/>
        </w:rPr>
      </w:pPr>
    </w:p>
    <w:p w14:paraId="189B7744" w14:textId="6FA58896" w:rsidR="001B229E" w:rsidRDefault="001B229E" w:rsidP="00011A68">
      <w:pPr>
        <w:widowControl w:val="0"/>
        <w:spacing w:before="40" w:line="240" w:lineRule="exact"/>
        <w:jc w:val="center"/>
        <w:rPr>
          <w:rFonts w:ascii="Frutiger 55" w:hAnsi="Frutiger 55" w:cs="Arial"/>
          <w:bCs/>
          <w:caps/>
          <w:sz w:val="20"/>
        </w:rPr>
      </w:pPr>
    </w:p>
    <w:p w14:paraId="3C75E5C4" w14:textId="11FC7309" w:rsidR="00A1364D" w:rsidRDefault="00A1364D" w:rsidP="00011A68">
      <w:pPr>
        <w:widowControl w:val="0"/>
        <w:spacing w:before="40" w:line="240" w:lineRule="exact"/>
        <w:jc w:val="center"/>
        <w:rPr>
          <w:rFonts w:ascii="Frutiger 55" w:hAnsi="Frutiger 55" w:cs="Arial"/>
          <w:bCs/>
          <w:caps/>
          <w:sz w:val="20"/>
        </w:rPr>
      </w:pPr>
    </w:p>
    <w:p w14:paraId="1CD5EA27" w14:textId="55849164" w:rsidR="00A1364D" w:rsidRDefault="00A1364D" w:rsidP="00011A68">
      <w:pPr>
        <w:widowControl w:val="0"/>
        <w:spacing w:before="40" w:line="240" w:lineRule="exact"/>
        <w:jc w:val="center"/>
        <w:rPr>
          <w:rFonts w:ascii="Frutiger 55" w:hAnsi="Frutiger 55" w:cs="Arial"/>
          <w:bCs/>
          <w:caps/>
          <w:sz w:val="20"/>
        </w:rPr>
      </w:pPr>
    </w:p>
    <w:p w14:paraId="59CA7E25" w14:textId="485642F5" w:rsidR="00A1364D" w:rsidRDefault="00A1364D" w:rsidP="00011A68">
      <w:pPr>
        <w:widowControl w:val="0"/>
        <w:spacing w:before="40" w:line="240" w:lineRule="exact"/>
        <w:jc w:val="center"/>
        <w:rPr>
          <w:rFonts w:ascii="Frutiger 55" w:hAnsi="Frutiger 55" w:cs="Arial"/>
          <w:bCs/>
          <w:caps/>
          <w:sz w:val="20"/>
        </w:rPr>
      </w:pPr>
    </w:p>
    <w:p w14:paraId="305391F6" w14:textId="111365DC" w:rsidR="00A1364D" w:rsidRDefault="00A1364D" w:rsidP="00011A68">
      <w:pPr>
        <w:widowControl w:val="0"/>
        <w:spacing w:before="40" w:line="240" w:lineRule="exact"/>
        <w:jc w:val="center"/>
        <w:rPr>
          <w:rFonts w:ascii="Frutiger 55" w:hAnsi="Frutiger 55" w:cs="Arial"/>
          <w:bCs/>
          <w:caps/>
          <w:sz w:val="20"/>
        </w:rPr>
      </w:pPr>
    </w:p>
    <w:p w14:paraId="30375415" w14:textId="55A17515" w:rsidR="00A1364D" w:rsidRDefault="00A1364D" w:rsidP="00011A68">
      <w:pPr>
        <w:widowControl w:val="0"/>
        <w:spacing w:before="40" w:line="240" w:lineRule="exact"/>
        <w:jc w:val="center"/>
        <w:rPr>
          <w:rFonts w:ascii="Frutiger 55" w:hAnsi="Frutiger 55" w:cs="Arial"/>
          <w:bCs/>
          <w:caps/>
          <w:sz w:val="20"/>
        </w:rPr>
      </w:pPr>
    </w:p>
    <w:p w14:paraId="2E157D19" w14:textId="096CF317" w:rsidR="00A1364D" w:rsidRDefault="00A1364D" w:rsidP="00011A68">
      <w:pPr>
        <w:widowControl w:val="0"/>
        <w:spacing w:before="40" w:line="240" w:lineRule="exact"/>
        <w:jc w:val="center"/>
        <w:rPr>
          <w:rFonts w:ascii="Frutiger 55" w:hAnsi="Frutiger 55" w:cs="Arial"/>
          <w:bCs/>
          <w:caps/>
          <w:sz w:val="20"/>
        </w:rPr>
      </w:pPr>
    </w:p>
    <w:p w14:paraId="33B66604" w14:textId="777464D1" w:rsidR="00A1364D" w:rsidRDefault="00A1364D" w:rsidP="00011A68">
      <w:pPr>
        <w:widowControl w:val="0"/>
        <w:spacing w:before="40" w:line="240" w:lineRule="exact"/>
        <w:jc w:val="center"/>
        <w:rPr>
          <w:rFonts w:ascii="Frutiger 55" w:hAnsi="Frutiger 55" w:cs="Arial"/>
          <w:bCs/>
          <w:caps/>
          <w:sz w:val="20"/>
        </w:rPr>
      </w:pPr>
    </w:p>
    <w:p w14:paraId="474C9D10" w14:textId="61324175" w:rsidR="00A1364D" w:rsidRDefault="00A1364D" w:rsidP="00011A68">
      <w:pPr>
        <w:widowControl w:val="0"/>
        <w:spacing w:before="40" w:line="240" w:lineRule="exact"/>
        <w:jc w:val="center"/>
        <w:rPr>
          <w:rFonts w:ascii="Frutiger 55" w:hAnsi="Frutiger 55" w:cs="Arial"/>
          <w:bCs/>
          <w:caps/>
          <w:sz w:val="20"/>
        </w:rPr>
      </w:pPr>
    </w:p>
    <w:p w14:paraId="60060CC1" w14:textId="63242D7D" w:rsidR="00A1364D" w:rsidRDefault="00A1364D" w:rsidP="00011A68">
      <w:pPr>
        <w:widowControl w:val="0"/>
        <w:spacing w:before="40" w:line="240" w:lineRule="exact"/>
        <w:jc w:val="center"/>
        <w:rPr>
          <w:rFonts w:ascii="Frutiger 55" w:hAnsi="Frutiger 55" w:cs="Arial"/>
          <w:bCs/>
          <w:caps/>
          <w:sz w:val="20"/>
        </w:rPr>
      </w:pPr>
    </w:p>
    <w:p w14:paraId="7DF20B65" w14:textId="77777777" w:rsidR="00A1364D" w:rsidRPr="007C2428" w:rsidRDefault="00A1364D" w:rsidP="00011A68">
      <w:pPr>
        <w:widowControl w:val="0"/>
        <w:spacing w:before="40" w:line="240" w:lineRule="exact"/>
        <w:jc w:val="center"/>
        <w:rPr>
          <w:rFonts w:ascii="Frutiger 55" w:hAnsi="Frutiger 55" w:cs="Arial"/>
          <w:bCs/>
          <w:caps/>
          <w:sz w:val="20"/>
        </w:rPr>
      </w:pPr>
    </w:p>
    <w:p w14:paraId="1F3B32D0" w14:textId="77777777" w:rsidR="001B229E" w:rsidRPr="00BD0E4C" w:rsidRDefault="001B229E" w:rsidP="00011A68">
      <w:pPr>
        <w:widowControl w:val="0"/>
        <w:spacing w:before="40" w:line="240" w:lineRule="exact"/>
        <w:jc w:val="center"/>
        <w:rPr>
          <w:rFonts w:ascii="Frutiger 55" w:hAnsi="Frutiger 55" w:cs="Arial"/>
          <w:b/>
          <w:bCs/>
          <w:caps/>
        </w:rPr>
      </w:pPr>
      <w:r w:rsidRPr="00BD0E4C">
        <w:rPr>
          <w:rFonts w:ascii="Frutiger 55" w:hAnsi="Frutiger 55" w:cs="Arial"/>
          <w:b/>
          <w:bCs/>
          <w:caps/>
        </w:rPr>
        <w:t>D. AUTRES INFORMATIONS</w:t>
      </w:r>
    </w:p>
    <w:p w14:paraId="3D191780" w14:textId="77777777" w:rsidR="001B229E" w:rsidRPr="007C2428" w:rsidRDefault="001B229E" w:rsidP="00011A68">
      <w:pPr>
        <w:widowControl w:val="0"/>
        <w:spacing w:before="40" w:line="240" w:lineRule="exact"/>
        <w:jc w:val="center"/>
        <w:rPr>
          <w:rFonts w:ascii="Frutiger 55" w:hAnsi="Frutiger 55" w:cs="Arial"/>
          <w:bCs/>
          <w:caps/>
          <w:sz w:val="20"/>
        </w:rPr>
      </w:pPr>
    </w:p>
    <w:p w14:paraId="06A75D59" w14:textId="77777777" w:rsidR="001B229E" w:rsidRPr="007C2428" w:rsidRDefault="001B229E" w:rsidP="00011A68">
      <w:pPr>
        <w:widowControl w:val="0"/>
        <w:numPr>
          <w:ilvl w:val="0"/>
          <w:numId w:val="20"/>
        </w:numPr>
        <w:spacing w:before="40" w:line="240" w:lineRule="exact"/>
        <w:rPr>
          <w:rFonts w:ascii="Frutiger 55" w:hAnsi="Frutiger 55" w:cs="Arial"/>
          <w:bCs/>
          <w:caps/>
          <w:sz w:val="20"/>
        </w:rPr>
      </w:pPr>
      <w:r w:rsidRPr="007C2428">
        <w:rPr>
          <w:rFonts w:ascii="Frutiger 55" w:hAnsi="Frutiger 55" w:cs="Arial"/>
          <w:bCs/>
          <w:caps/>
          <w:sz w:val="20"/>
        </w:rPr>
        <w:t>gRILLE DE CONFORMITE ADMINISTRATIVE</w:t>
      </w:r>
    </w:p>
    <w:p w14:paraId="5DB4DC9F" w14:textId="77777777" w:rsidR="001B229E" w:rsidRPr="007C2428" w:rsidRDefault="001B229E" w:rsidP="00011A68">
      <w:pPr>
        <w:widowControl w:val="0"/>
        <w:numPr>
          <w:ilvl w:val="0"/>
          <w:numId w:val="20"/>
        </w:numPr>
        <w:spacing w:before="40" w:line="240" w:lineRule="exact"/>
        <w:rPr>
          <w:rFonts w:ascii="Frutiger 55" w:hAnsi="Frutiger 55" w:cs="Arial"/>
          <w:bCs/>
          <w:caps/>
          <w:sz w:val="20"/>
        </w:rPr>
      </w:pPr>
      <w:r w:rsidRPr="007C2428">
        <w:rPr>
          <w:rFonts w:ascii="Frutiger 55" w:hAnsi="Frutiger 55" w:cs="Arial"/>
          <w:bCs/>
          <w:caps/>
          <w:sz w:val="20"/>
        </w:rPr>
        <w:t>GRILLE D’EVALUATION</w:t>
      </w:r>
    </w:p>
    <w:p w14:paraId="7E80AFED" w14:textId="77777777" w:rsidR="00B6767E" w:rsidRPr="007C2428" w:rsidRDefault="00B6767E" w:rsidP="00011A68">
      <w:pPr>
        <w:widowControl w:val="0"/>
        <w:spacing w:before="40" w:line="240" w:lineRule="exact"/>
        <w:jc w:val="center"/>
        <w:rPr>
          <w:rFonts w:ascii="Frutiger 55" w:hAnsi="Frutiger 55" w:cs="Arial"/>
          <w:bCs/>
          <w:caps/>
          <w:sz w:val="20"/>
        </w:rPr>
      </w:pPr>
    </w:p>
    <w:p w14:paraId="29EA1414" w14:textId="77777777" w:rsidR="00B6767E" w:rsidRPr="007C2428" w:rsidRDefault="00B6767E" w:rsidP="00011A68">
      <w:pPr>
        <w:widowControl w:val="0"/>
        <w:spacing w:before="40" w:line="240" w:lineRule="exact"/>
        <w:jc w:val="center"/>
        <w:rPr>
          <w:rFonts w:ascii="Frutiger 55" w:hAnsi="Frutiger 55" w:cs="Arial"/>
          <w:bCs/>
          <w:caps/>
          <w:sz w:val="20"/>
        </w:rPr>
      </w:pPr>
    </w:p>
    <w:p w14:paraId="14111C35" w14:textId="77777777" w:rsidR="00B6767E" w:rsidRPr="007C2428" w:rsidRDefault="00B6767E" w:rsidP="00011A68">
      <w:pPr>
        <w:widowControl w:val="0"/>
        <w:spacing w:before="40" w:line="240" w:lineRule="exact"/>
        <w:jc w:val="center"/>
        <w:rPr>
          <w:rFonts w:ascii="Frutiger 55" w:hAnsi="Frutiger 55" w:cs="Arial"/>
          <w:bCs/>
          <w:caps/>
          <w:sz w:val="20"/>
        </w:rPr>
      </w:pPr>
    </w:p>
    <w:p w14:paraId="6F73E808" w14:textId="77777777" w:rsidR="00B6767E" w:rsidRPr="007C2428" w:rsidRDefault="00B6767E" w:rsidP="00011A68">
      <w:pPr>
        <w:widowControl w:val="0"/>
        <w:spacing w:before="40" w:line="240" w:lineRule="exact"/>
        <w:jc w:val="center"/>
        <w:rPr>
          <w:rFonts w:ascii="Frutiger 55" w:hAnsi="Frutiger 55" w:cs="Arial"/>
          <w:bCs/>
          <w:caps/>
          <w:sz w:val="20"/>
        </w:rPr>
      </w:pPr>
    </w:p>
    <w:p w14:paraId="4C995F62" w14:textId="77777777" w:rsidR="001B229E" w:rsidRPr="007C2428" w:rsidRDefault="001B229E" w:rsidP="00011A68">
      <w:pPr>
        <w:widowControl w:val="0"/>
        <w:spacing w:before="40" w:line="240" w:lineRule="exact"/>
        <w:jc w:val="center"/>
        <w:rPr>
          <w:rFonts w:ascii="Frutiger 55" w:hAnsi="Frutiger 55" w:cs="Arial"/>
          <w:bCs/>
          <w:caps/>
          <w:sz w:val="20"/>
        </w:rPr>
      </w:pPr>
    </w:p>
    <w:p w14:paraId="32ED22C5" w14:textId="77777777" w:rsidR="001B229E" w:rsidRPr="007C2428" w:rsidRDefault="001B229E" w:rsidP="00011A68">
      <w:pPr>
        <w:widowControl w:val="0"/>
        <w:spacing w:before="40" w:line="240" w:lineRule="exact"/>
        <w:jc w:val="center"/>
        <w:rPr>
          <w:rFonts w:ascii="Frutiger 55" w:hAnsi="Frutiger 55" w:cs="Arial"/>
          <w:bCs/>
          <w:caps/>
          <w:sz w:val="20"/>
        </w:rPr>
      </w:pPr>
    </w:p>
    <w:p w14:paraId="4E5BB62F" w14:textId="77777777" w:rsidR="001B229E" w:rsidRPr="007C2428" w:rsidRDefault="001B229E" w:rsidP="00011A68">
      <w:pPr>
        <w:widowControl w:val="0"/>
        <w:spacing w:before="40" w:line="240" w:lineRule="exact"/>
        <w:jc w:val="center"/>
        <w:rPr>
          <w:rFonts w:ascii="Frutiger 55" w:hAnsi="Frutiger 55" w:cs="Arial"/>
          <w:bCs/>
          <w:caps/>
          <w:sz w:val="20"/>
        </w:rPr>
      </w:pPr>
    </w:p>
    <w:p w14:paraId="2F690204" w14:textId="77777777" w:rsidR="001B229E" w:rsidRPr="007C2428" w:rsidRDefault="001B229E" w:rsidP="00011A68">
      <w:pPr>
        <w:widowControl w:val="0"/>
        <w:spacing w:before="40" w:line="240" w:lineRule="exact"/>
        <w:jc w:val="center"/>
        <w:rPr>
          <w:rFonts w:ascii="Frutiger 55" w:hAnsi="Frutiger 55" w:cs="Arial"/>
          <w:bCs/>
          <w:caps/>
          <w:sz w:val="20"/>
        </w:rPr>
      </w:pPr>
    </w:p>
    <w:p w14:paraId="6A7F1E3B" w14:textId="77777777" w:rsidR="001B229E" w:rsidRPr="007C2428" w:rsidRDefault="001B229E" w:rsidP="00011A68">
      <w:pPr>
        <w:widowControl w:val="0"/>
        <w:spacing w:before="40" w:line="240" w:lineRule="exact"/>
        <w:jc w:val="center"/>
        <w:rPr>
          <w:rFonts w:ascii="Frutiger 55" w:hAnsi="Frutiger 55" w:cs="Arial"/>
          <w:bCs/>
          <w:caps/>
          <w:sz w:val="20"/>
        </w:rPr>
      </w:pPr>
    </w:p>
    <w:p w14:paraId="29B7A1EA" w14:textId="77777777" w:rsidR="001B229E" w:rsidRPr="007C2428" w:rsidRDefault="001B229E" w:rsidP="00011A68">
      <w:pPr>
        <w:widowControl w:val="0"/>
        <w:spacing w:before="40" w:line="240" w:lineRule="exact"/>
        <w:jc w:val="center"/>
        <w:rPr>
          <w:rFonts w:ascii="Frutiger 55" w:hAnsi="Frutiger 55" w:cs="Arial"/>
          <w:bCs/>
          <w:caps/>
          <w:sz w:val="20"/>
        </w:rPr>
      </w:pPr>
    </w:p>
    <w:p w14:paraId="04CB57BE" w14:textId="77777777" w:rsidR="001B229E" w:rsidRPr="007C2428" w:rsidRDefault="001B229E" w:rsidP="00011A68">
      <w:pPr>
        <w:widowControl w:val="0"/>
        <w:spacing w:before="40" w:line="240" w:lineRule="exact"/>
        <w:jc w:val="center"/>
        <w:rPr>
          <w:rFonts w:ascii="Frutiger 55" w:hAnsi="Frutiger 55" w:cs="Arial"/>
          <w:bCs/>
          <w:caps/>
          <w:sz w:val="20"/>
        </w:rPr>
      </w:pPr>
    </w:p>
    <w:p w14:paraId="07F1BD50" w14:textId="77777777" w:rsidR="001B229E" w:rsidRPr="007C2428" w:rsidRDefault="001B229E" w:rsidP="00011A68">
      <w:pPr>
        <w:widowControl w:val="0"/>
        <w:spacing w:before="40" w:line="240" w:lineRule="exact"/>
        <w:jc w:val="center"/>
        <w:rPr>
          <w:rFonts w:ascii="Frutiger 55" w:hAnsi="Frutiger 55" w:cs="Arial"/>
          <w:bCs/>
          <w:caps/>
          <w:sz w:val="20"/>
        </w:rPr>
      </w:pPr>
    </w:p>
    <w:p w14:paraId="5FF85CC2" w14:textId="77777777" w:rsidR="001B229E" w:rsidRPr="007C2428" w:rsidRDefault="001B229E" w:rsidP="00011A68">
      <w:pPr>
        <w:widowControl w:val="0"/>
        <w:spacing w:before="40" w:line="240" w:lineRule="exact"/>
        <w:jc w:val="center"/>
        <w:rPr>
          <w:rFonts w:ascii="Frutiger 55" w:hAnsi="Frutiger 55" w:cs="Arial"/>
          <w:bCs/>
          <w:caps/>
          <w:sz w:val="20"/>
        </w:rPr>
      </w:pPr>
    </w:p>
    <w:p w14:paraId="560B6F3E" w14:textId="77777777" w:rsidR="001B229E" w:rsidRPr="007C2428" w:rsidRDefault="001B229E" w:rsidP="00011A68">
      <w:pPr>
        <w:widowControl w:val="0"/>
        <w:spacing w:before="40" w:line="240" w:lineRule="exact"/>
        <w:jc w:val="center"/>
        <w:rPr>
          <w:rFonts w:ascii="Frutiger 55" w:hAnsi="Frutiger 55" w:cs="Arial"/>
          <w:bCs/>
          <w:caps/>
          <w:sz w:val="20"/>
        </w:rPr>
      </w:pPr>
    </w:p>
    <w:p w14:paraId="0FB78587" w14:textId="77777777" w:rsidR="001B229E" w:rsidRPr="007C2428" w:rsidRDefault="001B229E" w:rsidP="00011A68">
      <w:pPr>
        <w:widowControl w:val="0"/>
        <w:spacing w:before="40" w:line="240" w:lineRule="exact"/>
        <w:jc w:val="center"/>
        <w:rPr>
          <w:rFonts w:ascii="Frutiger 55" w:hAnsi="Frutiger 55" w:cs="Arial"/>
          <w:bCs/>
          <w:caps/>
          <w:sz w:val="20"/>
        </w:rPr>
      </w:pPr>
    </w:p>
    <w:p w14:paraId="0E8A4405" w14:textId="77777777" w:rsidR="00367C42" w:rsidRDefault="00367C42" w:rsidP="00011A68">
      <w:pPr>
        <w:widowControl w:val="0"/>
        <w:rPr>
          <w:rFonts w:ascii="Frutiger 55" w:hAnsi="Frutiger 55" w:cs="Arial"/>
          <w:bCs/>
          <w:caps/>
          <w:sz w:val="20"/>
        </w:rPr>
      </w:pPr>
      <w:r>
        <w:rPr>
          <w:rFonts w:ascii="Frutiger 55" w:hAnsi="Frutiger 55" w:cs="Arial"/>
          <w:bCs/>
          <w:caps/>
          <w:sz w:val="20"/>
        </w:rPr>
        <w:br w:type="page"/>
      </w:r>
    </w:p>
    <w:p w14:paraId="69601B3A" w14:textId="77777777" w:rsidR="00353240" w:rsidRPr="003A65D1" w:rsidRDefault="00353240" w:rsidP="0063147F">
      <w:pPr>
        <w:widowControl w:val="0"/>
        <w:spacing w:before="40" w:line="240" w:lineRule="exact"/>
        <w:rPr>
          <w:rFonts w:ascii="Frutiger 55" w:hAnsi="Frutiger 55" w:cs="Arial"/>
          <w:caps/>
          <w:spacing w:val="-2"/>
          <w:sz w:val="10"/>
          <w:szCs w:val="20"/>
        </w:rPr>
      </w:pPr>
      <w:r w:rsidRPr="00A27518">
        <w:rPr>
          <w:rFonts w:ascii="Frutiger 55" w:hAnsi="Frutiger 55" w:cs="Arial"/>
          <w:bCs/>
          <w:caps/>
          <w:sz w:val="20"/>
          <w:szCs w:val="20"/>
        </w:rPr>
        <w:lastRenderedPageBreak/>
        <w:t xml:space="preserve">GriLLE d’Évaluation d’un </w:t>
      </w:r>
      <w:r w:rsidR="007834C8">
        <w:rPr>
          <w:rFonts w:ascii="Frutiger 55" w:hAnsi="Frutiger 55" w:cs="Arial"/>
          <w:bCs/>
          <w:caps/>
          <w:sz w:val="20"/>
          <w:szCs w:val="20"/>
        </w:rPr>
        <w:t>Marché</w:t>
      </w:r>
      <w:r w:rsidRPr="00A27518">
        <w:rPr>
          <w:rFonts w:ascii="Frutiger 55" w:hAnsi="Frutiger 55" w:cs="Arial"/>
          <w:bCs/>
          <w:caps/>
          <w:sz w:val="20"/>
          <w:szCs w:val="20"/>
        </w:rPr>
        <w:t xml:space="preserve"> de FOURNITURES</w:t>
      </w:r>
      <w:r w:rsidRPr="00A27518">
        <w:rPr>
          <w:rFonts w:ascii="Frutiger 55" w:hAnsi="Frutiger 55" w:cs="Arial"/>
          <w:bCs/>
          <w:caps/>
          <w:sz w:val="20"/>
          <w:szCs w:val="20"/>
        </w:rPr>
        <w:br/>
      </w:r>
    </w:p>
    <w:p w14:paraId="27016EBE" w14:textId="77777777" w:rsidR="00353240" w:rsidRPr="00A27518" w:rsidRDefault="00353240" w:rsidP="00011A68">
      <w:pPr>
        <w:widowControl w:val="0"/>
        <w:spacing w:before="40" w:line="240" w:lineRule="exact"/>
        <w:jc w:val="center"/>
        <w:rPr>
          <w:rFonts w:ascii="Frutiger 55" w:hAnsi="Frutiger 55" w:cs="Arial"/>
          <w:b/>
          <w:caps/>
          <w:spacing w:val="-2"/>
          <w:sz w:val="20"/>
          <w:szCs w:val="20"/>
        </w:rPr>
      </w:pPr>
      <w:r w:rsidRPr="00A27518">
        <w:rPr>
          <w:rFonts w:ascii="Frutiger 55" w:hAnsi="Frutiger 55" w:cs="Arial"/>
          <w:b/>
          <w:caps/>
          <w:spacing w:val="-2"/>
          <w:sz w:val="20"/>
          <w:szCs w:val="20"/>
        </w:rPr>
        <w:t>&lt;</w:t>
      </w:r>
      <w:r w:rsidRPr="00A27518">
        <w:rPr>
          <w:rFonts w:ascii="Frutiger 55" w:hAnsi="Frutiger 55" w:cs="Arial"/>
          <w:b/>
          <w:caps/>
          <w:spacing w:val="-2"/>
          <w:sz w:val="20"/>
          <w:szCs w:val="20"/>
          <w:shd w:val="clear" w:color="auto" w:fill="FFFFFF"/>
        </w:rPr>
        <w:t>reference - TITRE</w:t>
      </w:r>
      <w:r w:rsidRPr="00A27518">
        <w:rPr>
          <w:rFonts w:ascii="Frutiger 55" w:hAnsi="Frutiger 55" w:cs="Arial"/>
          <w:b/>
          <w:caps/>
          <w:spacing w:val="-2"/>
          <w:sz w:val="20"/>
          <w:szCs w:val="20"/>
        </w:rPr>
        <w:t>&gt;</w:t>
      </w:r>
    </w:p>
    <w:p w14:paraId="5793276B" w14:textId="77777777" w:rsidR="00353240" w:rsidRPr="00A27518" w:rsidRDefault="00353240" w:rsidP="00011A68">
      <w:pPr>
        <w:widowControl w:val="0"/>
        <w:spacing w:line="240" w:lineRule="auto"/>
        <w:rPr>
          <w:rFonts w:ascii="Frutiger 55" w:hAnsi="Frutiger 55" w:cs="Arial"/>
          <w:bCs/>
        </w:rPr>
      </w:pPr>
      <w:r w:rsidRPr="00A27518">
        <w:rPr>
          <w:rFonts w:ascii="Frutiger 55" w:hAnsi="Frutiger 55" w:cs="Arial"/>
          <w:bCs/>
        </w:rPr>
        <w:t>Grille complétée par ________________________________________ Date : __/__/2___</w:t>
      </w:r>
    </w:p>
    <w:p w14:paraId="3FE8355F" w14:textId="77777777" w:rsidR="00353240" w:rsidRPr="00A27518" w:rsidRDefault="00353240" w:rsidP="00011A68">
      <w:pPr>
        <w:pStyle w:val="Titre1"/>
        <w:keepNext w:val="0"/>
        <w:keepLines w:val="0"/>
        <w:widowControl w:val="0"/>
        <w:spacing w:before="100" w:after="200"/>
        <w:rPr>
          <w:rFonts w:ascii="Frutiger 55" w:hAnsi="Frutiger 55"/>
          <w:b/>
          <w:sz w:val="20"/>
          <w:szCs w:val="20"/>
          <w:lang w:val="fr-BE"/>
        </w:rPr>
      </w:pPr>
      <w:r w:rsidRPr="00A27518">
        <w:rPr>
          <w:rFonts w:ascii="Frutiger 55" w:hAnsi="Frutiger 55"/>
          <w:b/>
          <w:sz w:val="20"/>
          <w:szCs w:val="20"/>
          <w:lang w:val="fr-BE"/>
        </w:rPr>
        <w:tab/>
        <w:t>Calendrier</w:t>
      </w:r>
    </w:p>
    <w:tbl>
      <w:tblPr>
        <w:tblW w:w="9781" w:type="dxa"/>
        <w:tblInd w:w="-5" w:type="dxa"/>
        <w:tblLayout w:type="fixed"/>
        <w:tblLook w:val="0000" w:firstRow="0" w:lastRow="0" w:firstColumn="0" w:lastColumn="0" w:noHBand="0" w:noVBand="0"/>
      </w:tblPr>
      <w:tblGrid>
        <w:gridCol w:w="5118"/>
        <w:gridCol w:w="1716"/>
        <w:gridCol w:w="2947"/>
      </w:tblGrid>
      <w:tr w:rsidR="00353240" w:rsidRPr="00A27518" w14:paraId="5009B6A9" w14:textId="77777777" w:rsidTr="00BD0E4C">
        <w:trPr>
          <w:trHeight w:val="432"/>
        </w:trPr>
        <w:tc>
          <w:tcPr>
            <w:tcW w:w="5118" w:type="dxa"/>
            <w:tcBorders>
              <w:top w:val="single" w:sz="4" w:space="0" w:color="000000"/>
              <w:left w:val="single" w:sz="4" w:space="0" w:color="000000"/>
              <w:bottom w:val="single" w:sz="4" w:space="0" w:color="000000"/>
            </w:tcBorders>
            <w:shd w:val="clear" w:color="auto" w:fill="E6E6E6"/>
          </w:tcPr>
          <w:p w14:paraId="4A545F98" w14:textId="77777777" w:rsidR="00353240" w:rsidRPr="00A27518" w:rsidRDefault="00353240" w:rsidP="00011A68">
            <w:pPr>
              <w:pStyle w:val="Char2"/>
              <w:widowControl w:val="0"/>
              <w:snapToGrid w:val="0"/>
              <w:spacing w:before="100" w:after="200"/>
              <w:jc w:val="both"/>
              <w:rPr>
                <w:rFonts w:ascii="Frutiger 55" w:hAnsi="Frutiger 55" w:cs="Arial"/>
                <w:bCs/>
                <w:lang w:val="fr-BE"/>
              </w:rPr>
            </w:pPr>
          </w:p>
        </w:tc>
        <w:tc>
          <w:tcPr>
            <w:tcW w:w="1716" w:type="dxa"/>
            <w:tcBorders>
              <w:top w:val="single" w:sz="4" w:space="0" w:color="000000"/>
              <w:left w:val="single" w:sz="4" w:space="0" w:color="000000"/>
              <w:bottom w:val="single" w:sz="4" w:space="0" w:color="000000"/>
            </w:tcBorders>
            <w:shd w:val="clear" w:color="auto" w:fill="E5E5E5"/>
          </w:tcPr>
          <w:p w14:paraId="21E41B25" w14:textId="77777777" w:rsidR="00353240" w:rsidRPr="00A27518" w:rsidRDefault="00353240" w:rsidP="00011A68">
            <w:pPr>
              <w:pStyle w:val="Char2"/>
              <w:widowControl w:val="0"/>
              <w:snapToGrid w:val="0"/>
              <w:spacing w:before="100" w:after="200"/>
              <w:rPr>
                <w:rFonts w:ascii="Frutiger 55" w:hAnsi="Frutiger 55" w:cs="Arial"/>
                <w:bCs/>
                <w:lang w:val="fr-BE"/>
              </w:rPr>
            </w:pPr>
            <w:r w:rsidRPr="00A27518">
              <w:rPr>
                <w:rFonts w:ascii="Frutiger 55" w:hAnsi="Frutiger 55" w:cs="Arial"/>
                <w:bCs/>
                <w:lang w:val="fr-BE"/>
              </w:rPr>
              <w:t>Date</w:t>
            </w:r>
          </w:p>
        </w:tc>
        <w:tc>
          <w:tcPr>
            <w:tcW w:w="2947" w:type="dxa"/>
            <w:tcBorders>
              <w:top w:val="single" w:sz="4" w:space="0" w:color="000000"/>
              <w:left w:val="single" w:sz="4" w:space="0" w:color="000000"/>
              <w:bottom w:val="single" w:sz="4" w:space="0" w:color="000000"/>
              <w:right w:val="single" w:sz="4" w:space="0" w:color="000000"/>
            </w:tcBorders>
            <w:shd w:val="clear" w:color="auto" w:fill="E5E5E5"/>
          </w:tcPr>
          <w:p w14:paraId="46F21483" w14:textId="77777777" w:rsidR="00353240" w:rsidRPr="00A27518" w:rsidRDefault="00353240" w:rsidP="00011A68">
            <w:pPr>
              <w:pStyle w:val="Char2"/>
              <w:widowControl w:val="0"/>
              <w:snapToGrid w:val="0"/>
              <w:spacing w:before="100" w:after="200"/>
              <w:rPr>
                <w:rFonts w:ascii="Frutiger 55" w:hAnsi="Frutiger 55" w:cs="Arial"/>
                <w:bCs/>
                <w:lang w:val="fr-BE"/>
              </w:rPr>
            </w:pPr>
            <w:r w:rsidRPr="00A27518">
              <w:rPr>
                <w:rFonts w:ascii="Frutiger 55" w:hAnsi="Frutiger 55" w:cs="Arial"/>
                <w:bCs/>
                <w:lang w:val="fr-BE"/>
              </w:rPr>
              <w:t>Heure</w:t>
            </w:r>
          </w:p>
        </w:tc>
      </w:tr>
      <w:tr w:rsidR="00353240" w:rsidRPr="00A27518" w14:paraId="518C6B67" w14:textId="77777777" w:rsidTr="00BD0E4C">
        <w:trPr>
          <w:trHeight w:val="332"/>
        </w:trPr>
        <w:tc>
          <w:tcPr>
            <w:tcW w:w="5118" w:type="dxa"/>
            <w:tcBorders>
              <w:top w:val="single" w:sz="4" w:space="0" w:color="000000"/>
              <w:left w:val="single" w:sz="4" w:space="0" w:color="000000"/>
              <w:bottom w:val="single" w:sz="4" w:space="0" w:color="000000"/>
            </w:tcBorders>
            <w:shd w:val="clear" w:color="auto" w:fill="FFFFFF"/>
          </w:tcPr>
          <w:p w14:paraId="1FB15FC4" w14:textId="77777777" w:rsidR="00353240" w:rsidRPr="00A27518" w:rsidRDefault="00353240" w:rsidP="00011A68">
            <w:pPr>
              <w:pStyle w:val="Char2"/>
              <w:widowControl w:val="0"/>
              <w:snapToGrid w:val="0"/>
              <w:spacing w:before="100" w:after="200"/>
              <w:rPr>
                <w:rFonts w:ascii="Frutiger 55" w:hAnsi="Frutiger 55" w:cs="Arial"/>
                <w:bCs/>
                <w:lang w:val="fr-BE"/>
              </w:rPr>
            </w:pPr>
            <w:r w:rsidRPr="00A27518">
              <w:rPr>
                <w:rFonts w:ascii="Frutiger 55" w:hAnsi="Frutiger 55" w:cs="Arial"/>
                <w:bCs/>
                <w:lang w:val="fr-BE"/>
              </w:rPr>
              <w:t>Publication de l’appel d’offres</w:t>
            </w:r>
          </w:p>
        </w:tc>
        <w:tc>
          <w:tcPr>
            <w:tcW w:w="1716" w:type="dxa"/>
            <w:tcBorders>
              <w:top w:val="single" w:sz="4" w:space="0" w:color="000000"/>
              <w:left w:val="single" w:sz="4" w:space="0" w:color="000000"/>
              <w:bottom w:val="single" w:sz="4" w:space="0" w:color="000000"/>
            </w:tcBorders>
            <w:shd w:val="clear" w:color="auto" w:fill="FFFFFF"/>
          </w:tcPr>
          <w:p w14:paraId="72B3AB08" w14:textId="77777777" w:rsidR="00353240" w:rsidRPr="00A27518" w:rsidRDefault="00353240" w:rsidP="00011A68">
            <w:pPr>
              <w:pStyle w:val="Char2"/>
              <w:widowControl w:val="0"/>
              <w:snapToGrid w:val="0"/>
              <w:spacing w:before="100" w:after="200"/>
              <w:rPr>
                <w:rFonts w:ascii="Frutiger 55" w:hAnsi="Frutiger 55" w:cs="Arial"/>
                <w:bCs/>
                <w:lang w:val="fr-BE"/>
              </w:rPr>
            </w:pPr>
          </w:p>
        </w:tc>
        <w:tc>
          <w:tcPr>
            <w:tcW w:w="2947" w:type="dxa"/>
            <w:tcBorders>
              <w:top w:val="single" w:sz="4" w:space="0" w:color="000000"/>
              <w:left w:val="single" w:sz="4" w:space="0" w:color="000000"/>
              <w:bottom w:val="single" w:sz="4" w:space="0" w:color="000000"/>
              <w:right w:val="single" w:sz="4" w:space="0" w:color="000000"/>
            </w:tcBorders>
            <w:shd w:val="clear" w:color="auto" w:fill="FFFFFF"/>
          </w:tcPr>
          <w:p w14:paraId="71B54106" w14:textId="77777777" w:rsidR="00353240" w:rsidRPr="00A27518" w:rsidRDefault="00353240" w:rsidP="00011A68">
            <w:pPr>
              <w:pStyle w:val="Char2"/>
              <w:widowControl w:val="0"/>
              <w:snapToGrid w:val="0"/>
              <w:spacing w:before="100" w:after="200"/>
              <w:rPr>
                <w:rFonts w:ascii="Frutiger 55" w:hAnsi="Frutiger 55" w:cs="Arial"/>
                <w:bCs/>
                <w:lang w:val="fr-BE"/>
              </w:rPr>
            </w:pPr>
            <w:proofErr w:type="spellStart"/>
            <w:r w:rsidRPr="00A27518">
              <w:rPr>
                <w:rFonts w:ascii="Frutiger 55" w:hAnsi="Frutiger 55" w:cs="Arial"/>
                <w:bCs/>
                <w:lang w:val="fr-BE"/>
              </w:rPr>
              <w:t>n.a</w:t>
            </w:r>
            <w:proofErr w:type="spellEnd"/>
            <w:r w:rsidRPr="00A27518">
              <w:rPr>
                <w:rFonts w:ascii="Frutiger 55" w:hAnsi="Frutiger 55" w:cs="Arial"/>
                <w:bCs/>
                <w:lang w:val="fr-BE"/>
              </w:rPr>
              <w:t>.</w:t>
            </w:r>
          </w:p>
        </w:tc>
      </w:tr>
      <w:tr w:rsidR="00353240" w:rsidRPr="00A27518" w14:paraId="446719D4" w14:textId="77777777" w:rsidTr="00BD0E4C">
        <w:trPr>
          <w:trHeight w:val="332"/>
        </w:trPr>
        <w:tc>
          <w:tcPr>
            <w:tcW w:w="5118" w:type="dxa"/>
            <w:tcBorders>
              <w:top w:val="single" w:sz="4" w:space="0" w:color="000000"/>
              <w:left w:val="single" w:sz="4" w:space="0" w:color="000000"/>
              <w:bottom w:val="single" w:sz="4" w:space="0" w:color="000000"/>
            </w:tcBorders>
            <w:shd w:val="clear" w:color="auto" w:fill="FFFFFF"/>
          </w:tcPr>
          <w:p w14:paraId="130141BC" w14:textId="77777777" w:rsidR="00353240" w:rsidRPr="00A27518" w:rsidRDefault="00353240" w:rsidP="00011A68">
            <w:pPr>
              <w:pStyle w:val="Char2"/>
              <w:widowControl w:val="0"/>
              <w:snapToGrid w:val="0"/>
              <w:spacing w:before="100" w:after="200"/>
              <w:rPr>
                <w:rFonts w:ascii="Frutiger 55" w:hAnsi="Frutiger 55" w:cs="Arial"/>
                <w:bCs/>
                <w:lang w:val="fr-BE"/>
              </w:rPr>
            </w:pPr>
            <w:r w:rsidRPr="00A27518">
              <w:rPr>
                <w:rFonts w:ascii="Frutiger 55" w:hAnsi="Frutiger 55" w:cs="Arial"/>
                <w:bCs/>
                <w:lang w:val="fr-BE"/>
              </w:rPr>
              <w:t xml:space="preserve">Date limite de soumission </w:t>
            </w:r>
          </w:p>
        </w:tc>
        <w:tc>
          <w:tcPr>
            <w:tcW w:w="1716" w:type="dxa"/>
            <w:tcBorders>
              <w:top w:val="single" w:sz="4" w:space="0" w:color="000000"/>
              <w:left w:val="single" w:sz="4" w:space="0" w:color="000000"/>
              <w:bottom w:val="single" w:sz="4" w:space="0" w:color="000000"/>
            </w:tcBorders>
            <w:shd w:val="clear" w:color="auto" w:fill="FFFFFF"/>
          </w:tcPr>
          <w:p w14:paraId="324391AE" w14:textId="77777777" w:rsidR="00353240" w:rsidRPr="00A27518" w:rsidRDefault="00353240" w:rsidP="00011A68">
            <w:pPr>
              <w:pStyle w:val="Char2"/>
              <w:widowControl w:val="0"/>
              <w:snapToGrid w:val="0"/>
              <w:spacing w:before="100" w:after="200"/>
              <w:rPr>
                <w:rFonts w:ascii="Frutiger 55" w:hAnsi="Frutiger 55" w:cs="Arial"/>
                <w:bCs/>
                <w:lang w:val="fr-BE"/>
              </w:rPr>
            </w:pPr>
          </w:p>
        </w:tc>
        <w:tc>
          <w:tcPr>
            <w:tcW w:w="2947" w:type="dxa"/>
            <w:tcBorders>
              <w:top w:val="single" w:sz="4" w:space="0" w:color="000000"/>
              <w:left w:val="single" w:sz="4" w:space="0" w:color="000000"/>
              <w:bottom w:val="single" w:sz="4" w:space="0" w:color="000000"/>
              <w:right w:val="single" w:sz="4" w:space="0" w:color="000000"/>
            </w:tcBorders>
            <w:shd w:val="clear" w:color="auto" w:fill="FFFFFF"/>
          </w:tcPr>
          <w:p w14:paraId="65388585" w14:textId="77777777" w:rsidR="00353240" w:rsidRPr="00A27518" w:rsidRDefault="00353240" w:rsidP="00011A68">
            <w:pPr>
              <w:pStyle w:val="Char2"/>
              <w:widowControl w:val="0"/>
              <w:snapToGrid w:val="0"/>
              <w:spacing w:before="100" w:after="200"/>
              <w:rPr>
                <w:rFonts w:ascii="Frutiger 55" w:hAnsi="Frutiger 55" w:cs="Arial"/>
                <w:bCs/>
                <w:lang w:val="fr-BE"/>
              </w:rPr>
            </w:pPr>
          </w:p>
        </w:tc>
      </w:tr>
    </w:tbl>
    <w:p w14:paraId="4256C40A" w14:textId="77777777" w:rsidR="00353240" w:rsidRPr="00A27518" w:rsidRDefault="00353240" w:rsidP="00011A68">
      <w:pPr>
        <w:pStyle w:val="Titre1"/>
        <w:keepNext w:val="0"/>
        <w:keepLines w:val="0"/>
        <w:widowControl w:val="0"/>
        <w:spacing w:before="100" w:after="200"/>
        <w:ind w:left="340"/>
        <w:rPr>
          <w:rFonts w:ascii="Frutiger 55" w:hAnsi="Frutiger 55"/>
          <w:b/>
          <w:sz w:val="20"/>
          <w:szCs w:val="20"/>
          <w:lang w:val="fr-BE"/>
        </w:rPr>
      </w:pPr>
      <w:r w:rsidRPr="00A27518">
        <w:rPr>
          <w:rFonts w:ascii="Frutiger 55" w:hAnsi="Frutiger 55"/>
          <w:b/>
          <w:sz w:val="20"/>
          <w:szCs w:val="20"/>
          <w:lang w:val="fr-BE"/>
        </w:rPr>
        <w:tab/>
      </w:r>
      <w:r w:rsidRPr="00A27518">
        <w:rPr>
          <w:rFonts w:ascii="Frutiger 55" w:hAnsi="Frutiger 55"/>
          <w:b/>
          <w:sz w:val="20"/>
          <w:szCs w:val="20"/>
          <w:lang w:val="fr-BE"/>
        </w:rPr>
        <w:br/>
        <w:t>Participants</w:t>
      </w:r>
    </w:p>
    <w:tbl>
      <w:tblPr>
        <w:tblW w:w="9781" w:type="dxa"/>
        <w:tblInd w:w="-5" w:type="dxa"/>
        <w:tblLayout w:type="fixed"/>
        <w:tblLook w:val="0000" w:firstRow="0" w:lastRow="0" w:firstColumn="0" w:lastColumn="0" w:noHBand="0" w:noVBand="0"/>
      </w:tblPr>
      <w:tblGrid>
        <w:gridCol w:w="3834"/>
        <w:gridCol w:w="2423"/>
        <w:gridCol w:w="3524"/>
      </w:tblGrid>
      <w:tr w:rsidR="00353240" w:rsidRPr="00A27518" w14:paraId="340FF932" w14:textId="77777777" w:rsidTr="00BD0E4C">
        <w:trPr>
          <w:trHeight w:val="332"/>
        </w:trPr>
        <w:tc>
          <w:tcPr>
            <w:tcW w:w="3834" w:type="dxa"/>
            <w:tcBorders>
              <w:top w:val="single" w:sz="4" w:space="0" w:color="000000"/>
              <w:left w:val="single" w:sz="4" w:space="0" w:color="000000"/>
              <w:bottom w:val="single" w:sz="4" w:space="0" w:color="000000"/>
            </w:tcBorders>
            <w:shd w:val="clear" w:color="auto" w:fill="E5E5E5"/>
          </w:tcPr>
          <w:p w14:paraId="15AB8E4D" w14:textId="77777777" w:rsidR="00353240" w:rsidRPr="00A27518" w:rsidRDefault="00353240" w:rsidP="00011A68">
            <w:pPr>
              <w:pStyle w:val="Char2"/>
              <w:widowControl w:val="0"/>
              <w:snapToGrid w:val="0"/>
              <w:spacing w:before="100" w:after="200"/>
              <w:rPr>
                <w:rFonts w:ascii="Frutiger 55" w:hAnsi="Frutiger 55" w:cs="Arial"/>
                <w:bCs/>
                <w:lang w:val="fr-BE"/>
              </w:rPr>
            </w:pPr>
            <w:r w:rsidRPr="00A27518">
              <w:rPr>
                <w:rFonts w:ascii="Frutiger 55" w:hAnsi="Frutiger 55" w:cs="Arial"/>
                <w:bCs/>
                <w:lang w:val="fr-BE"/>
              </w:rPr>
              <w:t>Nom</w:t>
            </w:r>
          </w:p>
        </w:tc>
        <w:tc>
          <w:tcPr>
            <w:tcW w:w="2423" w:type="dxa"/>
            <w:tcBorders>
              <w:top w:val="single" w:sz="4" w:space="0" w:color="000000"/>
              <w:left w:val="single" w:sz="4" w:space="0" w:color="000000"/>
              <w:bottom w:val="single" w:sz="4" w:space="0" w:color="000000"/>
            </w:tcBorders>
            <w:shd w:val="clear" w:color="auto" w:fill="E5E5E5"/>
          </w:tcPr>
          <w:p w14:paraId="717ECB34" w14:textId="77777777" w:rsidR="00353240" w:rsidRPr="00A27518" w:rsidRDefault="00353240" w:rsidP="00011A68">
            <w:pPr>
              <w:pStyle w:val="Char2"/>
              <w:widowControl w:val="0"/>
              <w:snapToGrid w:val="0"/>
              <w:spacing w:before="100" w:after="200"/>
              <w:rPr>
                <w:rFonts w:ascii="Frutiger 55" w:hAnsi="Frutiger 55" w:cs="Arial"/>
                <w:bCs/>
                <w:lang w:val="fr-BE"/>
              </w:rPr>
            </w:pPr>
            <w:r w:rsidRPr="00A27518">
              <w:rPr>
                <w:rFonts w:ascii="Frutiger 55" w:hAnsi="Frutiger 55" w:cs="Arial"/>
                <w:bCs/>
                <w:lang w:val="fr-BE"/>
              </w:rPr>
              <w:t>Représentant</w:t>
            </w:r>
          </w:p>
        </w:tc>
        <w:tc>
          <w:tcPr>
            <w:tcW w:w="3524" w:type="dxa"/>
            <w:tcBorders>
              <w:top w:val="single" w:sz="4" w:space="0" w:color="000000"/>
              <w:left w:val="single" w:sz="4" w:space="0" w:color="000000"/>
              <w:bottom w:val="single" w:sz="4" w:space="0" w:color="000000"/>
              <w:right w:val="single" w:sz="4" w:space="0" w:color="000000"/>
            </w:tcBorders>
            <w:shd w:val="clear" w:color="auto" w:fill="E5E5E5"/>
          </w:tcPr>
          <w:p w14:paraId="284682AD" w14:textId="77777777" w:rsidR="00353240" w:rsidRPr="00A27518" w:rsidRDefault="00353240" w:rsidP="00011A68">
            <w:pPr>
              <w:pStyle w:val="Char2"/>
              <w:widowControl w:val="0"/>
              <w:snapToGrid w:val="0"/>
              <w:spacing w:before="100" w:after="200"/>
              <w:rPr>
                <w:rFonts w:ascii="Frutiger 55" w:hAnsi="Frutiger 55" w:cs="Arial"/>
                <w:bCs/>
                <w:lang w:val="fr-BE"/>
              </w:rPr>
            </w:pPr>
            <w:r w:rsidRPr="00A27518">
              <w:rPr>
                <w:rFonts w:ascii="Frutiger 55" w:hAnsi="Frutiger 55" w:cs="Arial"/>
                <w:bCs/>
                <w:lang w:val="fr-BE"/>
              </w:rPr>
              <w:t>Rôle</w:t>
            </w:r>
            <w:r w:rsidRPr="00A27518">
              <w:rPr>
                <w:rFonts w:ascii="Frutiger 55" w:hAnsi="Frutiger 55" w:cs="Arial"/>
                <w:bCs/>
                <w:lang w:val="fr-BE"/>
              </w:rPr>
              <w:footnoteReference w:id="1"/>
            </w:r>
          </w:p>
        </w:tc>
      </w:tr>
      <w:tr w:rsidR="00353240" w:rsidRPr="00A27518" w14:paraId="68D78D7C" w14:textId="77777777" w:rsidTr="00BD0E4C">
        <w:trPr>
          <w:trHeight w:val="432"/>
        </w:trPr>
        <w:tc>
          <w:tcPr>
            <w:tcW w:w="3834" w:type="dxa"/>
            <w:tcBorders>
              <w:top w:val="single" w:sz="4" w:space="0" w:color="000000"/>
              <w:left w:val="single" w:sz="4" w:space="0" w:color="000000"/>
              <w:bottom w:val="single" w:sz="4" w:space="0" w:color="000000"/>
            </w:tcBorders>
            <w:shd w:val="clear" w:color="auto" w:fill="FFFFFF"/>
          </w:tcPr>
          <w:p w14:paraId="63D7BE8A" w14:textId="77777777" w:rsidR="00353240" w:rsidRPr="00A27518" w:rsidRDefault="00353240" w:rsidP="00011A68">
            <w:pPr>
              <w:pStyle w:val="Char2"/>
              <w:widowControl w:val="0"/>
              <w:snapToGrid w:val="0"/>
              <w:spacing w:before="100" w:after="200"/>
              <w:rPr>
                <w:rFonts w:ascii="Frutiger 55" w:hAnsi="Frutiger 55" w:cs="Arial"/>
                <w:bCs/>
                <w:lang w:val="fr-BE"/>
              </w:rPr>
            </w:pPr>
          </w:p>
        </w:tc>
        <w:tc>
          <w:tcPr>
            <w:tcW w:w="2423" w:type="dxa"/>
            <w:tcBorders>
              <w:top w:val="single" w:sz="4" w:space="0" w:color="000000"/>
              <w:left w:val="single" w:sz="4" w:space="0" w:color="000000"/>
              <w:bottom w:val="single" w:sz="4" w:space="0" w:color="000000"/>
            </w:tcBorders>
            <w:shd w:val="clear" w:color="auto" w:fill="FFFFFF"/>
          </w:tcPr>
          <w:p w14:paraId="66B5A9FE" w14:textId="77777777" w:rsidR="00353240" w:rsidRPr="00A27518" w:rsidRDefault="00353240" w:rsidP="00011A68">
            <w:pPr>
              <w:pStyle w:val="Char2"/>
              <w:widowControl w:val="0"/>
              <w:snapToGrid w:val="0"/>
              <w:spacing w:before="100" w:after="200"/>
              <w:rPr>
                <w:rFonts w:ascii="Frutiger 55" w:hAnsi="Frutiger 55" w:cs="Arial"/>
                <w:bCs/>
                <w:lang w:val="fr-BE"/>
              </w:rPr>
            </w:pPr>
          </w:p>
        </w:tc>
        <w:tc>
          <w:tcPr>
            <w:tcW w:w="3524" w:type="dxa"/>
            <w:tcBorders>
              <w:top w:val="single" w:sz="4" w:space="0" w:color="000000"/>
              <w:left w:val="single" w:sz="4" w:space="0" w:color="000000"/>
              <w:bottom w:val="single" w:sz="4" w:space="0" w:color="000000"/>
              <w:right w:val="single" w:sz="4" w:space="0" w:color="000000"/>
            </w:tcBorders>
            <w:shd w:val="clear" w:color="auto" w:fill="FFFFFF"/>
          </w:tcPr>
          <w:p w14:paraId="62476AC2" w14:textId="77777777" w:rsidR="00353240" w:rsidRPr="00A27518" w:rsidRDefault="00353240" w:rsidP="00011A68">
            <w:pPr>
              <w:pStyle w:val="Char2"/>
              <w:widowControl w:val="0"/>
              <w:snapToGrid w:val="0"/>
              <w:spacing w:before="100" w:after="200"/>
              <w:rPr>
                <w:rFonts w:ascii="Frutiger 55" w:hAnsi="Frutiger 55" w:cs="Arial"/>
                <w:bCs/>
                <w:lang w:val="fr-BE"/>
              </w:rPr>
            </w:pPr>
          </w:p>
        </w:tc>
      </w:tr>
      <w:tr w:rsidR="00353240" w:rsidRPr="00A27518" w14:paraId="3595EF54" w14:textId="77777777" w:rsidTr="00BD0E4C">
        <w:trPr>
          <w:trHeight w:val="432"/>
        </w:trPr>
        <w:tc>
          <w:tcPr>
            <w:tcW w:w="3834" w:type="dxa"/>
            <w:tcBorders>
              <w:top w:val="single" w:sz="4" w:space="0" w:color="000000"/>
              <w:left w:val="single" w:sz="4" w:space="0" w:color="000000"/>
              <w:bottom w:val="single" w:sz="4" w:space="0" w:color="000000"/>
            </w:tcBorders>
            <w:shd w:val="clear" w:color="auto" w:fill="FFFFFF"/>
          </w:tcPr>
          <w:p w14:paraId="305BB54D" w14:textId="77777777" w:rsidR="00353240" w:rsidRPr="00A27518" w:rsidRDefault="00353240" w:rsidP="00011A68">
            <w:pPr>
              <w:pStyle w:val="Char2"/>
              <w:widowControl w:val="0"/>
              <w:snapToGrid w:val="0"/>
              <w:spacing w:before="100" w:after="200"/>
              <w:rPr>
                <w:rFonts w:ascii="Frutiger 55" w:hAnsi="Frutiger 55" w:cs="Arial"/>
                <w:bCs/>
                <w:lang w:val="fr-BE"/>
              </w:rPr>
            </w:pPr>
          </w:p>
        </w:tc>
        <w:tc>
          <w:tcPr>
            <w:tcW w:w="2423" w:type="dxa"/>
            <w:tcBorders>
              <w:top w:val="single" w:sz="4" w:space="0" w:color="000000"/>
              <w:left w:val="single" w:sz="4" w:space="0" w:color="000000"/>
              <w:bottom w:val="single" w:sz="4" w:space="0" w:color="000000"/>
            </w:tcBorders>
            <w:shd w:val="clear" w:color="auto" w:fill="FFFFFF"/>
          </w:tcPr>
          <w:p w14:paraId="494709FD" w14:textId="77777777" w:rsidR="00353240" w:rsidRPr="00A27518" w:rsidRDefault="00353240" w:rsidP="00011A68">
            <w:pPr>
              <w:pStyle w:val="Char2"/>
              <w:widowControl w:val="0"/>
              <w:snapToGrid w:val="0"/>
              <w:spacing w:before="100" w:after="200"/>
              <w:rPr>
                <w:rFonts w:ascii="Frutiger 55" w:hAnsi="Frutiger 55" w:cs="Arial"/>
                <w:bCs/>
                <w:lang w:val="fr-BE"/>
              </w:rPr>
            </w:pPr>
          </w:p>
        </w:tc>
        <w:tc>
          <w:tcPr>
            <w:tcW w:w="3524" w:type="dxa"/>
            <w:tcBorders>
              <w:top w:val="single" w:sz="4" w:space="0" w:color="000000"/>
              <w:left w:val="single" w:sz="4" w:space="0" w:color="000000"/>
              <w:bottom w:val="single" w:sz="4" w:space="0" w:color="000000"/>
              <w:right w:val="single" w:sz="4" w:space="0" w:color="000000"/>
            </w:tcBorders>
            <w:shd w:val="clear" w:color="auto" w:fill="FFFFFF"/>
          </w:tcPr>
          <w:p w14:paraId="4556FF88" w14:textId="77777777" w:rsidR="00353240" w:rsidRPr="00A27518" w:rsidRDefault="00353240" w:rsidP="00011A68">
            <w:pPr>
              <w:pStyle w:val="Char2"/>
              <w:widowControl w:val="0"/>
              <w:snapToGrid w:val="0"/>
              <w:spacing w:before="100" w:after="200"/>
              <w:rPr>
                <w:rFonts w:ascii="Frutiger 55" w:hAnsi="Frutiger 55" w:cs="Arial"/>
                <w:bCs/>
                <w:lang w:val="fr-BE"/>
              </w:rPr>
            </w:pPr>
          </w:p>
        </w:tc>
      </w:tr>
      <w:tr w:rsidR="00353240" w:rsidRPr="00A27518" w14:paraId="62B9E943" w14:textId="77777777" w:rsidTr="00BD0E4C">
        <w:trPr>
          <w:trHeight w:val="432"/>
        </w:trPr>
        <w:tc>
          <w:tcPr>
            <w:tcW w:w="3834" w:type="dxa"/>
            <w:tcBorders>
              <w:top w:val="single" w:sz="4" w:space="0" w:color="000000"/>
              <w:left w:val="single" w:sz="4" w:space="0" w:color="000000"/>
              <w:bottom w:val="single" w:sz="4" w:space="0" w:color="000000"/>
            </w:tcBorders>
            <w:shd w:val="clear" w:color="auto" w:fill="FFFFFF"/>
          </w:tcPr>
          <w:p w14:paraId="540B4B12" w14:textId="77777777" w:rsidR="00353240" w:rsidRPr="00A27518" w:rsidRDefault="00353240" w:rsidP="00011A68">
            <w:pPr>
              <w:pStyle w:val="Char2"/>
              <w:widowControl w:val="0"/>
              <w:snapToGrid w:val="0"/>
              <w:spacing w:before="100" w:after="200"/>
              <w:rPr>
                <w:rFonts w:ascii="Frutiger 55" w:hAnsi="Frutiger 55" w:cs="Arial"/>
                <w:bCs/>
                <w:lang w:val="fr-BE"/>
              </w:rPr>
            </w:pPr>
          </w:p>
        </w:tc>
        <w:tc>
          <w:tcPr>
            <w:tcW w:w="2423" w:type="dxa"/>
            <w:tcBorders>
              <w:top w:val="single" w:sz="4" w:space="0" w:color="000000"/>
              <w:left w:val="single" w:sz="4" w:space="0" w:color="000000"/>
              <w:bottom w:val="single" w:sz="4" w:space="0" w:color="000000"/>
            </w:tcBorders>
            <w:shd w:val="clear" w:color="auto" w:fill="FFFFFF"/>
          </w:tcPr>
          <w:p w14:paraId="504BDE69" w14:textId="77777777" w:rsidR="00353240" w:rsidRPr="00A27518" w:rsidRDefault="00353240" w:rsidP="00011A68">
            <w:pPr>
              <w:pStyle w:val="Char2"/>
              <w:widowControl w:val="0"/>
              <w:snapToGrid w:val="0"/>
              <w:spacing w:before="100" w:after="200"/>
              <w:rPr>
                <w:rFonts w:ascii="Frutiger 55" w:hAnsi="Frutiger 55" w:cs="Arial"/>
                <w:bCs/>
                <w:lang w:val="fr-BE"/>
              </w:rPr>
            </w:pPr>
          </w:p>
        </w:tc>
        <w:tc>
          <w:tcPr>
            <w:tcW w:w="3524" w:type="dxa"/>
            <w:tcBorders>
              <w:top w:val="single" w:sz="4" w:space="0" w:color="000000"/>
              <w:left w:val="single" w:sz="4" w:space="0" w:color="000000"/>
              <w:bottom w:val="single" w:sz="4" w:space="0" w:color="000000"/>
              <w:right w:val="single" w:sz="4" w:space="0" w:color="000000"/>
            </w:tcBorders>
            <w:shd w:val="clear" w:color="auto" w:fill="FFFFFF"/>
          </w:tcPr>
          <w:p w14:paraId="09A03911" w14:textId="77777777" w:rsidR="00353240" w:rsidRPr="00A27518" w:rsidRDefault="00353240" w:rsidP="00011A68">
            <w:pPr>
              <w:pStyle w:val="Char2"/>
              <w:widowControl w:val="0"/>
              <w:snapToGrid w:val="0"/>
              <w:spacing w:before="100" w:after="200"/>
              <w:rPr>
                <w:rFonts w:ascii="Frutiger 55" w:hAnsi="Frutiger 55" w:cs="Arial"/>
                <w:bCs/>
                <w:lang w:val="fr-BE"/>
              </w:rPr>
            </w:pPr>
          </w:p>
        </w:tc>
      </w:tr>
    </w:tbl>
    <w:p w14:paraId="11369000" w14:textId="77777777" w:rsidR="00353240" w:rsidRPr="00A27518" w:rsidRDefault="00353240" w:rsidP="00011A68">
      <w:pPr>
        <w:pStyle w:val="Titre1"/>
        <w:keepNext w:val="0"/>
        <w:keepLines w:val="0"/>
        <w:widowControl w:val="0"/>
        <w:spacing w:before="100" w:after="200"/>
        <w:ind w:left="340"/>
        <w:rPr>
          <w:rFonts w:ascii="Frutiger 55" w:hAnsi="Frutiger 55"/>
          <w:b/>
          <w:sz w:val="20"/>
          <w:szCs w:val="20"/>
          <w:lang w:val="fr-BE"/>
        </w:rPr>
      </w:pPr>
      <w:r w:rsidRPr="00A27518">
        <w:rPr>
          <w:rFonts w:ascii="Frutiger 55" w:hAnsi="Frutiger 55"/>
          <w:b/>
          <w:sz w:val="20"/>
          <w:szCs w:val="20"/>
          <w:lang w:val="fr-BE"/>
        </w:rPr>
        <w:tab/>
      </w:r>
      <w:r w:rsidRPr="00A27518">
        <w:rPr>
          <w:rFonts w:ascii="Frutiger 55" w:hAnsi="Frutiger 55"/>
          <w:b/>
          <w:sz w:val="20"/>
          <w:szCs w:val="20"/>
          <w:lang w:val="fr-BE"/>
        </w:rPr>
        <w:br/>
        <w:t>Évaluation</w:t>
      </w:r>
    </w:p>
    <w:p w14:paraId="753F0F9C" w14:textId="77777777" w:rsidR="00353240" w:rsidRPr="00A27518" w:rsidRDefault="00353240" w:rsidP="00011A68">
      <w:pPr>
        <w:pStyle w:val="Rvision"/>
        <w:widowControl w:val="0"/>
        <w:spacing w:before="120" w:after="200"/>
        <w:jc w:val="both"/>
        <w:rPr>
          <w:rFonts w:ascii="Frutiger 55" w:hAnsi="Frutiger 55" w:cs="Arial"/>
          <w:sz w:val="20"/>
          <w:szCs w:val="20"/>
          <w:shd w:val="clear" w:color="auto" w:fill="FFFFFF"/>
          <w:lang w:val="fr-BE"/>
        </w:rPr>
      </w:pPr>
      <w:r w:rsidRPr="00A27518">
        <w:rPr>
          <w:rFonts w:ascii="Frutiger 55" w:hAnsi="Frutiger 55" w:cs="Arial"/>
          <w:sz w:val="20"/>
          <w:szCs w:val="20"/>
          <w:shd w:val="clear" w:color="auto" w:fill="FFFFFF"/>
          <w:lang w:val="fr-BE"/>
        </w:rPr>
        <w:t>Au total &lt;XXX&gt; soumissions ont été reçues. A chacune d’elles a été attribué un numéro séquentiel. Ce numéro a été inscrit sur toutes les copies de la soumission et sera retenu tout au long du processus d’évaluation comme unique référence. La liste complète des soumissions reçues est présentée en annexe.</w:t>
      </w:r>
    </w:p>
    <w:p w14:paraId="0F46DC0B" w14:textId="77777777" w:rsidR="00353240" w:rsidRPr="00A27518" w:rsidRDefault="00353240" w:rsidP="00011A68">
      <w:pPr>
        <w:widowControl w:val="0"/>
        <w:rPr>
          <w:rFonts w:ascii="Frutiger 55" w:hAnsi="Frutiger 55" w:cs="Arial"/>
          <w:b/>
          <w:bCs/>
          <w:sz w:val="20"/>
          <w:szCs w:val="20"/>
        </w:rPr>
      </w:pPr>
      <w:r w:rsidRPr="00A27518">
        <w:rPr>
          <w:rFonts w:ascii="Frutiger 55" w:hAnsi="Frutiger 55" w:cs="Arial"/>
          <w:b/>
          <w:bCs/>
          <w:sz w:val="20"/>
          <w:szCs w:val="20"/>
        </w:rPr>
        <w:t>I. GRILLE D’ÉVALUATION ADMINISTRATIVE</w:t>
      </w:r>
    </w:p>
    <w:p w14:paraId="2C745BF4" w14:textId="77777777" w:rsidR="00353240" w:rsidRPr="00A27518" w:rsidRDefault="00353240" w:rsidP="00011A68">
      <w:pPr>
        <w:pStyle w:val="Titre1"/>
        <w:keepNext w:val="0"/>
        <w:keepLines w:val="0"/>
        <w:widowControl w:val="0"/>
        <w:spacing w:before="0" w:after="200"/>
        <w:rPr>
          <w:rFonts w:ascii="Frutiger 55" w:hAnsi="Frutiger 55"/>
          <w:b/>
          <w:sz w:val="20"/>
          <w:szCs w:val="20"/>
          <w:lang w:val="fr-BE"/>
        </w:rPr>
      </w:pPr>
      <w:r w:rsidRPr="00A27518">
        <w:rPr>
          <w:rFonts w:ascii="Frutiger 55" w:hAnsi="Frutiger 55"/>
          <w:b/>
          <w:sz w:val="20"/>
          <w:szCs w:val="20"/>
          <w:lang w:val="fr-BE"/>
        </w:rPr>
        <w:t>Session d’ouverture : Vérification du respect de la date limite de soumission</w:t>
      </w:r>
    </w:p>
    <w:p w14:paraId="06F85DD6" w14:textId="77777777" w:rsidR="00353240" w:rsidRPr="00A27518" w:rsidRDefault="00353240" w:rsidP="00011A68">
      <w:pPr>
        <w:pStyle w:val="Char2"/>
        <w:widowControl w:val="0"/>
        <w:spacing w:after="200"/>
        <w:rPr>
          <w:rFonts w:ascii="Frutiger 55" w:hAnsi="Frutiger 55" w:cs="Arial"/>
          <w:bCs/>
          <w:lang w:val="fr-FR"/>
        </w:rPr>
      </w:pPr>
    </w:p>
    <w:tbl>
      <w:tblPr>
        <w:tblW w:w="9781" w:type="dxa"/>
        <w:tblInd w:w="-5" w:type="dxa"/>
        <w:tblLayout w:type="fixed"/>
        <w:tblLook w:val="0000" w:firstRow="0" w:lastRow="0" w:firstColumn="0" w:lastColumn="0" w:noHBand="0" w:noVBand="0"/>
      </w:tblPr>
      <w:tblGrid>
        <w:gridCol w:w="846"/>
        <w:gridCol w:w="582"/>
        <w:gridCol w:w="977"/>
        <w:gridCol w:w="992"/>
        <w:gridCol w:w="851"/>
        <w:gridCol w:w="1276"/>
        <w:gridCol w:w="1989"/>
        <w:gridCol w:w="576"/>
        <w:gridCol w:w="842"/>
        <w:gridCol w:w="850"/>
      </w:tblGrid>
      <w:tr w:rsidR="00353240" w:rsidRPr="00A27518" w14:paraId="3119956C" w14:textId="77777777" w:rsidTr="00BD0E4C">
        <w:trPr>
          <w:trHeight w:val="326"/>
        </w:trPr>
        <w:tc>
          <w:tcPr>
            <w:tcW w:w="7513" w:type="dxa"/>
            <w:gridSpan w:val="7"/>
            <w:tcBorders>
              <w:top w:val="single" w:sz="4" w:space="0" w:color="000000"/>
              <w:left w:val="single" w:sz="4" w:space="0" w:color="000000"/>
              <w:bottom w:val="single" w:sz="4" w:space="0" w:color="000000"/>
            </w:tcBorders>
            <w:shd w:val="clear" w:color="auto" w:fill="E6E6E6"/>
          </w:tcPr>
          <w:p w14:paraId="01348515" w14:textId="77777777" w:rsidR="00353240" w:rsidRPr="00A27518" w:rsidRDefault="00353240" w:rsidP="00011A68">
            <w:pPr>
              <w:widowControl w:val="0"/>
              <w:snapToGrid w:val="0"/>
              <w:rPr>
                <w:rFonts w:ascii="Frutiger 55" w:hAnsi="Frutiger 55" w:cs="Arial"/>
                <w:bCs/>
                <w:sz w:val="20"/>
                <w:szCs w:val="20"/>
              </w:rPr>
            </w:pPr>
            <w:r w:rsidRPr="00A27518">
              <w:rPr>
                <w:rFonts w:ascii="Frutiger 55" w:hAnsi="Frutiger 55" w:cs="Arial"/>
                <w:bCs/>
                <w:sz w:val="20"/>
                <w:szCs w:val="20"/>
              </w:rPr>
              <w:t xml:space="preserve"> </w:t>
            </w:r>
            <w:r w:rsidRPr="00A27518">
              <w:rPr>
                <w:rFonts w:ascii="Frutiger 55" w:hAnsi="Frutiger 55" w:cs="Arial"/>
                <w:sz w:val="20"/>
                <w:szCs w:val="20"/>
              </w:rPr>
              <w:t>Numéro de l’enveloppe</w:t>
            </w:r>
          </w:p>
        </w:tc>
        <w:tc>
          <w:tcPr>
            <w:tcW w:w="576" w:type="dxa"/>
            <w:tcBorders>
              <w:top w:val="single" w:sz="4" w:space="0" w:color="000000"/>
              <w:left w:val="single" w:sz="4" w:space="0" w:color="000000"/>
              <w:bottom w:val="single" w:sz="4" w:space="0" w:color="000000"/>
            </w:tcBorders>
            <w:shd w:val="clear" w:color="auto" w:fill="E6E6E6"/>
            <w:vAlign w:val="center"/>
          </w:tcPr>
          <w:p w14:paraId="56E21BCB" w14:textId="77777777" w:rsidR="00353240" w:rsidRPr="00A27518" w:rsidRDefault="00353240" w:rsidP="00011A68">
            <w:pPr>
              <w:widowControl w:val="0"/>
              <w:snapToGrid w:val="0"/>
              <w:jc w:val="center"/>
              <w:rPr>
                <w:rFonts w:ascii="Frutiger 55" w:hAnsi="Frutiger 55" w:cs="Arial"/>
                <w:b/>
                <w:sz w:val="20"/>
                <w:szCs w:val="20"/>
              </w:rPr>
            </w:pPr>
            <w:r w:rsidRPr="00A27518">
              <w:rPr>
                <w:rFonts w:ascii="Frutiger 55" w:hAnsi="Frutiger 55" w:cs="Arial"/>
                <w:b/>
                <w:sz w:val="20"/>
                <w:szCs w:val="20"/>
              </w:rPr>
              <w:t>OUI</w:t>
            </w:r>
          </w:p>
        </w:tc>
        <w:tc>
          <w:tcPr>
            <w:tcW w:w="1692"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3B51182F" w14:textId="77777777" w:rsidR="00353240" w:rsidRPr="00A27518" w:rsidRDefault="00353240" w:rsidP="00011A68">
            <w:pPr>
              <w:widowControl w:val="0"/>
              <w:snapToGrid w:val="0"/>
              <w:jc w:val="center"/>
              <w:rPr>
                <w:rFonts w:ascii="Frutiger 55" w:hAnsi="Frutiger 55" w:cs="Arial"/>
                <w:b/>
                <w:sz w:val="20"/>
                <w:szCs w:val="20"/>
              </w:rPr>
            </w:pPr>
            <w:r w:rsidRPr="00A27518">
              <w:rPr>
                <w:rFonts w:ascii="Frutiger 55" w:hAnsi="Frutiger 55" w:cs="Arial"/>
                <w:b/>
                <w:sz w:val="20"/>
                <w:szCs w:val="20"/>
              </w:rPr>
              <w:t>NON</w:t>
            </w:r>
          </w:p>
        </w:tc>
      </w:tr>
      <w:tr w:rsidR="00353240" w:rsidRPr="00A27518" w14:paraId="6FCB6ED6" w14:textId="77777777" w:rsidTr="00BD0E4C">
        <w:trPr>
          <w:trHeight w:val="106"/>
        </w:trPr>
        <w:tc>
          <w:tcPr>
            <w:tcW w:w="7513" w:type="dxa"/>
            <w:gridSpan w:val="7"/>
            <w:tcBorders>
              <w:top w:val="single" w:sz="4" w:space="0" w:color="000000"/>
              <w:left w:val="single" w:sz="4" w:space="0" w:color="000000"/>
              <w:bottom w:val="single" w:sz="4" w:space="0" w:color="000000"/>
            </w:tcBorders>
            <w:shd w:val="clear" w:color="auto" w:fill="auto"/>
          </w:tcPr>
          <w:p w14:paraId="3D861B9D" w14:textId="77777777" w:rsidR="00353240" w:rsidRPr="00A27518" w:rsidRDefault="00353240" w:rsidP="00011A68">
            <w:pPr>
              <w:widowControl w:val="0"/>
              <w:snapToGrid w:val="0"/>
              <w:rPr>
                <w:rFonts w:ascii="Frutiger 55" w:hAnsi="Frutiger 55" w:cs="Arial"/>
                <w:sz w:val="20"/>
                <w:szCs w:val="20"/>
              </w:rPr>
            </w:pPr>
          </w:p>
        </w:tc>
        <w:tc>
          <w:tcPr>
            <w:tcW w:w="576" w:type="dxa"/>
            <w:tcBorders>
              <w:top w:val="single" w:sz="4" w:space="0" w:color="000000"/>
              <w:left w:val="single" w:sz="4" w:space="0" w:color="000000"/>
              <w:bottom w:val="single" w:sz="4" w:space="0" w:color="000000"/>
            </w:tcBorders>
          </w:tcPr>
          <w:p w14:paraId="5CDE2588" w14:textId="77777777" w:rsidR="00353240" w:rsidRPr="00A27518" w:rsidRDefault="00353240" w:rsidP="00011A68">
            <w:pPr>
              <w:widowControl w:val="0"/>
              <w:snapToGrid w:val="0"/>
              <w:rPr>
                <w:rFonts w:ascii="Frutiger 55" w:hAnsi="Frutiger 55" w:cs="Arial"/>
                <w:sz w:val="20"/>
                <w:szCs w:val="20"/>
              </w:rPr>
            </w:pPr>
          </w:p>
        </w:tc>
        <w:tc>
          <w:tcPr>
            <w:tcW w:w="1692" w:type="dxa"/>
            <w:gridSpan w:val="2"/>
            <w:tcBorders>
              <w:top w:val="single" w:sz="4" w:space="0" w:color="000000"/>
              <w:left w:val="single" w:sz="4" w:space="0" w:color="000000"/>
              <w:bottom w:val="single" w:sz="4" w:space="0" w:color="000000"/>
              <w:right w:val="single" w:sz="4" w:space="0" w:color="000000"/>
            </w:tcBorders>
          </w:tcPr>
          <w:p w14:paraId="5152C7E5" w14:textId="77777777" w:rsidR="00353240" w:rsidRPr="00A27518" w:rsidRDefault="00353240" w:rsidP="00011A68">
            <w:pPr>
              <w:widowControl w:val="0"/>
              <w:snapToGrid w:val="0"/>
              <w:rPr>
                <w:rFonts w:ascii="Frutiger 55" w:hAnsi="Frutiger 55" w:cs="Arial"/>
                <w:sz w:val="20"/>
                <w:szCs w:val="20"/>
              </w:rPr>
            </w:pPr>
          </w:p>
        </w:tc>
      </w:tr>
      <w:tr w:rsidR="00353240" w:rsidRPr="00A27518" w14:paraId="2728F397" w14:textId="77777777" w:rsidTr="00BD0E4C">
        <w:trPr>
          <w:trHeight w:val="230"/>
        </w:trPr>
        <w:tc>
          <w:tcPr>
            <w:tcW w:w="7513" w:type="dxa"/>
            <w:gridSpan w:val="7"/>
            <w:tcBorders>
              <w:top w:val="single" w:sz="4" w:space="0" w:color="000000"/>
              <w:left w:val="single" w:sz="4" w:space="0" w:color="000000"/>
              <w:bottom w:val="single" w:sz="4" w:space="0" w:color="000000"/>
            </w:tcBorders>
            <w:shd w:val="clear" w:color="auto" w:fill="auto"/>
          </w:tcPr>
          <w:p w14:paraId="6A67EEFE" w14:textId="77777777" w:rsidR="00353240" w:rsidRPr="00A27518" w:rsidRDefault="00353240" w:rsidP="00011A68">
            <w:pPr>
              <w:widowControl w:val="0"/>
              <w:snapToGrid w:val="0"/>
              <w:rPr>
                <w:rFonts w:ascii="Frutiger 55" w:hAnsi="Frutiger 55" w:cs="Arial"/>
                <w:sz w:val="20"/>
                <w:szCs w:val="20"/>
              </w:rPr>
            </w:pPr>
          </w:p>
        </w:tc>
        <w:tc>
          <w:tcPr>
            <w:tcW w:w="576" w:type="dxa"/>
            <w:tcBorders>
              <w:top w:val="single" w:sz="4" w:space="0" w:color="000000"/>
              <w:left w:val="single" w:sz="4" w:space="0" w:color="000000"/>
              <w:bottom w:val="single" w:sz="4" w:space="0" w:color="000000"/>
            </w:tcBorders>
          </w:tcPr>
          <w:p w14:paraId="30486BCD" w14:textId="77777777" w:rsidR="00353240" w:rsidRPr="00A27518" w:rsidRDefault="00353240" w:rsidP="00011A68">
            <w:pPr>
              <w:widowControl w:val="0"/>
              <w:snapToGrid w:val="0"/>
              <w:rPr>
                <w:rFonts w:ascii="Frutiger 55" w:hAnsi="Frutiger 55" w:cs="Arial"/>
                <w:sz w:val="20"/>
                <w:szCs w:val="20"/>
              </w:rPr>
            </w:pPr>
          </w:p>
        </w:tc>
        <w:tc>
          <w:tcPr>
            <w:tcW w:w="1692" w:type="dxa"/>
            <w:gridSpan w:val="2"/>
            <w:tcBorders>
              <w:top w:val="single" w:sz="4" w:space="0" w:color="000000"/>
              <w:left w:val="single" w:sz="4" w:space="0" w:color="000000"/>
              <w:bottom w:val="single" w:sz="4" w:space="0" w:color="000000"/>
              <w:right w:val="single" w:sz="4" w:space="0" w:color="000000"/>
            </w:tcBorders>
          </w:tcPr>
          <w:p w14:paraId="655C7608" w14:textId="77777777" w:rsidR="00353240" w:rsidRPr="00A27518" w:rsidRDefault="00353240" w:rsidP="00011A68">
            <w:pPr>
              <w:widowControl w:val="0"/>
              <w:snapToGrid w:val="0"/>
              <w:rPr>
                <w:rFonts w:ascii="Frutiger 55" w:hAnsi="Frutiger 55" w:cs="Arial"/>
                <w:sz w:val="20"/>
                <w:szCs w:val="20"/>
              </w:rPr>
            </w:pPr>
          </w:p>
        </w:tc>
      </w:tr>
      <w:tr w:rsidR="00353240" w:rsidRPr="00A27518" w14:paraId="3CB21353" w14:textId="77777777" w:rsidTr="00BD0E4C">
        <w:trPr>
          <w:trHeight w:val="230"/>
        </w:trPr>
        <w:tc>
          <w:tcPr>
            <w:tcW w:w="7513" w:type="dxa"/>
            <w:gridSpan w:val="7"/>
            <w:tcBorders>
              <w:top w:val="single" w:sz="4" w:space="0" w:color="000000"/>
              <w:left w:val="single" w:sz="4" w:space="0" w:color="000000"/>
              <w:bottom w:val="single" w:sz="4" w:space="0" w:color="000000"/>
            </w:tcBorders>
            <w:shd w:val="clear" w:color="auto" w:fill="auto"/>
          </w:tcPr>
          <w:p w14:paraId="6915A3CC" w14:textId="77777777" w:rsidR="00353240" w:rsidRPr="00A27518" w:rsidRDefault="00353240" w:rsidP="00011A68">
            <w:pPr>
              <w:widowControl w:val="0"/>
              <w:snapToGrid w:val="0"/>
              <w:rPr>
                <w:rFonts w:ascii="Frutiger 55" w:hAnsi="Frutiger 55" w:cs="Arial"/>
                <w:sz w:val="20"/>
                <w:szCs w:val="20"/>
              </w:rPr>
            </w:pPr>
          </w:p>
        </w:tc>
        <w:tc>
          <w:tcPr>
            <w:tcW w:w="576" w:type="dxa"/>
            <w:tcBorders>
              <w:top w:val="single" w:sz="4" w:space="0" w:color="000000"/>
              <w:left w:val="single" w:sz="4" w:space="0" w:color="000000"/>
              <w:bottom w:val="single" w:sz="4" w:space="0" w:color="000000"/>
            </w:tcBorders>
          </w:tcPr>
          <w:p w14:paraId="7E39AEEF" w14:textId="77777777" w:rsidR="00353240" w:rsidRPr="00A27518" w:rsidRDefault="00353240" w:rsidP="00011A68">
            <w:pPr>
              <w:widowControl w:val="0"/>
              <w:snapToGrid w:val="0"/>
              <w:rPr>
                <w:rFonts w:ascii="Frutiger 55" w:hAnsi="Frutiger 55" w:cs="Arial"/>
                <w:sz w:val="20"/>
                <w:szCs w:val="20"/>
              </w:rPr>
            </w:pPr>
          </w:p>
        </w:tc>
        <w:tc>
          <w:tcPr>
            <w:tcW w:w="1692" w:type="dxa"/>
            <w:gridSpan w:val="2"/>
            <w:tcBorders>
              <w:top w:val="single" w:sz="4" w:space="0" w:color="000000"/>
              <w:left w:val="single" w:sz="4" w:space="0" w:color="000000"/>
              <w:bottom w:val="single" w:sz="4" w:space="0" w:color="000000"/>
              <w:right w:val="single" w:sz="4" w:space="0" w:color="000000"/>
            </w:tcBorders>
          </w:tcPr>
          <w:p w14:paraId="05F90143" w14:textId="77777777" w:rsidR="00353240" w:rsidRPr="00A27518" w:rsidRDefault="00353240" w:rsidP="00011A68">
            <w:pPr>
              <w:widowControl w:val="0"/>
              <w:snapToGrid w:val="0"/>
              <w:rPr>
                <w:rFonts w:ascii="Frutiger 55" w:hAnsi="Frutiger 55" w:cs="Arial"/>
                <w:sz w:val="20"/>
                <w:szCs w:val="20"/>
              </w:rPr>
            </w:pPr>
          </w:p>
        </w:tc>
      </w:tr>
      <w:tr w:rsidR="00353240" w:rsidRPr="00A27518" w14:paraId="1A52296E" w14:textId="77777777" w:rsidTr="00BD0E4C">
        <w:trPr>
          <w:trHeight w:val="230"/>
        </w:trPr>
        <w:tc>
          <w:tcPr>
            <w:tcW w:w="7513" w:type="dxa"/>
            <w:gridSpan w:val="7"/>
            <w:tcBorders>
              <w:top w:val="single" w:sz="4" w:space="0" w:color="000000"/>
              <w:left w:val="single" w:sz="4" w:space="0" w:color="000000"/>
              <w:bottom w:val="single" w:sz="4" w:space="0" w:color="000000"/>
            </w:tcBorders>
            <w:shd w:val="clear" w:color="auto" w:fill="auto"/>
          </w:tcPr>
          <w:p w14:paraId="169C2288" w14:textId="77777777" w:rsidR="00353240" w:rsidRPr="00A27518" w:rsidRDefault="00353240" w:rsidP="00011A68">
            <w:pPr>
              <w:widowControl w:val="0"/>
              <w:snapToGrid w:val="0"/>
              <w:rPr>
                <w:rFonts w:ascii="Frutiger 55" w:hAnsi="Frutiger 55" w:cs="Arial"/>
                <w:sz w:val="20"/>
                <w:szCs w:val="20"/>
              </w:rPr>
            </w:pPr>
          </w:p>
        </w:tc>
        <w:tc>
          <w:tcPr>
            <w:tcW w:w="576" w:type="dxa"/>
            <w:tcBorders>
              <w:top w:val="single" w:sz="4" w:space="0" w:color="000000"/>
              <w:left w:val="single" w:sz="4" w:space="0" w:color="000000"/>
              <w:bottom w:val="single" w:sz="4" w:space="0" w:color="000000"/>
            </w:tcBorders>
          </w:tcPr>
          <w:p w14:paraId="7EE58AE7" w14:textId="77777777" w:rsidR="00353240" w:rsidRPr="00A27518" w:rsidRDefault="00353240" w:rsidP="00011A68">
            <w:pPr>
              <w:widowControl w:val="0"/>
              <w:snapToGrid w:val="0"/>
              <w:rPr>
                <w:rFonts w:ascii="Frutiger 55" w:hAnsi="Frutiger 55" w:cs="Arial"/>
                <w:sz w:val="20"/>
                <w:szCs w:val="20"/>
              </w:rPr>
            </w:pPr>
          </w:p>
        </w:tc>
        <w:tc>
          <w:tcPr>
            <w:tcW w:w="1692" w:type="dxa"/>
            <w:gridSpan w:val="2"/>
            <w:tcBorders>
              <w:top w:val="single" w:sz="4" w:space="0" w:color="000000"/>
              <w:left w:val="single" w:sz="4" w:space="0" w:color="000000"/>
              <w:bottom w:val="single" w:sz="4" w:space="0" w:color="000000"/>
              <w:right w:val="single" w:sz="4" w:space="0" w:color="000000"/>
            </w:tcBorders>
          </w:tcPr>
          <w:p w14:paraId="470EB568" w14:textId="77777777" w:rsidR="00353240" w:rsidRPr="00A27518" w:rsidRDefault="00353240" w:rsidP="00011A68">
            <w:pPr>
              <w:widowControl w:val="0"/>
              <w:snapToGrid w:val="0"/>
              <w:rPr>
                <w:rFonts w:ascii="Frutiger 55" w:hAnsi="Frutiger 55" w:cs="Arial"/>
                <w:sz w:val="20"/>
                <w:szCs w:val="20"/>
              </w:rPr>
            </w:pPr>
          </w:p>
        </w:tc>
      </w:tr>
      <w:tr w:rsidR="00353240" w:rsidRPr="00A27518" w14:paraId="7E0D3614" w14:textId="77777777" w:rsidTr="00BD0E4C">
        <w:trPr>
          <w:trHeight w:val="230"/>
        </w:trPr>
        <w:tc>
          <w:tcPr>
            <w:tcW w:w="7513" w:type="dxa"/>
            <w:gridSpan w:val="7"/>
            <w:tcBorders>
              <w:top w:val="single" w:sz="4" w:space="0" w:color="000000"/>
              <w:left w:val="single" w:sz="4" w:space="0" w:color="000000"/>
              <w:bottom w:val="single" w:sz="4" w:space="0" w:color="000000"/>
            </w:tcBorders>
            <w:shd w:val="clear" w:color="auto" w:fill="auto"/>
          </w:tcPr>
          <w:p w14:paraId="5D0C21D9" w14:textId="77777777" w:rsidR="00353240" w:rsidRPr="00A27518" w:rsidRDefault="00353240" w:rsidP="00011A68">
            <w:pPr>
              <w:widowControl w:val="0"/>
              <w:snapToGrid w:val="0"/>
              <w:rPr>
                <w:rFonts w:ascii="Frutiger 55" w:hAnsi="Frutiger 55" w:cs="Arial"/>
                <w:sz w:val="20"/>
                <w:szCs w:val="20"/>
              </w:rPr>
            </w:pPr>
          </w:p>
        </w:tc>
        <w:tc>
          <w:tcPr>
            <w:tcW w:w="576" w:type="dxa"/>
            <w:tcBorders>
              <w:top w:val="single" w:sz="4" w:space="0" w:color="000000"/>
              <w:left w:val="single" w:sz="4" w:space="0" w:color="000000"/>
              <w:bottom w:val="single" w:sz="4" w:space="0" w:color="000000"/>
            </w:tcBorders>
          </w:tcPr>
          <w:p w14:paraId="357B6736" w14:textId="77777777" w:rsidR="00353240" w:rsidRPr="00A27518" w:rsidRDefault="00353240" w:rsidP="00011A68">
            <w:pPr>
              <w:widowControl w:val="0"/>
              <w:snapToGrid w:val="0"/>
              <w:rPr>
                <w:rFonts w:ascii="Frutiger 55" w:hAnsi="Frutiger 55" w:cs="Arial"/>
                <w:sz w:val="20"/>
                <w:szCs w:val="20"/>
              </w:rPr>
            </w:pPr>
          </w:p>
        </w:tc>
        <w:tc>
          <w:tcPr>
            <w:tcW w:w="1692" w:type="dxa"/>
            <w:gridSpan w:val="2"/>
            <w:tcBorders>
              <w:top w:val="single" w:sz="4" w:space="0" w:color="000000"/>
              <w:left w:val="single" w:sz="4" w:space="0" w:color="000000"/>
              <w:bottom w:val="single" w:sz="4" w:space="0" w:color="000000"/>
              <w:right w:val="single" w:sz="4" w:space="0" w:color="000000"/>
            </w:tcBorders>
          </w:tcPr>
          <w:p w14:paraId="5A33533D" w14:textId="77777777" w:rsidR="00353240" w:rsidRPr="00A27518" w:rsidRDefault="00353240" w:rsidP="00011A68">
            <w:pPr>
              <w:widowControl w:val="0"/>
              <w:snapToGrid w:val="0"/>
              <w:rPr>
                <w:rFonts w:ascii="Frutiger 55" w:hAnsi="Frutiger 55" w:cs="Arial"/>
                <w:sz w:val="20"/>
                <w:szCs w:val="20"/>
              </w:rPr>
            </w:pPr>
          </w:p>
        </w:tc>
      </w:tr>
      <w:tr w:rsidR="00353240" w:rsidRPr="00A27518" w14:paraId="063C9EA6" w14:textId="77777777" w:rsidTr="00BD0E4C">
        <w:trPr>
          <w:trHeight w:val="230"/>
        </w:trPr>
        <w:tc>
          <w:tcPr>
            <w:tcW w:w="7513" w:type="dxa"/>
            <w:gridSpan w:val="7"/>
            <w:tcBorders>
              <w:top w:val="single" w:sz="4" w:space="0" w:color="000000"/>
              <w:left w:val="single" w:sz="4" w:space="0" w:color="000000"/>
              <w:bottom w:val="single" w:sz="4" w:space="0" w:color="000000"/>
            </w:tcBorders>
            <w:shd w:val="clear" w:color="auto" w:fill="auto"/>
          </w:tcPr>
          <w:p w14:paraId="5E5F6D14" w14:textId="77777777" w:rsidR="00353240" w:rsidRPr="00A27518" w:rsidRDefault="00353240" w:rsidP="00011A68">
            <w:pPr>
              <w:widowControl w:val="0"/>
              <w:snapToGrid w:val="0"/>
              <w:rPr>
                <w:rFonts w:ascii="Frutiger 55" w:hAnsi="Frutiger 55" w:cs="Arial"/>
                <w:sz w:val="20"/>
                <w:szCs w:val="20"/>
              </w:rPr>
            </w:pPr>
          </w:p>
        </w:tc>
        <w:tc>
          <w:tcPr>
            <w:tcW w:w="576" w:type="dxa"/>
            <w:tcBorders>
              <w:top w:val="single" w:sz="4" w:space="0" w:color="000000"/>
              <w:left w:val="single" w:sz="4" w:space="0" w:color="000000"/>
              <w:bottom w:val="single" w:sz="4" w:space="0" w:color="000000"/>
            </w:tcBorders>
          </w:tcPr>
          <w:p w14:paraId="0DE88597" w14:textId="77777777" w:rsidR="00353240" w:rsidRPr="00A27518" w:rsidRDefault="00353240" w:rsidP="00011A68">
            <w:pPr>
              <w:widowControl w:val="0"/>
              <w:snapToGrid w:val="0"/>
              <w:rPr>
                <w:rFonts w:ascii="Frutiger 55" w:hAnsi="Frutiger 55" w:cs="Arial"/>
                <w:sz w:val="20"/>
                <w:szCs w:val="20"/>
              </w:rPr>
            </w:pPr>
          </w:p>
        </w:tc>
        <w:tc>
          <w:tcPr>
            <w:tcW w:w="1692" w:type="dxa"/>
            <w:gridSpan w:val="2"/>
            <w:tcBorders>
              <w:top w:val="single" w:sz="4" w:space="0" w:color="000000"/>
              <w:left w:val="single" w:sz="4" w:space="0" w:color="000000"/>
              <w:bottom w:val="single" w:sz="4" w:space="0" w:color="000000"/>
              <w:right w:val="single" w:sz="4" w:space="0" w:color="000000"/>
            </w:tcBorders>
          </w:tcPr>
          <w:p w14:paraId="2C59A5DB" w14:textId="77777777" w:rsidR="00353240" w:rsidRPr="00A27518" w:rsidRDefault="00353240" w:rsidP="00011A68">
            <w:pPr>
              <w:widowControl w:val="0"/>
              <w:snapToGrid w:val="0"/>
              <w:rPr>
                <w:rFonts w:ascii="Frutiger 55" w:hAnsi="Frutiger 55" w:cs="Arial"/>
                <w:sz w:val="20"/>
                <w:szCs w:val="20"/>
              </w:rPr>
            </w:pPr>
          </w:p>
        </w:tc>
      </w:tr>
      <w:tr w:rsidR="00353240" w:rsidRPr="00A27518" w14:paraId="3156450B" w14:textId="77777777" w:rsidTr="00BD0E4C">
        <w:trPr>
          <w:trHeight w:val="466"/>
        </w:trPr>
        <w:tc>
          <w:tcPr>
            <w:tcW w:w="7513" w:type="dxa"/>
            <w:gridSpan w:val="7"/>
            <w:tcBorders>
              <w:top w:val="single" w:sz="4" w:space="0" w:color="000000"/>
              <w:left w:val="single" w:sz="4" w:space="0" w:color="000000"/>
              <w:bottom w:val="single" w:sz="4" w:space="0" w:color="000000"/>
            </w:tcBorders>
            <w:shd w:val="clear" w:color="auto" w:fill="auto"/>
          </w:tcPr>
          <w:p w14:paraId="5E9F02D8" w14:textId="77777777" w:rsidR="00353240" w:rsidRPr="00A27518" w:rsidRDefault="00353240" w:rsidP="00011A68">
            <w:pPr>
              <w:widowControl w:val="0"/>
              <w:snapToGrid w:val="0"/>
              <w:rPr>
                <w:rFonts w:ascii="Frutiger 55" w:hAnsi="Frutiger 55" w:cs="Arial"/>
                <w:sz w:val="20"/>
                <w:szCs w:val="20"/>
              </w:rPr>
            </w:pPr>
          </w:p>
        </w:tc>
        <w:tc>
          <w:tcPr>
            <w:tcW w:w="576" w:type="dxa"/>
            <w:tcBorders>
              <w:top w:val="single" w:sz="4" w:space="0" w:color="000000"/>
              <w:left w:val="single" w:sz="4" w:space="0" w:color="000000"/>
              <w:bottom w:val="single" w:sz="4" w:space="0" w:color="000000"/>
            </w:tcBorders>
          </w:tcPr>
          <w:p w14:paraId="153D0FAF" w14:textId="77777777" w:rsidR="00353240" w:rsidRPr="00A27518" w:rsidRDefault="00353240" w:rsidP="00011A68">
            <w:pPr>
              <w:widowControl w:val="0"/>
              <w:snapToGrid w:val="0"/>
              <w:rPr>
                <w:rFonts w:ascii="Frutiger 55" w:hAnsi="Frutiger 55" w:cs="Arial"/>
                <w:sz w:val="20"/>
                <w:szCs w:val="20"/>
              </w:rPr>
            </w:pPr>
          </w:p>
        </w:tc>
        <w:tc>
          <w:tcPr>
            <w:tcW w:w="1692" w:type="dxa"/>
            <w:gridSpan w:val="2"/>
            <w:tcBorders>
              <w:top w:val="single" w:sz="4" w:space="0" w:color="000000"/>
              <w:left w:val="single" w:sz="4" w:space="0" w:color="000000"/>
              <w:bottom w:val="single" w:sz="4" w:space="0" w:color="000000"/>
              <w:right w:val="single" w:sz="4" w:space="0" w:color="000000"/>
            </w:tcBorders>
          </w:tcPr>
          <w:p w14:paraId="628F5FAC" w14:textId="77777777" w:rsidR="00353240" w:rsidRPr="00A27518" w:rsidRDefault="00353240" w:rsidP="00011A68">
            <w:pPr>
              <w:widowControl w:val="0"/>
              <w:snapToGrid w:val="0"/>
              <w:rPr>
                <w:rFonts w:ascii="Frutiger 55" w:hAnsi="Frutiger 55" w:cs="Arial"/>
                <w:sz w:val="20"/>
                <w:szCs w:val="20"/>
              </w:rPr>
            </w:pPr>
          </w:p>
        </w:tc>
      </w:tr>
      <w:tr w:rsidR="00353240" w:rsidRPr="00A27518" w14:paraId="219296F5" w14:textId="77777777" w:rsidTr="00BD0E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cantSplit/>
          <w:trHeight w:val="981"/>
          <w:tblHeader/>
        </w:trPr>
        <w:tc>
          <w:tcPr>
            <w:tcW w:w="846" w:type="dxa"/>
            <w:shd w:val="pct12" w:color="auto" w:fill="FFFFFF"/>
            <w:vAlign w:val="center"/>
          </w:tcPr>
          <w:p w14:paraId="55A37EA0" w14:textId="77777777" w:rsidR="00353240" w:rsidRPr="00A27518" w:rsidRDefault="00353240" w:rsidP="00011A68">
            <w:pPr>
              <w:widowControl w:val="0"/>
              <w:ind w:left="-108"/>
              <w:jc w:val="center"/>
              <w:rPr>
                <w:rFonts w:ascii="Frutiger 55" w:hAnsi="Frutiger 55"/>
                <w:sz w:val="13"/>
                <w:szCs w:val="13"/>
              </w:rPr>
            </w:pPr>
            <w:r w:rsidRPr="00A27518">
              <w:rPr>
                <w:rFonts w:ascii="Frutiger 55" w:hAnsi="Frutiger 55"/>
                <w:sz w:val="13"/>
                <w:szCs w:val="13"/>
              </w:rPr>
              <w:lastRenderedPageBreak/>
              <w:t>Numéro d'enveloppe de l'offre</w:t>
            </w:r>
          </w:p>
        </w:tc>
        <w:tc>
          <w:tcPr>
            <w:tcW w:w="582" w:type="dxa"/>
            <w:tcBorders>
              <w:bottom w:val="nil"/>
            </w:tcBorders>
            <w:shd w:val="pct12" w:color="auto" w:fill="FFFFFF"/>
            <w:vAlign w:val="center"/>
          </w:tcPr>
          <w:p w14:paraId="7C3DB2D6" w14:textId="77777777" w:rsidR="00353240" w:rsidRPr="00A27518" w:rsidRDefault="00353240" w:rsidP="00011A68">
            <w:pPr>
              <w:widowControl w:val="0"/>
              <w:jc w:val="center"/>
              <w:rPr>
                <w:rFonts w:ascii="Frutiger 55" w:hAnsi="Frutiger 55"/>
                <w:sz w:val="13"/>
                <w:szCs w:val="13"/>
              </w:rPr>
            </w:pPr>
            <w:r w:rsidRPr="00A27518">
              <w:rPr>
                <w:rFonts w:ascii="Frutiger 55" w:hAnsi="Frutiger 55"/>
                <w:sz w:val="13"/>
                <w:szCs w:val="13"/>
              </w:rPr>
              <w:t>Nom du soumissionnaire</w:t>
            </w:r>
          </w:p>
        </w:tc>
        <w:tc>
          <w:tcPr>
            <w:tcW w:w="977" w:type="dxa"/>
            <w:tcBorders>
              <w:bottom w:val="nil"/>
            </w:tcBorders>
            <w:shd w:val="pct12" w:color="auto" w:fill="FFFFFF"/>
            <w:vAlign w:val="center"/>
          </w:tcPr>
          <w:p w14:paraId="6602BF77" w14:textId="77777777" w:rsidR="00353240" w:rsidRPr="00A27518" w:rsidRDefault="00353240" w:rsidP="00011A68">
            <w:pPr>
              <w:widowControl w:val="0"/>
              <w:jc w:val="center"/>
              <w:rPr>
                <w:rFonts w:ascii="Frutiger 55" w:hAnsi="Frutiger 55"/>
                <w:sz w:val="13"/>
                <w:szCs w:val="13"/>
              </w:rPr>
            </w:pPr>
            <w:r w:rsidRPr="00A27518">
              <w:rPr>
                <w:rFonts w:ascii="Frutiger 55" w:hAnsi="Frutiger 55"/>
                <w:sz w:val="13"/>
                <w:szCs w:val="13"/>
              </w:rPr>
              <w:t>La nationalité du soumissionnaire</w:t>
            </w:r>
            <w:r w:rsidRPr="00A27518">
              <w:rPr>
                <w:rFonts w:ascii="Frutiger 55" w:hAnsi="Frutiger 55"/>
                <w:sz w:val="13"/>
                <w:szCs w:val="13"/>
              </w:rPr>
              <w:footnoteReference w:id="2"/>
            </w:r>
            <w:r w:rsidRPr="00A27518">
              <w:rPr>
                <w:rFonts w:ascii="Frutiger 55" w:hAnsi="Frutiger 55"/>
                <w:sz w:val="13"/>
                <w:szCs w:val="13"/>
              </w:rPr>
              <w:t xml:space="preserve"> (consortium) est-elle </w:t>
            </w:r>
            <w:proofErr w:type="gramStart"/>
            <w:r w:rsidRPr="00A27518">
              <w:rPr>
                <w:rFonts w:ascii="Frutiger 55" w:hAnsi="Frutiger 55"/>
                <w:sz w:val="13"/>
                <w:szCs w:val="13"/>
              </w:rPr>
              <w:t>éligible?</w:t>
            </w:r>
            <w:proofErr w:type="gramEnd"/>
          </w:p>
          <w:p w14:paraId="12781EA9" w14:textId="77777777" w:rsidR="00353240" w:rsidRPr="00A27518" w:rsidRDefault="00353240" w:rsidP="00011A68">
            <w:pPr>
              <w:widowControl w:val="0"/>
              <w:jc w:val="center"/>
              <w:rPr>
                <w:rFonts w:ascii="Frutiger 55" w:hAnsi="Frutiger 55"/>
                <w:sz w:val="13"/>
                <w:szCs w:val="13"/>
              </w:rPr>
            </w:pPr>
            <w:r w:rsidRPr="00A27518">
              <w:rPr>
                <w:rFonts w:ascii="Frutiger 55" w:hAnsi="Frutiger 55"/>
                <w:sz w:val="13"/>
                <w:szCs w:val="13"/>
              </w:rPr>
              <w:t>(Oui/Non)</w:t>
            </w:r>
          </w:p>
        </w:tc>
        <w:tc>
          <w:tcPr>
            <w:tcW w:w="992" w:type="dxa"/>
            <w:tcBorders>
              <w:bottom w:val="nil"/>
            </w:tcBorders>
            <w:shd w:val="pct12" w:color="auto" w:fill="FFFFFF"/>
            <w:vAlign w:val="center"/>
          </w:tcPr>
          <w:p w14:paraId="253CF87C" w14:textId="2A62CCAF" w:rsidR="00353240" w:rsidRPr="00A27518" w:rsidRDefault="00353240" w:rsidP="00011A68">
            <w:pPr>
              <w:widowControl w:val="0"/>
              <w:jc w:val="center"/>
              <w:rPr>
                <w:rFonts w:ascii="Frutiger 55" w:hAnsi="Frutiger 55"/>
                <w:sz w:val="13"/>
                <w:szCs w:val="13"/>
              </w:rPr>
            </w:pPr>
            <w:r w:rsidRPr="00A27518">
              <w:rPr>
                <w:rFonts w:ascii="Frutiger 55" w:hAnsi="Frutiger 55"/>
                <w:sz w:val="13"/>
                <w:szCs w:val="13"/>
              </w:rPr>
              <w:t xml:space="preserve">La documentation est-elle </w:t>
            </w:r>
            <w:r w:rsidR="0029156D" w:rsidRPr="00A27518">
              <w:rPr>
                <w:rFonts w:ascii="Frutiger 55" w:hAnsi="Frutiger 55"/>
                <w:sz w:val="13"/>
                <w:szCs w:val="13"/>
              </w:rPr>
              <w:t>complète ?</w:t>
            </w:r>
          </w:p>
          <w:p w14:paraId="2F1584A4" w14:textId="77777777" w:rsidR="00353240" w:rsidRPr="00A27518" w:rsidRDefault="00353240" w:rsidP="00011A68">
            <w:pPr>
              <w:widowControl w:val="0"/>
              <w:jc w:val="center"/>
              <w:rPr>
                <w:rFonts w:ascii="Frutiger 55" w:hAnsi="Frutiger 55"/>
                <w:sz w:val="13"/>
                <w:szCs w:val="13"/>
                <w:lang w:val="en-GB"/>
              </w:rPr>
            </w:pPr>
            <w:r w:rsidRPr="00A27518">
              <w:rPr>
                <w:rFonts w:ascii="Frutiger 55" w:hAnsi="Frutiger 55"/>
                <w:sz w:val="13"/>
                <w:szCs w:val="13"/>
              </w:rPr>
              <w:t>(Oui/Non)</w:t>
            </w:r>
          </w:p>
        </w:tc>
        <w:tc>
          <w:tcPr>
            <w:tcW w:w="851" w:type="dxa"/>
            <w:tcBorders>
              <w:bottom w:val="nil"/>
            </w:tcBorders>
            <w:shd w:val="pct12" w:color="auto" w:fill="FFFFFF"/>
            <w:vAlign w:val="center"/>
          </w:tcPr>
          <w:p w14:paraId="678E4804" w14:textId="3DB7ABF3" w:rsidR="00353240" w:rsidRPr="00A27518" w:rsidRDefault="00353240" w:rsidP="00011A68">
            <w:pPr>
              <w:widowControl w:val="0"/>
              <w:jc w:val="center"/>
              <w:rPr>
                <w:rFonts w:ascii="Frutiger 55" w:hAnsi="Frutiger 55"/>
                <w:sz w:val="13"/>
                <w:szCs w:val="13"/>
              </w:rPr>
            </w:pPr>
            <w:r w:rsidRPr="00A27518">
              <w:rPr>
                <w:rFonts w:ascii="Frutiger 55" w:hAnsi="Frutiger 55"/>
                <w:sz w:val="13"/>
                <w:szCs w:val="13"/>
              </w:rPr>
              <w:t xml:space="preserve">La langue est-elle </w:t>
            </w:r>
            <w:r w:rsidR="0029156D" w:rsidRPr="00A27518">
              <w:rPr>
                <w:rFonts w:ascii="Frutiger 55" w:hAnsi="Frutiger 55"/>
                <w:sz w:val="13"/>
                <w:szCs w:val="13"/>
              </w:rPr>
              <w:t>conforme ?</w:t>
            </w:r>
          </w:p>
          <w:p w14:paraId="586DA362" w14:textId="77777777" w:rsidR="00353240" w:rsidRPr="00A27518" w:rsidRDefault="00353240" w:rsidP="00011A68">
            <w:pPr>
              <w:widowControl w:val="0"/>
              <w:jc w:val="center"/>
              <w:rPr>
                <w:rFonts w:ascii="Frutiger 55" w:hAnsi="Frutiger 55"/>
                <w:sz w:val="13"/>
                <w:szCs w:val="13"/>
                <w:lang w:val="en-GB"/>
              </w:rPr>
            </w:pPr>
            <w:r w:rsidRPr="00A27518">
              <w:rPr>
                <w:rFonts w:ascii="Frutiger 55" w:hAnsi="Frutiger 55"/>
                <w:sz w:val="13"/>
                <w:szCs w:val="13"/>
              </w:rPr>
              <w:t>(Oui/Non)</w:t>
            </w:r>
          </w:p>
        </w:tc>
        <w:tc>
          <w:tcPr>
            <w:tcW w:w="1276" w:type="dxa"/>
            <w:tcBorders>
              <w:bottom w:val="nil"/>
            </w:tcBorders>
            <w:shd w:val="pct12" w:color="auto" w:fill="FFFFFF"/>
            <w:vAlign w:val="center"/>
          </w:tcPr>
          <w:p w14:paraId="0121CFF4" w14:textId="20EDC960" w:rsidR="00353240" w:rsidRPr="00A27518" w:rsidRDefault="00353240" w:rsidP="00011A68">
            <w:pPr>
              <w:widowControl w:val="0"/>
              <w:jc w:val="center"/>
              <w:rPr>
                <w:rFonts w:ascii="Frutiger 55" w:hAnsi="Frutiger 55"/>
                <w:sz w:val="13"/>
                <w:szCs w:val="13"/>
              </w:rPr>
            </w:pPr>
            <w:r w:rsidRPr="00A27518">
              <w:rPr>
                <w:rFonts w:ascii="Frutiger 55" w:hAnsi="Frutiger 55"/>
                <w:sz w:val="13"/>
                <w:szCs w:val="13"/>
              </w:rPr>
              <w:t xml:space="preserve">Formulaire de remise de l'offre dûment </w:t>
            </w:r>
            <w:r w:rsidR="0029156D" w:rsidRPr="00A27518">
              <w:rPr>
                <w:rFonts w:ascii="Frutiger 55" w:hAnsi="Frutiger 55"/>
                <w:sz w:val="13"/>
                <w:szCs w:val="13"/>
              </w:rPr>
              <w:t>complété ?</w:t>
            </w:r>
          </w:p>
          <w:p w14:paraId="093385F5" w14:textId="77777777" w:rsidR="00353240" w:rsidRPr="00A27518" w:rsidRDefault="00353240" w:rsidP="00011A68">
            <w:pPr>
              <w:widowControl w:val="0"/>
              <w:jc w:val="center"/>
              <w:rPr>
                <w:rFonts w:ascii="Frutiger 55" w:hAnsi="Frutiger 55"/>
                <w:sz w:val="13"/>
                <w:szCs w:val="13"/>
                <w:lang w:val="en-GB"/>
              </w:rPr>
            </w:pPr>
            <w:r w:rsidRPr="00A27518">
              <w:rPr>
                <w:rFonts w:ascii="Frutiger 55" w:hAnsi="Frutiger 55"/>
                <w:sz w:val="13"/>
                <w:szCs w:val="13"/>
              </w:rPr>
              <w:t>(Oui/Non)</w:t>
            </w:r>
          </w:p>
        </w:tc>
        <w:tc>
          <w:tcPr>
            <w:tcW w:w="1989" w:type="dxa"/>
            <w:shd w:val="pct12" w:color="auto" w:fill="FFFFFF"/>
            <w:vAlign w:val="center"/>
          </w:tcPr>
          <w:p w14:paraId="18A6B1F8" w14:textId="1EFD42F7" w:rsidR="00353240" w:rsidRPr="00A27518" w:rsidRDefault="00353240" w:rsidP="00011A68">
            <w:pPr>
              <w:framePr w:hSpace="181" w:wrap="auto" w:hAnchor="page" w:xAlign="center" w:yAlign="center"/>
              <w:widowControl w:val="0"/>
              <w:jc w:val="center"/>
              <w:rPr>
                <w:rFonts w:ascii="Frutiger 55" w:hAnsi="Frutiger 55"/>
                <w:sz w:val="13"/>
                <w:szCs w:val="13"/>
              </w:rPr>
            </w:pPr>
            <w:r w:rsidRPr="00A27518">
              <w:rPr>
                <w:rFonts w:ascii="Frutiger 55" w:hAnsi="Frutiger 55"/>
                <w:sz w:val="13"/>
                <w:szCs w:val="13"/>
              </w:rPr>
              <w:t>La déclaration du soumissionnaire a-t-elle été signée (par l'ensemble des membres du consortium, en cas de consortium</w:t>
            </w:r>
            <w:r w:rsidR="0029156D" w:rsidRPr="00A27518">
              <w:rPr>
                <w:rFonts w:ascii="Frutiger 55" w:hAnsi="Frutiger 55"/>
                <w:sz w:val="13"/>
                <w:szCs w:val="13"/>
              </w:rPr>
              <w:t>) ?</w:t>
            </w:r>
          </w:p>
          <w:p w14:paraId="4E062B48" w14:textId="77777777" w:rsidR="00353240" w:rsidRPr="00A27518" w:rsidRDefault="00353240" w:rsidP="00011A68">
            <w:pPr>
              <w:framePr w:hSpace="181" w:wrap="auto" w:hAnchor="page" w:xAlign="center" w:yAlign="center"/>
              <w:widowControl w:val="0"/>
              <w:jc w:val="center"/>
              <w:rPr>
                <w:rFonts w:ascii="Frutiger 55" w:hAnsi="Frutiger 55"/>
                <w:sz w:val="13"/>
                <w:szCs w:val="13"/>
              </w:rPr>
            </w:pPr>
            <w:r w:rsidRPr="00A27518">
              <w:rPr>
                <w:rFonts w:ascii="Frutiger 55" w:hAnsi="Frutiger 55"/>
                <w:sz w:val="13"/>
                <w:szCs w:val="13"/>
              </w:rPr>
              <w:t>(Oui/Non/Sans objet)</w:t>
            </w:r>
          </w:p>
        </w:tc>
        <w:tc>
          <w:tcPr>
            <w:tcW w:w="1418" w:type="dxa"/>
            <w:gridSpan w:val="2"/>
            <w:tcBorders>
              <w:bottom w:val="nil"/>
            </w:tcBorders>
            <w:shd w:val="pct12" w:color="auto" w:fill="FFFFFF"/>
            <w:vAlign w:val="center"/>
          </w:tcPr>
          <w:p w14:paraId="5DB7437B" w14:textId="79C874B6" w:rsidR="00353240" w:rsidRPr="00A27518" w:rsidRDefault="00353240" w:rsidP="00011A68">
            <w:pPr>
              <w:framePr w:hSpace="181" w:wrap="auto" w:hAnchor="page" w:xAlign="center" w:yAlign="center"/>
              <w:widowControl w:val="0"/>
              <w:jc w:val="center"/>
              <w:rPr>
                <w:rFonts w:ascii="Frutiger 55" w:hAnsi="Frutiger 55"/>
                <w:sz w:val="13"/>
                <w:szCs w:val="13"/>
              </w:rPr>
            </w:pPr>
            <w:r w:rsidRPr="00A27518">
              <w:rPr>
                <w:rFonts w:ascii="Frutiger 55" w:hAnsi="Frutiger 55"/>
                <w:sz w:val="13"/>
                <w:szCs w:val="13"/>
              </w:rPr>
              <w:t xml:space="preserve">Autres prescriptions administratives du dossier d'appel </w:t>
            </w:r>
            <w:r w:rsidR="0029156D" w:rsidRPr="00A27518">
              <w:rPr>
                <w:rFonts w:ascii="Frutiger 55" w:hAnsi="Frutiger 55"/>
                <w:sz w:val="13"/>
                <w:szCs w:val="13"/>
              </w:rPr>
              <w:t>d’offres ?</w:t>
            </w:r>
          </w:p>
          <w:p w14:paraId="5AA4B16E" w14:textId="77777777" w:rsidR="00353240" w:rsidRPr="00A27518" w:rsidRDefault="00353240" w:rsidP="00011A68">
            <w:pPr>
              <w:framePr w:hSpace="181" w:wrap="auto" w:hAnchor="page" w:xAlign="center" w:yAlign="center"/>
              <w:widowControl w:val="0"/>
              <w:jc w:val="center"/>
              <w:rPr>
                <w:rFonts w:ascii="Frutiger 55" w:hAnsi="Frutiger 55"/>
                <w:sz w:val="13"/>
                <w:szCs w:val="13"/>
              </w:rPr>
            </w:pPr>
            <w:r w:rsidRPr="00A27518">
              <w:rPr>
                <w:rFonts w:ascii="Frutiger 55" w:hAnsi="Frutiger 55"/>
                <w:sz w:val="13"/>
                <w:szCs w:val="13"/>
              </w:rPr>
              <w:t>(Oui/Non/</w:t>
            </w:r>
            <w:r w:rsidRPr="00A27518">
              <w:rPr>
                <w:rFonts w:ascii="Frutiger 55" w:hAnsi="Frutiger 55"/>
                <w:sz w:val="13"/>
                <w:szCs w:val="13"/>
              </w:rPr>
              <w:br/>
              <w:t>Sans objet)</w:t>
            </w:r>
          </w:p>
        </w:tc>
        <w:tc>
          <w:tcPr>
            <w:tcW w:w="850" w:type="dxa"/>
            <w:tcBorders>
              <w:bottom w:val="nil"/>
            </w:tcBorders>
            <w:shd w:val="pct12" w:color="auto" w:fill="FFFFFF"/>
            <w:vAlign w:val="center"/>
          </w:tcPr>
          <w:p w14:paraId="7B37AA70" w14:textId="0F73FA62" w:rsidR="00353240" w:rsidRPr="00A27518" w:rsidRDefault="00353240" w:rsidP="00011A68">
            <w:pPr>
              <w:framePr w:hSpace="181" w:wrap="auto" w:hAnchor="page" w:xAlign="center" w:yAlign="center"/>
              <w:widowControl w:val="0"/>
              <w:jc w:val="center"/>
              <w:rPr>
                <w:rFonts w:ascii="Frutiger 55" w:hAnsi="Frutiger 55"/>
                <w:sz w:val="13"/>
                <w:szCs w:val="13"/>
                <w:lang w:val="en-GB"/>
              </w:rPr>
            </w:pPr>
            <w:r w:rsidRPr="00A27518">
              <w:rPr>
                <w:rFonts w:ascii="Frutiger 55" w:hAnsi="Frutiger 55"/>
                <w:sz w:val="13"/>
                <w:szCs w:val="13"/>
              </w:rPr>
              <w:t xml:space="preserve">Décision </w:t>
            </w:r>
            <w:proofErr w:type="gramStart"/>
            <w:r w:rsidRPr="00A27518">
              <w:rPr>
                <w:rFonts w:ascii="Frutiger 55" w:hAnsi="Frutiger 55"/>
                <w:sz w:val="13"/>
                <w:szCs w:val="13"/>
              </w:rPr>
              <w:t>globale?</w:t>
            </w:r>
            <w:proofErr w:type="gramEnd"/>
            <w:r w:rsidRPr="00A27518">
              <w:rPr>
                <w:rFonts w:ascii="Frutiger 55" w:hAnsi="Frutiger 55"/>
                <w:sz w:val="13"/>
                <w:szCs w:val="13"/>
              </w:rPr>
              <w:br/>
            </w:r>
            <w:r w:rsidRPr="00A27518">
              <w:rPr>
                <w:rFonts w:ascii="Frutiger 55" w:hAnsi="Frutiger 55"/>
                <w:sz w:val="13"/>
                <w:szCs w:val="13"/>
              </w:rPr>
              <w:br/>
              <w:t>(Accept</w:t>
            </w:r>
            <w:r w:rsidR="00BD0E4C">
              <w:rPr>
                <w:rFonts w:ascii="Frutiger 55" w:hAnsi="Frutiger 55"/>
                <w:sz w:val="13"/>
                <w:szCs w:val="13"/>
              </w:rPr>
              <w:t>ée</w:t>
            </w:r>
            <w:r w:rsidRPr="00A27518">
              <w:rPr>
                <w:rFonts w:ascii="Frutiger 55" w:hAnsi="Frutiger 55"/>
                <w:sz w:val="13"/>
                <w:szCs w:val="13"/>
              </w:rPr>
              <w:t xml:space="preserve"> / Rejet</w:t>
            </w:r>
            <w:r w:rsidR="00BD0E4C">
              <w:rPr>
                <w:rFonts w:ascii="Frutiger 55" w:hAnsi="Frutiger 55"/>
                <w:sz w:val="13"/>
                <w:szCs w:val="13"/>
              </w:rPr>
              <w:t>ée</w:t>
            </w:r>
            <w:r w:rsidRPr="00A27518">
              <w:rPr>
                <w:rFonts w:ascii="Frutiger 55" w:hAnsi="Frutiger 55"/>
                <w:sz w:val="13"/>
                <w:szCs w:val="13"/>
              </w:rPr>
              <w:t>)</w:t>
            </w:r>
          </w:p>
        </w:tc>
      </w:tr>
      <w:tr w:rsidR="00353240" w:rsidRPr="00A27518" w14:paraId="563FA857" w14:textId="77777777" w:rsidTr="00BD0E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cantSplit/>
          <w:trHeight w:val="456"/>
        </w:trPr>
        <w:tc>
          <w:tcPr>
            <w:tcW w:w="846" w:type="dxa"/>
          </w:tcPr>
          <w:p w14:paraId="0FB5E9AF" w14:textId="77777777" w:rsidR="00353240" w:rsidRPr="00A27518" w:rsidRDefault="00353240" w:rsidP="00011A68">
            <w:pPr>
              <w:widowControl w:val="0"/>
              <w:jc w:val="center"/>
              <w:rPr>
                <w:rFonts w:ascii="Frutiger 55" w:hAnsi="Frutiger 55"/>
                <w:sz w:val="20"/>
                <w:szCs w:val="20"/>
                <w:lang w:val="en-GB"/>
              </w:rPr>
            </w:pPr>
            <w:r w:rsidRPr="00A27518">
              <w:rPr>
                <w:rFonts w:ascii="Frutiger 55" w:hAnsi="Frutiger 55"/>
                <w:sz w:val="20"/>
                <w:szCs w:val="20"/>
                <w:lang w:val="en-GB"/>
              </w:rPr>
              <w:t>1</w:t>
            </w:r>
          </w:p>
        </w:tc>
        <w:tc>
          <w:tcPr>
            <w:tcW w:w="582" w:type="dxa"/>
          </w:tcPr>
          <w:p w14:paraId="50D28649" w14:textId="77777777" w:rsidR="00353240" w:rsidRPr="00A27518" w:rsidRDefault="00353240" w:rsidP="00011A68">
            <w:pPr>
              <w:widowControl w:val="0"/>
              <w:spacing w:before="480"/>
              <w:outlineLvl w:val="0"/>
              <w:rPr>
                <w:rFonts w:ascii="Frutiger 55" w:hAnsi="Frutiger 55"/>
                <w:sz w:val="20"/>
                <w:szCs w:val="20"/>
                <w:lang w:val="en-GB"/>
              </w:rPr>
            </w:pPr>
          </w:p>
        </w:tc>
        <w:tc>
          <w:tcPr>
            <w:tcW w:w="977" w:type="dxa"/>
          </w:tcPr>
          <w:p w14:paraId="377682B3" w14:textId="77777777" w:rsidR="00353240" w:rsidRPr="00A27518" w:rsidRDefault="00353240" w:rsidP="00011A68">
            <w:pPr>
              <w:widowControl w:val="0"/>
              <w:spacing w:before="480"/>
              <w:jc w:val="center"/>
              <w:outlineLvl w:val="0"/>
              <w:rPr>
                <w:rFonts w:ascii="Frutiger 55" w:hAnsi="Frutiger 55"/>
                <w:sz w:val="20"/>
                <w:szCs w:val="20"/>
                <w:lang w:val="en-GB"/>
              </w:rPr>
            </w:pPr>
          </w:p>
        </w:tc>
        <w:tc>
          <w:tcPr>
            <w:tcW w:w="992" w:type="dxa"/>
          </w:tcPr>
          <w:p w14:paraId="5880E13F" w14:textId="77777777" w:rsidR="00353240" w:rsidRPr="00A27518" w:rsidRDefault="00353240" w:rsidP="00011A68">
            <w:pPr>
              <w:widowControl w:val="0"/>
              <w:spacing w:before="480"/>
              <w:jc w:val="center"/>
              <w:outlineLvl w:val="0"/>
              <w:rPr>
                <w:rFonts w:ascii="Frutiger 55" w:hAnsi="Frutiger 55"/>
                <w:sz w:val="20"/>
                <w:szCs w:val="20"/>
                <w:lang w:val="en-GB"/>
              </w:rPr>
            </w:pPr>
          </w:p>
        </w:tc>
        <w:tc>
          <w:tcPr>
            <w:tcW w:w="851" w:type="dxa"/>
          </w:tcPr>
          <w:p w14:paraId="634E0E05" w14:textId="77777777" w:rsidR="00353240" w:rsidRPr="00A27518" w:rsidRDefault="00353240" w:rsidP="00011A68">
            <w:pPr>
              <w:widowControl w:val="0"/>
              <w:spacing w:before="480"/>
              <w:jc w:val="center"/>
              <w:outlineLvl w:val="0"/>
              <w:rPr>
                <w:rFonts w:ascii="Frutiger 55" w:hAnsi="Frutiger 55"/>
                <w:sz w:val="20"/>
                <w:szCs w:val="20"/>
                <w:lang w:val="en-GB"/>
              </w:rPr>
            </w:pPr>
          </w:p>
        </w:tc>
        <w:tc>
          <w:tcPr>
            <w:tcW w:w="1276" w:type="dxa"/>
          </w:tcPr>
          <w:p w14:paraId="447CB161" w14:textId="77777777" w:rsidR="00353240" w:rsidRPr="00A27518" w:rsidRDefault="00353240" w:rsidP="00011A68">
            <w:pPr>
              <w:widowControl w:val="0"/>
              <w:spacing w:before="480"/>
              <w:jc w:val="center"/>
              <w:outlineLvl w:val="0"/>
              <w:rPr>
                <w:rFonts w:ascii="Frutiger 55" w:hAnsi="Frutiger 55"/>
                <w:sz w:val="20"/>
                <w:szCs w:val="20"/>
                <w:lang w:val="en-GB"/>
              </w:rPr>
            </w:pPr>
          </w:p>
        </w:tc>
        <w:tc>
          <w:tcPr>
            <w:tcW w:w="1989" w:type="dxa"/>
          </w:tcPr>
          <w:p w14:paraId="7EADAEBA" w14:textId="77777777" w:rsidR="00353240" w:rsidRPr="00A27518" w:rsidRDefault="00353240" w:rsidP="00011A68">
            <w:pPr>
              <w:widowControl w:val="0"/>
              <w:spacing w:before="480"/>
              <w:jc w:val="center"/>
              <w:outlineLvl w:val="0"/>
              <w:rPr>
                <w:rFonts w:ascii="Frutiger 55" w:hAnsi="Frutiger 55"/>
                <w:sz w:val="20"/>
                <w:szCs w:val="20"/>
                <w:lang w:val="en-GB"/>
              </w:rPr>
            </w:pPr>
          </w:p>
        </w:tc>
        <w:tc>
          <w:tcPr>
            <w:tcW w:w="1418" w:type="dxa"/>
            <w:gridSpan w:val="2"/>
          </w:tcPr>
          <w:p w14:paraId="68150343" w14:textId="77777777" w:rsidR="00353240" w:rsidRPr="00A27518" w:rsidRDefault="00353240" w:rsidP="00011A68">
            <w:pPr>
              <w:widowControl w:val="0"/>
              <w:spacing w:before="480"/>
              <w:jc w:val="center"/>
              <w:outlineLvl w:val="0"/>
              <w:rPr>
                <w:rFonts w:ascii="Frutiger 55" w:hAnsi="Frutiger 55"/>
                <w:sz w:val="20"/>
                <w:szCs w:val="20"/>
                <w:lang w:val="en-GB"/>
              </w:rPr>
            </w:pPr>
          </w:p>
        </w:tc>
        <w:tc>
          <w:tcPr>
            <w:tcW w:w="850" w:type="dxa"/>
          </w:tcPr>
          <w:p w14:paraId="092B1E8C" w14:textId="77777777" w:rsidR="00353240" w:rsidRPr="00A27518" w:rsidRDefault="00353240" w:rsidP="00011A68">
            <w:pPr>
              <w:widowControl w:val="0"/>
              <w:spacing w:before="480"/>
              <w:jc w:val="center"/>
              <w:outlineLvl w:val="0"/>
              <w:rPr>
                <w:rFonts w:ascii="Frutiger 55" w:hAnsi="Frutiger 55"/>
                <w:sz w:val="20"/>
                <w:szCs w:val="20"/>
                <w:lang w:val="en-GB"/>
              </w:rPr>
            </w:pPr>
          </w:p>
        </w:tc>
      </w:tr>
      <w:tr w:rsidR="00353240" w:rsidRPr="00A27518" w14:paraId="16EF1E91" w14:textId="77777777" w:rsidTr="00BD0E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cantSplit/>
        </w:trPr>
        <w:tc>
          <w:tcPr>
            <w:tcW w:w="846" w:type="dxa"/>
          </w:tcPr>
          <w:p w14:paraId="6329F662" w14:textId="77777777" w:rsidR="00353240" w:rsidRPr="00A27518" w:rsidRDefault="00353240" w:rsidP="00011A68">
            <w:pPr>
              <w:widowControl w:val="0"/>
              <w:jc w:val="center"/>
              <w:rPr>
                <w:rFonts w:ascii="Frutiger 55" w:hAnsi="Frutiger 55"/>
                <w:sz w:val="20"/>
                <w:szCs w:val="20"/>
                <w:lang w:val="en-GB"/>
              </w:rPr>
            </w:pPr>
            <w:r w:rsidRPr="00A27518">
              <w:rPr>
                <w:rFonts w:ascii="Frutiger 55" w:hAnsi="Frutiger 55"/>
                <w:sz w:val="20"/>
                <w:szCs w:val="20"/>
                <w:lang w:val="en-GB"/>
              </w:rPr>
              <w:t>2</w:t>
            </w:r>
          </w:p>
        </w:tc>
        <w:tc>
          <w:tcPr>
            <w:tcW w:w="582" w:type="dxa"/>
          </w:tcPr>
          <w:p w14:paraId="5BDDF334" w14:textId="77777777" w:rsidR="00353240" w:rsidRPr="00A27518" w:rsidRDefault="00353240" w:rsidP="00011A68">
            <w:pPr>
              <w:widowControl w:val="0"/>
              <w:spacing w:before="480"/>
              <w:outlineLvl w:val="0"/>
              <w:rPr>
                <w:rFonts w:ascii="Frutiger 55" w:hAnsi="Frutiger 55"/>
                <w:sz w:val="20"/>
                <w:szCs w:val="20"/>
                <w:lang w:val="en-GB"/>
              </w:rPr>
            </w:pPr>
          </w:p>
        </w:tc>
        <w:tc>
          <w:tcPr>
            <w:tcW w:w="977" w:type="dxa"/>
          </w:tcPr>
          <w:p w14:paraId="6CC7F76B" w14:textId="77777777" w:rsidR="00353240" w:rsidRPr="00A27518" w:rsidRDefault="00353240" w:rsidP="00011A68">
            <w:pPr>
              <w:widowControl w:val="0"/>
              <w:spacing w:before="480"/>
              <w:jc w:val="center"/>
              <w:outlineLvl w:val="0"/>
              <w:rPr>
                <w:rFonts w:ascii="Frutiger 55" w:hAnsi="Frutiger 55"/>
                <w:sz w:val="20"/>
                <w:szCs w:val="20"/>
                <w:lang w:val="en-GB"/>
              </w:rPr>
            </w:pPr>
          </w:p>
        </w:tc>
        <w:tc>
          <w:tcPr>
            <w:tcW w:w="992" w:type="dxa"/>
          </w:tcPr>
          <w:p w14:paraId="4E6BA26E" w14:textId="77777777" w:rsidR="00353240" w:rsidRPr="00A27518" w:rsidRDefault="00353240" w:rsidP="00011A68">
            <w:pPr>
              <w:widowControl w:val="0"/>
              <w:spacing w:before="480"/>
              <w:jc w:val="center"/>
              <w:outlineLvl w:val="0"/>
              <w:rPr>
                <w:rFonts w:ascii="Frutiger 55" w:hAnsi="Frutiger 55"/>
                <w:sz w:val="20"/>
                <w:szCs w:val="20"/>
                <w:lang w:val="en-GB"/>
              </w:rPr>
            </w:pPr>
          </w:p>
        </w:tc>
        <w:tc>
          <w:tcPr>
            <w:tcW w:w="851" w:type="dxa"/>
          </w:tcPr>
          <w:p w14:paraId="124338CB" w14:textId="77777777" w:rsidR="00353240" w:rsidRPr="00A27518" w:rsidRDefault="00353240" w:rsidP="00011A68">
            <w:pPr>
              <w:widowControl w:val="0"/>
              <w:spacing w:before="480"/>
              <w:jc w:val="center"/>
              <w:outlineLvl w:val="0"/>
              <w:rPr>
                <w:rFonts w:ascii="Frutiger 55" w:hAnsi="Frutiger 55"/>
                <w:sz w:val="20"/>
                <w:szCs w:val="20"/>
                <w:lang w:val="en-GB"/>
              </w:rPr>
            </w:pPr>
          </w:p>
        </w:tc>
        <w:tc>
          <w:tcPr>
            <w:tcW w:w="1276" w:type="dxa"/>
          </w:tcPr>
          <w:p w14:paraId="37E68DA0" w14:textId="77777777" w:rsidR="00353240" w:rsidRPr="00A27518" w:rsidRDefault="00353240" w:rsidP="00011A68">
            <w:pPr>
              <w:widowControl w:val="0"/>
              <w:spacing w:before="480"/>
              <w:jc w:val="center"/>
              <w:outlineLvl w:val="0"/>
              <w:rPr>
                <w:rFonts w:ascii="Frutiger 55" w:hAnsi="Frutiger 55"/>
                <w:sz w:val="20"/>
                <w:szCs w:val="20"/>
                <w:lang w:val="en-GB"/>
              </w:rPr>
            </w:pPr>
          </w:p>
        </w:tc>
        <w:tc>
          <w:tcPr>
            <w:tcW w:w="1989" w:type="dxa"/>
          </w:tcPr>
          <w:p w14:paraId="22D410B6" w14:textId="77777777" w:rsidR="00353240" w:rsidRPr="00A27518" w:rsidRDefault="00353240" w:rsidP="00011A68">
            <w:pPr>
              <w:widowControl w:val="0"/>
              <w:spacing w:before="480"/>
              <w:jc w:val="center"/>
              <w:outlineLvl w:val="0"/>
              <w:rPr>
                <w:rFonts w:ascii="Frutiger 55" w:hAnsi="Frutiger 55"/>
                <w:sz w:val="20"/>
                <w:szCs w:val="20"/>
                <w:lang w:val="en-GB"/>
              </w:rPr>
            </w:pPr>
          </w:p>
        </w:tc>
        <w:tc>
          <w:tcPr>
            <w:tcW w:w="1418" w:type="dxa"/>
            <w:gridSpan w:val="2"/>
          </w:tcPr>
          <w:p w14:paraId="3C91EAF0" w14:textId="77777777" w:rsidR="00353240" w:rsidRPr="00A27518" w:rsidRDefault="00353240" w:rsidP="00011A68">
            <w:pPr>
              <w:widowControl w:val="0"/>
              <w:spacing w:before="480"/>
              <w:jc w:val="center"/>
              <w:outlineLvl w:val="0"/>
              <w:rPr>
                <w:rFonts w:ascii="Frutiger 55" w:hAnsi="Frutiger 55"/>
                <w:sz w:val="20"/>
                <w:szCs w:val="20"/>
                <w:lang w:val="en-GB"/>
              </w:rPr>
            </w:pPr>
          </w:p>
        </w:tc>
        <w:tc>
          <w:tcPr>
            <w:tcW w:w="850" w:type="dxa"/>
          </w:tcPr>
          <w:p w14:paraId="44EEC457" w14:textId="77777777" w:rsidR="00353240" w:rsidRPr="00A27518" w:rsidRDefault="00353240" w:rsidP="00011A68">
            <w:pPr>
              <w:widowControl w:val="0"/>
              <w:spacing w:before="480"/>
              <w:jc w:val="center"/>
              <w:outlineLvl w:val="0"/>
              <w:rPr>
                <w:rFonts w:ascii="Frutiger 55" w:hAnsi="Frutiger 55"/>
                <w:sz w:val="20"/>
                <w:szCs w:val="20"/>
                <w:lang w:val="en-GB"/>
              </w:rPr>
            </w:pPr>
          </w:p>
        </w:tc>
      </w:tr>
      <w:tr w:rsidR="00353240" w:rsidRPr="00A27518" w14:paraId="37333D0A" w14:textId="77777777" w:rsidTr="00BD0E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cantSplit/>
        </w:trPr>
        <w:tc>
          <w:tcPr>
            <w:tcW w:w="846" w:type="dxa"/>
          </w:tcPr>
          <w:p w14:paraId="6E7455CC" w14:textId="77777777" w:rsidR="00353240" w:rsidRPr="00A27518" w:rsidRDefault="00353240" w:rsidP="00011A68">
            <w:pPr>
              <w:widowControl w:val="0"/>
              <w:jc w:val="center"/>
              <w:rPr>
                <w:rFonts w:ascii="Frutiger 55" w:hAnsi="Frutiger 55"/>
                <w:sz w:val="20"/>
                <w:szCs w:val="20"/>
                <w:lang w:val="en-GB"/>
              </w:rPr>
            </w:pPr>
            <w:r w:rsidRPr="00A27518">
              <w:rPr>
                <w:rFonts w:ascii="Frutiger 55" w:hAnsi="Frutiger 55"/>
                <w:sz w:val="20"/>
                <w:szCs w:val="20"/>
                <w:lang w:val="en-GB"/>
              </w:rPr>
              <w:t>3</w:t>
            </w:r>
          </w:p>
        </w:tc>
        <w:tc>
          <w:tcPr>
            <w:tcW w:w="582" w:type="dxa"/>
          </w:tcPr>
          <w:p w14:paraId="000C6B00" w14:textId="77777777" w:rsidR="00353240" w:rsidRPr="00A27518" w:rsidRDefault="00353240" w:rsidP="00011A68">
            <w:pPr>
              <w:widowControl w:val="0"/>
              <w:spacing w:before="480"/>
              <w:outlineLvl w:val="0"/>
              <w:rPr>
                <w:rFonts w:ascii="Frutiger 55" w:hAnsi="Frutiger 55"/>
                <w:sz w:val="20"/>
                <w:szCs w:val="20"/>
                <w:lang w:val="en-GB"/>
              </w:rPr>
            </w:pPr>
          </w:p>
        </w:tc>
        <w:tc>
          <w:tcPr>
            <w:tcW w:w="977" w:type="dxa"/>
          </w:tcPr>
          <w:p w14:paraId="77718416" w14:textId="77777777" w:rsidR="00353240" w:rsidRPr="00A27518" w:rsidRDefault="00353240" w:rsidP="00011A68">
            <w:pPr>
              <w:widowControl w:val="0"/>
              <w:spacing w:before="480"/>
              <w:jc w:val="center"/>
              <w:outlineLvl w:val="0"/>
              <w:rPr>
                <w:rFonts w:ascii="Frutiger 55" w:hAnsi="Frutiger 55"/>
                <w:sz w:val="20"/>
                <w:szCs w:val="20"/>
                <w:lang w:val="en-GB"/>
              </w:rPr>
            </w:pPr>
          </w:p>
        </w:tc>
        <w:tc>
          <w:tcPr>
            <w:tcW w:w="992" w:type="dxa"/>
          </w:tcPr>
          <w:p w14:paraId="58E53CD3" w14:textId="77777777" w:rsidR="00353240" w:rsidRPr="00A27518" w:rsidRDefault="00353240" w:rsidP="00011A68">
            <w:pPr>
              <w:widowControl w:val="0"/>
              <w:spacing w:before="480"/>
              <w:jc w:val="center"/>
              <w:outlineLvl w:val="0"/>
              <w:rPr>
                <w:rFonts w:ascii="Frutiger 55" w:hAnsi="Frutiger 55"/>
                <w:sz w:val="20"/>
                <w:szCs w:val="20"/>
                <w:lang w:val="en-GB"/>
              </w:rPr>
            </w:pPr>
          </w:p>
        </w:tc>
        <w:tc>
          <w:tcPr>
            <w:tcW w:w="851" w:type="dxa"/>
          </w:tcPr>
          <w:p w14:paraId="6D5B4371" w14:textId="77777777" w:rsidR="00353240" w:rsidRPr="00A27518" w:rsidRDefault="00353240" w:rsidP="00011A68">
            <w:pPr>
              <w:widowControl w:val="0"/>
              <w:spacing w:before="480"/>
              <w:jc w:val="center"/>
              <w:outlineLvl w:val="0"/>
              <w:rPr>
                <w:rFonts w:ascii="Frutiger 55" w:hAnsi="Frutiger 55"/>
                <w:sz w:val="20"/>
                <w:szCs w:val="20"/>
                <w:lang w:val="en-GB"/>
              </w:rPr>
            </w:pPr>
          </w:p>
        </w:tc>
        <w:tc>
          <w:tcPr>
            <w:tcW w:w="1276" w:type="dxa"/>
          </w:tcPr>
          <w:p w14:paraId="61372941" w14:textId="77777777" w:rsidR="00353240" w:rsidRPr="00A27518" w:rsidRDefault="00353240" w:rsidP="00011A68">
            <w:pPr>
              <w:widowControl w:val="0"/>
              <w:spacing w:before="480"/>
              <w:jc w:val="center"/>
              <w:outlineLvl w:val="0"/>
              <w:rPr>
                <w:rFonts w:ascii="Frutiger 55" w:hAnsi="Frutiger 55"/>
                <w:sz w:val="20"/>
                <w:szCs w:val="20"/>
                <w:lang w:val="en-GB"/>
              </w:rPr>
            </w:pPr>
          </w:p>
        </w:tc>
        <w:tc>
          <w:tcPr>
            <w:tcW w:w="1989" w:type="dxa"/>
          </w:tcPr>
          <w:p w14:paraId="1C368F56" w14:textId="77777777" w:rsidR="00353240" w:rsidRPr="00A27518" w:rsidRDefault="00353240" w:rsidP="00011A68">
            <w:pPr>
              <w:widowControl w:val="0"/>
              <w:spacing w:before="480"/>
              <w:jc w:val="center"/>
              <w:outlineLvl w:val="0"/>
              <w:rPr>
                <w:rFonts w:ascii="Frutiger 55" w:hAnsi="Frutiger 55"/>
                <w:sz w:val="20"/>
                <w:szCs w:val="20"/>
                <w:lang w:val="en-GB"/>
              </w:rPr>
            </w:pPr>
          </w:p>
        </w:tc>
        <w:tc>
          <w:tcPr>
            <w:tcW w:w="1418" w:type="dxa"/>
            <w:gridSpan w:val="2"/>
          </w:tcPr>
          <w:p w14:paraId="74259F38" w14:textId="77777777" w:rsidR="00353240" w:rsidRPr="00A27518" w:rsidRDefault="00353240" w:rsidP="00011A68">
            <w:pPr>
              <w:widowControl w:val="0"/>
              <w:spacing w:before="480"/>
              <w:jc w:val="center"/>
              <w:outlineLvl w:val="0"/>
              <w:rPr>
                <w:rFonts w:ascii="Frutiger 55" w:hAnsi="Frutiger 55"/>
                <w:sz w:val="20"/>
                <w:szCs w:val="20"/>
                <w:lang w:val="en-GB"/>
              </w:rPr>
            </w:pPr>
          </w:p>
        </w:tc>
        <w:tc>
          <w:tcPr>
            <w:tcW w:w="850" w:type="dxa"/>
          </w:tcPr>
          <w:p w14:paraId="625A2466" w14:textId="77777777" w:rsidR="00353240" w:rsidRPr="00A27518" w:rsidRDefault="00353240" w:rsidP="00011A68">
            <w:pPr>
              <w:widowControl w:val="0"/>
              <w:spacing w:before="480"/>
              <w:jc w:val="center"/>
              <w:outlineLvl w:val="0"/>
              <w:rPr>
                <w:rFonts w:ascii="Frutiger 55" w:hAnsi="Frutiger 55"/>
                <w:sz w:val="20"/>
                <w:szCs w:val="20"/>
                <w:lang w:val="en-GB"/>
              </w:rPr>
            </w:pPr>
          </w:p>
        </w:tc>
      </w:tr>
      <w:tr w:rsidR="00353240" w:rsidRPr="00A27518" w14:paraId="3F90F33F" w14:textId="77777777" w:rsidTr="00BD0E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cantSplit/>
        </w:trPr>
        <w:tc>
          <w:tcPr>
            <w:tcW w:w="846" w:type="dxa"/>
          </w:tcPr>
          <w:p w14:paraId="43B97642" w14:textId="77777777" w:rsidR="00353240" w:rsidRPr="00A27518" w:rsidRDefault="00353240" w:rsidP="00011A68">
            <w:pPr>
              <w:widowControl w:val="0"/>
              <w:jc w:val="center"/>
              <w:rPr>
                <w:rFonts w:ascii="Frutiger 55" w:hAnsi="Frutiger 55"/>
                <w:sz w:val="20"/>
                <w:szCs w:val="20"/>
                <w:lang w:val="en-GB"/>
              </w:rPr>
            </w:pPr>
            <w:r w:rsidRPr="00A27518">
              <w:rPr>
                <w:rFonts w:ascii="Frutiger 55" w:hAnsi="Frutiger 55"/>
                <w:sz w:val="20"/>
                <w:szCs w:val="20"/>
                <w:lang w:val="en-GB"/>
              </w:rPr>
              <w:t>4</w:t>
            </w:r>
          </w:p>
        </w:tc>
        <w:tc>
          <w:tcPr>
            <w:tcW w:w="582" w:type="dxa"/>
          </w:tcPr>
          <w:p w14:paraId="3CFAA2B6" w14:textId="77777777" w:rsidR="00353240" w:rsidRPr="00A27518" w:rsidRDefault="00353240" w:rsidP="00011A68">
            <w:pPr>
              <w:widowControl w:val="0"/>
              <w:spacing w:before="480"/>
              <w:outlineLvl w:val="0"/>
              <w:rPr>
                <w:rFonts w:ascii="Frutiger 55" w:hAnsi="Frutiger 55"/>
                <w:sz w:val="20"/>
                <w:szCs w:val="20"/>
                <w:lang w:val="en-GB"/>
              </w:rPr>
            </w:pPr>
          </w:p>
        </w:tc>
        <w:tc>
          <w:tcPr>
            <w:tcW w:w="977" w:type="dxa"/>
          </w:tcPr>
          <w:p w14:paraId="7640E6B2" w14:textId="77777777" w:rsidR="00353240" w:rsidRPr="00A27518" w:rsidRDefault="00353240" w:rsidP="00011A68">
            <w:pPr>
              <w:widowControl w:val="0"/>
              <w:spacing w:before="480"/>
              <w:jc w:val="center"/>
              <w:outlineLvl w:val="0"/>
              <w:rPr>
                <w:rFonts w:ascii="Frutiger 55" w:hAnsi="Frutiger 55"/>
                <w:sz w:val="20"/>
                <w:szCs w:val="20"/>
                <w:lang w:val="en-GB"/>
              </w:rPr>
            </w:pPr>
          </w:p>
        </w:tc>
        <w:tc>
          <w:tcPr>
            <w:tcW w:w="992" w:type="dxa"/>
          </w:tcPr>
          <w:p w14:paraId="32DF3EEA" w14:textId="77777777" w:rsidR="00353240" w:rsidRPr="00A27518" w:rsidRDefault="00353240" w:rsidP="00011A68">
            <w:pPr>
              <w:widowControl w:val="0"/>
              <w:spacing w:before="480"/>
              <w:jc w:val="center"/>
              <w:outlineLvl w:val="0"/>
              <w:rPr>
                <w:rFonts w:ascii="Frutiger 55" w:hAnsi="Frutiger 55"/>
                <w:sz w:val="20"/>
                <w:szCs w:val="20"/>
                <w:lang w:val="en-GB"/>
              </w:rPr>
            </w:pPr>
          </w:p>
        </w:tc>
        <w:tc>
          <w:tcPr>
            <w:tcW w:w="851" w:type="dxa"/>
          </w:tcPr>
          <w:p w14:paraId="397D616A" w14:textId="77777777" w:rsidR="00353240" w:rsidRPr="00A27518" w:rsidRDefault="00353240" w:rsidP="00011A68">
            <w:pPr>
              <w:widowControl w:val="0"/>
              <w:spacing w:before="480"/>
              <w:jc w:val="center"/>
              <w:outlineLvl w:val="0"/>
              <w:rPr>
                <w:rFonts w:ascii="Frutiger 55" w:hAnsi="Frutiger 55"/>
                <w:sz w:val="20"/>
                <w:szCs w:val="20"/>
                <w:lang w:val="en-GB"/>
              </w:rPr>
            </w:pPr>
          </w:p>
        </w:tc>
        <w:tc>
          <w:tcPr>
            <w:tcW w:w="1276" w:type="dxa"/>
          </w:tcPr>
          <w:p w14:paraId="1A0EE126" w14:textId="77777777" w:rsidR="00353240" w:rsidRPr="00A27518" w:rsidRDefault="00353240" w:rsidP="00011A68">
            <w:pPr>
              <w:widowControl w:val="0"/>
              <w:spacing w:before="480"/>
              <w:jc w:val="center"/>
              <w:outlineLvl w:val="0"/>
              <w:rPr>
                <w:rFonts w:ascii="Frutiger 55" w:hAnsi="Frutiger 55"/>
                <w:sz w:val="20"/>
                <w:szCs w:val="20"/>
                <w:lang w:val="en-GB"/>
              </w:rPr>
            </w:pPr>
          </w:p>
        </w:tc>
        <w:tc>
          <w:tcPr>
            <w:tcW w:w="1989" w:type="dxa"/>
          </w:tcPr>
          <w:p w14:paraId="47E026C7" w14:textId="77777777" w:rsidR="00353240" w:rsidRPr="00A27518" w:rsidRDefault="00353240" w:rsidP="00011A68">
            <w:pPr>
              <w:widowControl w:val="0"/>
              <w:spacing w:before="480"/>
              <w:jc w:val="center"/>
              <w:outlineLvl w:val="0"/>
              <w:rPr>
                <w:rFonts w:ascii="Frutiger 55" w:hAnsi="Frutiger 55"/>
                <w:sz w:val="20"/>
                <w:szCs w:val="20"/>
                <w:lang w:val="en-GB"/>
              </w:rPr>
            </w:pPr>
          </w:p>
        </w:tc>
        <w:tc>
          <w:tcPr>
            <w:tcW w:w="1418" w:type="dxa"/>
            <w:gridSpan w:val="2"/>
          </w:tcPr>
          <w:p w14:paraId="7D3C6E11" w14:textId="77777777" w:rsidR="00353240" w:rsidRPr="00A27518" w:rsidRDefault="00353240" w:rsidP="00011A68">
            <w:pPr>
              <w:widowControl w:val="0"/>
              <w:spacing w:before="480"/>
              <w:jc w:val="center"/>
              <w:outlineLvl w:val="0"/>
              <w:rPr>
                <w:rFonts w:ascii="Frutiger 55" w:hAnsi="Frutiger 55"/>
                <w:sz w:val="20"/>
                <w:szCs w:val="20"/>
                <w:lang w:val="en-GB"/>
              </w:rPr>
            </w:pPr>
          </w:p>
        </w:tc>
        <w:tc>
          <w:tcPr>
            <w:tcW w:w="850" w:type="dxa"/>
          </w:tcPr>
          <w:p w14:paraId="125770D9" w14:textId="77777777" w:rsidR="00353240" w:rsidRPr="00A27518" w:rsidRDefault="00353240" w:rsidP="00011A68">
            <w:pPr>
              <w:widowControl w:val="0"/>
              <w:spacing w:before="480"/>
              <w:jc w:val="center"/>
              <w:outlineLvl w:val="0"/>
              <w:rPr>
                <w:rFonts w:ascii="Frutiger 55" w:hAnsi="Frutiger 55"/>
                <w:sz w:val="20"/>
                <w:szCs w:val="20"/>
                <w:lang w:val="en-GB"/>
              </w:rPr>
            </w:pPr>
          </w:p>
        </w:tc>
      </w:tr>
      <w:tr w:rsidR="00353240" w:rsidRPr="00A27518" w14:paraId="34F2B364" w14:textId="77777777" w:rsidTr="00BD0E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cantSplit/>
        </w:trPr>
        <w:tc>
          <w:tcPr>
            <w:tcW w:w="846" w:type="dxa"/>
          </w:tcPr>
          <w:p w14:paraId="36D09D7E" w14:textId="77777777" w:rsidR="00353240" w:rsidRPr="00A27518" w:rsidRDefault="00353240" w:rsidP="00011A68">
            <w:pPr>
              <w:widowControl w:val="0"/>
              <w:jc w:val="center"/>
              <w:rPr>
                <w:rFonts w:ascii="Frutiger 55" w:hAnsi="Frutiger 55"/>
                <w:sz w:val="20"/>
                <w:szCs w:val="20"/>
                <w:lang w:val="en-GB"/>
              </w:rPr>
            </w:pPr>
            <w:r w:rsidRPr="00A27518">
              <w:rPr>
                <w:rFonts w:ascii="Frutiger 55" w:hAnsi="Frutiger 55"/>
                <w:sz w:val="20"/>
                <w:szCs w:val="20"/>
                <w:lang w:val="en-GB"/>
              </w:rPr>
              <w:t>5</w:t>
            </w:r>
          </w:p>
        </w:tc>
        <w:tc>
          <w:tcPr>
            <w:tcW w:w="582" w:type="dxa"/>
          </w:tcPr>
          <w:p w14:paraId="7C36A9EF" w14:textId="77777777" w:rsidR="00353240" w:rsidRPr="00A27518" w:rsidRDefault="00353240" w:rsidP="00011A68">
            <w:pPr>
              <w:widowControl w:val="0"/>
              <w:spacing w:before="480"/>
              <w:outlineLvl w:val="0"/>
              <w:rPr>
                <w:rFonts w:ascii="Frutiger 55" w:hAnsi="Frutiger 55"/>
                <w:sz w:val="20"/>
                <w:szCs w:val="20"/>
                <w:lang w:val="en-GB"/>
              </w:rPr>
            </w:pPr>
          </w:p>
        </w:tc>
        <w:tc>
          <w:tcPr>
            <w:tcW w:w="977" w:type="dxa"/>
          </w:tcPr>
          <w:p w14:paraId="58223ABF" w14:textId="77777777" w:rsidR="00353240" w:rsidRPr="00A27518" w:rsidRDefault="00353240" w:rsidP="00011A68">
            <w:pPr>
              <w:widowControl w:val="0"/>
              <w:spacing w:before="480"/>
              <w:jc w:val="center"/>
              <w:outlineLvl w:val="0"/>
              <w:rPr>
                <w:rFonts w:ascii="Frutiger 55" w:hAnsi="Frutiger 55"/>
                <w:sz w:val="20"/>
                <w:szCs w:val="20"/>
                <w:lang w:val="en-GB"/>
              </w:rPr>
            </w:pPr>
          </w:p>
        </w:tc>
        <w:tc>
          <w:tcPr>
            <w:tcW w:w="992" w:type="dxa"/>
          </w:tcPr>
          <w:p w14:paraId="34349438" w14:textId="77777777" w:rsidR="00353240" w:rsidRPr="00A27518" w:rsidRDefault="00353240" w:rsidP="00011A68">
            <w:pPr>
              <w:widowControl w:val="0"/>
              <w:spacing w:before="480"/>
              <w:jc w:val="center"/>
              <w:outlineLvl w:val="0"/>
              <w:rPr>
                <w:rFonts w:ascii="Frutiger 55" w:hAnsi="Frutiger 55"/>
                <w:sz w:val="20"/>
                <w:szCs w:val="20"/>
                <w:lang w:val="en-GB"/>
              </w:rPr>
            </w:pPr>
          </w:p>
        </w:tc>
        <w:tc>
          <w:tcPr>
            <w:tcW w:w="851" w:type="dxa"/>
          </w:tcPr>
          <w:p w14:paraId="6026F239" w14:textId="77777777" w:rsidR="00353240" w:rsidRPr="00A27518" w:rsidRDefault="00353240" w:rsidP="00011A68">
            <w:pPr>
              <w:widowControl w:val="0"/>
              <w:spacing w:before="480"/>
              <w:jc w:val="center"/>
              <w:outlineLvl w:val="0"/>
              <w:rPr>
                <w:rFonts w:ascii="Frutiger 55" w:hAnsi="Frutiger 55"/>
                <w:sz w:val="20"/>
                <w:szCs w:val="20"/>
                <w:lang w:val="en-GB"/>
              </w:rPr>
            </w:pPr>
          </w:p>
        </w:tc>
        <w:tc>
          <w:tcPr>
            <w:tcW w:w="1276" w:type="dxa"/>
          </w:tcPr>
          <w:p w14:paraId="5127524B" w14:textId="77777777" w:rsidR="00353240" w:rsidRPr="00A27518" w:rsidRDefault="00353240" w:rsidP="00011A68">
            <w:pPr>
              <w:widowControl w:val="0"/>
              <w:spacing w:before="480"/>
              <w:jc w:val="center"/>
              <w:outlineLvl w:val="0"/>
              <w:rPr>
                <w:rFonts w:ascii="Frutiger 55" w:hAnsi="Frutiger 55"/>
                <w:sz w:val="20"/>
                <w:szCs w:val="20"/>
                <w:lang w:val="en-GB"/>
              </w:rPr>
            </w:pPr>
          </w:p>
        </w:tc>
        <w:tc>
          <w:tcPr>
            <w:tcW w:w="1989" w:type="dxa"/>
          </w:tcPr>
          <w:p w14:paraId="6C8CDC10" w14:textId="77777777" w:rsidR="00353240" w:rsidRPr="00A27518" w:rsidRDefault="00353240" w:rsidP="00011A68">
            <w:pPr>
              <w:widowControl w:val="0"/>
              <w:spacing w:before="480"/>
              <w:jc w:val="center"/>
              <w:outlineLvl w:val="0"/>
              <w:rPr>
                <w:rFonts w:ascii="Frutiger 55" w:hAnsi="Frutiger 55"/>
                <w:sz w:val="20"/>
                <w:szCs w:val="20"/>
                <w:lang w:val="en-GB"/>
              </w:rPr>
            </w:pPr>
          </w:p>
        </w:tc>
        <w:tc>
          <w:tcPr>
            <w:tcW w:w="1418" w:type="dxa"/>
            <w:gridSpan w:val="2"/>
          </w:tcPr>
          <w:p w14:paraId="72E34353" w14:textId="77777777" w:rsidR="00353240" w:rsidRPr="00A27518" w:rsidRDefault="00353240" w:rsidP="00011A68">
            <w:pPr>
              <w:widowControl w:val="0"/>
              <w:spacing w:before="480"/>
              <w:jc w:val="center"/>
              <w:outlineLvl w:val="0"/>
              <w:rPr>
                <w:rFonts w:ascii="Frutiger 55" w:hAnsi="Frutiger 55"/>
                <w:sz w:val="20"/>
                <w:szCs w:val="20"/>
                <w:lang w:val="en-GB"/>
              </w:rPr>
            </w:pPr>
          </w:p>
        </w:tc>
        <w:tc>
          <w:tcPr>
            <w:tcW w:w="850" w:type="dxa"/>
          </w:tcPr>
          <w:p w14:paraId="139ACE8D" w14:textId="77777777" w:rsidR="00353240" w:rsidRPr="00A27518" w:rsidRDefault="00353240" w:rsidP="00011A68">
            <w:pPr>
              <w:widowControl w:val="0"/>
              <w:spacing w:before="480"/>
              <w:jc w:val="center"/>
              <w:outlineLvl w:val="0"/>
              <w:rPr>
                <w:rFonts w:ascii="Frutiger 55" w:hAnsi="Frutiger 55"/>
                <w:sz w:val="20"/>
                <w:szCs w:val="20"/>
                <w:lang w:val="en-GB"/>
              </w:rPr>
            </w:pPr>
          </w:p>
        </w:tc>
      </w:tr>
    </w:tbl>
    <w:p w14:paraId="5DD8D7B2" w14:textId="77777777" w:rsidR="00740AFC" w:rsidRPr="007C2428" w:rsidRDefault="00740AFC" w:rsidP="00011A68">
      <w:pPr>
        <w:widowControl w:val="0"/>
        <w:jc w:val="center"/>
        <w:rPr>
          <w:rFonts w:ascii="Frutiger 55" w:hAnsi="Frutiger 55" w:cs="Arial"/>
          <w:b/>
          <w:sz w:val="20"/>
          <w:szCs w:val="20"/>
        </w:rPr>
      </w:pPr>
    </w:p>
    <w:p w14:paraId="62D7B5BB" w14:textId="77777777" w:rsidR="00740AFC" w:rsidRPr="007C2428" w:rsidRDefault="00740AFC" w:rsidP="00011A68">
      <w:pPr>
        <w:widowControl w:val="0"/>
        <w:rPr>
          <w:rFonts w:ascii="Frutiger 55" w:hAnsi="Frutiger 55" w:cs="Arial"/>
          <w:b/>
          <w:bCs/>
          <w:sz w:val="20"/>
        </w:rPr>
      </w:pPr>
      <w:r w:rsidRPr="007C2428">
        <w:rPr>
          <w:rFonts w:ascii="Frutiger 55" w:hAnsi="Frutiger 55" w:cs="Arial"/>
          <w:b/>
          <w:bCs/>
          <w:sz w:val="20"/>
        </w:rPr>
        <w:t xml:space="preserve">II. GRILLE D’ÉVALUATION </w:t>
      </w:r>
      <w:r w:rsidR="00BC5555" w:rsidRPr="007C2428">
        <w:rPr>
          <w:rFonts w:ascii="Frutiger 55" w:hAnsi="Frutiger 55" w:cs="Arial"/>
          <w:b/>
          <w:bCs/>
          <w:sz w:val="20"/>
        </w:rPr>
        <w:t>TECHNIQUE</w:t>
      </w:r>
    </w:p>
    <w:tbl>
      <w:tblPr>
        <w:tblW w:w="9918" w:type="dxa"/>
        <w:tblLayout w:type="fixed"/>
        <w:tblLook w:val="0000" w:firstRow="0" w:lastRow="0" w:firstColumn="0" w:lastColumn="0" w:noHBand="0" w:noVBand="0"/>
      </w:tblPr>
      <w:tblGrid>
        <w:gridCol w:w="714"/>
        <w:gridCol w:w="567"/>
        <w:gridCol w:w="851"/>
        <w:gridCol w:w="850"/>
        <w:gridCol w:w="851"/>
        <w:gridCol w:w="840"/>
        <w:gridCol w:w="709"/>
        <w:gridCol w:w="992"/>
        <w:gridCol w:w="709"/>
        <w:gridCol w:w="709"/>
        <w:gridCol w:w="850"/>
        <w:gridCol w:w="709"/>
        <w:gridCol w:w="567"/>
      </w:tblGrid>
      <w:tr w:rsidR="00BD0E4C" w:rsidRPr="007C2428" w14:paraId="3759ACF2" w14:textId="77777777" w:rsidTr="00BD0E4C">
        <w:trPr>
          <w:trHeight w:val="1992"/>
          <w:tblHeader/>
        </w:trPr>
        <w:tc>
          <w:tcPr>
            <w:tcW w:w="714" w:type="dxa"/>
            <w:tcBorders>
              <w:top w:val="single" w:sz="4" w:space="0" w:color="000000"/>
              <w:left w:val="single" w:sz="4" w:space="0" w:color="000000"/>
              <w:bottom w:val="single" w:sz="4" w:space="0" w:color="000000"/>
            </w:tcBorders>
            <w:shd w:val="clear" w:color="auto" w:fill="F2F2F2"/>
            <w:vAlign w:val="center"/>
          </w:tcPr>
          <w:p w14:paraId="0863C09F" w14:textId="77777777" w:rsidR="00367C42" w:rsidRPr="00BD0E4C" w:rsidRDefault="00367C42" w:rsidP="00BD0E4C">
            <w:pPr>
              <w:widowControl w:val="0"/>
              <w:snapToGrid w:val="0"/>
              <w:spacing w:after="0" w:line="240" w:lineRule="auto"/>
              <w:ind w:left="113" w:right="113"/>
              <w:jc w:val="center"/>
              <w:rPr>
                <w:rFonts w:ascii="Frutiger 55" w:hAnsi="Frutiger 55" w:cs="Arial"/>
                <w:b/>
                <w:bCs/>
                <w:spacing w:val="-6"/>
                <w:sz w:val="12"/>
                <w:szCs w:val="12"/>
              </w:rPr>
            </w:pPr>
            <w:r w:rsidRPr="00BD0E4C">
              <w:rPr>
                <w:rFonts w:ascii="Frutiger 55" w:hAnsi="Frutiger 55" w:cs="Arial"/>
                <w:b/>
                <w:bCs/>
                <w:spacing w:val="-6"/>
                <w:sz w:val="12"/>
                <w:szCs w:val="12"/>
              </w:rPr>
              <w:t>Numéro de l'enveloppe de l'offre</w:t>
            </w:r>
          </w:p>
        </w:tc>
        <w:tc>
          <w:tcPr>
            <w:tcW w:w="567" w:type="dxa"/>
            <w:tcBorders>
              <w:top w:val="single" w:sz="4" w:space="0" w:color="000000"/>
              <w:left w:val="single" w:sz="4" w:space="0" w:color="000000"/>
              <w:bottom w:val="single" w:sz="4" w:space="0" w:color="000000"/>
            </w:tcBorders>
            <w:shd w:val="clear" w:color="auto" w:fill="F2F2F2"/>
            <w:vAlign w:val="center"/>
          </w:tcPr>
          <w:p w14:paraId="75E146A3" w14:textId="77777777" w:rsidR="00367C42" w:rsidRPr="00BD0E4C" w:rsidRDefault="00367C42" w:rsidP="00BD0E4C">
            <w:pPr>
              <w:widowControl w:val="0"/>
              <w:snapToGrid w:val="0"/>
              <w:spacing w:after="0" w:line="240" w:lineRule="auto"/>
              <w:jc w:val="center"/>
              <w:rPr>
                <w:rFonts w:ascii="Frutiger 55" w:hAnsi="Frutiger 55" w:cs="Arial"/>
                <w:b/>
                <w:bCs/>
                <w:spacing w:val="-6"/>
                <w:sz w:val="12"/>
                <w:szCs w:val="12"/>
              </w:rPr>
            </w:pPr>
            <w:r w:rsidRPr="00BD0E4C">
              <w:rPr>
                <w:rFonts w:ascii="Frutiger 55" w:hAnsi="Frutiger 55" w:cs="Arial"/>
                <w:b/>
                <w:bCs/>
                <w:spacing w:val="-6"/>
                <w:sz w:val="12"/>
                <w:szCs w:val="12"/>
              </w:rPr>
              <w:t>Nom du soumissionnaire</w:t>
            </w:r>
          </w:p>
        </w:tc>
        <w:tc>
          <w:tcPr>
            <w:tcW w:w="851" w:type="dxa"/>
            <w:tcBorders>
              <w:top w:val="single" w:sz="4" w:space="0" w:color="000000"/>
              <w:left w:val="single" w:sz="4" w:space="0" w:color="000000"/>
              <w:bottom w:val="single" w:sz="4" w:space="0" w:color="000000"/>
            </w:tcBorders>
            <w:shd w:val="clear" w:color="auto" w:fill="F2F2F2"/>
            <w:vAlign w:val="center"/>
          </w:tcPr>
          <w:p w14:paraId="5E5FC1DD" w14:textId="77777777" w:rsidR="00367C42" w:rsidRPr="00BD0E4C" w:rsidRDefault="00367C42" w:rsidP="00BD0E4C">
            <w:pPr>
              <w:widowControl w:val="0"/>
              <w:snapToGrid w:val="0"/>
              <w:spacing w:after="0" w:line="240" w:lineRule="auto"/>
              <w:jc w:val="center"/>
              <w:rPr>
                <w:rFonts w:ascii="Frutiger 55" w:hAnsi="Frutiger 55" w:cs="Arial"/>
                <w:b/>
                <w:bCs/>
                <w:spacing w:val="-6"/>
                <w:sz w:val="12"/>
                <w:szCs w:val="12"/>
              </w:rPr>
            </w:pPr>
            <w:r w:rsidRPr="00BD0E4C">
              <w:rPr>
                <w:rFonts w:ascii="Frutiger 55" w:hAnsi="Frutiger 55" w:cs="Arial"/>
                <w:b/>
                <w:bCs/>
                <w:spacing w:val="-6"/>
                <w:sz w:val="12"/>
                <w:szCs w:val="12"/>
              </w:rPr>
              <w:t>Les règles d'origine ont-elles été respectées ?</w:t>
            </w:r>
            <w:r w:rsidRPr="00BD0E4C">
              <w:rPr>
                <w:rFonts w:ascii="Frutiger 55" w:hAnsi="Frutiger 55" w:cs="Arial"/>
                <w:b/>
                <w:bCs/>
                <w:spacing w:val="-6"/>
                <w:sz w:val="12"/>
                <w:szCs w:val="12"/>
              </w:rPr>
              <w:br/>
            </w:r>
            <w:r w:rsidRPr="00BD0E4C">
              <w:rPr>
                <w:rFonts w:ascii="Frutiger 55" w:hAnsi="Frutiger 55" w:cs="Arial"/>
                <w:b/>
                <w:bCs/>
                <w:spacing w:val="-6"/>
                <w:sz w:val="12"/>
                <w:szCs w:val="12"/>
              </w:rPr>
              <w:br/>
              <w:t>(Oui/Non)</w:t>
            </w:r>
          </w:p>
        </w:tc>
        <w:tc>
          <w:tcPr>
            <w:tcW w:w="850" w:type="dxa"/>
            <w:tcBorders>
              <w:top w:val="single" w:sz="4" w:space="0" w:color="000000"/>
              <w:left w:val="single" w:sz="4" w:space="0" w:color="000000"/>
              <w:bottom w:val="single" w:sz="4" w:space="0" w:color="000000"/>
            </w:tcBorders>
            <w:shd w:val="clear" w:color="auto" w:fill="F2F2F2"/>
            <w:vAlign w:val="center"/>
          </w:tcPr>
          <w:p w14:paraId="1A9D35CC" w14:textId="77777777" w:rsidR="00367C42" w:rsidRPr="00BD0E4C" w:rsidRDefault="00367C42" w:rsidP="00BD0E4C">
            <w:pPr>
              <w:widowControl w:val="0"/>
              <w:snapToGrid w:val="0"/>
              <w:spacing w:after="0" w:line="240" w:lineRule="auto"/>
              <w:ind w:left="113" w:right="113"/>
              <w:jc w:val="center"/>
              <w:rPr>
                <w:rFonts w:ascii="Frutiger 55" w:hAnsi="Frutiger 55" w:cs="Arial"/>
                <w:b/>
                <w:bCs/>
                <w:spacing w:val="-6"/>
                <w:sz w:val="12"/>
                <w:szCs w:val="12"/>
              </w:rPr>
            </w:pPr>
            <w:r w:rsidRPr="00BD0E4C">
              <w:rPr>
                <w:rFonts w:ascii="Frutiger 55" w:hAnsi="Frutiger 55" w:cs="Arial"/>
                <w:b/>
                <w:bCs/>
                <w:spacing w:val="-6"/>
                <w:sz w:val="12"/>
                <w:szCs w:val="12"/>
              </w:rPr>
              <w:t>Capacité économique et financière ? (OK/a/b/…)</w:t>
            </w:r>
          </w:p>
        </w:tc>
        <w:tc>
          <w:tcPr>
            <w:tcW w:w="851" w:type="dxa"/>
            <w:tcBorders>
              <w:top w:val="single" w:sz="4" w:space="0" w:color="000000"/>
              <w:left w:val="single" w:sz="4" w:space="0" w:color="000000"/>
              <w:bottom w:val="single" w:sz="4" w:space="0" w:color="000000"/>
            </w:tcBorders>
            <w:shd w:val="clear" w:color="auto" w:fill="F2F2F2"/>
            <w:vAlign w:val="center"/>
          </w:tcPr>
          <w:p w14:paraId="1C2585EA" w14:textId="77777777" w:rsidR="00367C42" w:rsidRPr="00BD0E4C" w:rsidRDefault="00367C42" w:rsidP="00BD0E4C">
            <w:pPr>
              <w:widowControl w:val="0"/>
              <w:snapToGrid w:val="0"/>
              <w:spacing w:after="0" w:line="240" w:lineRule="auto"/>
              <w:ind w:left="113" w:right="113"/>
              <w:jc w:val="center"/>
              <w:rPr>
                <w:rFonts w:ascii="Frutiger 55" w:hAnsi="Frutiger 55" w:cs="Arial"/>
                <w:b/>
                <w:bCs/>
                <w:spacing w:val="-6"/>
                <w:sz w:val="12"/>
                <w:szCs w:val="12"/>
              </w:rPr>
            </w:pPr>
            <w:r w:rsidRPr="00BD0E4C">
              <w:rPr>
                <w:rFonts w:ascii="Frutiger 55" w:hAnsi="Frutiger 55" w:cs="Arial"/>
                <w:b/>
                <w:bCs/>
                <w:spacing w:val="-6"/>
                <w:sz w:val="12"/>
                <w:szCs w:val="12"/>
              </w:rPr>
              <w:t>Capacité professionnelle ? (OK/a/b/…)</w:t>
            </w:r>
          </w:p>
        </w:tc>
        <w:tc>
          <w:tcPr>
            <w:tcW w:w="840" w:type="dxa"/>
            <w:tcBorders>
              <w:top w:val="single" w:sz="4" w:space="0" w:color="000000"/>
              <w:left w:val="single" w:sz="4" w:space="0" w:color="000000"/>
              <w:bottom w:val="single" w:sz="4" w:space="0" w:color="000000"/>
            </w:tcBorders>
            <w:shd w:val="clear" w:color="auto" w:fill="F2F2F2"/>
            <w:vAlign w:val="center"/>
          </w:tcPr>
          <w:p w14:paraId="668F1B53" w14:textId="77777777" w:rsidR="00367C42" w:rsidRPr="00BD0E4C" w:rsidRDefault="00367C42" w:rsidP="00BD0E4C">
            <w:pPr>
              <w:widowControl w:val="0"/>
              <w:snapToGrid w:val="0"/>
              <w:spacing w:after="0" w:line="240" w:lineRule="auto"/>
              <w:ind w:left="113" w:right="113"/>
              <w:jc w:val="center"/>
              <w:rPr>
                <w:rFonts w:ascii="Frutiger 55" w:hAnsi="Frutiger 55" w:cs="Arial"/>
                <w:b/>
                <w:bCs/>
                <w:spacing w:val="-6"/>
                <w:sz w:val="12"/>
                <w:szCs w:val="12"/>
              </w:rPr>
            </w:pPr>
            <w:r w:rsidRPr="00BD0E4C">
              <w:rPr>
                <w:rFonts w:ascii="Frutiger 55" w:hAnsi="Frutiger 55" w:cs="Arial"/>
                <w:b/>
                <w:bCs/>
                <w:spacing w:val="-6"/>
                <w:sz w:val="12"/>
                <w:szCs w:val="12"/>
              </w:rPr>
              <w:t>Capacité technique ? (OK/a/b/…)</w:t>
            </w:r>
          </w:p>
        </w:tc>
        <w:tc>
          <w:tcPr>
            <w:tcW w:w="709" w:type="dxa"/>
            <w:tcBorders>
              <w:top w:val="single" w:sz="4" w:space="0" w:color="000000"/>
              <w:left w:val="single" w:sz="20" w:space="0" w:color="000000"/>
              <w:bottom w:val="single" w:sz="4" w:space="0" w:color="000000"/>
            </w:tcBorders>
            <w:shd w:val="clear" w:color="auto" w:fill="F2F2F2"/>
            <w:vAlign w:val="center"/>
          </w:tcPr>
          <w:p w14:paraId="1B183DA2" w14:textId="77777777" w:rsidR="00367C42" w:rsidRPr="00BD0E4C" w:rsidRDefault="00367C42" w:rsidP="00BD0E4C">
            <w:pPr>
              <w:widowControl w:val="0"/>
              <w:snapToGrid w:val="0"/>
              <w:spacing w:after="0" w:line="240" w:lineRule="auto"/>
              <w:ind w:left="113" w:right="113"/>
              <w:jc w:val="center"/>
              <w:rPr>
                <w:rFonts w:ascii="Frutiger 55" w:hAnsi="Frutiger 55" w:cs="Arial"/>
                <w:b/>
                <w:bCs/>
                <w:spacing w:val="-6"/>
                <w:sz w:val="12"/>
                <w:szCs w:val="12"/>
              </w:rPr>
            </w:pPr>
            <w:r w:rsidRPr="00BD0E4C">
              <w:rPr>
                <w:rFonts w:ascii="Frutiger 55" w:hAnsi="Frutiger 55" w:cs="Arial"/>
                <w:b/>
                <w:bCs/>
                <w:spacing w:val="-6"/>
                <w:sz w:val="12"/>
                <w:szCs w:val="12"/>
              </w:rPr>
              <w:t>Conformité aux spécifications techniques ?</w:t>
            </w:r>
            <w:r w:rsidRPr="00BD0E4C">
              <w:rPr>
                <w:rFonts w:ascii="Frutiger 55" w:hAnsi="Frutiger 55" w:cs="Arial"/>
                <w:b/>
                <w:bCs/>
                <w:spacing w:val="-6"/>
                <w:sz w:val="12"/>
                <w:szCs w:val="12"/>
              </w:rPr>
              <w:footnoteReference w:id="3"/>
            </w:r>
            <w:r w:rsidRPr="00BD0E4C">
              <w:rPr>
                <w:rFonts w:ascii="Frutiger 55" w:hAnsi="Frutiger 55" w:cs="Arial"/>
                <w:b/>
                <w:bCs/>
                <w:spacing w:val="-6"/>
                <w:sz w:val="12"/>
                <w:szCs w:val="12"/>
              </w:rPr>
              <w:t xml:space="preserve"> (OK/a/b/…)</w:t>
            </w:r>
          </w:p>
        </w:tc>
        <w:tc>
          <w:tcPr>
            <w:tcW w:w="992" w:type="dxa"/>
            <w:tcBorders>
              <w:top w:val="single" w:sz="4" w:space="0" w:color="000000"/>
              <w:left w:val="single" w:sz="4" w:space="0" w:color="000000"/>
              <w:bottom w:val="single" w:sz="4" w:space="0" w:color="000000"/>
            </w:tcBorders>
            <w:shd w:val="clear" w:color="auto" w:fill="F2F2F2"/>
            <w:vAlign w:val="center"/>
          </w:tcPr>
          <w:p w14:paraId="0C013AB5" w14:textId="77777777" w:rsidR="00367C42" w:rsidRPr="00BD0E4C" w:rsidRDefault="00367C42" w:rsidP="00BD0E4C">
            <w:pPr>
              <w:widowControl w:val="0"/>
              <w:snapToGrid w:val="0"/>
              <w:spacing w:after="0" w:line="240" w:lineRule="auto"/>
              <w:ind w:left="113" w:right="113"/>
              <w:jc w:val="center"/>
              <w:rPr>
                <w:rFonts w:ascii="Frutiger 55" w:hAnsi="Frutiger 55" w:cs="Arial"/>
                <w:b/>
                <w:bCs/>
                <w:spacing w:val="-6"/>
                <w:sz w:val="12"/>
                <w:szCs w:val="12"/>
              </w:rPr>
            </w:pPr>
            <w:r w:rsidRPr="00BD0E4C">
              <w:rPr>
                <w:rFonts w:ascii="Frutiger 55" w:hAnsi="Frutiger 55" w:cs="Arial"/>
                <w:b/>
                <w:bCs/>
                <w:spacing w:val="-6"/>
                <w:sz w:val="12"/>
                <w:szCs w:val="12"/>
              </w:rPr>
              <w:t>Les services auxiliaires sont-ils conformes ? (OK/a/b/…/sans objet)</w:t>
            </w:r>
          </w:p>
        </w:tc>
        <w:tc>
          <w:tcPr>
            <w:tcW w:w="709" w:type="dxa"/>
            <w:tcBorders>
              <w:top w:val="single" w:sz="4" w:space="0" w:color="000000"/>
              <w:left w:val="single" w:sz="4" w:space="0" w:color="000000"/>
              <w:bottom w:val="single" w:sz="4" w:space="0" w:color="000000"/>
            </w:tcBorders>
            <w:shd w:val="clear" w:color="auto" w:fill="F2F2F2"/>
            <w:vAlign w:val="center"/>
          </w:tcPr>
          <w:p w14:paraId="2635F6D7" w14:textId="316E08B6" w:rsidR="00367C42" w:rsidRPr="00BD0E4C" w:rsidRDefault="0029156D" w:rsidP="00BD0E4C">
            <w:pPr>
              <w:widowControl w:val="0"/>
              <w:tabs>
                <w:tab w:val="left" w:pos="729"/>
              </w:tabs>
              <w:snapToGrid w:val="0"/>
              <w:spacing w:after="0" w:line="240" w:lineRule="auto"/>
              <w:jc w:val="center"/>
              <w:rPr>
                <w:rFonts w:ascii="Frutiger 55" w:hAnsi="Frutiger 55" w:cs="Arial"/>
                <w:b/>
                <w:bCs/>
                <w:spacing w:val="-6"/>
                <w:sz w:val="12"/>
                <w:szCs w:val="12"/>
              </w:rPr>
            </w:pPr>
            <w:r w:rsidRPr="00BD0E4C">
              <w:rPr>
                <w:rFonts w:ascii="Frutiger 55" w:hAnsi="Frutiger 55" w:cs="Arial"/>
                <w:b/>
                <w:bCs/>
                <w:spacing w:val="-6"/>
                <w:sz w:val="12"/>
                <w:szCs w:val="12"/>
              </w:rPr>
              <w:t>Équipe</w:t>
            </w:r>
            <w:r w:rsidR="00367C42" w:rsidRPr="00BD0E4C">
              <w:rPr>
                <w:rFonts w:ascii="Frutiger 55" w:hAnsi="Frutiger 55" w:cs="Arial"/>
                <w:b/>
                <w:bCs/>
                <w:spacing w:val="-6"/>
                <w:sz w:val="12"/>
                <w:szCs w:val="12"/>
              </w:rPr>
              <w:t xml:space="preserve"> technique conforme ?</w:t>
            </w:r>
            <w:r w:rsidR="00367C42" w:rsidRPr="00BD0E4C">
              <w:rPr>
                <w:rFonts w:ascii="Frutiger 55" w:hAnsi="Frutiger 55" w:cs="Arial"/>
                <w:b/>
                <w:bCs/>
                <w:spacing w:val="-6"/>
                <w:sz w:val="12"/>
                <w:szCs w:val="12"/>
              </w:rPr>
              <w:br/>
            </w:r>
          </w:p>
          <w:p w14:paraId="7F4B5BB6" w14:textId="77777777" w:rsidR="00367C42" w:rsidRPr="00BD0E4C" w:rsidRDefault="00367C42" w:rsidP="00BD0E4C">
            <w:pPr>
              <w:widowControl w:val="0"/>
              <w:tabs>
                <w:tab w:val="left" w:pos="729"/>
              </w:tabs>
              <w:spacing w:after="0" w:line="240" w:lineRule="auto"/>
              <w:jc w:val="center"/>
              <w:rPr>
                <w:rFonts w:ascii="Frutiger 55" w:hAnsi="Frutiger 55" w:cs="Arial"/>
                <w:b/>
                <w:bCs/>
                <w:spacing w:val="-6"/>
                <w:sz w:val="12"/>
                <w:szCs w:val="12"/>
              </w:rPr>
            </w:pPr>
            <w:r w:rsidRPr="00BD0E4C">
              <w:rPr>
                <w:rFonts w:ascii="Frutiger 55" w:hAnsi="Frutiger 55" w:cs="Arial"/>
                <w:b/>
                <w:bCs/>
                <w:spacing w:val="-6"/>
                <w:sz w:val="12"/>
                <w:szCs w:val="12"/>
              </w:rPr>
              <w:t>(Oui/Non)</w:t>
            </w:r>
          </w:p>
        </w:tc>
        <w:tc>
          <w:tcPr>
            <w:tcW w:w="709" w:type="dxa"/>
            <w:tcBorders>
              <w:top w:val="single" w:sz="4" w:space="0" w:color="000000"/>
              <w:left w:val="single" w:sz="4" w:space="0" w:color="000000"/>
              <w:bottom w:val="single" w:sz="4" w:space="0" w:color="000000"/>
            </w:tcBorders>
            <w:shd w:val="clear" w:color="auto" w:fill="F2F2F2"/>
            <w:vAlign w:val="center"/>
          </w:tcPr>
          <w:p w14:paraId="090A4B82" w14:textId="5FEBF7EC" w:rsidR="00367C42" w:rsidRPr="00BD0E4C" w:rsidRDefault="0029156D" w:rsidP="00BD0E4C">
            <w:pPr>
              <w:widowControl w:val="0"/>
              <w:spacing w:after="0" w:line="240" w:lineRule="auto"/>
              <w:ind w:left="113" w:right="113"/>
              <w:jc w:val="center"/>
              <w:rPr>
                <w:rFonts w:ascii="Frutiger 55" w:hAnsi="Frutiger 55" w:cs="Arial"/>
                <w:b/>
                <w:bCs/>
                <w:spacing w:val="-6"/>
                <w:sz w:val="12"/>
                <w:szCs w:val="12"/>
              </w:rPr>
            </w:pPr>
            <w:r w:rsidRPr="00BD0E4C">
              <w:rPr>
                <w:rFonts w:ascii="Frutiger 55" w:hAnsi="Frutiger 55" w:cs="Arial"/>
                <w:b/>
                <w:bCs/>
                <w:spacing w:val="-6"/>
                <w:sz w:val="12"/>
                <w:szCs w:val="12"/>
              </w:rPr>
              <w:t>Agrément</w:t>
            </w:r>
            <w:r w:rsidR="00367C42" w:rsidRPr="00BD0E4C">
              <w:rPr>
                <w:rFonts w:ascii="Frutiger 55" w:hAnsi="Frutiger 55" w:cs="Arial"/>
                <w:b/>
                <w:bCs/>
                <w:spacing w:val="-6"/>
                <w:sz w:val="12"/>
                <w:szCs w:val="12"/>
              </w:rPr>
              <w:t xml:space="preserve"> </w:t>
            </w:r>
            <w:r w:rsidRPr="00BD0E4C">
              <w:rPr>
                <w:rFonts w:ascii="Frutiger 55" w:hAnsi="Frutiger 55" w:cs="Arial"/>
                <w:b/>
                <w:bCs/>
                <w:spacing w:val="-6"/>
                <w:sz w:val="12"/>
                <w:szCs w:val="12"/>
              </w:rPr>
              <w:t>valide</w:t>
            </w:r>
            <w:r w:rsidRPr="00BD0E4C" w:rsidDel="00367C42">
              <w:rPr>
                <w:rFonts w:ascii="Frutiger 55" w:hAnsi="Frutiger 55" w:cs="Arial"/>
                <w:b/>
                <w:bCs/>
                <w:spacing w:val="-6"/>
                <w:sz w:val="12"/>
                <w:szCs w:val="12"/>
              </w:rPr>
              <w:t xml:space="preserve"> </w:t>
            </w:r>
            <w:r w:rsidRPr="00BD0E4C">
              <w:rPr>
                <w:rFonts w:ascii="Frutiger 55" w:hAnsi="Frutiger 55" w:cs="Arial"/>
                <w:b/>
                <w:bCs/>
                <w:spacing w:val="-6"/>
                <w:sz w:val="12"/>
                <w:szCs w:val="12"/>
              </w:rPr>
              <w:t>du</w:t>
            </w:r>
            <w:r w:rsidR="00367C42" w:rsidRPr="00BD0E4C">
              <w:rPr>
                <w:rFonts w:ascii="Frutiger 55" w:hAnsi="Frutiger 55" w:cs="Arial"/>
                <w:b/>
                <w:bCs/>
                <w:spacing w:val="-6"/>
                <w:sz w:val="12"/>
                <w:szCs w:val="12"/>
              </w:rPr>
              <w:t xml:space="preserve"> constructeur </w:t>
            </w:r>
            <w:r w:rsidR="00900252" w:rsidRPr="00BD0E4C">
              <w:rPr>
                <w:rFonts w:ascii="Frutiger 55" w:hAnsi="Frutiger 55" w:cs="Arial"/>
                <w:b/>
                <w:bCs/>
                <w:spacing w:val="-6"/>
                <w:sz w:val="12"/>
                <w:szCs w:val="12"/>
              </w:rPr>
              <w:t>CISCO</w:t>
            </w:r>
            <w:r w:rsidR="000C643E" w:rsidRPr="00BD0E4C">
              <w:rPr>
                <w:rFonts w:ascii="Frutiger 55" w:hAnsi="Frutiger 55" w:cs="Arial"/>
                <w:b/>
                <w:bCs/>
                <w:spacing w:val="-6"/>
                <w:sz w:val="12"/>
                <w:szCs w:val="12"/>
              </w:rPr>
              <w:t> ?</w:t>
            </w:r>
          </w:p>
          <w:p w14:paraId="6AFF6D66" w14:textId="77777777" w:rsidR="000C643E" w:rsidRPr="00BD0E4C" w:rsidRDefault="000C643E" w:rsidP="00BD0E4C">
            <w:pPr>
              <w:widowControl w:val="0"/>
              <w:spacing w:after="0" w:line="240" w:lineRule="auto"/>
              <w:ind w:left="113" w:right="113"/>
              <w:jc w:val="center"/>
              <w:rPr>
                <w:rFonts w:ascii="Frutiger 55" w:hAnsi="Frutiger 55" w:cs="Arial"/>
                <w:b/>
                <w:bCs/>
                <w:spacing w:val="-6"/>
                <w:sz w:val="12"/>
                <w:szCs w:val="12"/>
              </w:rPr>
            </w:pPr>
            <w:r w:rsidRPr="00BD0E4C">
              <w:rPr>
                <w:rFonts w:ascii="Frutiger 55" w:hAnsi="Frutiger 55" w:cs="Arial"/>
                <w:b/>
                <w:bCs/>
                <w:spacing w:val="-6"/>
                <w:sz w:val="12"/>
                <w:szCs w:val="12"/>
              </w:rPr>
              <w:t>Oui/Non</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Pr>
          <w:p w14:paraId="02A41EFD" w14:textId="77777777" w:rsidR="00BD0E4C" w:rsidRPr="00BD0E4C" w:rsidRDefault="00367C42" w:rsidP="00BD0E4C">
            <w:pPr>
              <w:widowControl w:val="0"/>
              <w:snapToGrid w:val="0"/>
              <w:spacing w:after="0" w:line="240" w:lineRule="auto"/>
              <w:ind w:left="113" w:right="113"/>
              <w:jc w:val="center"/>
              <w:rPr>
                <w:rFonts w:ascii="Frutiger 55" w:hAnsi="Frutiger 55" w:cs="Arial"/>
                <w:b/>
                <w:bCs/>
                <w:spacing w:val="-6"/>
                <w:sz w:val="12"/>
                <w:szCs w:val="12"/>
              </w:rPr>
            </w:pPr>
            <w:r w:rsidRPr="00BD0E4C">
              <w:rPr>
                <w:rFonts w:ascii="Frutiger 55" w:hAnsi="Frutiger 55" w:cs="Arial"/>
                <w:b/>
                <w:bCs/>
                <w:spacing w:val="-6"/>
                <w:sz w:val="12"/>
                <w:szCs w:val="12"/>
              </w:rPr>
              <w:t>Autres prescriptions techniques stipulées dans le dossier d'appel d'offres ?</w:t>
            </w:r>
          </w:p>
          <w:p w14:paraId="490F7F0C" w14:textId="4508EE20" w:rsidR="00367C42" w:rsidRPr="00BD0E4C" w:rsidRDefault="00367C42" w:rsidP="00BD0E4C">
            <w:pPr>
              <w:widowControl w:val="0"/>
              <w:snapToGrid w:val="0"/>
              <w:spacing w:after="0" w:line="240" w:lineRule="auto"/>
              <w:ind w:left="113" w:right="113"/>
              <w:jc w:val="center"/>
              <w:rPr>
                <w:rFonts w:ascii="Frutiger 55" w:hAnsi="Frutiger 55" w:cs="Arial"/>
                <w:b/>
                <w:bCs/>
                <w:spacing w:val="-6"/>
                <w:sz w:val="12"/>
                <w:szCs w:val="12"/>
              </w:rPr>
            </w:pPr>
            <w:r w:rsidRPr="00BD0E4C">
              <w:rPr>
                <w:rFonts w:ascii="Frutiger 55" w:hAnsi="Frutiger 55" w:cs="Arial"/>
                <w:b/>
                <w:bCs/>
                <w:spacing w:val="-6"/>
                <w:sz w:val="12"/>
                <w:szCs w:val="12"/>
              </w:rPr>
              <w:t>(Oui/Non/Sans objet)</w:t>
            </w:r>
          </w:p>
        </w:tc>
        <w:tc>
          <w:tcPr>
            <w:tcW w:w="709" w:type="dxa"/>
            <w:tcBorders>
              <w:top w:val="single" w:sz="4" w:space="0" w:color="000000"/>
              <w:left w:val="single" w:sz="4" w:space="0" w:color="000000"/>
              <w:bottom w:val="single" w:sz="4" w:space="0" w:color="000000"/>
            </w:tcBorders>
            <w:shd w:val="clear" w:color="auto" w:fill="F2F2F2"/>
            <w:vAlign w:val="center"/>
          </w:tcPr>
          <w:p w14:paraId="7289C0F4" w14:textId="77777777" w:rsidR="00367C42" w:rsidRPr="00BD0E4C" w:rsidRDefault="00367C42" w:rsidP="00BD0E4C">
            <w:pPr>
              <w:widowControl w:val="0"/>
              <w:snapToGrid w:val="0"/>
              <w:spacing w:after="0" w:line="240" w:lineRule="auto"/>
              <w:ind w:left="113" w:right="113"/>
              <w:jc w:val="center"/>
              <w:rPr>
                <w:rFonts w:ascii="Frutiger 55" w:hAnsi="Frutiger 55" w:cs="Arial"/>
                <w:b/>
                <w:bCs/>
                <w:spacing w:val="-6"/>
                <w:sz w:val="12"/>
                <w:szCs w:val="12"/>
              </w:rPr>
            </w:pPr>
            <w:r w:rsidRPr="00BD0E4C">
              <w:rPr>
                <w:rFonts w:ascii="Frutiger 55" w:hAnsi="Frutiger 55" w:cs="Arial"/>
                <w:b/>
                <w:bCs/>
                <w:spacing w:val="-6"/>
                <w:sz w:val="12"/>
                <w:szCs w:val="12"/>
              </w:rPr>
              <w:t>Conforme techniquement ? (Oui/Non)</w:t>
            </w:r>
          </w:p>
        </w:tc>
        <w:tc>
          <w:tcPr>
            <w:tcW w:w="56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BC496D" w14:textId="77777777" w:rsidR="00367C42" w:rsidRPr="00BD0E4C" w:rsidRDefault="00367C42" w:rsidP="00BD0E4C">
            <w:pPr>
              <w:widowControl w:val="0"/>
              <w:snapToGrid w:val="0"/>
              <w:spacing w:after="0" w:line="240" w:lineRule="auto"/>
              <w:jc w:val="center"/>
              <w:rPr>
                <w:rFonts w:ascii="Frutiger 55" w:hAnsi="Frutiger 55" w:cs="Arial"/>
                <w:b/>
                <w:bCs/>
                <w:spacing w:val="-6"/>
                <w:sz w:val="12"/>
                <w:szCs w:val="12"/>
              </w:rPr>
            </w:pPr>
            <w:r w:rsidRPr="00BD0E4C">
              <w:rPr>
                <w:rFonts w:ascii="Frutiger 55" w:hAnsi="Frutiger 55" w:cs="Arial"/>
                <w:b/>
                <w:bCs/>
                <w:spacing w:val="-6"/>
                <w:sz w:val="12"/>
                <w:szCs w:val="12"/>
              </w:rPr>
              <w:t>Remarques</w:t>
            </w:r>
          </w:p>
        </w:tc>
      </w:tr>
      <w:tr w:rsidR="00BD0E4C" w:rsidRPr="007C2428" w14:paraId="3DFC8591" w14:textId="77777777" w:rsidTr="00BD0E4C">
        <w:trPr>
          <w:trHeight w:val="422"/>
        </w:trPr>
        <w:tc>
          <w:tcPr>
            <w:tcW w:w="714" w:type="dxa"/>
            <w:tcBorders>
              <w:top w:val="single" w:sz="4" w:space="0" w:color="000000"/>
              <w:left w:val="single" w:sz="4" w:space="0" w:color="000000"/>
              <w:bottom w:val="single" w:sz="4" w:space="0" w:color="000000"/>
            </w:tcBorders>
          </w:tcPr>
          <w:p w14:paraId="064C8B4C" w14:textId="77777777" w:rsidR="00367C42" w:rsidRPr="007C2428" w:rsidRDefault="00367C42" w:rsidP="00011A68">
            <w:pPr>
              <w:widowControl w:val="0"/>
              <w:snapToGrid w:val="0"/>
              <w:spacing w:before="96"/>
              <w:jc w:val="center"/>
              <w:rPr>
                <w:rFonts w:ascii="Frutiger 55" w:hAnsi="Frutiger 55" w:cs="Arial"/>
                <w:sz w:val="13"/>
              </w:rPr>
            </w:pPr>
          </w:p>
        </w:tc>
        <w:tc>
          <w:tcPr>
            <w:tcW w:w="567" w:type="dxa"/>
            <w:tcBorders>
              <w:top w:val="single" w:sz="4" w:space="0" w:color="000000"/>
              <w:left w:val="single" w:sz="4" w:space="0" w:color="000000"/>
              <w:bottom w:val="single" w:sz="4" w:space="0" w:color="000000"/>
            </w:tcBorders>
          </w:tcPr>
          <w:p w14:paraId="41888BBF" w14:textId="77777777" w:rsidR="00367C42" w:rsidRPr="007C2428" w:rsidRDefault="00367C42" w:rsidP="00011A68">
            <w:pPr>
              <w:widowControl w:val="0"/>
              <w:snapToGrid w:val="0"/>
              <w:spacing w:before="96"/>
              <w:rPr>
                <w:rFonts w:ascii="Frutiger 55" w:hAnsi="Frutiger 55" w:cs="Arial"/>
                <w:sz w:val="13"/>
              </w:rPr>
            </w:pPr>
          </w:p>
        </w:tc>
        <w:tc>
          <w:tcPr>
            <w:tcW w:w="851" w:type="dxa"/>
            <w:tcBorders>
              <w:top w:val="single" w:sz="4" w:space="0" w:color="000000"/>
              <w:left w:val="single" w:sz="4" w:space="0" w:color="000000"/>
              <w:bottom w:val="single" w:sz="4" w:space="0" w:color="000000"/>
            </w:tcBorders>
          </w:tcPr>
          <w:p w14:paraId="2E65ED83" w14:textId="77777777" w:rsidR="00367C42" w:rsidRPr="007C2428" w:rsidRDefault="00367C42" w:rsidP="00011A68">
            <w:pPr>
              <w:widowControl w:val="0"/>
              <w:snapToGrid w:val="0"/>
              <w:spacing w:before="96"/>
              <w:jc w:val="center"/>
              <w:rPr>
                <w:rFonts w:ascii="Frutiger 55" w:hAnsi="Frutiger 55" w:cs="Arial"/>
                <w:sz w:val="13"/>
              </w:rPr>
            </w:pPr>
          </w:p>
        </w:tc>
        <w:tc>
          <w:tcPr>
            <w:tcW w:w="850" w:type="dxa"/>
            <w:tcBorders>
              <w:top w:val="single" w:sz="4" w:space="0" w:color="000000"/>
              <w:left w:val="single" w:sz="4" w:space="0" w:color="000000"/>
              <w:bottom w:val="single" w:sz="4" w:space="0" w:color="000000"/>
            </w:tcBorders>
          </w:tcPr>
          <w:p w14:paraId="17558D3D" w14:textId="77777777" w:rsidR="00367C42" w:rsidRPr="007C2428" w:rsidRDefault="00367C42" w:rsidP="00011A68">
            <w:pPr>
              <w:widowControl w:val="0"/>
              <w:snapToGrid w:val="0"/>
              <w:spacing w:before="96"/>
              <w:jc w:val="center"/>
              <w:rPr>
                <w:rFonts w:ascii="Frutiger 55" w:hAnsi="Frutiger 55" w:cs="Arial"/>
                <w:sz w:val="13"/>
              </w:rPr>
            </w:pPr>
          </w:p>
        </w:tc>
        <w:tc>
          <w:tcPr>
            <w:tcW w:w="851" w:type="dxa"/>
            <w:tcBorders>
              <w:top w:val="single" w:sz="4" w:space="0" w:color="000000"/>
              <w:left w:val="single" w:sz="4" w:space="0" w:color="000000"/>
              <w:bottom w:val="single" w:sz="4" w:space="0" w:color="000000"/>
            </w:tcBorders>
          </w:tcPr>
          <w:p w14:paraId="48181E0C" w14:textId="77777777" w:rsidR="00367C42" w:rsidRPr="007C2428" w:rsidRDefault="00367C42" w:rsidP="00011A68">
            <w:pPr>
              <w:widowControl w:val="0"/>
              <w:snapToGrid w:val="0"/>
              <w:spacing w:before="96"/>
              <w:jc w:val="center"/>
              <w:rPr>
                <w:rFonts w:ascii="Frutiger 55" w:hAnsi="Frutiger 55" w:cs="Arial"/>
                <w:sz w:val="13"/>
              </w:rPr>
            </w:pPr>
          </w:p>
        </w:tc>
        <w:tc>
          <w:tcPr>
            <w:tcW w:w="840" w:type="dxa"/>
            <w:tcBorders>
              <w:top w:val="single" w:sz="4" w:space="0" w:color="000000"/>
              <w:left w:val="single" w:sz="4" w:space="0" w:color="000000"/>
              <w:bottom w:val="single" w:sz="4" w:space="0" w:color="000000"/>
            </w:tcBorders>
          </w:tcPr>
          <w:p w14:paraId="604597BC" w14:textId="77777777" w:rsidR="00367C42" w:rsidRPr="007C2428" w:rsidRDefault="00367C42" w:rsidP="00011A68">
            <w:pPr>
              <w:widowControl w:val="0"/>
              <w:snapToGrid w:val="0"/>
              <w:spacing w:before="96"/>
              <w:jc w:val="center"/>
              <w:rPr>
                <w:rFonts w:ascii="Frutiger 55" w:hAnsi="Frutiger 55" w:cs="Arial"/>
                <w:sz w:val="13"/>
              </w:rPr>
            </w:pPr>
          </w:p>
        </w:tc>
        <w:tc>
          <w:tcPr>
            <w:tcW w:w="709" w:type="dxa"/>
            <w:tcBorders>
              <w:top w:val="single" w:sz="4" w:space="0" w:color="000000"/>
              <w:left w:val="single" w:sz="20" w:space="0" w:color="000000"/>
              <w:bottom w:val="single" w:sz="4" w:space="0" w:color="000000"/>
            </w:tcBorders>
          </w:tcPr>
          <w:p w14:paraId="68DAFE48" w14:textId="77777777" w:rsidR="00367C42" w:rsidRPr="007C2428" w:rsidRDefault="00367C42" w:rsidP="00011A68">
            <w:pPr>
              <w:widowControl w:val="0"/>
              <w:snapToGrid w:val="0"/>
              <w:spacing w:before="96"/>
              <w:jc w:val="center"/>
              <w:rPr>
                <w:rFonts w:ascii="Frutiger 55" w:hAnsi="Frutiger 55" w:cs="Arial"/>
                <w:sz w:val="13"/>
              </w:rPr>
            </w:pPr>
          </w:p>
        </w:tc>
        <w:tc>
          <w:tcPr>
            <w:tcW w:w="992" w:type="dxa"/>
            <w:tcBorders>
              <w:top w:val="single" w:sz="4" w:space="0" w:color="000000"/>
              <w:left w:val="single" w:sz="4" w:space="0" w:color="000000"/>
              <w:bottom w:val="single" w:sz="4" w:space="0" w:color="000000"/>
            </w:tcBorders>
          </w:tcPr>
          <w:p w14:paraId="3459FB14" w14:textId="77777777" w:rsidR="00367C42" w:rsidRPr="007C2428" w:rsidRDefault="00367C42" w:rsidP="00011A68">
            <w:pPr>
              <w:widowControl w:val="0"/>
              <w:snapToGrid w:val="0"/>
              <w:spacing w:before="96"/>
              <w:jc w:val="center"/>
              <w:rPr>
                <w:rFonts w:ascii="Frutiger 55" w:hAnsi="Frutiger 55" w:cs="Arial"/>
                <w:sz w:val="13"/>
              </w:rPr>
            </w:pPr>
          </w:p>
        </w:tc>
        <w:tc>
          <w:tcPr>
            <w:tcW w:w="709" w:type="dxa"/>
            <w:tcBorders>
              <w:top w:val="single" w:sz="4" w:space="0" w:color="000000"/>
              <w:left w:val="single" w:sz="4" w:space="0" w:color="000000"/>
              <w:bottom w:val="single" w:sz="4" w:space="0" w:color="000000"/>
            </w:tcBorders>
          </w:tcPr>
          <w:p w14:paraId="7B020FD2" w14:textId="77777777" w:rsidR="00367C42" w:rsidRPr="007C2428" w:rsidRDefault="00367C42" w:rsidP="00011A68">
            <w:pPr>
              <w:widowControl w:val="0"/>
              <w:snapToGrid w:val="0"/>
              <w:spacing w:before="96"/>
              <w:jc w:val="center"/>
              <w:rPr>
                <w:rFonts w:ascii="Frutiger 55" w:hAnsi="Frutiger 55" w:cs="Arial"/>
                <w:sz w:val="13"/>
              </w:rPr>
            </w:pPr>
          </w:p>
        </w:tc>
        <w:tc>
          <w:tcPr>
            <w:tcW w:w="709" w:type="dxa"/>
            <w:tcBorders>
              <w:top w:val="single" w:sz="4" w:space="0" w:color="000000"/>
              <w:left w:val="single" w:sz="4" w:space="0" w:color="000000"/>
              <w:bottom w:val="single" w:sz="4" w:space="0" w:color="000000"/>
            </w:tcBorders>
          </w:tcPr>
          <w:p w14:paraId="1925D82A" w14:textId="77777777" w:rsidR="00367C42" w:rsidRPr="007C2428" w:rsidRDefault="00367C42" w:rsidP="00011A68">
            <w:pPr>
              <w:widowControl w:val="0"/>
              <w:snapToGrid w:val="0"/>
              <w:spacing w:before="96"/>
              <w:jc w:val="center"/>
              <w:rPr>
                <w:rFonts w:ascii="Frutiger 55" w:hAnsi="Frutiger 55" w:cs="Arial"/>
                <w:sz w:val="13"/>
              </w:rPr>
            </w:pPr>
          </w:p>
        </w:tc>
        <w:tc>
          <w:tcPr>
            <w:tcW w:w="850" w:type="dxa"/>
            <w:tcBorders>
              <w:top w:val="single" w:sz="4" w:space="0" w:color="000000"/>
              <w:left w:val="single" w:sz="4" w:space="0" w:color="000000"/>
              <w:bottom w:val="single" w:sz="4" w:space="0" w:color="000000"/>
              <w:right w:val="single" w:sz="4" w:space="0" w:color="000000"/>
            </w:tcBorders>
          </w:tcPr>
          <w:p w14:paraId="5BE273E3" w14:textId="77777777" w:rsidR="00367C42" w:rsidRPr="007C2428" w:rsidRDefault="00367C42" w:rsidP="00011A68">
            <w:pPr>
              <w:widowControl w:val="0"/>
              <w:snapToGrid w:val="0"/>
              <w:spacing w:before="96"/>
              <w:jc w:val="center"/>
              <w:rPr>
                <w:rFonts w:ascii="Frutiger 55" w:hAnsi="Frutiger 55" w:cs="Arial"/>
                <w:sz w:val="13"/>
              </w:rPr>
            </w:pPr>
          </w:p>
        </w:tc>
        <w:tc>
          <w:tcPr>
            <w:tcW w:w="709" w:type="dxa"/>
            <w:tcBorders>
              <w:top w:val="single" w:sz="4" w:space="0" w:color="000000"/>
              <w:left w:val="single" w:sz="4" w:space="0" w:color="000000"/>
              <w:bottom w:val="single" w:sz="4" w:space="0" w:color="000000"/>
            </w:tcBorders>
          </w:tcPr>
          <w:p w14:paraId="1984A0E3" w14:textId="77777777" w:rsidR="00367C42" w:rsidRPr="007C2428" w:rsidRDefault="00367C42" w:rsidP="00011A68">
            <w:pPr>
              <w:widowControl w:val="0"/>
              <w:snapToGrid w:val="0"/>
              <w:spacing w:before="96"/>
              <w:jc w:val="center"/>
              <w:rPr>
                <w:rFonts w:ascii="Frutiger 55" w:hAnsi="Frutiger 55" w:cs="Arial"/>
                <w:sz w:val="13"/>
              </w:rPr>
            </w:pPr>
          </w:p>
        </w:tc>
        <w:tc>
          <w:tcPr>
            <w:tcW w:w="567" w:type="dxa"/>
            <w:tcBorders>
              <w:top w:val="single" w:sz="4" w:space="0" w:color="000000"/>
              <w:left w:val="single" w:sz="4" w:space="0" w:color="000000"/>
              <w:bottom w:val="single" w:sz="4" w:space="0" w:color="000000"/>
              <w:right w:val="single" w:sz="4" w:space="0" w:color="000000"/>
            </w:tcBorders>
          </w:tcPr>
          <w:p w14:paraId="101CDAA4" w14:textId="77777777" w:rsidR="00367C42" w:rsidRPr="007C2428" w:rsidRDefault="00367C42" w:rsidP="00011A68">
            <w:pPr>
              <w:widowControl w:val="0"/>
              <w:snapToGrid w:val="0"/>
              <w:spacing w:before="96"/>
              <w:rPr>
                <w:rFonts w:ascii="Frutiger 55" w:hAnsi="Frutiger 55" w:cs="Arial"/>
                <w:sz w:val="13"/>
              </w:rPr>
            </w:pPr>
          </w:p>
        </w:tc>
      </w:tr>
      <w:tr w:rsidR="00BD0E4C" w:rsidRPr="007C2428" w14:paraId="7509C726" w14:textId="77777777" w:rsidTr="00BD0E4C">
        <w:trPr>
          <w:trHeight w:val="422"/>
        </w:trPr>
        <w:tc>
          <w:tcPr>
            <w:tcW w:w="714" w:type="dxa"/>
            <w:tcBorders>
              <w:top w:val="single" w:sz="4" w:space="0" w:color="000000"/>
              <w:left w:val="single" w:sz="4" w:space="0" w:color="000000"/>
              <w:bottom w:val="single" w:sz="4" w:space="0" w:color="000000"/>
            </w:tcBorders>
          </w:tcPr>
          <w:p w14:paraId="1B9CEA2A" w14:textId="77777777" w:rsidR="00367C42" w:rsidRPr="007C2428" w:rsidRDefault="00367C42" w:rsidP="00011A68">
            <w:pPr>
              <w:widowControl w:val="0"/>
              <w:snapToGrid w:val="0"/>
              <w:spacing w:before="96"/>
              <w:jc w:val="center"/>
              <w:rPr>
                <w:rFonts w:ascii="Frutiger 55" w:hAnsi="Frutiger 55" w:cs="Arial"/>
                <w:sz w:val="13"/>
              </w:rPr>
            </w:pPr>
          </w:p>
        </w:tc>
        <w:tc>
          <w:tcPr>
            <w:tcW w:w="567" w:type="dxa"/>
            <w:tcBorders>
              <w:top w:val="single" w:sz="4" w:space="0" w:color="000000"/>
              <w:left w:val="single" w:sz="4" w:space="0" w:color="000000"/>
              <w:bottom w:val="single" w:sz="4" w:space="0" w:color="000000"/>
            </w:tcBorders>
          </w:tcPr>
          <w:p w14:paraId="6DD0029B" w14:textId="77777777" w:rsidR="00367C42" w:rsidRPr="007C2428" w:rsidRDefault="00367C42" w:rsidP="00011A68">
            <w:pPr>
              <w:widowControl w:val="0"/>
              <w:snapToGrid w:val="0"/>
              <w:spacing w:before="96"/>
              <w:rPr>
                <w:rFonts w:ascii="Frutiger 55" w:hAnsi="Frutiger 55" w:cs="Arial"/>
                <w:sz w:val="13"/>
              </w:rPr>
            </w:pPr>
          </w:p>
        </w:tc>
        <w:tc>
          <w:tcPr>
            <w:tcW w:w="851" w:type="dxa"/>
            <w:tcBorders>
              <w:top w:val="single" w:sz="4" w:space="0" w:color="000000"/>
              <w:left w:val="single" w:sz="4" w:space="0" w:color="000000"/>
              <w:bottom w:val="single" w:sz="4" w:space="0" w:color="000000"/>
            </w:tcBorders>
          </w:tcPr>
          <w:p w14:paraId="6000DABC" w14:textId="77777777" w:rsidR="00367C42" w:rsidRPr="007C2428" w:rsidRDefault="00367C42" w:rsidP="00011A68">
            <w:pPr>
              <w:widowControl w:val="0"/>
              <w:snapToGrid w:val="0"/>
              <w:spacing w:before="96"/>
              <w:jc w:val="center"/>
              <w:rPr>
                <w:rFonts w:ascii="Frutiger 55" w:hAnsi="Frutiger 55" w:cs="Arial"/>
                <w:sz w:val="13"/>
              </w:rPr>
            </w:pPr>
          </w:p>
        </w:tc>
        <w:tc>
          <w:tcPr>
            <w:tcW w:w="850" w:type="dxa"/>
            <w:tcBorders>
              <w:top w:val="single" w:sz="4" w:space="0" w:color="000000"/>
              <w:left w:val="single" w:sz="4" w:space="0" w:color="000000"/>
              <w:bottom w:val="single" w:sz="4" w:space="0" w:color="000000"/>
            </w:tcBorders>
          </w:tcPr>
          <w:p w14:paraId="1BD443D4" w14:textId="77777777" w:rsidR="00367C42" w:rsidRPr="007C2428" w:rsidRDefault="00367C42" w:rsidP="00011A68">
            <w:pPr>
              <w:widowControl w:val="0"/>
              <w:snapToGrid w:val="0"/>
              <w:spacing w:before="96"/>
              <w:jc w:val="center"/>
              <w:rPr>
                <w:rFonts w:ascii="Frutiger 55" w:hAnsi="Frutiger 55" w:cs="Arial"/>
                <w:sz w:val="13"/>
              </w:rPr>
            </w:pPr>
          </w:p>
        </w:tc>
        <w:tc>
          <w:tcPr>
            <w:tcW w:w="851" w:type="dxa"/>
            <w:tcBorders>
              <w:top w:val="single" w:sz="4" w:space="0" w:color="000000"/>
              <w:left w:val="single" w:sz="4" w:space="0" w:color="000000"/>
              <w:bottom w:val="single" w:sz="4" w:space="0" w:color="000000"/>
            </w:tcBorders>
          </w:tcPr>
          <w:p w14:paraId="393AD436" w14:textId="77777777" w:rsidR="00367C42" w:rsidRPr="007C2428" w:rsidRDefault="00367C42" w:rsidP="00011A68">
            <w:pPr>
              <w:widowControl w:val="0"/>
              <w:snapToGrid w:val="0"/>
              <w:spacing w:before="96"/>
              <w:jc w:val="center"/>
              <w:rPr>
                <w:rFonts w:ascii="Frutiger 55" w:hAnsi="Frutiger 55" w:cs="Arial"/>
                <w:sz w:val="13"/>
              </w:rPr>
            </w:pPr>
          </w:p>
        </w:tc>
        <w:tc>
          <w:tcPr>
            <w:tcW w:w="840" w:type="dxa"/>
            <w:tcBorders>
              <w:top w:val="single" w:sz="4" w:space="0" w:color="000000"/>
              <w:left w:val="single" w:sz="4" w:space="0" w:color="000000"/>
              <w:bottom w:val="single" w:sz="4" w:space="0" w:color="000000"/>
            </w:tcBorders>
          </w:tcPr>
          <w:p w14:paraId="20EBFE4D" w14:textId="77777777" w:rsidR="00367C42" w:rsidRPr="007C2428" w:rsidRDefault="00367C42" w:rsidP="00011A68">
            <w:pPr>
              <w:widowControl w:val="0"/>
              <w:snapToGrid w:val="0"/>
              <w:spacing w:before="96"/>
              <w:jc w:val="center"/>
              <w:rPr>
                <w:rFonts w:ascii="Frutiger 55" w:hAnsi="Frutiger 55" w:cs="Arial"/>
                <w:sz w:val="13"/>
              </w:rPr>
            </w:pPr>
          </w:p>
        </w:tc>
        <w:tc>
          <w:tcPr>
            <w:tcW w:w="709" w:type="dxa"/>
            <w:tcBorders>
              <w:top w:val="single" w:sz="4" w:space="0" w:color="000000"/>
              <w:left w:val="single" w:sz="20" w:space="0" w:color="000000"/>
              <w:bottom w:val="single" w:sz="4" w:space="0" w:color="000000"/>
            </w:tcBorders>
          </w:tcPr>
          <w:p w14:paraId="18878BEB" w14:textId="77777777" w:rsidR="00367C42" w:rsidRPr="007C2428" w:rsidRDefault="00367C42" w:rsidP="00011A68">
            <w:pPr>
              <w:widowControl w:val="0"/>
              <w:snapToGrid w:val="0"/>
              <w:spacing w:before="96"/>
              <w:jc w:val="center"/>
              <w:rPr>
                <w:rFonts w:ascii="Frutiger 55" w:hAnsi="Frutiger 55" w:cs="Arial"/>
                <w:sz w:val="13"/>
              </w:rPr>
            </w:pPr>
          </w:p>
        </w:tc>
        <w:tc>
          <w:tcPr>
            <w:tcW w:w="992" w:type="dxa"/>
            <w:tcBorders>
              <w:top w:val="single" w:sz="4" w:space="0" w:color="000000"/>
              <w:left w:val="single" w:sz="4" w:space="0" w:color="000000"/>
              <w:bottom w:val="single" w:sz="4" w:space="0" w:color="000000"/>
            </w:tcBorders>
          </w:tcPr>
          <w:p w14:paraId="230F75D6" w14:textId="77777777" w:rsidR="00367C42" w:rsidRPr="007C2428" w:rsidRDefault="00367C42" w:rsidP="00011A68">
            <w:pPr>
              <w:widowControl w:val="0"/>
              <w:snapToGrid w:val="0"/>
              <w:spacing w:before="96"/>
              <w:jc w:val="center"/>
              <w:rPr>
                <w:rFonts w:ascii="Frutiger 55" w:hAnsi="Frutiger 55" w:cs="Arial"/>
                <w:sz w:val="13"/>
              </w:rPr>
            </w:pPr>
          </w:p>
        </w:tc>
        <w:tc>
          <w:tcPr>
            <w:tcW w:w="709" w:type="dxa"/>
            <w:tcBorders>
              <w:top w:val="single" w:sz="4" w:space="0" w:color="000000"/>
              <w:left w:val="single" w:sz="4" w:space="0" w:color="000000"/>
              <w:bottom w:val="single" w:sz="4" w:space="0" w:color="000000"/>
            </w:tcBorders>
          </w:tcPr>
          <w:p w14:paraId="232866D0" w14:textId="77777777" w:rsidR="00367C42" w:rsidRPr="007C2428" w:rsidRDefault="00367C42" w:rsidP="00011A68">
            <w:pPr>
              <w:widowControl w:val="0"/>
              <w:snapToGrid w:val="0"/>
              <w:spacing w:before="96"/>
              <w:jc w:val="center"/>
              <w:rPr>
                <w:rFonts w:ascii="Frutiger 55" w:hAnsi="Frutiger 55" w:cs="Arial"/>
                <w:sz w:val="13"/>
              </w:rPr>
            </w:pPr>
          </w:p>
        </w:tc>
        <w:tc>
          <w:tcPr>
            <w:tcW w:w="709" w:type="dxa"/>
            <w:tcBorders>
              <w:top w:val="single" w:sz="4" w:space="0" w:color="000000"/>
              <w:left w:val="single" w:sz="4" w:space="0" w:color="000000"/>
              <w:bottom w:val="single" w:sz="4" w:space="0" w:color="000000"/>
            </w:tcBorders>
          </w:tcPr>
          <w:p w14:paraId="5FFD0BC2" w14:textId="77777777" w:rsidR="00367C42" w:rsidRPr="007C2428" w:rsidRDefault="00367C42" w:rsidP="00011A68">
            <w:pPr>
              <w:widowControl w:val="0"/>
              <w:snapToGrid w:val="0"/>
              <w:spacing w:before="96"/>
              <w:jc w:val="center"/>
              <w:rPr>
                <w:rFonts w:ascii="Frutiger 55" w:hAnsi="Frutiger 55" w:cs="Arial"/>
                <w:sz w:val="13"/>
              </w:rPr>
            </w:pPr>
          </w:p>
        </w:tc>
        <w:tc>
          <w:tcPr>
            <w:tcW w:w="850" w:type="dxa"/>
            <w:tcBorders>
              <w:top w:val="single" w:sz="4" w:space="0" w:color="000000"/>
              <w:left w:val="single" w:sz="4" w:space="0" w:color="000000"/>
              <w:bottom w:val="single" w:sz="4" w:space="0" w:color="000000"/>
              <w:right w:val="single" w:sz="4" w:space="0" w:color="000000"/>
            </w:tcBorders>
          </w:tcPr>
          <w:p w14:paraId="09B8F549" w14:textId="77777777" w:rsidR="00367C42" w:rsidRPr="007C2428" w:rsidRDefault="00367C42" w:rsidP="00011A68">
            <w:pPr>
              <w:widowControl w:val="0"/>
              <w:snapToGrid w:val="0"/>
              <w:spacing w:before="96"/>
              <w:jc w:val="center"/>
              <w:rPr>
                <w:rFonts w:ascii="Frutiger 55" w:hAnsi="Frutiger 55" w:cs="Arial"/>
                <w:sz w:val="13"/>
              </w:rPr>
            </w:pPr>
          </w:p>
        </w:tc>
        <w:tc>
          <w:tcPr>
            <w:tcW w:w="709" w:type="dxa"/>
            <w:tcBorders>
              <w:top w:val="single" w:sz="4" w:space="0" w:color="000000"/>
              <w:left w:val="single" w:sz="4" w:space="0" w:color="000000"/>
              <w:bottom w:val="single" w:sz="4" w:space="0" w:color="000000"/>
            </w:tcBorders>
          </w:tcPr>
          <w:p w14:paraId="17A6A2E6" w14:textId="77777777" w:rsidR="00367C42" w:rsidRPr="007C2428" w:rsidRDefault="00367C42" w:rsidP="00011A68">
            <w:pPr>
              <w:widowControl w:val="0"/>
              <w:snapToGrid w:val="0"/>
              <w:spacing w:before="96"/>
              <w:jc w:val="center"/>
              <w:rPr>
                <w:rFonts w:ascii="Frutiger 55" w:hAnsi="Frutiger 55" w:cs="Arial"/>
                <w:sz w:val="13"/>
              </w:rPr>
            </w:pPr>
          </w:p>
        </w:tc>
        <w:tc>
          <w:tcPr>
            <w:tcW w:w="567" w:type="dxa"/>
            <w:tcBorders>
              <w:top w:val="single" w:sz="4" w:space="0" w:color="000000"/>
              <w:left w:val="single" w:sz="4" w:space="0" w:color="000000"/>
              <w:bottom w:val="single" w:sz="4" w:space="0" w:color="000000"/>
              <w:right w:val="single" w:sz="4" w:space="0" w:color="000000"/>
            </w:tcBorders>
          </w:tcPr>
          <w:p w14:paraId="6EC41FED" w14:textId="77777777" w:rsidR="00367C42" w:rsidRPr="007C2428" w:rsidRDefault="00367C42" w:rsidP="00011A68">
            <w:pPr>
              <w:widowControl w:val="0"/>
              <w:snapToGrid w:val="0"/>
              <w:spacing w:before="96"/>
              <w:rPr>
                <w:rFonts w:ascii="Frutiger 55" w:hAnsi="Frutiger 55" w:cs="Arial"/>
                <w:sz w:val="13"/>
              </w:rPr>
            </w:pPr>
          </w:p>
        </w:tc>
      </w:tr>
      <w:tr w:rsidR="00BD0E4C" w:rsidRPr="007C2428" w14:paraId="578A5905" w14:textId="77777777" w:rsidTr="00BD0E4C">
        <w:trPr>
          <w:trHeight w:val="422"/>
        </w:trPr>
        <w:tc>
          <w:tcPr>
            <w:tcW w:w="714" w:type="dxa"/>
            <w:tcBorders>
              <w:top w:val="single" w:sz="4" w:space="0" w:color="000000"/>
              <w:left w:val="single" w:sz="4" w:space="0" w:color="000000"/>
              <w:bottom w:val="single" w:sz="4" w:space="0" w:color="000000"/>
            </w:tcBorders>
          </w:tcPr>
          <w:p w14:paraId="1329E6FB" w14:textId="77777777" w:rsidR="00367C42" w:rsidRPr="007C2428" w:rsidRDefault="00367C42" w:rsidP="00011A68">
            <w:pPr>
              <w:widowControl w:val="0"/>
              <w:snapToGrid w:val="0"/>
              <w:spacing w:before="96"/>
              <w:jc w:val="center"/>
              <w:rPr>
                <w:rFonts w:ascii="Frutiger 55" w:hAnsi="Frutiger 55" w:cs="Arial"/>
                <w:sz w:val="13"/>
              </w:rPr>
            </w:pPr>
          </w:p>
        </w:tc>
        <w:tc>
          <w:tcPr>
            <w:tcW w:w="567" w:type="dxa"/>
            <w:tcBorders>
              <w:top w:val="single" w:sz="4" w:space="0" w:color="000000"/>
              <w:left w:val="single" w:sz="4" w:space="0" w:color="000000"/>
              <w:bottom w:val="single" w:sz="4" w:space="0" w:color="000000"/>
            </w:tcBorders>
          </w:tcPr>
          <w:p w14:paraId="498EED7F" w14:textId="77777777" w:rsidR="00367C42" w:rsidRPr="007C2428" w:rsidRDefault="00367C42" w:rsidP="00011A68">
            <w:pPr>
              <w:widowControl w:val="0"/>
              <w:snapToGrid w:val="0"/>
              <w:spacing w:before="96"/>
              <w:rPr>
                <w:rFonts w:ascii="Frutiger 55" w:hAnsi="Frutiger 55" w:cs="Arial"/>
                <w:sz w:val="13"/>
              </w:rPr>
            </w:pPr>
          </w:p>
        </w:tc>
        <w:tc>
          <w:tcPr>
            <w:tcW w:w="851" w:type="dxa"/>
            <w:tcBorders>
              <w:top w:val="single" w:sz="4" w:space="0" w:color="000000"/>
              <w:left w:val="single" w:sz="4" w:space="0" w:color="000000"/>
              <w:bottom w:val="single" w:sz="4" w:space="0" w:color="000000"/>
            </w:tcBorders>
          </w:tcPr>
          <w:p w14:paraId="0B39F177" w14:textId="77777777" w:rsidR="00367C42" w:rsidRPr="007C2428" w:rsidRDefault="00367C42" w:rsidP="00011A68">
            <w:pPr>
              <w:widowControl w:val="0"/>
              <w:snapToGrid w:val="0"/>
              <w:spacing w:before="96"/>
              <w:jc w:val="center"/>
              <w:rPr>
                <w:rFonts w:ascii="Frutiger 55" w:hAnsi="Frutiger 55" w:cs="Arial"/>
                <w:sz w:val="13"/>
              </w:rPr>
            </w:pPr>
          </w:p>
        </w:tc>
        <w:tc>
          <w:tcPr>
            <w:tcW w:w="850" w:type="dxa"/>
            <w:tcBorders>
              <w:top w:val="single" w:sz="4" w:space="0" w:color="000000"/>
              <w:left w:val="single" w:sz="4" w:space="0" w:color="000000"/>
              <w:bottom w:val="single" w:sz="4" w:space="0" w:color="000000"/>
            </w:tcBorders>
          </w:tcPr>
          <w:p w14:paraId="48F10AEB" w14:textId="77777777" w:rsidR="00367C42" w:rsidRPr="007C2428" w:rsidRDefault="00367C42" w:rsidP="00011A68">
            <w:pPr>
              <w:widowControl w:val="0"/>
              <w:snapToGrid w:val="0"/>
              <w:spacing w:before="96"/>
              <w:jc w:val="center"/>
              <w:rPr>
                <w:rFonts w:ascii="Frutiger 55" w:hAnsi="Frutiger 55" w:cs="Arial"/>
                <w:sz w:val="13"/>
              </w:rPr>
            </w:pPr>
          </w:p>
        </w:tc>
        <w:tc>
          <w:tcPr>
            <w:tcW w:w="851" w:type="dxa"/>
            <w:tcBorders>
              <w:top w:val="single" w:sz="4" w:space="0" w:color="000000"/>
              <w:left w:val="single" w:sz="4" w:space="0" w:color="000000"/>
              <w:bottom w:val="single" w:sz="4" w:space="0" w:color="000000"/>
            </w:tcBorders>
          </w:tcPr>
          <w:p w14:paraId="623CA50C" w14:textId="77777777" w:rsidR="00367C42" w:rsidRPr="007C2428" w:rsidRDefault="00367C42" w:rsidP="00011A68">
            <w:pPr>
              <w:widowControl w:val="0"/>
              <w:snapToGrid w:val="0"/>
              <w:spacing w:before="96"/>
              <w:jc w:val="center"/>
              <w:rPr>
                <w:rFonts w:ascii="Frutiger 55" w:hAnsi="Frutiger 55" w:cs="Arial"/>
                <w:sz w:val="13"/>
              </w:rPr>
            </w:pPr>
          </w:p>
        </w:tc>
        <w:tc>
          <w:tcPr>
            <w:tcW w:w="840" w:type="dxa"/>
            <w:tcBorders>
              <w:top w:val="single" w:sz="4" w:space="0" w:color="000000"/>
              <w:left w:val="single" w:sz="4" w:space="0" w:color="000000"/>
              <w:bottom w:val="single" w:sz="4" w:space="0" w:color="000000"/>
            </w:tcBorders>
          </w:tcPr>
          <w:p w14:paraId="4B94A8BB" w14:textId="77777777" w:rsidR="00367C42" w:rsidRPr="007C2428" w:rsidRDefault="00367C42" w:rsidP="00011A68">
            <w:pPr>
              <w:widowControl w:val="0"/>
              <w:snapToGrid w:val="0"/>
              <w:spacing w:before="96"/>
              <w:jc w:val="center"/>
              <w:rPr>
                <w:rFonts w:ascii="Frutiger 55" w:hAnsi="Frutiger 55" w:cs="Arial"/>
                <w:sz w:val="13"/>
              </w:rPr>
            </w:pPr>
          </w:p>
        </w:tc>
        <w:tc>
          <w:tcPr>
            <w:tcW w:w="709" w:type="dxa"/>
            <w:tcBorders>
              <w:top w:val="single" w:sz="4" w:space="0" w:color="000000"/>
              <w:left w:val="single" w:sz="20" w:space="0" w:color="000000"/>
              <w:bottom w:val="single" w:sz="4" w:space="0" w:color="000000"/>
            </w:tcBorders>
          </w:tcPr>
          <w:p w14:paraId="2119F2F0" w14:textId="77777777" w:rsidR="00367C42" w:rsidRPr="007C2428" w:rsidRDefault="00367C42" w:rsidP="00011A68">
            <w:pPr>
              <w:widowControl w:val="0"/>
              <w:snapToGrid w:val="0"/>
              <w:spacing w:before="96"/>
              <w:jc w:val="center"/>
              <w:rPr>
                <w:rFonts w:ascii="Frutiger 55" w:hAnsi="Frutiger 55" w:cs="Arial"/>
                <w:sz w:val="13"/>
              </w:rPr>
            </w:pPr>
          </w:p>
        </w:tc>
        <w:tc>
          <w:tcPr>
            <w:tcW w:w="992" w:type="dxa"/>
            <w:tcBorders>
              <w:top w:val="single" w:sz="4" w:space="0" w:color="000000"/>
              <w:left w:val="single" w:sz="4" w:space="0" w:color="000000"/>
              <w:bottom w:val="single" w:sz="4" w:space="0" w:color="000000"/>
            </w:tcBorders>
          </w:tcPr>
          <w:p w14:paraId="7B89B554" w14:textId="77777777" w:rsidR="00367C42" w:rsidRPr="007C2428" w:rsidRDefault="00367C42" w:rsidP="00011A68">
            <w:pPr>
              <w:widowControl w:val="0"/>
              <w:snapToGrid w:val="0"/>
              <w:spacing w:before="96"/>
              <w:jc w:val="center"/>
              <w:rPr>
                <w:rFonts w:ascii="Frutiger 55" w:hAnsi="Frutiger 55" w:cs="Arial"/>
                <w:sz w:val="13"/>
              </w:rPr>
            </w:pPr>
          </w:p>
        </w:tc>
        <w:tc>
          <w:tcPr>
            <w:tcW w:w="709" w:type="dxa"/>
            <w:tcBorders>
              <w:top w:val="single" w:sz="4" w:space="0" w:color="000000"/>
              <w:left w:val="single" w:sz="4" w:space="0" w:color="000000"/>
              <w:bottom w:val="single" w:sz="4" w:space="0" w:color="000000"/>
            </w:tcBorders>
          </w:tcPr>
          <w:p w14:paraId="6CFE570B" w14:textId="77777777" w:rsidR="00367C42" w:rsidRPr="007C2428" w:rsidRDefault="00367C42" w:rsidP="00011A68">
            <w:pPr>
              <w:widowControl w:val="0"/>
              <w:snapToGrid w:val="0"/>
              <w:spacing w:before="96"/>
              <w:jc w:val="center"/>
              <w:rPr>
                <w:rFonts w:ascii="Frutiger 55" w:hAnsi="Frutiger 55" w:cs="Arial"/>
                <w:sz w:val="13"/>
              </w:rPr>
            </w:pPr>
          </w:p>
        </w:tc>
        <w:tc>
          <w:tcPr>
            <w:tcW w:w="709" w:type="dxa"/>
            <w:tcBorders>
              <w:top w:val="single" w:sz="4" w:space="0" w:color="000000"/>
              <w:left w:val="single" w:sz="4" w:space="0" w:color="000000"/>
              <w:bottom w:val="single" w:sz="4" w:space="0" w:color="000000"/>
            </w:tcBorders>
          </w:tcPr>
          <w:p w14:paraId="745E20D4" w14:textId="77777777" w:rsidR="00367C42" w:rsidRPr="007C2428" w:rsidRDefault="00367C42" w:rsidP="00011A68">
            <w:pPr>
              <w:widowControl w:val="0"/>
              <w:snapToGrid w:val="0"/>
              <w:spacing w:before="96"/>
              <w:jc w:val="center"/>
              <w:rPr>
                <w:rFonts w:ascii="Frutiger 55" w:hAnsi="Frutiger 55" w:cs="Arial"/>
                <w:sz w:val="13"/>
              </w:rPr>
            </w:pPr>
          </w:p>
        </w:tc>
        <w:tc>
          <w:tcPr>
            <w:tcW w:w="850" w:type="dxa"/>
            <w:tcBorders>
              <w:top w:val="single" w:sz="4" w:space="0" w:color="000000"/>
              <w:left w:val="single" w:sz="4" w:space="0" w:color="000000"/>
              <w:bottom w:val="single" w:sz="4" w:space="0" w:color="000000"/>
              <w:right w:val="single" w:sz="4" w:space="0" w:color="000000"/>
            </w:tcBorders>
          </w:tcPr>
          <w:p w14:paraId="5A1E4B24" w14:textId="77777777" w:rsidR="00367C42" w:rsidRPr="007C2428" w:rsidRDefault="00367C42" w:rsidP="00011A68">
            <w:pPr>
              <w:widowControl w:val="0"/>
              <w:snapToGrid w:val="0"/>
              <w:spacing w:before="96"/>
              <w:jc w:val="center"/>
              <w:rPr>
                <w:rFonts w:ascii="Frutiger 55" w:hAnsi="Frutiger 55" w:cs="Arial"/>
                <w:sz w:val="13"/>
              </w:rPr>
            </w:pPr>
          </w:p>
        </w:tc>
        <w:tc>
          <w:tcPr>
            <w:tcW w:w="709" w:type="dxa"/>
            <w:tcBorders>
              <w:top w:val="single" w:sz="4" w:space="0" w:color="000000"/>
              <w:left w:val="single" w:sz="4" w:space="0" w:color="000000"/>
              <w:bottom w:val="single" w:sz="4" w:space="0" w:color="000000"/>
            </w:tcBorders>
          </w:tcPr>
          <w:p w14:paraId="57359418" w14:textId="77777777" w:rsidR="00367C42" w:rsidRPr="007C2428" w:rsidRDefault="00367C42" w:rsidP="00011A68">
            <w:pPr>
              <w:widowControl w:val="0"/>
              <w:snapToGrid w:val="0"/>
              <w:spacing w:before="96"/>
              <w:jc w:val="center"/>
              <w:rPr>
                <w:rFonts w:ascii="Frutiger 55" w:hAnsi="Frutiger 55" w:cs="Arial"/>
                <w:sz w:val="13"/>
              </w:rPr>
            </w:pPr>
          </w:p>
        </w:tc>
        <w:tc>
          <w:tcPr>
            <w:tcW w:w="567" w:type="dxa"/>
            <w:tcBorders>
              <w:top w:val="single" w:sz="4" w:space="0" w:color="000000"/>
              <w:left w:val="single" w:sz="4" w:space="0" w:color="000000"/>
              <w:bottom w:val="single" w:sz="4" w:space="0" w:color="000000"/>
              <w:right w:val="single" w:sz="4" w:space="0" w:color="000000"/>
            </w:tcBorders>
          </w:tcPr>
          <w:p w14:paraId="3D7F4BC3" w14:textId="77777777" w:rsidR="00367C42" w:rsidRPr="007C2428" w:rsidRDefault="00367C42" w:rsidP="00011A68">
            <w:pPr>
              <w:widowControl w:val="0"/>
              <w:snapToGrid w:val="0"/>
              <w:spacing w:before="96"/>
              <w:rPr>
                <w:rFonts w:ascii="Frutiger 55" w:hAnsi="Frutiger 55" w:cs="Arial"/>
                <w:sz w:val="13"/>
              </w:rPr>
            </w:pPr>
          </w:p>
        </w:tc>
      </w:tr>
      <w:tr w:rsidR="00BD0E4C" w:rsidRPr="007C2428" w14:paraId="22228F6D" w14:textId="77777777" w:rsidTr="00BD0E4C">
        <w:trPr>
          <w:trHeight w:val="422"/>
        </w:trPr>
        <w:tc>
          <w:tcPr>
            <w:tcW w:w="714" w:type="dxa"/>
            <w:tcBorders>
              <w:top w:val="single" w:sz="4" w:space="0" w:color="000000"/>
              <w:left w:val="single" w:sz="4" w:space="0" w:color="000000"/>
              <w:bottom w:val="single" w:sz="4" w:space="0" w:color="000000"/>
            </w:tcBorders>
          </w:tcPr>
          <w:p w14:paraId="71860535" w14:textId="77777777" w:rsidR="00367C42" w:rsidRPr="007C2428" w:rsidRDefault="00367C42" w:rsidP="00011A68">
            <w:pPr>
              <w:widowControl w:val="0"/>
              <w:snapToGrid w:val="0"/>
              <w:spacing w:before="96"/>
              <w:jc w:val="center"/>
              <w:rPr>
                <w:rFonts w:ascii="Frutiger 55" w:hAnsi="Frutiger 55" w:cs="Arial"/>
                <w:sz w:val="13"/>
              </w:rPr>
            </w:pPr>
          </w:p>
        </w:tc>
        <w:tc>
          <w:tcPr>
            <w:tcW w:w="567" w:type="dxa"/>
            <w:tcBorders>
              <w:top w:val="single" w:sz="4" w:space="0" w:color="000000"/>
              <w:left w:val="single" w:sz="4" w:space="0" w:color="000000"/>
              <w:bottom w:val="single" w:sz="4" w:space="0" w:color="000000"/>
            </w:tcBorders>
          </w:tcPr>
          <w:p w14:paraId="3D82ADC7" w14:textId="77777777" w:rsidR="00367C42" w:rsidRPr="007C2428" w:rsidRDefault="00367C42" w:rsidP="00011A68">
            <w:pPr>
              <w:widowControl w:val="0"/>
              <w:snapToGrid w:val="0"/>
              <w:spacing w:before="96"/>
              <w:rPr>
                <w:rFonts w:ascii="Frutiger 55" w:hAnsi="Frutiger 55" w:cs="Arial"/>
                <w:sz w:val="13"/>
              </w:rPr>
            </w:pPr>
          </w:p>
        </w:tc>
        <w:tc>
          <w:tcPr>
            <w:tcW w:w="851" w:type="dxa"/>
            <w:tcBorders>
              <w:top w:val="single" w:sz="4" w:space="0" w:color="000000"/>
              <w:left w:val="single" w:sz="4" w:space="0" w:color="000000"/>
              <w:bottom w:val="single" w:sz="4" w:space="0" w:color="000000"/>
            </w:tcBorders>
          </w:tcPr>
          <w:p w14:paraId="595177F2" w14:textId="77777777" w:rsidR="00367C42" w:rsidRPr="007C2428" w:rsidRDefault="00367C42" w:rsidP="00011A68">
            <w:pPr>
              <w:widowControl w:val="0"/>
              <w:snapToGrid w:val="0"/>
              <w:spacing w:before="96"/>
              <w:jc w:val="center"/>
              <w:rPr>
                <w:rFonts w:ascii="Frutiger 55" w:hAnsi="Frutiger 55" w:cs="Arial"/>
                <w:sz w:val="13"/>
              </w:rPr>
            </w:pPr>
          </w:p>
        </w:tc>
        <w:tc>
          <w:tcPr>
            <w:tcW w:w="850" w:type="dxa"/>
            <w:tcBorders>
              <w:top w:val="single" w:sz="4" w:space="0" w:color="000000"/>
              <w:left w:val="single" w:sz="4" w:space="0" w:color="000000"/>
              <w:bottom w:val="single" w:sz="4" w:space="0" w:color="000000"/>
            </w:tcBorders>
          </w:tcPr>
          <w:p w14:paraId="257351C9" w14:textId="77777777" w:rsidR="00367C42" w:rsidRPr="007C2428" w:rsidRDefault="00367C42" w:rsidP="00011A68">
            <w:pPr>
              <w:widowControl w:val="0"/>
              <w:snapToGrid w:val="0"/>
              <w:spacing w:before="96"/>
              <w:jc w:val="center"/>
              <w:rPr>
                <w:rFonts w:ascii="Frutiger 55" w:hAnsi="Frutiger 55" w:cs="Arial"/>
                <w:sz w:val="13"/>
              </w:rPr>
            </w:pPr>
          </w:p>
        </w:tc>
        <w:tc>
          <w:tcPr>
            <w:tcW w:w="851" w:type="dxa"/>
            <w:tcBorders>
              <w:top w:val="single" w:sz="4" w:space="0" w:color="000000"/>
              <w:left w:val="single" w:sz="4" w:space="0" w:color="000000"/>
              <w:bottom w:val="single" w:sz="4" w:space="0" w:color="000000"/>
            </w:tcBorders>
          </w:tcPr>
          <w:p w14:paraId="541561D0" w14:textId="77777777" w:rsidR="00367C42" w:rsidRPr="007C2428" w:rsidRDefault="00367C42" w:rsidP="00011A68">
            <w:pPr>
              <w:widowControl w:val="0"/>
              <w:snapToGrid w:val="0"/>
              <w:spacing w:before="96"/>
              <w:jc w:val="center"/>
              <w:rPr>
                <w:rFonts w:ascii="Frutiger 55" w:hAnsi="Frutiger 55" w:cs="Arial"/>
                <w:sz w:val="13"/>
              </w:rPr>
            </w:pPr>
          </w:p>
        </w:tc>
        <w:tc>
          <w:tcPr>
            <w:tcW w:w="840" w:type="dxa"/>
            <w:tcBorders>
              <w:top w:val="single" w:sz="4" w:space="0" w:color="000000"/>
              <w:left w:val="single" w:sz="4" w:space="0" w:color="000000"/>
              <w:bottom w:val="single" w:sz="4" w:space="0" w:color="000000"/>
            </w:tcBorders>
          </w:tcPr>
          <w:p w14:paraId="53564194" w14:textId="77777777" w:rsidR="00367C42" w:rsidRPr="007C2428" w:rsidRDefault="00367C42" w:rsidP="00011A68">
            <w:pPr>
              <w:widowControl w:val="0"/>
              <w:snapToGrid w:val="0"/>
              <w:spacing w:before="96"/>
              <w:jc w:val="center"/>
              <w:rPr>
                <w:rFonts w:ascii="Frutiger 55" w:hAnsi="Frutiger 55" w:cs="Arial"/>
                <w:sz w:val="13"/>
              </w:rPr>
            </w:pPr>
          </w:p>
        </w:tc>
        <w:tc>
          <w:tcPr>
            <w:tcW w:w="709" w:type="dxa"/>
            <w:tcBorders>
              <w:top w:val="single" w:sz="4" w:space="0" w:color="000000"/>
              <w:left w:val="single" w:sz="20" w:space="0" w:color="000000"/>
              <w:bottom w:val="single" w:sz="4" w:space="0" w:color="000000"/>
            </w:tcBorders>
          </w:tcPr>
          <w:p w14:paraId="2F1E9C84" w14:textId="77777777" w:rsidR="00367C42" w:rsidRPr="007C2428" w:rsidRDefault="00367C42" w:rsidP="00011A68">
            <w:pPr>
              <w:widowControl w:val="0"/>
              <w:snapToGrid w:val="0"/>
              <w:spacing w:before="96"/>
              <w:jc w:val="center"/>
              <w:rPr>
                <w:rFonts w:ascii="Frutiger 55" w:hAnsi="Frutiger 55" w:cs="Arial"/>
                <w:sz w:val="13"/>
              </w:rPr>
            </w:pPr>
          </w:p>
        </w:tc>
        <w:tc>
          <w:tcPr>
            <w:tcW w:w="992" w:type="dxa"/>
            <w:tcBorders>
              <w:top w:val="single" w:sz="4" w:space="0" w:color="000000"/>
              <w:left w:val="single" w:sz="4" w:space="0" w:color="000000"/>
              <w:bottom w:val="single" w:sz="4" w:space="0" w:color="000000"/>
            </w:tcBorders>
          </w:tcPr>
          <w:p w14:paraId="44672DF3" w14:textId="77777777" w:rsidR="00367C42" w:rsidRPr="007C2428" w:rsidRDefault="00367C42" w:rsidP="00011A68">
            <w:pPr>
              <w:widowControl w:val="0"/>
              <w:snapToGrid w:val="0"/>
              <w:spacing w:before="96"/>
              <w:jc w:val="center"/>
              <w:rPr>
                <w:rFonts w:ascii="Frutiger 55" w:hAnsi="Frutiger 55" w:cs="Arial"/>
                <w:sz w:val="13"/>
              </w:rPr>
            </w:pPr>
          </w:p>
        </w:tc>
        <w:tc>
          <w:tcPr>
            <w:tcW w:w="709" w:type="dxa"/>
            <w:tcBorders>
              <w:top w:val="single" w:sz="4" w:space="0" w:color="000000"/>
              <w:left w:val="single" w:sz="4" w:space="0" w:color="000000"/>
              <w:bottom w:val="single" w:sz="4" w:space="0" w:color="000000"/>
            </w:tcBorders>
          </w:tcPr>
          <w:p w14:paraId="455A8D62" w14:textId="77777777" w:rsidR="00367C42" w:rsidRPr="007C2428" w:rsidRDefault="00367C42" w:rsidP="00011A68">
            <w:pPr>
              <w:widowControl w:val="0"/>
              <w:snapToGrid w:val="0"/>
              <w:spacing w:before="96"/>
              <w:jc w:val="center"/>
              <w:rPr>
                <w:rFonts w:ascii="Frutiger 55" w:hAnsi="Frutiger 55" w:cs="Arial"/>
                <w:sz w:val="13"/>
              </w:rPr>
            </w:pPr>
          </w:p>
        </w:tc>
        <w:tc>
          <w:tcPr>
            <w:tcW w:w="709" w:type="dxa"/>
            <w:tcBorders>
              <w:top w:val="single" w:sz="4" w:space="0" w:color="000000"/>
              <w:left w:val="single" w:sz="4" w:space="0" w:color="000000"/>
              <w:bottom w:val="single" w:sz="4" w:space="0" w:color="000000"/>
            </w:tcBorders>
          </w:tcPr>
          <w:p w14:paraId="3DEEB4BB" w14:textId="77777777" w:rsidR="00367C42" w:rsidRPr="007C2428" w:rsidRDefault="00367C42" w:rsidP="00011A68">
            <w:pPr>
              <w:widowControl w:val="0"/>
              <w:snapToGrid w:val="0"/>
              <w:spacing w:before="96"/>
              <w:jc w:val="center"/>
              <w:rPr>
                <w:rFonts w:ascii="Frutiger 55" w:hAnsi="Frutiger 55" w:cs="Arial"/>
                <w:sz w:val="13"/>
              </w:rPr>
            </w:pPr>
          </w:p>
        </w:tc>
        <w:tc>
          <w:tcPr>
            <w:tcW w:w="850" w:type="dxa"/>
            <w:tcBorders>
              <w:top w:val="single" w:sz="4" w:space="0" w:color="000000"/>
              <w:left w:val="single" w:sz="4" w:space="0" w:color="000000"/>
              <w:bottom w:val="single" w:sz="4" w:space="0" w:color="000000"/>
              <w:right w:val="single" w:sz="4" w:space="0" w:color="000000"/>
            </w:tcBorders>
          </w:tcPr>
          <w:p w14:paraId="09983265" w14:textId="77777777" w:rsidR="00367C42" w:rsidRPr="007C2428" w:rsidRDefault="00367C42" w:rsidP="00011A68">
            <w:pPr>
              <w:widowControl w:val="0"/>
              <w:snapToGrid w:val="0"/>
              <w:spacing w:before="96"/>
              <w:jc w:val="center"/>
              <w:rPr>
                <w:rFonts w:ascii="Frutiger 55" w:hAnsi="Frutiger 55" w:cs="Arial"/>
                <w:sz w:val="13"/>
              </w:rPr>
            </w:pPr>
          </w:p>
        </w:tc>
        <w:tc>
          <w:tcPr>
            <w:tcW w:w="709" w:type="dxa"/>
            <w:tcBorders>
              <w:top w:val="single" w:sz="4" w:space="0" w:color="000000"/>
              <w:left w:val="single" w:sz="4" w:space="0" w:color="000000"/>
              <w:bottom w:val="single" w:sz="4" w:space="0" w:color="000000"/>
            </w:tcBorders>
          </w:tcPr>
          <w:p w14:paraId="2ED1F29B" w14:textId="77777777" w:rsidR="00367C42" w:rsidRPr="007C2428" w:rsidRDefault="00367C42" w:rsidP="00011A68">
            <w:pPr>
              <w:widowControl w:val="0"/>
              <w:snapToGrid w:val="0"/>
              <w:spacing w:before="96"/>
              <w:jc w:val="center"/>
              <w:rPr>
                <w:rFonts w:ascii="Frutiger 55" w:hAnsi="Frutiger 55" w:cs="Arial"/>
                <w:sz w:val="13"/>
              </w:rPr>
            </w:pPr>
          </w:p>
        </w:tc>
        <w:tc>
          <w:tcPr>
            <w:tcW w:w="567" w:type="dxa"/>
            <w:tcBorders>
              <w:top w:val="single" w:sz="4" w:space="0" w:color="000000"/>
              <w:left w:val="single" w:sz="4" w:space="0" w:color="000000"/>
              <w:bottom w:val="single" w:sz="4" w:space="0" w:color="000000"/>
              <w:right w:val="single" w:sz="4" w:space="0" w:color="000000"/>
            </w:tcBorders>
          </w:tcPr>
          <w:p w14:paraId="4754FAB3" w14:textId="77777777" w:rsidR="00367C42" w:rsidRPr="007C2428" w:rsidRDefault="00367C42" w:rsidP="00011A68">
            <w:pPr>
              <w:widowControl w:val="0"/>
              <w:snapToGrid w:val="0"/>
              <w:spacing w:before="96"/>
              <w:rPr>
                <w:rFonts w:ascii="Frutiger 55" w:hAnsi="Frutiger 55" w:cs="Arial"/>
                <w:sz w:val="13"/>
              </w:rPr>
            </w:pPr>
          </w:p>
        </w:tc>
      </w:tr>
    </w:tbl>
    <w:p w14:paraId="22E51FBE" w14:textId="77777777" w:rsidR="0020744F" w:rsidRPr="007C2428" w:rsidRDefault="0020744F" w:rsidP="00BD0E4C">
      <w:pPr>
        <w:widowControl w:val="0"/>
        <w:spacing w:before="120"/>
        <w:jc w:val="both"/>
        <w:rPr>
          <w:rFonts w:ascii="Frutiger 55" w:hAnsi="Frutiger 55" w:cs="Arial"/>
          <w:sz w:val="20"/>
        </w:rPr>
      </w:pPr>
      <w:r w:rsidRPr="007C2428">
        <w:rPr>
          <w:rFonts w:ascii="Frutiger 55" w:hAnsi="Frutiger 55" w:cs="Arial"/>
          <w:sz w:val="20"/>
        </w:rPr>
        <w:t>Après avoir examiné les conclusions de chacun des évaluateurs, le comité d’évaluation a décidé que les offres suivantes n’étaient pas conformes sur le plan technique et ne devaient pas être retenues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1984"/>
        <w:gridCol w:w="1418"/>
        <w:gridCol w:w="4139"/>
      </w:tblGrid>
      <w:tr w:rsidR="0020744F" w:rsidRPr="007C2428" w14:paraId="1A85AE10" w14:textId="77777777" w:rsidTr="00C06128">
        <w:trPr>
          <w:cantSplit/>
          <w:trHeight w:val="551"/>
          <w:tblHeader/>
        </w:trPr>
        <w:tc>
          <w:tcPr>
            <w:tcW w:w="2240" w:type="dxa"/>
            <w:shd w:val="pct10" w:color="auto" w:fill="FFFFFF"/>
          </w:tcPr>
          <w:p w14:paraId="4AFF7904" w14:textId="77777777" w:rsidR="0020744F" w:rsidRPr="007C2428" w:rsidRDefault="0020744F" w:rsidP="00011A68">
            <w:pPr>
              <w:widowControl w:val="0"/>
              <w:spacing w:before="120"/>
              <w:jc w:val="center"/>
              <w:rPr>
                <w:rFonts w:ascii="Frutiger 55" w:hAnsi="Frutiger 55" w:cs="Arial"/>
                <w:sz w:val="20"/>
              </w:rPr>
            </w:pPr>
            <w:r w:rsidRPr="007C2428">
              <w:rPr>
                <w:rFonts w:ascii="Frutiger 55" w:hAnsi="Frutiger 55" w:cs="Arial"/>
                <w:sz w:val="20"/>
              </w:rPr>
              <w:lastRenderedPageBreak/>
              <w:t>Numéro de l’enveloppe de l’offre</w:t>
            </w:r>
          </w:p>
        </w:tc>
        <w:tc>
          <w:tcPr>
            <w:tcW w:w="1984" w:type="dxa"/>
            <w:shd w:val="pct10" w:color="auto" w:fill="FFFFFF"/>
          </w:tcPr>
          <w:p w14:paraId="45D262BF" w14:textId="77777777" w:rsidR="0020744F" w:rsidRPr="007C2428" w:rsidRDefault="0020744F" w:rsidP="00011A68">
            <w:pPr>
              <w:widowControl w:val="0"/>
              <w:spacing w:before="120"/>
              <w:jc w:val="center"/>
              <w:rPr>
                <w:rFonts w:ascii="Frutiger 55" w:hAnsi="Frutiger 55" w:cs="Arial"/>
                <w:sz w:val="20"/>
              </w:rPr>
            </w:pPr>
            <w:r w:rsidRPr="007C2428">
              <w:rPr>
                <w:rFonts w:ascii="Frutiger 55" w:hAnsi="Frutiger 55" w:cs="Arial"/>
                <w:sz w:val="20"/>
              </w:rPr>
              <w:t>Nom du soumissionnaire</w:t>
            </w:r>
          </w:p>
        </w:tc>
        <w:tc>
          <w:tcPr>
            <w:tcW w:w="1418" w:type="dxa"/>
            <w:shd w:val="pct10" w:color="auto" w:fill="FFFFFF"/>
          </w:tcPr>
          <w:p w14:paraId="3323207D" w14:textId="77777777" w:rsidR="0020744F" w:rsidRPr="007C2428" w:rsidRDefault="0020744F" w:rsidP="00011A68">
            <w:pPr>
              <w:widowControl w:val="0"/>
              <w:spacing w:before="120"/>
              <w:jc w:val="center"/>
              <w:rPr>
                <w:rFonts w:ascii="Frutiger 55" w:hAnsi="Frutiger 55" w:cs="Arial"/>
                <w:sz w:val="20"/>
              </w:rPr>
            </w:pPr>
            <w:r w:rsidRPr="007C2428">
              <w:rPr>
                <w:rFonts w:ascii="Frutiger 55" w:hAnsi="Frutiger 55" w:cs="Arial"/>
                <w:sz w:val="20"/>
              </w:rPr>
              <w:t>Numéro du lot*</w:t>
            </w:r>
          </w:p>
        </w:tc>
        <w:tc>
          <w:tcPr>
            <w:tcW w:w="4139" w:type="dxa"/>
            <w:shd w:val="pct10" w:color="auto" w:fill="FFFFFF"/>
          </w:tcPr>
          <w:p w14:paraId="65A232D9" w14:textId="77777777" w:rsidR="0020744F" w:rsidRPr="007C2428" w:rsidRDefault="0020744F" w:rsidP="00011A68">
            <w:pPr>
              <w:widowControl w:val="0"/>
              <w:spacing w:before="120"/>
              <w:jc w:val="center"/>
              <w:rPr>
                <w:rFonts w:ascii="Frutiger 55" w:hAnsi="Frutiger 55" w:cs="Arial"/>
                <w:sz w:val="20"/>
              </w:rPr>
            </w:pPr>
            <w:r w:rsidRPr="007C2428">
              <w:rPr>
                <w:rFonts w:ascii="Frutiger 55" w:hAnsi="Frutiger 55" w:cs="Arial"/>
                <w:sz w:val="20"/>
              </w:rPr>
              <w:t>Motif</w:t>
            </w:r>
          </w:p>
        </w:tc>
      </w:tr>
      <w:tr w:rsidR="0020744F" w:rsidRPr="007C2428" w14:paraId="2B96368E" w14:textId="77777777" w:rsidTr="00C06128">
        <w:trPr>
          <w:cantSplit/>
          <w:trHeight w:val="775"/>
        </w:trPr>
        <w:tc>
          <w:tcPr>
            <w:tcW w:w="2240" w:type="dxa"/>
          </w:tcPr>
          <w:p w14:paraId="15735FA0" w14:textId="77777777" w:rsidR="0020744F" w:rsidRPr="007C2428" w:rsidRDefault="0020744F" w:rsidP="0063147F">
            <w:pPr>
              <w:widowControl w:val="0"/>
              <w:spacing w:before="60" w:after="0" w:line="240" w:lineRule="auto"/>
              <w:jc w:val="both"/>
              <w:rPr>
                <w:rFonts w:ascii="Frutiger 55" w:hAnsi="Frutiger 55" w:cs="Arial"/>
                <w:sz w:val="20"/>
              </w:rPr>
            </w:pPr>
          </w:p>
        </w:tc>
        <w:tc>
          <w:tcPr>
            <w:tcW w:w="1984" w:type="dxa"/>
          </w:tcPr>
          <w:p w14:paraId="06283F5E" w14:textId="77777777" w:rsidR="0020744F" w:rsidRPr="007C2428" w:rsidRDefault="0020744F" w:rsidP="0063147F">
            <w:pPr>
              <w:widowControl w:val="0"/>
              <w:spacing w:before="60" w:after="0" w:line="240" w:lineRule="auto"/>
              <w:jc w:val="both"/>
              <w:rPr>
                <w:rFonts w:ascii="Frutiger 55" w:hAnsi="Frutiger 55" w:cs="Arial"/>
                <w:sz w:val="20"/>
              </w:rPr>
            </w:pPr>
          </w:p>
        </w:tc>
        <w:tc>
          <w:tcPr>
            <w:tcW w:w="1418" w:type="dxa"/>
          </w:tcPr>
          <w:p w14:paraId="51139C24" w14:textId="77777777" w:rsidR="0020744F" w:rsidRPr="007C2428" w:rsidRDefault="0020744F" w:rsidP="0063147F">
            <w:pPr>
              <w:widowControl w:val="0"/>
              <w:spacing w:before="60" w:after="0" w:line="240" w:lineRule="auto"/>
              <w:jc w:val="both"/>
              <w:rPr>
                <w:rFonts w:ascii="Frutiger 55" w:hAnsi="Frutiger 55" w:cs="Arial"/>
                <w:sz w:val="20"/>
              </w:rPr>
            </w:pPr>
          </w:p>
        </w:tc>
        <w:tc>
          <w:tcPr>
            <w:tcW w:w="4139" w:type="dxa"/>
            <w:shd w:val="clear" w:color="auto" w:fill="auto"/>
          </w:tcPr>
          <w:p w14:paraId="7859E43F" w14:textId="77777777" w:rsidR="0020744F" w:rsidRPr="00587B0C" w:rsidRDefault="0020744F" w:rsidP="0063147F">
            <w:pPr>
              <w:widowControl w:val="0"/>
              <w:spacing w:before="60" w:after="0" w:line="240" w:lineRule="auto"/>
              <w:jc w:val="both"/>
              <w:rPr>
                <w:rFonts w:ascii="Frutiger 55" w:hAnsi="Frutiger 55" w:cs="Arial"/>
                <w:sz w:val="20"/>
              </w:rPr>
            </w:pPr>
            <w:r w:rsidRPr="00587B0C">
              <w:rPr>
                <w:rFonts w:ascii="Frutiger 55" w:hAnsi="Frutiger 55" w:cs="Arial"/>
                <w:sz w:val="20"/>
              </w:rPr>
              <w:t>[L'offre n'est pas conforme aux exigences minimales définies dans les documents de marché.]</w:t>
            </w:r>
          </w:p>
        </w:tc>
      </w:tr>
      <w:tr w:rsidR="0020744F" w:rsidRPr="007C2428" w14:paraId="07FDD2B1" w14:textId="77777777" w:rsidTr="00C06128">
        <w:trPr>
          <w:cantSplit/>
        </w:trPr>
        <w:tc>
          <w:tcPr>
            <w:tcW w:w="2240" w:type="dxa"/>
          </w:tcPr>
          <w:p w14:paraId="3CB7AE31" w14:textId="77777777" w:rsidR="0020744F" w:rsidRPr="007C2428" w:rsidRDefault="0020744F" w:rsidP="0063147F">
            <w:pPr>
              <w:widowControl w:val="0"/>
              <w:spacing w:before="60" w:after="0" w:line="240" w:lineRule="auto"/>
              <w:jc w:val="both"/>
              <w:rPr>
                <w:rFonts w:ascii="Frutiger 55" w:hAnsi="Frutiger 55" w:cs="Arial"/>
                <w:sz w:val="20"/>
              </w:rPr>
            </w:pPr>
          </w:p>
        </w:tc>
        <w:tc>
          <w:tcPr>
            <w:tcW w:w="1984" w:type="dxa"/>
          </w:tcPr>
          <w:p w14:paraId="6DA26803" w14:textId="77777777" w:rsidR="0020744F" w:rsidRPr="007C2428" w:rsidRDefault="0020744F" w:rsidP="0063147F">
            <w:pPr>
              <w:widowControl w:val="0"/>
              <w:spacing w:before="60" w:after="0" w:line="240" w:lineRule="auto"/>
              <w:jc w:val="both"/>
              <w:rPr>
                <w:rFonts w:ascii="Frutiger 55" w:hAnsi="Frutiger 55" w:cs="Arial"/>
                <w:sz w:val="20"/>
              </w:rPr>
            </w:pPr>
          </w:p>
        </w:tc>
        <w:tc>
          <w:tcPr>
            <w:tcW w:w="1418" w:type="dxa"/>
          </w:tcPr>
          <w:p w14:paraId="0A7D2F9B" w14:textId="77777777" w:rsidR="0020744F" w:rsidRPr="007C2428" w:rsidRDefault="0020744F" w:rsidP="0063147F">
            <w:pPr>
              <w:widowControl w:val="0"/>
              <w:spacing w:before="60" w:after="0" w:line="240" w:lineRule="auto"/>
              <w:jc w:val="both"/>
              <w:rPr>
                <w:rFonts w:ascii="Frutiger 55" w:hAnsi="Frutiger 55" w:cs="Arial"/>
                <w:sz w:val="20"/>
              </w:rPr>
            </w:pPr>
          </w:p>
        </w:tc>
        <w:tc>
          <w:tcPr>
            <w:tcW w:w="4139" w:type="dxa"/>
            <w:shd w:val="clear" w:color="auto" w:fill="auto"/>
          </w:tcPr>
          <w:p w14:paraId="7F98122A" w14:textId="77777777" w:rsidR="0020744F" w:rsidRPr="00587B0C" w:rsidRDefault="0020744F" w:rsidP="0063147F">
            <w:pPr>
              <w:widowControl w:val="0"/>
              <w:spacing w:before="60" w:after="0" w:line="240" w:lineRule="auto"/>
              <w:jc w:val="both"/>
              <w:rPr>
                <w:rFonts w:ascii="Frutiger 55" w:hAnsi="Frutiger 55" w:cs="Arial"/>
                <w:sz w:val="20"/>
              </w:rPr>
            </w:pPr>
            <w:r w:rsidRPr="00587B0C">
              <w:rPr>
                <w:rFonts w:ascii="Frutiger 55" w:hAnsi="Frutiger 55" w:cs="Arial"/>
                <w:sz w:val="20"/>
              </w:rPr>
              <w:t>[L'offre n'atteint pas les seuils de qualité minimaux.]</w:t>
            </w:r>
          </w:p>
        </w:tc>
      </w:tr>
      <w:tr w:rsidR="0020744F" w:rsidRPr="007C2428" w14:paraId="4ECB3E72" w14:textId="77777777" w:rsidTr="00C06128">
        <w:trPr>
          <w:cantSplit/>
          <w:trHeight w:val="205"/>
        </w:trPr>
        <w:tc>
          <w:tcPr>
            <w:tcW w:w="2240" w:type="dxa"/>
          </w:tcPr>
          <w:p w14:paraId="2F88867A" w14:textId="77777777" w:rsidR="0020744F" w:rsidRPr="007C2428" w:rsidRDefault="0020744F" w:rsidP="0063147F">
            <w:pPr>
              <w:widowControl w:val="0"/>
              <w:spacing w:before="60" w:after="0" w:line="240" w:lineRule="auto"/>
              <w:jc w:val="both"/>
              <w:rPr>
                <w:rFonts w:ascii="Frutiger 55" w:hAnsi="Frutiger 55" w:cs="Arial"/>
                <w:sz w:val="20"/>
              </w:rPr>
            </w:pPr>
          </w:p>
        </w:tc>
        <w:tc>
          <w:tcPr>
            <w:tcW w:w="1984" w:type="dxa"/>
          </w:tcPr>
          <w:p w14:paraId="239BB650" w14:textId="77777777" w:rsidR="0020744F" w:rsidRPr="007C2428" w:rsidRDefault="0020744F" w:rsidP="0063147F">
            <w:pPr>
              <w:widowControl w:val="0"/>
              <w:spacing w:before="60" w:after="0" w:line="240" w:lineRule="auto"/>
              <w:jc w:val="both"/>
              <w:rPr>
                <w:rFonts w:ascii="Frutiger 55" w:hAnsi="Frutiger 55" w:cs="Arial"/>
                <w:sz w:val="20"/>
              </w:rPr>
            </w:pPr>
          </w:p>
        </w:tc>
        <w:tc>
          <w:tcPr>
            <w:tcW w:w="1418" w:type="dxa"/>
          </w:tcPr>
          <w:p w14:paraId="27ADD330" w14:textId="77777777" w:rsidR="0020744F" w:rsidRPr="007C2428" w:rsidRDefault="0020744F" w:rsidP="0063147F">
            <w:pPr>
              <w:widowControl w:val="0"/>
              <w:spacing w:before="60" w:after="0" w:line="240" w:lineRule="auto"/>
              <w:jc w:val="both"/>
              <w:rPr>
                <w:rFonts w:ascii="Frutiger 55" w:hAnsi="Frutiger 55" w:cs="Arial"/>
                <w:sz w:val="20"/>
              </w:rPr>
            </w:pPr>
          </w:p>
        </w:tc>
        <w:tc>
          <w:tcPr>
            <w:tcW w:w="4139" w:type="dxa"/>
          </w:tcPr>
          <w:p w14:paraId="528B8DC9" w14:textId="77777777" w:rsidR="0020744F" w:rsidRPr="007C2428" w:rsidRDefault="0020744F" w:rsidP="0063147F">
            <w:pPr>
              <w:widowControl w:val="0"/>
              <w:spacing w:before="60" w:after="0" w:line="240" w:lineRule="auto"/>
              <w:jc w:val="both"/>
              <w:rPr>
                <w:rFonts w:ascii="Frutiger 55" w:hAnsi="Frutiger 55" w:cs="Arial"/>
                <w:sz w:val="20"/>
              </w:rPr>
            </w:pPr>
          </w:p>
        </w:tc>
      </w:tr>
    </w:tbl>
    <w:p w14:paraId="662780DD" w14:textId="77777777" w:rsidR="0020744F" w:rsidRPr="007C2428" w:rsidRDefault="0020744F" w:rsidP="00011A68">
      <w:pPr>
        <w:widowControl w:val="0"/>
        <w:rPr>
          <w:rFonts w:ascii="Frutiger 55" w:hAnsi="Frutiger 55" w:cs="Arial"/>
          <w:sz w:val="20"/>
        </w:rPr>
      </w:pPr>
    </w:p>
    <w:p w14:paraId="14879C3E" w14:textId="77777777" w:rsidR="0020744F" w:rsidRPr="007C2428" w:rsidRDefault="0020744F" w:rsidP="00011A68">
      <w:pPr>
        <w:widowControl w:val="0"/>
        <w:rPr>
          <w:rFonts w:ascii="Frutiger 55" w:hAnsi="Frutiger 55" w:cs="Arial"/>
          <w:b/>
          <w:bCs/>
          <w:sz w:val="20"/>
        </w:rPr>
      </w:pPr>
      <w:r w:rsidRPr="007C2428">
        <w:rPr>
          <w:rFonts w:ascii="Frutiger 55" w:hAnsi="Frutiger 55" w:cs="Arial"/>
          <w:b/>
          <w:bCs/>
          <w:sz w:val="20"/>
        </w:rPr>
        <w:t xml:space="preserve">III. EVALUATION DES OFFRES FINANCIERES </w:t>
      </w:r>
    </w:p>
    <w:p w14:paraId="3181B6F7" w14:textId="77777777" w:rsidR="0020744F" w:rsidRPr="007C2428" w:rsidRDefault="0020744F" w:rsidP="00C06128">
      <w:pPr>
        <w:widowControl w:val="0"/>
        <w:jc w:val="both"/>
        <w:rPr>
          <w:rFonts w:ascii="Frutiger 55" w:hAnsi="Frutiger 55" w:cs="Arial"/>
          <w:b/>
          <w:bCs/>
          <w:sz w:val="20"/>
        </w:rPr>
      </w:pPr>
      <w:r w:rsidRPr="007C2428">
        <w:rPr>
          <w:rFonts w:ascii="Frutiger 55" w:hAnsi="Frutiger 55" w:cs="Arial"/>
          <w:sz w:val="20"/>
        </w:rPr>
        <w:t>Le comité d’évaluation a vérifié les offres conformes aux exigences techniques afin d’y déceler d'éventuelles erreurs arithmétiques.</w:t>
      </w:r>
    </w:p>
    <w:p w14:paraId="5854DD4C" w14:textId="77777777" w:rsidR="0020744F" w:rsidRPr="007C2428" w:rsidRDefault="0020744F" w:rsidP="00011A68">
      <w:pPr>
        <w:widowControl w:val="0"/>
        <w:spacing w:before="120"/>
        <w:ind w:right="54"/>
        <w:jc w:val="both"/>
        <w:rPr>
          <w:rFonts w:ascii="Frutiger 55" w:hAnsi="Frutiger 55" w:cs="Arial"/>
          <w:sz w:val="20"/>
        </w:rPr>
      </w:pPr>
      <w:r w:rsidRPr="007C2428">
        <w:rPr>
          <w:rFonts w:ascii="Frutiger 55" w:hAnsi="Frutiger 55" w:cs="Arial"/>
          <w:sz w:val="20"/>
          <w:highlight w:val="yellow"/>
        </w:rPr>
        <w:t>[Si des erreurs arithmétiques ont été décelées :</w:t>
      </w:r>
    </w:p>
    <w:p w14:paraId="4ABA95F5" w14:textId="77777777" w:rsidR="0020744F" w:rsidRPr="00B82455" w:rsidRDefault="0020744F" w:rsidP="00C06128">
      <w:pPr>
        <w:widowControl w:val="0"/>
        <w:jc w:val="both"/>
        <w:rPr>
          <w:rFonts w:ascii="Frutiger 55" w:hAnsi="Frutiger 55" w:cs="Arial"/>
          <w:sz w:val="20"/>
        </w:rPr>
      </w:pPr>
      <w:r w:rsidRPr="00B82455">
        <w:rPr>
          <w:rFonts w:ascii="Frutiger 55" w:hAnsi="Frutiger 55" w:cs="Arial"/>
          <w:sz w:val="20"/>
        </w:rPr>
        <w:t>Comme indiqué dans les instructions aux soumissionnaires, les erreurs arithmétiques ont été corrigées conformément aux règles suivantes :</w:t>
      </w:r>
    </w:p>
    <w:p w14:paraId="7317C0AD" w14:textId="0D1976A1" w:rsidR="0020744F" w:rsidRDefault="0020744F" w:rsidP="00C06128">
      <w:pPr>
        <w:widowControl w:val="0"/>
        <w:numPr>
          <w:ilvl w:val="0"/>
          <w:numId w:val="21"/>
        </w:numPr>
        <w:spacing w:line="240" w:lineRule="auto"/>
        <w:jc w:val="both"/>
        <w:rPr>
          <w:rFonts w:ascii="Frutiger 55" w:hAnsi="Frutiger 55" w:cs="Arial"/>
          <w:sz w:val="20"/>
        </w:rPr>
      </w:pPr>
      <w:proofErr w:type="gramStart"/>
      <w:r w:rsidRPr="00B82455">
        <w:rPr>
          <w:rFonts w:ascii="Frutiger 55" w:hAnsi="Frutiger 55" w:cs="Arial"/>
          <w:sz w:val="20"/>
        </w:rPr>
        <w:t>en</w:t>
      </w:r>
      <w:proofErr w:type="gramEnd"/>
      <w:r w:rsidRPr="00B82455">
        <w:rPr>
          <w:rFonts w:ascii="Frutiger 55" w:hAnsi="Frutiger 55" w:cs="Arial"/>
          <w:sz w:val="20"/>
        </w:rPr>
        <w:t xml:space="preserve"> cas de contradiction entre un montant en chiffres et un montant en lettres, le montant en lettres a été retenu</w:t>
      </w:r>
      <w:r w:rsidR="00A27518" w:rsidRPr="00B82455">
        <w:rPr>
          <w:rFonts w:ascii="Frutiger 55" w:hAnsi="Frutiger 55" w:cs="Arial"/>
          <w:sz w:val="20"/>
        </w:rPr>
        <w:t xml:space="preserve"> </w:t>
      </w:r>
      <w:r w:rsidRPr="00B82455">
        <w:rPr>
          <w:rFonts w:ascii="Frutiger 55" w:hAnsi="Frutiger 55" w:cs="Arial"/>
          <w:sz w:val="20"/>
        </w:rPr>
        <w:t>;</w:t>
      </w:r>
    </w:p>
    <w:p w14:paraId="7147A388" w14:textId="1AF22ED2" w:rsidR="0020744F" w:rsidRDefault="0020744F" w:rsidP="00C06128">
      <w:pPr>
        <w:widowControl w:val="0"/>
        <w:numPr>
          <w:ilvl w:val="0"/>
          <w:numId w:val="21"/>
        </w:numPr>
        <w:spacing w:line="240" w:lineRule="auto"/>
        <w:jc w:val="both"/>
        <w:rPr>
          <w:rFonts w:ascii="Frutiger 55" w:hAnsi="Frutiger 55" w:cs="Arial"/>
          <w:sz w:val="20"/>
        </w:rPr>
      </w:pPr>
      <w:proofErr w:type="gramStart"/>
      <w:r w:rsidRPr="00B82455">
        <w:rPr>
          <w:rFonts w:ascii="Frutiger 55" w:hAnsi="Frutiger 55" w:cs="Arial"/>
          <w:sz w:val="20"/>
        </w:rPr>
        <w:t>en</w:t>
      </w:r>
      <w:proofErr w:type="gramEnd"/>
      <w:r w:rsidRPr="00B82455">
        <w:rPr>
          <w:rFonts w:ascii="Frutiger 55" w:hAnsi="Frutiger 55" w:cs="Arial"/>
          <w:sz w:val="20"/>
        </w:rPr>
        <w:t xml:space="preserve"> cas de contradiction entre un prix unitaire et le montant total obtenu en multipliant ce prix unitaire par la quantité, le prix unitaire indiqué dans l’offre a été retenu, sauf lorsque le comité d’évaluation a conclu qu’il existait une erreur évidente dans le prix unitaire, auquel cas le montant total indiqué dans l’offre a été retenu</w:t>
      </w:r>
      <w:r w:rsidR="00A27518" w:rsidRPr="00B82455">
        <w:rPr>
          <w:rFonts w:ascii="Frutiger 55" w:hAnsi="Frutiger 55" w:cs="Arial"/>
          <w:sz w:val="20"/>
        </w:rPr>
        <w:t xml:space="preserve"> </w:t>
      </w:r>
      <w:r w:rsidRPr="00B82455">
        <w:rPr>
          <w:rFonts w:ascii="Frutiger 55" w:hAnsi="Frutiger 55" w:cs="Arial"/>
          <w:sz w:val="20"/>
        </w:rPr>
        <w:t>;</w:t>
      </w:r>
    </w:p>
    <w:p w14:paraId="64598DD1" w14:textId="77777777" w:rsidR="0020744F" w:rsidRPr="00B82455" w:rsidRDefault="0020744F" w:rsidP="00C06128">
      <w:pPr>
        <w:widowControl w:val="0"/>
        <w:numPr>
          <w:ilvl w:val="0"/>
          <w:numId w:val="21"/>
        </w:numPr>
        <w:spacing w:line="240" w:lineRule="auto"/>
        <w:jc w:val="both"/>
        <w:rPr>
          <w:rFonts w:ascii="Frutiger 55" w:hAnsi="Frutiger 55" w:cs="Arial"/>
          <w:sz w:val="20"/>
        </w:rPr>
      </w:pPr>
      <w:proofErr w:type="gramStart"/>
      <w:r w:rsidRPr="00B82455">
        <w:rPr>
          <w:rFonts w:ascii="Frutiger 55" w:hAnsi="Frutiger 55" w:cs="Arial"/>
          <w:sz w:val="20"/>
        </w:rPr>
        <w:t>lorsqu’une</w:t>
      </w:r>
      <w:proofErr w:type="gramEnd"/>
      <w:r w:rsidRPr="00B82455">
        <w:rPr>
          <w:rFonts w:ascii="Frutiger 55" w:hAnsi="Frutiger 55" w:cs="Arial"/>
          <w:sz w:val="20"/>
        </w:rPr>
        <w:t xml:space="preserve"> remise non assortie de conditions particulières s’appliquait à une offre financière relative à un lot donné, cette remise a été appliquée à l’offre financière globale.</w:t>
      </w:r>
    </w:p>
    <w:p w14:paraId="5AA27D0A" w14:textId="77777777" w:rsidR="0020744F" w:rsidRPr="007C2428" w:rsidRDefault="0020744F" w:rsidP="00011A68">
      <w:pPr>
        <w:widowControl w:val="0"/>
        <w:spacing w:before="120"/>
        <w:ind w:right="54"/>
        <w:jc w:val="both"/>
        <w:rPr>
          <w:rFonts w:ascii="Frutiger 55" w:hAnsi="Frutiger 55" w:cs="Arial"/>
          <w:sz w:val="20"/>
        </w:rPr>
      </w:pPr>
      <w:r w:rsidRPr="00B82455">
        <w:rPr>
          <w:rFonts w:ascii="Frutiger 55" w:hAnsi="Frutiger 55" w:cs="Arial"/>
          <w:sz w:val="20"/>
        </w:rPr>
        <w:t>Les corrections arithmétiques suivantes ont été effectuées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7"/>
        <w:gridCol w:w="2268"/>
        <w:gridCol w:w="2966"/>
        <w:gridCol w:w="2835"/>
      </w:tblGrid>
      <w:tr w:rsidR="00504857" w:rsidRPr="007C2428" w14:paraId="47A5516E" w14:textId="77777777" w:rsidTr="0063147F">
        <w:trPr>
          <w:cantSplit/>
          <w:trHeight w:val="1052"/>
          <w:tblHeader/>
        </w:trPr>
        <w:tc>
          <w:tcPr>
            <w:tcW w:w="1707" w:type="dxa"/>
            <w:shd w:val="pct10" w:color="auto" w:fill="FFFFFF"/>
          </w:tcPr>
          <w:p w14:paraId="26A3DAFA" w14:textId="77777777" w:rsidR="00504857" w:rsidRPr="007C2428" w:rsidRDefault="00504857" w:rsidP="00011A68">
            <w:pPr>
              <w:widowControl w:val="0"/>
              <w:spacing w:before="60"/>
              <w:jc w:val="center"/>
              <w:rPr>
                <w:rFonts w:ascii="Frutiger 55" w:hAnsi="Frutiger 55" w:cs="Arial"/>
                <w:sz w:val="20"/>
              </w:rPr>
            </w:pPr>
            <w:r w:rsidRPr="007C2428">
              <w:rPr>
                <w:rFonts w:ascii="Frutiger 55" w:hAnsi="Frutiger 55" w:cs="Arial"/>
                <w:sz w:val="20"/>
              </w:rPr>
              <w:t>Numéro de l’enveloppe de l’offre</w:t>
            </w:r>
          </w:p>
        </w:tc>
        <w:tc>
          <w:tcPr>
            <w:tcW w:w="2268" w:type="dxa"/>
            <w:shd w:val="pct10" w:color="auto" w:fill="FFFFFF"/>
          </w:tcPr>
          <w:p w14:paraId="77146356" w14:textId="77777777" w:rsidR="00504857" w:rsidRPr="007C2428" w:rsidRDefault="00504857" w:rsidP="00011A68">
            <w:pPr>
              <w:widowControl w:val="0"/>
              <w:spacing w:before="60"/>
              <w:jc w:val="center"/>
              <w:rPr>
                <w:rFonts w:ascii="Frutiger 55" w:hAnsi="Frutiger 55" w:cs="Arial"/>
                <w:sz w:val="20"/>
              </w:rPr>
            </w:pPr>
            <w:r w:rsidRPr="007C2428">
              <w:rPr>
                <w:rFonts w:ascii="Frutiger 55" w:hAnsi="Frutiger 55" w:cs="Arial"/>
                <w:sz w:val="20"/>
              </w:rPr>
              <w:t>Nom du soumissionnaire</w:t>
            </w:r>
          </w:p>
        </w:tc>
        <w:tc>
          <w:tcPr>
            <w:tcW w:w="2966" w:type="dxa"/>
            <w:shd w:val="pct10" w:color="auto" w:fill="FFFFFF"/>
          </w:tcPr>
          <w:p w14:paraId="33840245" w14:textId="77777777" w:rsidR="00504857" w:rsidRPr="007C2428" w:rsidRDefault="00504857" w:rsidP="00011A68">
            <w:pPr>
              <w:widowControl w:val="0"/>
              <w:spacing w:before="60"/>
              <w:jc w:val="center"/>
              <w:rPr>
                <w:rFonts w:ascii="Frutiger 55" w:hAnsi="Frutiger 55" w:cs="Arial"/>
                <w:sz w:val="20"/>
              </w:rPr>
            </w:pPr>
            <w:r w:rsidRPr="007C2428">
              <w:rPr>
                <w:rFonts w:ascii="Frutiger 55" w:hAnsi="Frutiger 55" w:cs="Arial"/>
                <w:sz w:val="20"/>
              </w:rPr>
              <w:t>Offre financière indiquée</w:t>
            </w:r>
            <w:r w:rsidRPr="007C2428">
              <w:rPr>
                <w:rFonts w:ascii="Frutiger 55" w:hAnsi="Frutiger 55" w:cs="Arial"/>
                <w:sz w:val="20"/>
              </w:rPr>
              <w:br/>
              <w:t>[</w:t>
            </w:r>
            <w:r w:rsidRPr="007C2428">
              <w:rPr>
                <w:rFonts w:ascii="Frutiger 55" w:hAnsi="Frutiger 55" w:cs="Arial"/>
                <w:sz w:val="20"/>
                <w:highlight w:val="lightGray"/>
              </w:rPr>
              <w:t>FCFA</w:t>
            </w:r>
            <w:r w:rsidRPr="007C2428">
              <w:rPr>
                <w:rFonts w:ascii="Frutiger 55" w:hAnsi="Frutiger 55" w:cs="Arial"/>
                <w:sz w:val="20"/>
              </w:rPr>
              <w:t xml:space="preserve">] </w:t>
            </w:r>
          </w:p>
        </w:tc>
        <w:tc>
          <w:tcPr>
            <w:tcW w:w="2835" w:type="dxa"/>
            <w:shd w:val="pct10" w:color="auto" w:fill="FFFFFF"/>
          </w:tcPr>
          <w:p w14:paraId="6A57DC24" w14:textId="77777777" w:rsidR="00504857" w:rsidRPr="007C2428" w:rsidRDefault="00504857" w:rsidP="00011A68">
            <w:pPr>
              <w:widowControl w:val="0"/>
              <w:spacing w:before="60"/>
              <w:jc w:val="center"/>
              <w:rPr>
                <w:rFonts w:ascii="Frutiger 55" w:hAnsi="Frutiger 55" w:cs="Arial"/>
                <w:sz w:val="20"/>
              </w:rPr>
            </w:pPr>
            <w:r w:rsidRPr="007C2428">
              <w:rPr>
                <w:rFonts w:ascii="Frutiger 55" w:hAnsi="Frutiger 55" w:cs="Arial"/>
                <w:sz w:val="20"/>
              </w:rPr>
              <w:t>Offre financière corrigée des erreurs arithmétiques</w:t>
            </w:r>
            <w:r w:rsidRPr="007C2428">
              <w:rPr>
                <w:rFonts w:ascii="Frutiger 55" w:hAnsi="Frutiger 55" w:cs="Arial"/>
                <w:sz w:val="20"/>
              </w:rPr>
              <w:br/>
              <w:t>[</w:t>
            </w:r>
            <w:r w:rsidRPr="007C2428">
              <w:rPr>
                <w:rFonts w:ascii="Frutiger 55" w:hAnsi="Frutiger 55" w:cs="Arial"/>
                <w:sz w:val="20"/>
                <w:highlight w:val="lightGray"/>
              </w:rPr>
              <w:t>FCFA</w:t>
            </w:r>
            <w:r w:rsidRPr="007C2428">
              <w:rPr>
                <w:rFonts w:ascii="Frutiger 55" w:hAnsi="Frutiger 55" w:cs="Arial"/>
                <w:sz w:val="20"/>
              </w:rPr>
              <w:t xml:space="preserve">] </w:t>
            </w:r>
          </w:p>
        </w:tc>
      </w:tr>
      <w:tr w:rsidR="00504857" w:rsidRPr="007C2428" w14:paraId="0D93F897" w14:textId="77777777" w:rsidTr="0063147F">
        <w:trPr>
          <w:cantSplit/>
        </w:trPr>
        <w:tc>
          <w:tcPr>
            <w:tcW w:w="1707" w:type="dxa"/>
          </w:tcPr>
          <w:p w14:paraId="2C31C892" w14:textId="77777777" w:rsidR="00504857" w:rsidRPr="007C2428" w:rsidRDefault="00504857" w:rsidP="0063147F">
            <w:pPr>
              <w:widowControl w:val="0"/>
              <w:spacing w:after="0" w:line="240" w:lineRule="auto"/>
              <w:jc w:val="both"/>
              <w:rPr>
                <w:rFonts w:ascii="Frutiger 55" w:hAnsi="Frutiger 55" w:cs="Arial"/>
                <w:sz w:val="20"/>
              </w:rPr>
            </w:pPr>
          </w:p>
        </w:tc>
        <w:tc>
          <w:tcPr>
            <w:tcW w:w="2268" w:type="dxa"/>
          </w:tcPr>
          <w:p w14:paraId="0CE85A31" w14:textId="77777777" w:rsidR="00504857" w:rsidRPr="007C2428" w:rsidRDefault="00504857" w:rsidP="0063147F">
            <w:pPr>
              <w:widowControl w:val="0"/>
              <w:spacing w:after="0" w:line="240" w:lineRule="auto"/>
              <w:jc w:val="both"/>
              <w:rPr>
                <w:rFonts w:ascii="Frutiger 55" w:hAnsi="Frutiger 55" w:cs="Arial"/>
                <w:sz w:val="20"/>
              </w:rPr>
            </w:pPr>
          </w:p>
        </w:tc>
        <w:tc>
          <w:tcPr>
            <w:tcW w:w="2966" w:type="dxa"/>
          </w:tcPr>
          <w:p w14:paraId="3C415138" w14:textId="77777777" w:rsidR="00504857" w:rsidRPr="007C2428" w:rsidRDefault="00504857" w:rsidP="0063147F">
            <w:pPr>
              <w:widowControl w:val="0"/>
              <w:spacing w:after="0" w:line="240" w:lineRule="auto"/>
              <w:jc w:val="both"/>
              <w:rPr>
                <w:rFonts w:ascii="Frutiger 55" w:hAnsi="Frutiger 55" w:cs="Arial"/>
                <w:sz w:val="20"/>
              </w:rPr>
            </w:pPr>
          </w:p>
        </w:tc>
        <w:tc>
          <w:tcPr>
            <w:tcW w:w="2835" w:type="dxa"/>
          </w:tcPr>
          <w:p w14:paraId="30D59A7A" w14:textId="77777777" w:rsidR="00504857" w:rsidRPr="007C2428" w:rsidRDefault="00504857" w:rsidP="0063147F">
            <w:pPr>
              <w:widowControl w:val="0"/>
              <w:spacing w:after="0" w:line="240" w:lineRule="auto"/>
              <w:jc w:val="both"/>
              <w:rPr>
                <w:rFonts w:ascii="Frutiger 55" w:hAnsi="Frutiger 55" w:cs="Arial"/>
                <w:sz w:val="20"/>
              </w:rPr>
            </w:pPr>
          </w:p>
        </w:tc>
      </w:tr>
      <w:tr w:rsidR="00504857" w:rsidRPr="007C2428" w14:paraId="265B95A1" w14:textId="77777777" w:rsidTr="0063147F">
        <w:trPr>
          <w:cantSplit/>
        </w:trPr>
        <w:tc>
          <w:tcPr>
            <w:tcW w:w="1707" w:type="dxa"/>
          </w:tcPr>
          <w:p w14:paraId="00B46A2A" w14:textId="77777777" w:rsidR="00504857" w:rsidRPr="007C2428" w:rsidRDefault="00504857" w:rsidP="0063147F">
            <w:pPr>
              <w:widowControl w:val="0"/>
              <w:spacing w:after="0" w:line="240" w:lineRule="auto"/>
              <w:jc w:val="both"/>
              <w:rPr>
                <w:rFonts w:ascii="Frutiger 55" w:hAnsi="Frutiger 55" w:cs="Arial"/>
                <w:sz w:val="20"/>
              </w:rPr>
            </w:pPr>
          </w:p>
        </w:tc>
        <w:tc>
          <w:tcPr>
            <w:tcW w:w="2268" w:type="dxa"/>
          </w:tcPr>
          <w:p w14:paraId="24596E4E" w14:textId="77777777" w:rsidR="00504857" w:rsidRPr="007C2428" w:rsidRDefault="00504857" w:rsidP="0063147F">
            <w:pPr>
              <w:widowControl w:val="0"/>
              <w:spacing w:after="0" w:line="240" w:lineRule="auto"/>
              <w:jc w:val="both"/>
              <w:rPr>
                <w:rFonts w:ascii="Frutiger 55" w:hAnsi="Frutiger 55" w:cs="Arial"/>
                <w:sz w:val="20"/>
              </w:rPr>
            </w:pPr>
          </w:p>
        </w:tc>
        <w:tc>
          <w:tcPr>
            <w:tcW w:w="2966" w:type="dxa"/>
          </w:tcPr>
          <w:p w14:paraId="34BFB6E2" w14:textId="77777777" w:rsidR="00504857" w:rsidRPr="007C2428" w:rsidRDefault="00504857" w:rsidP="0063147F">
            <w:pPr>
              <w:widowControl w:val="0"/>
              <w:spacing w:after="0" w:line="240" w:lineRule="auto"/>
              <w:jc w:val="both"/>
              <w:rPr>
                <w:rFonts w:ascii="Frutiger 55" w:hAnsi="Frutiger 55" w:cs="Arial"/>
                <w:sz w:val="20"/>
              </w:rPr>
            </w:pPr>
          </w:p>
        </w:tc>
        <w:tc>
          <w:tcPr>
            <w:tcW w:w="2835" w:type="dxa"/>
          </w:tcPr>
          <w:p w14:paraId="39D7C98A" w14:textId="77777777" w:rsidR="00504857" w:rsidRPr="007C2428" w:rsidRDefault="00504857" w:rsidP="0063147F">
            <w:pPr>
              <w:widowControl w:val="0"/>
              <w:spacing w:after="0" w:line="240" w:lineRule="auto"/>
              <w:jc w:val="both"/>
              <w:rPr>
                <w:rFonts w:ascii="Frutiger 55" w:hAnsi="Frutiger 55" w:cs="Arial"/>
                <w:sz w:val="20"/>
              </w:rPr>
            </w:pPr>
          </w:p>
        </w:tc>
      </w:tr>
    </w:tbl>
    <w:p w14:paraId="25101682" w14:textId="77777777" w:rsidR="0063147F" w:rsidRDefault="0063147F" w:rsidP="0063147F">
      <w:pPr>
        <w:widowControl w:val="0"/>
        <w:spacing w:after="0" w:line="240" w:lineRule="auto"/>
        <w:ind w:right="57"/>
        <w:jc w:val="both"/>
        <w:rPr>
          <w:rFonts w:ascii="Frutiger 55" w:hAnsi="Frutiger 55" w:cs="Arial"/>
          <w:sz w:val="20"/>
        </w:rPr>
      </w:pPr>
    </w:p>
    <w:p w14:paraId="565747AF" w14:textId="1A46B164" w:rsidR="0020744F" w:rsidRPr="007C2428" w:rsidRDefault="0020744F" w:rsidP="0063147F">
      <w:pPr>
        <w:widowControl w:val="0"/>
        <w:spacing w:after="0" w:line="240" w:lineRule="auto"/>
        <w:ind w:right="57"/>
        <w:jc w:val="both"/>
        <w:rPr>
          <w:rFonts w:ascii="Frutiger 55" w:hAnsi="Frutiger 55" w:cs="Arial"/>
          <w:sz w:val="20"/>
        </w:rPr>
      </w:pPr>
      <w:r w:rsidRPr="00B82455">
        <w:rPr>
          <w:rFonts w:ascii="Frutiger 55" w:hAnsi="Frutiger 55" w:cs="Arial"/>
          <w:sz w:val="20"/>
        </w:rPr>
        <w:t>Les offres financières corrigées des erreurs arithmétiques ont été comparées [pour chaque lot] afin de déterminer l’offre conforme aux exigences techniques indiquant le prix le moins élevé [pour ce lot].</w:t>
      </w:r>
    </w:p>
    <w:p w14:paraId="6D65E8D3" w14:textId="29551F97" w:rsidR="0020744F" w:rsidRPr="00FA310D" w:rsidRDefault="0020744F" w:rsidP="00011A68">
      <w:pPr>
        <w:widowControl w:val="0"/>
        <w:spacing w:before="120"/>
        <w:ind w:right="54"/>
        <w:jc w:val="both"/>
        <w:rPr>
          <w:rFonts w:ascii="Frutiger 55" w:hAnsi="Frutiger 55" w:cs="Arial"/>
          <w:sz w:val="20"/>
        </w:rPr>
      </w:pPr>
      <w:r w:rsidRPr="007C2428">
        <w:rPr>
          <w:rFonts w:ascii="Frutiger 55" w:hAnsi="Frutiger 55" w:cs="Arial"/>
          <w:sz w:val="20"/>
          <w:highlight w:val="yellow"/>
        </w:rPr>
        <w:t xml:space="preserve">[Si une offre semble présenter un prix anormalement bas par rapport aux prix pratiqués sur le marché des fournitures en question </w:t>
      </w:r>
      <w:r w:rsidRPr="007C2428">
        <w:rPr>
          <w:rFonts w:ascii="Frutiger 55" w:hAnsi="Frutiger 55" w:cs="Arial"/>
          <w:i/>
          <w:sz w:val="20"/>
          <w:highlight w:val="yellow"/>
        </w:rPr>
        <w:t>:</w:t>
      </w:r>
      <w:r w:rsidR="00FA310D">
        <w:rPr>
          <w:rFonts w:ascii="Frutiger 55" w:hAnsi="Frutiger 55" w:cs="Arial"/>
          <w:sz w:val="20"/>
        </w:rPr>
        <w:t>]</w:t>
      </w:r>
    </w:p>
    <w:p w14:paraId="79A1E833" w14:textId="77777777" w:rsidR="0020744F" w:rsidRPr="00B82455" w:rsidRDefault="0020744F" w:rsidP="00011A68">
      <w:pPr>
        <w:widowControl w:val="0"/>
        <w:ind w:right="54"/>
        <w:jc w:val="both"/>
        <w:rPr>
          <w:rFonts w:ascii="Frutiger 55" w:hAnsi="Frutiger 55" w:cs="Arial"/>
          <w:sz w:val="20"/>
        </w:rPr>
      </w:pPr>
      <w:r w:rsidRPr="007C2428">
        <w:rPr>
          <w:rFonts w:ascii="Frutiger 55" w:hAnsi="Frutiger 55" w:cs="Arial"/>
          <w:sz w:val="20"/>
        </w:rPr>
        <w:t xml:space="preserve">L’offre soumise par </w:t>
      </w:r>
      <w:r w:rsidRPr="00B82455">
        <w:rPr>
          <w:rFonts w:ascii="Frutiger 55" w:hAnsi="Frutiger 55" w:cs="Arial"/>
          <w:sz w:val="20"/>
        </w:rPr>
        <w:t>&lt;</w:t>
      </w:r>
      <w:r w:rsidRPr="007C2428">
        <w:rPr>
          <w:rFonts w:ascii="Frutiger 55" w:hAnsi="Frutiger 55" w:cs="Arial"/>
          <w:sz w:val="20"/>
          <w:highlight w:val="yellow"/>
        </w:rPr>
        <w:t>nom du soumissionnaire</w:t>
      </w:r>
      <w:r w:rsidRPr="00B82455">
        <w:rPr>
          <w:rFonts w:ascii="Frutiger 55" w:hAnsi="Frutiger 55" w:cs="Arial"/>
          <w:sz w:val="20"/>
        </w:rPr>
        <w:t>&gt;</w:t>
      </w:r>
      <w:r w:rsidRPr="007C2428">
        <w:rPr>
          <w:rFonts w:ascii="Frutiger 55" w:hAnsi="Frutiger 55" w:cs="Arial"/>
          <w:sz w:val="20"/>
        </w:rPr>
        <w:t xml:space="preserve"> semblait présenter un prix anormalement bas par rapport au marché des fournitures en question</w:t>
      </w:r>
      <w:r w:rsidRPr="00B82455">
        <w:rPr>
          <w:rFonts w:ascii="Frutiger 55" w:hAnsi="Frutiger 55" w:cs="Arial"/>
          <w:sz w:val="20"/>
        </w:rPr>
        <w:t xml:space="preserve">. En conséquence, le président du comité d’évaluation a écrit à </w:t>
      </w:r>
      <w:r w:rsidRPr="007C2428">
        <w:rPr>
          <w:rFonts w:ascii="Frutiger 55" w:hAnsi="Frutiger 55" w:cs="Arial"/>
          <w:sz w:val="20"/>
          <w:highlight w:val="yellow"/>
        </w:rPr>
        <w:t xml:space="preserve">nom du soumissionnaire </w:t>
      </w:r>
      <w:r w:rsidRPr="00B82455">
        <w:rPr>
          <w:rFonts w:ascii="Frutiger 55" w:hAnsi="Frutiger 55" w:cs="Arial"/>
          <w:sz w:val="20"/>
        </w:rPr>
        <w:t>pour obtenir une explication détaillée du prix bas proposé.</w:t>
      </w:r>
      <w:r w:rsidR="00B82455">
        <w:rPr>
          <w:rFonts w:ascii="Frutiger 55" w:hAnsi="Frutiger 55" w:cs="Arial"/>
          <w:sz w:val="20"/>
        </w:rPr>
        <w:t xml:space="preserve"> </w:t>
      </w:r>
      <w:r w:rsidRPr="00B82455">
        <w:rPr>
          <w:rFonts w:ascii="Frutiger 55" w:hAnsi="Frutiger 55" w:cs="Arial"/>
          <w:sz w:val="20"/>
        </w:rPr>
        <w:t>&lt;&gt;</w:t>
      </w:r>
    </w:p>
    <w:p w14:paraId="5355EEFA" w14:textId="77777777" w:rsidR="0020744F" w:rsidRPr="007C2428" w:rsidRDefault="0020744F" w:rsidP="0063147F">
      <w:pPr>
        <w:widowControl w:val="0"/>
        <w:spacing w:before="120" w:after="60"/>
        <w:ind w:right="54"/>
        <w:jc w:val="both"/>
        <w:rPr>
          <w:rFonts w:ascii="Frutiger 55" w:hAnsi="Frutiger 55" w:cs="Arial"/>
          <w:sz w:val="20"/>
        </w:rPr>
      </w:pPr>
      <w:r w:rsidRPr="00B82455">
        <w:rPr>
          <w:rFonts w:ascii="Frutiger 55" w:hAnsi="Frutiger 55" w:cs="Arial"/>
          <w:sz w:val="20"/>
        </w:rPr>
        <w:t>Sur la base de la réponse du soumissionnaire, le comité d’évaluation a décidé :</w:t>
      </w:r>
    </w:p>
    <w:p w14:paraId="22BDCFCD" w14:textId="77777777" w:rsidR="0020744F" w:rsidRPr="007C2428" w:rsidRDefault="0020744F" w:rsidP="0063147F">
      <w:pPr>
        <w:widowControl w:val="0"/>
        <w:spacing w:before="120" w:after="60"/>
        <w:ind w:right="54"/>
        <w:jc w:val="both"/>
        <w:rPr>
          <w:rFonts w:ascii="Frutiger 55" w:hAnsi="Frutiger 55" w:cs="Arial"/>
          <w:sz w:val="20"/>
          <w:highlight w:val="lightGray"/>
        </w:rPr>
      </w:pPr>
      <w:r w:rsidRPr="007C2428">
        <w:rPr>
          <w:rFonts w:ascii="Frutiger 55" w:hAnsi="Frutiger 55" w:cs="Arial"/>
          <w:sz w:val="20"/>
          <w:highlight w:val="yellow"/>
        </w:rPr>
        <w:t>SOIT</w:t>
      </w:r>
      <w:r w:rsidRPr="007C2428">
        <w:rPr>
          <w:rFonts w:ascii="Frutiger 55" w:hAnsi="Frutiger 55" w:cs="Arial"/>
          <w:sz w:val="20"/>
        </w:rPr>
        <w:t xml:space="preserve"> </w:t>
      </w:r>
      <w:r w:rsidRPr="00B82455">
        <w:rPr>
          <w:rFonts w:ascii="Frutiger 55" w:hAnsi="Frutiger 55" w:cs="Arial"/>
          <w:sz w:val="20"/>
        </w:rPr>
        <w:t>[</w:t>
      </w:r>
      <w:r w:rsidR="00B82455">
        <w:rPr>
          <w:rFonts w:ascii="Frutiger 55" w:hAnsi="Frutiger 55" w:cs="Arial"/>
          <w:sz w:val="20"/>
        </w:rPr>
        <w:t>d'accepter l’offre]</w:t>
      </w:r>
    </w:p>
    <w:p w14:paraId="66D9C349" w14:textId="77777777" w:rsidR="0020744F" w:rsidRPr="00B82455" w:rsidRDefault="0020744F" w:rsidP="0063147F">
      <w:pPr>
        <w:widowControl w:val="0"/>
        <w:spacing w:before="120" w:after="60"/>
        <w:ind w:right="54"/>
        <w:jc w:val="both"/>
        <w:rPr>
          <w:rFonts w:ascii="Frutiger 55" w:hAnsi="Frutiger 55" w:cs="Arial"/>
          <w:sz w:val="20"/>
        </w:rPr>
      </w:pPr>
      <w:r w:rsidRPr="00B82455">
        <w:rPr>
          <w:rFonts w:ascii="Frutiger 55" w:hAnsi="Frutiger 55" w:cs="Arial"/>
          <w:sz w:val="20"/>
        </w:rPr>
        <w:t>[</w:t>
      </w:r>
      <w:proofErr w:type="gramStart"/>
      <w:r w:rsidRPr="00B82455">
        <w:rPr>
          <w:rFonts w:ascii="Frutiger 55" w:hAnsi="Frutiger 55" w:cs="Arial"/>
          <w:sz w:val="20"/>
        </w:rPr>
        <w:t>parce</w:t>
      </w:r>
      <w:proofErr w:type="gramEnd"/>
      <w:r w:rsidRPr="00B82455">
        <w:rPr>
          <w:rFonts w:ascii="Frutiger 55" w:hAnsi="Frutiger 55" w:cs="Arial"/>
          <w:sz w:val="20"/>
        </w:rPr>
        <w:t xml:space="preserve"> que le soumissionnaire a utilisé une méthode de production économique] </w:t>
      </w:r>
    </w:p>
    <w:p w14:paraId="4B25C33A" w14:textId="77777777" w:rsidR="0020744F" w:rsidRPr="00B82455" w:rsidRDefault="0020744F" w:rsidP="0063147F">
      <w:pPr>
        <w:widowControl w:val="0"/>
        <w:spacing w:before="120" w:after="60"/>
        <w:ind w:right="57"/>
        <w:jc w:val="both"/>
        <w:rPr>
          <w:rFonts w:ascii="Frutiger 55" w:hAnsi="Frutiger 55" w:cs="Arial"/>
          <w:sz w:val="20"/>
        </w:rPr>
      </w:pPr>
      <w:r w:rsidRPr="00B82455">
        <w:rPr>
          <w:rFonts w:ascii="Frutiger 55" w:hAnsi="Frutiger 55" w:cs="Arial"/>
          <w:sz w:val="20"/>
        </w:rPr>
        <w:t>[</w:t>
      </w:r>
      <w:proofErr w:type="gramStart"/>
      <w:r w:rsidRPr="00B82455">
        <w:rPr>
          <w:rFonts w:ascii="Frutiger 55" w:hAnsi="Frutiger 55" w:cs="Arial"/>
          <w:sz w:val="20"/>
        </w:rPr>
        <w:t>en</w:t>
      </w:r>
      <w:proofErr w:type="gramEnd"/>
      <w:r w:rsidRPr="00B82455">
        <w:rPr>
          <w:rFonts w:ascii="Frutiger 55" w:hAnsi="Frutiger 55" w:cs="Arial"/>
          <w:sz w:val="20"/>
        </w:rPr>
        <w:t xml:space="preserve"> raison de la nature de la solution technique utilisée] </w:t>
      </w:r>
    </w:p>
    <w:p w14:paraId="02BF5DA4" w14:textId="77777777" w:rsidR="0020744F" w:rsidRPr="007C2428" w:rsidRDefault="0020744F" w:rsidP="00011A68">
      <w:pPr>
        <w:widowControl w:val="0"/>
        <w:spacing w:before="120"/>
        <w:ind w:right="54"/>
        <w:jc w:val="both"/>
        <w:rPr>
          <w:rFonts w:ascii="Frutiger 55" w:hAnsi="Frutiger 55" w:cs="Arial"/>
          <w:sz w:val="20"/>
        </w:rPr>
      </w:pPr>
      <w:r w:rsidRPr="00B82455">
        <w:rPr>
          <w:rFonts w:ascii="Frutiger 55" w:hAnsi="Frutiger 55" w:cs="Arial"/>
          <w:sz w:val="20"/>
        </w:rPr>
        <w:t>[</w:t>
      </w:r>
      <w:proofErr w:type="gramStart"/>
      <w:r w:rsidRPr="00B82455">
        <w:rPr>
          <w:rFonts w:ascii="Frutiger 55" w:hAnsi="Frutiger 55" w:cs="Arial"/>
          <w:sz w:val="20"/>
        </w:rPr>
        <w:t>parce</w:t>
      </w:r>
      <w:proofErr w:type="gramEnd"/>
      <w:r w:rsidRPr="00B82455">
        <w:rPr>
          <w:rFonts w:ascii="Frutiger 55" w:hAnsi="Frutiger 55" w:cs="Arial"/>
          <w:sz w:val="20"/>
        </w:rPr>
        <w:t xml:space="preserve"> que l’offre financière a reflété les conditions exceptionnellement avantageuses </w:t>
      </w:r>
      <w:r w:rsidR="00B82455">
        <w:rPr>
          <w:rFonts w:ascii="Frutiger 55" w:hAnsi="Frutiger 55" w:cs="Arial"/>
          <w:sz w:val="20"/>
        </w:rPr>
        <w:t>dont jouit le soumissionnaire.]</w:t>
      </w:r>
    </w:p>
    <w:p w14:paraId="027820B1" w14:textId="77777777" w:rsidR="0020744F" w:rsidRPr="007C2428" w:rsidRDefault="0020744F" w:rsidP="00011A68">
      <w:pPr>
        <w:widowControl w:val="0"/>
        <w:spacing w:before="120"/>
        <w:ind w:right="54"/>
        <w:jc w:val="both"/>
        <w:rPr>
          <w:rFonts w:ascii="Frutiger 55" w:hAnsi="Frutiger 55" w:cs="Arial"/>
          <w:sz w:val="20"/>
        </w:rPr>
      </w:pPr>
      <w:r w:rsidRPr="007C2428">
        <w:rPr>
          <w:rFonts w:ascii="Frutiger 55" w:hAnsi="Frutiger 55" w:cs="Arial"/>
          <w:sz w:val="20"/>
          <w:highlight w:val="yellow"/>
        </w:rPr>
        <w:lastRenderedPageBreak/>
        <w:t>SOIT</w:t>
      </w:r>
      <w:r w:rsidRPr="007C2428">
        <w:rPr>
          <w:rFonts w:ascii="Frutiger 55" w:hAnsi="Frutiger 55" w:cs="Arial"/>
          <w:sz w:val="20"/>
        </w:rPr>
        <w:t xml:space="preserve"> </w:t>
      </w:r>
      <w:r w:rsidRPr="00B82455">
        <w:rPr>
          <w:rFonts w:ascii="Frutiger 55" w:hAnsi="Frutiger 55" w:cs="Arial"/>
          <w:sz w:val="20"/>
        </w:rPr>
        <w:t>[de rejeter l’offre, le prix anormalement bas n'ayant pas pu être justifié par des éléments objectifs.]</w:t>
      </w:r>
    </w:p>
    <w:p w14:paraId="558ADE0C" w14:textId="77777777" w:rsidR="0020744F" w:rsidRPr="00B82455" w:rsidRDefault="00E45044" w:rsidP="00011A68">
      <w:pPr>
        <w:widowControl w:val="0"/>
        <w:jc w:val="both"/>
        <w:rPr>
          <w:rFonts w:ascii="Frutiger 55" w:hAnsi="Frutiger 55" w:cs="Arial"/>
          <w:sz w:val="20"/>
        </w:rPr>
      </w:pPr>
      <w:r>
        <w:rPr>
          <w:rFonts w:ascii="Frutiger 55" w:hAnsi="Frutiger 55" w:cs="Arial"/>
          <w:sz w:val="20"/>
        </w:rPr>
        <w:t xml:space="preserve">[Pour chaque lot] </w:t>
      </w:r>
      <w:r w:rsidR="0020744F" w:rsidRPr="00B82455">
        <w:rPr>
          <w:rFonts w:ascii="Frutiger 55" w:hAnsi="Frutiger 55" w:cs="Arial"/>
          <w:sz w:val="20"/>
        </w:rPr>
        <w:t>Le classement des offres qui n’ont pas été éliminées en cours d’évaluation a été arrêté comme suit, dans l’ordre des offres financières corrigées d’éventuelles erreurs arithmétiques</w:t>
      </w:r>
      <w:r>
        <w:rPr>
          <w:rFonts w:ascii="Frutiger 55" w:hAnsi="Frutiger 55" w:cs="Arial"/>
          <w:sz w:val="20"/>
        </w:rPr>
        <w:t xml:space="preserve"> </w:t>
      </w:r>
      <w:r w:rsidR="0020744F" w:rsidRPr="00B82455">
        <w:rPr>
          <w:rFonts w:ascii="Frutiger 55" w:hAnsi="Frutiger 55" w:cs="Arial"/>
          <w:sz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11"/>
        <w:gridCol w:w="4668"/>
        <w:gridCol w:w="1701"/>
      </w:tblGrid>
      <w:tr w:rsidR="00504857" w:rsidRPr="007C2428" w14:paraId="40C048FB" w14:textId="77777777" w:rsidTr="0063147F">
        <w:trPr>
          <w:cantSplit/>
          <w:trHeight w:val="489"/>
          <w:tblHeader/>
        </w:trPr>
        <w:tc>
          <w:tcPr>
            <w:tcW w:w="1696" w:type="dxa"/>
            <w:shd w:val="pct10" w:color="auto" w:fill="FFFFFF"/>
          </w:tcPr>
          <w:p w14:paraId="4B756897" w14:textId="77777777" w:rsidR="00504857" w:rsidRPr="007C2428" w:rsidRDefault="00504857" w:rsidP="0063147F">
            <w:pPr>
              <w:widowControl w:val="0"/>
              <w:spacing w:after="0" w:line="240" w:lineRule="auto"/>
              <w:jc w:val="center"/>
              <w:rPr>
                <w:rFonts w:ascii="Frutiger 55" w:hAnsi="Frutiger 55" w:cs="Arial"/>
                <w:sz w:val="20"/>
              </w:rPr>
            </w:pPr>
            <w:r w:rsidRPr="007C2428">
              <w:rPr>
                <w:rFonts w:ascii="Frutiger 55" w:hAnsi="Frutiger 55" w:cs="Arial"/>
                <w:sz w:val="20"/>
              </w:rPr>
              <w:t>Numéro de l’enveloppe de l’offre</w:t>
            </w:r>
          </w:p>
        </w:tc>
        <w:tc>
          <w:tcPr>
            <w:tcW w:w="1711" w:type="dxa"/>
            <w:shd w:val="pct10" w:color="auto" w:fill="FFFFFF"/>
          </w:tcPr>
          <w:p w14:paraId="723A532D" w14:textId="77777777" w:rsidR="00504857" w:rsidRPr="007C2428" w:rsidRDefault="00504857" w:rsidP="0063147F">
            <w:pPr>
              <w:widowControl w:val="0"/>
              <w:spacing w:after="0" w:line="240" w:lineRule="auto"/>
              <w:jc w:val="center"/>
              <w:rPr>
                <w:rFonts w:ascii="Frutiger 55" w:hAnsi="Frutiger 55" w:cs="Arial"/>
                <w:sz w:val="20"/>
              </w:rPr>
            </w:pPr>
            <w:r w:rsidRPr="007C2428">
              <w:rPr>
                <w:rFonts w:ascii="Frutiger 55" w:hAnsi="Frutiger 55" w:cs="Arial"/>
                <w:sz w:val="20"/>
              </w:rPr>
              <w:t>Nom du soumissionnaire</w:t>
            </w:r>
          </w:p>
        </w:tc>
        <w:tc>
          <w:tcPr>
            <w:tcW w:w="4668" w:type="dxa"/>
            <w:shd w:val="pct10" w:color="auto" w:fill="FFFFFF"/>
          </w:tcPr>
          <w:p w14:paraId="0A2154BB" w14:textId="77777777" w:rsidR="00504857" w:rsidRPr="007C2428" w:rsidRDefault="00504857" w:rsidP="0063147F">
            <w:pPr>
              <w:widowControl w:val="0"/>
              <w:spacing w:after="0" w:line="240" w:lineRule="auto"/>
              <w:jc w:val="center"/>
              <w:rPr>
                <w:rFonts w:ascii="Frutiger 55" w:hAnsi="Frutiger 55" w:cs="Arial"/>
                <w:sz w:val="20"/>
              </w:rPr>
            </w:pPr>
            <w:r w:rsidRPr="007C2428">
              <w:rPr>
                <w:rFonts w:ascii="Frutiger 55" w:hAnsi="Frutiger 55" w:cs="Arial"/>
                <w:sz w:val="20"/>
              </w:rPr>
              <w:t>Offre financière</w:t>
            </w:r>
            <w:r w:rsidRPr="007C2428">
              <w:rPr>
                <w:rFonts w:ascii="Frutiger 55" w:hAnsi="Frutiger 55" w:cs="Arial"/>
                <w:sz w:val="20"/>
              </w:rPr>
              <w:br/>
              <w:t>[</w:t>
            </w:r>
            <w:r w:rsidRPr="007C2428">
              <w:rPr>
                <w:rFonts w:ascii="Frutiger 55" w:hAnsi="Frutiger 55" w:cs="Arial"/>
                <w:sz w:val="20"/>
                <w:highlight w:val="lightGray"/>
              </w:rPr>
              <w:t>après correction arithmétique</w:t>
            </w:r>
            <w:r w:rsidRPr="007C2428">
              <w:rPr>
                <w:rFonts w:ascii="Frutiger 55" w:hAnsi="Frutiger 55" w:cs="Arial"/>
                <w:sz w:val="20"/>
              </w:rPr>
              <w:t>]</w:t>
            </w:r>
            <w:r w:rsidRPr="007C2428">
              <w:rPr>
                <w:rFonts w:ascii="Frutiger 55" w:hAnsi="Frutiger 55" w:cs="Arial"/>
                <w:sz w:val="20"/>
              </w:rPr>
              <w:br/>
              <w:t>[</w:t>
            </w:r>
            <w:r w:rsidRPr="007C2428">
              <w:rPr>
                <w:rFonts w:ascii="Frutiger 55" w:hAnsi="Frutiger 55" w:cs="Arial"/>
                <w:sz w:val="20"/>
                <w:highlight w:val="lightGray"/>
              </w:rPr>
              <w:t>FCFA</w:t>
            </w:r>
            <w:r w:rsidRPr="007C2428">
              <w:rPr>
                <w:rFonts w:ascii="Frutiger 55" w:hAnsi="Frutiger 55" w:cs="Arial"/>
                <w:sz w:val="20"/>
              </w:rPr>
              <w:t xml:space="preserve">] </w:t>
            </w:r>
          </w:p>
        </w:tc>
        <w:tc>
          <w:tcPr>
            <w:tcW w:w="1701" w:type="dxa"/>
            <w:shd w:val="pct10" w:color="auto" w:fill="FFFFFF"/>
          </w:tcPr>
          <w:p w14:paraId="3BBC456D" w14:textId="77777777" w:rsidR="00504857" w:rsidRPr="007C2428" w:rsidRDefault="00504857" w:rsidP="0063147F">
            <w:pPr>
              <w:widowControl w:val="0"/>
              <w:spacing w:after="0" w:line="240" w:lineRule="auto"/>
              <w:jc w:val="center"/>
              <w:rPr>
                <w:rFonts w:ascii="Frutiger 55" w:hAnsi="Frutiger 55" w:cs="Arial"/>
                <w:sz w:val="20"/>
              </w:rPr>
            </w:pPr>
            <w:r w:rsidRPr="007C2428">
              <w:rPr>
                <w:rFonts w:ascii="Frutiger 55" w:hAnsi="Frutiger 55" w:cs="Arial"/>
                <w:sz w:val="20"/>
              </w:rPr>
              <w:t>Classement</w:t>
            </w:r>
          </w:p>
        </w:tc>
      </w:tr>
      <w:tr w:rsidR="00504857" w:rsidRPr="007C2428" w14:paraId="18EEB893" w14:textId="77777777" w:rsidTr="0063147F">
        <w:trPr>
          <w:cantSplit/>
        </w:trPr>
        <w:tc>
          <w:tcPr>
            <w:tcW w:w="1696" w:type="dxa"/>
          </w:tcPr>
          <w:p w14:paraId="2BBC8B9E" w14:textId="77777777" w:rsidR="00504857" w:rsidRPr="007C2428" w:rsidRDefault="00504857" w:rsidP="0063147F">
            <w:pPr>
              <w:widowControl w:val="0"/>
              <w:spacing w:after="0" w:line="240" w:lineRule="auto"/>
              <w:jc w:val="both"/>
              <w:rPr>
                <w:rFonts w:ascii="Frutiger 55" w:hAnsi="Frutiger 55" w:cs="Arial"/>
                <w:sz w:val="20"/>
              </w:rPr>
            </w:pPr>
          </w:p>
        </w:tc>
        <w:tc>
          <w:tcPr>
            <w:tcW w:w="1711" w:type="dxa"/>
          </w:tcPr>
          <w:p w14:paraId="7B44FC58" w14:textId="77777777" w:rsidR="00504857" w:rsidRPr="007C2428" w:rsidRDefault="00504857" w:rsidP="0063147F">
            <w:pPr>
              <w:widowControl w:val="0"/>
              <w:spacing w:after="0" w:line="240" w:lineRule="auto"/>
              <w:jc w:val="both"/>
              <w:rPr>
                <w:rFonts w:ascii="Frutiger 55" w:hAnsi="Frutiger 55" w:cs="Arial"/>
                <w:sz w:val="20"/>
              </w:rPr>
            </w:pPr>
          </w:p>
        </w:tc>
        <w:tc>
          <w:tcPr>
            <w:tcW w:w="4668" w:type="dxa"/>
          </w:tcPr>
          <w:p w14:paraId="10D5E25B" w14:textId="77777777" w:rsidR="00504857" w:rsidRPr="007C2428" w:rsidRDefault="00504857" w:rsidP="0063147F">
            <w:pPr>
              <w:widowControl w:val="0"/>
              <w:spacing w:after="0" w:line="240" w:lineRule="auto"/>
              <w:jc w:val="both"/>
              <w:rPr>
                <w:rFonts w:ascii="Frutiger 55" w:hAnsi="Frutiger 55" w:cs="Arial"/>
                <w:sz w:val="20"/>
              </w:rPr>
            </w:pPr>
          </w:p>
        </w:tc>
        <w:tc>
          <w:tcPr>
            <w:tcW w:w="1701" w:type="dxa"/>
          </w:tcPr>
          <w:p w14:paraId="785967C4" w14:textId="77777777" w:rsidR="00504857" w:rsidRPr="007C2428" w:rsidRDefault="00504857" w:rsidP="0063147F">
            <w:pPr>
              <w:widowControl w:val="0"/>
              <w:spacing w:after="0" w:line="240" w:lineRule="auto"/>
              <w:jc w:val="both"/>
              <w:rPr>
                <w:rFonts w:ascii="Frutiger 55" w:hAnsi="Frutiger 55" w:cs="Arial"/>
                <w:sz w:val="20"/>
              </w:rPr>
            </w:pPr>
          </w:p>
        </w:tc>
      </w:tr>
      <w:tr w:rsidR="00504857" w:rsidRPr="007C2428" w14:paraId="010BB02E" w14:textId="77777777" w:rsidTr="0063147F">
        <w:trPr>
          <w:cantSplit/>
        </w:trPr>
        <w:tc>
          <w:tcPr>
            <w:tcW w:w="1696" w:type="dxa"/>
          </w:tcPr>
          <w:p w14:paraId="192BA84F" w14:textId="77777777" w:rsidR="00504857" w:rsidRPr="007C2428" w:rsidRDefault="00504857" w:rsidP="0063147F">
            <w:pPr>
              <w:widowControl w:val="0"/>
              <w:spacing w:after="0" w:line="240" w:lineRule="auto"/>
              <w:jc w:val="both"/>
              <w:rPr>
                <w:rFonts w:ascii="Frutiger 55" w:hAnsi="Frutiger 55" w:cs="Arial"/>
                <w:sz w:val="20"/>
              </w:rPr>
            </w:pPr>
          </w:p>
          <w:p w14:paraId="3AE4AE6C" w14:textId="77777777" w:rsidR="00504857" w:rsidRPr="007C2428" w:rsidRDefault="00504857" w:rsidP="0063147F">
            <w:pPr>
              <w:widowControl w:val="0"/>
              <w:spacing w:after="0" w:line="240" w:lineRule="auto"/>
              <w:jc w:val="both"/>
              <w:rPr>
                <w:rFonts w:ascii="Frutiger 55" w:hAnsi="Frutiger 55" w:cs="Arial"/>
                <w:sz w:val="20"/>
              </w:rPr>
            </w:pPr>
          </w:p>
        </w:tc>
        <w:tc>
          <w:tcPr>
            <w:tcW w:w="1711" w:type="dxa"/>
          </w:tcPr>
          <w:p w14:paraId="72044943" w14:textId="77777777" w:rsidR="00504857" w:rsidRPr="007C2428" w:rsidRDefault="00504857" w:rsidP="0063147F">
            <w:pPr>
              <w:widowControl w:val="0"/>
              <w:spacing w:after="0" w:line="240" w:lineRule="auto"/>
              <w:jc w:val="both"/>
              <w:rPr>
                <w:rFonts w:ascii="Frutiger 55" w:hAnsi="Frutiger 55" w:cs="Arial"/>
                <w:sz w:val="20"/>
              </w:rPr>
            </w:pPr>
          </w:p>
        </w:tc>
        <w:tc>
          <w:tcPr>
            <w:tcW w:w="4668" w:type="dxa"/>
          </w:tcPr>
          <w:p w14:paraId="01505B13" w14:textId="77777777" w:rsidR="00504857" w:rsidRPr="007C2428" w:rsidRDefault="00504857" w:rsidP="0063147F">
            <w:pPr>
              <w:widowControl w:val="0"/>
              <w:spacing w:after="0" w:line="240" w:lineRule="auto"/>
              <w:jc w:val="both"/>
              <w:rPr>
                <w:rFonts w:ascii="Frutiger 55" w:hAnsi="Frutiger 55" w:cs="Arial"/>
                <w:sz w:val="20"/>
              </w:rPr>
            </w:pPr>
          </w:p>
        </w:tc>
        <w:tc>
          <w:tcPr>
            <w:tcW w:w="1701" w:type="dxa"/>
          </w:tcPr>
          <w:p w14:paraId="02C2AA4B" w14:textId="77777777" w:rsidR="00504857" w:rsidRPr="007C2428" w:rsidRDefault="00504857" w:rsidP="0063147F">
            <w:pPr>
              <w:widowControl w:val="0"/>
              <w:spacing w:after="0" w:line="240" w:lineRule="auto"/>
              <w:jc w:val="both"/>
              <w:rPr>
                <w:rFonts w:ascii="Frutiger 55" w:hAnsi="Frutiger 55" w:cs="Arial"/>
                <w:sz w:val="20"/>
              </w:rPr>
            </w:pPr>
          </w:p>
        </w:tc>
      </w:tr>
    </w:tbl>
    <w:p w14:paraId="387284C7" w14:textId="77777777" w:rsidR="0020744F" w:rsidRPr="00FA310D" w:rsidRDefault="0020744F" w:rsidP="00011A68">
      <w:pPr>
        <w:widowControl w:val="0"/>
        <w:jc w:val="both"/>
        <w:rPr>
          <w:rFonts w:ascii="Frutiger 55" w:hAnsi="Frutiger 55" w:cs="Arial"/>
          <w:sz w:val="8"/>
          <w:highlight w:val="yellow"/>
        </w:rPr>
      </w:pPr>
    </w:p>
    <w:p w14:paraId="1C5C8A00" w14:textId="77777777" w:rsidR="0020744F" w:rsidRPr="00B82455" w:rsidRDefault="0020744F" w:rsidP="00011A68">
      <w:pPr>
        <w:widowControl w:val="0"/>
        <w:jc w:val="both"/>
        <w:rPr>
          <w:rFonts w:ascii="Frutiger 55" w:hAnsi="Frutiger 55" w:cs="Arial"/>
          <w:sz w:val="20"/>
        </w:rPr>
      </w:pPr>
      <w:r w:rsidRPr="007C2428">
        <w:rPr>
          <w:rFonts w:ascii="Frutiger 55" w:hAnsi="Frutiger 55" w:cs="Arial"/>
          <w:sz w:val="20"/>
          <w:highlight w:val="yellow"/>
        </w:rPr>
        <w:t>Si des remises sont offertes</w:t>
      </w:r>
      <w:r w:rsidR="00EF0D53">
        <w:rPr>
          <w:rFonts w:ascii="Frutiger 55" w:hAnsi="Frutiger 55" w:cs="Arial"/>
          <w:sz w:val="20"/>
          <w:highlight w:val="yellow"/>
        </w:rPr>
        <w:t xml:space="preserve"> </w:t>
      </w:r>
      <w:r w:rsidRPr="007C2428">
        <w:rPr>
          <w:rFonts w:ascii="Frutiger 55" w:hAnsi="Frutiger 55" w:cs="Arial"/>
          <w:sz w:val="20"/>
          <w:highlight w:val="yellow"/>
        </w:rPr>
        <w:t>:</w:t>
      </w:r>
      <w:r w:rsidRPr="007C2428">
        <w:rPr>
          <w:rFonts w:ascii="Frutiger 55" w:hAnsi="Frutiger 55" w:cs="Arial"/>
          <w:sz w:val="20"/>
        </w:rPr>
        <w:t xml:space="preserve">  </w:t>
      </w:r>
      <w:r w:rsidRPr="00B82455">
        <w:rPr>
          <w:rFonts w:ascii="Frutiger 55" w:hAnsi="Frutiger 55" w:cs="Arial"/>
          <w:sz w:val="20"/>
        </w:rPr>
        <w:t>Application des remises</w:t>
      </w:r>
      <w:r w:rsidR="00B82455" w:rsidRPr="00B82455">
        <w:rPr>
          <w:rFonts w:ascii="Frutiger 55" w:hAnsi="Frutiger 55" w:cs="Arial"/>
          <w:sz w:val="20"/>
        </w:rPr>
        <w:t xml:space="preserve"> </w:t>
      </w:r>
      <w:r w:rsidRPr="00B82455">
        <w:rPr>
          <w:rFonts w:ascii="Frutiger 55" w:hAnsi="Frutiger 55" w:cs="Arial"/>
          <w:sz w:val="20"/>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410"/>
        <w:gridCol w:w="3402"/>
        <w:gridCol w:w="2268"/>
      </w:tblGrid>
      <w:tr w:rsidR="00504857" w:rsidRPr="007C2428" w14:paraId="4B6850E5" w14:textId="77777777" w:rsidTr="0063147F">
        <w:trPr>
          <w:cantSplit/>
          <w:tblHeader/>
        </w:trPr>
        <w:tc>
          <w:tcPr>
            <w:tcW w:w="1701" w:type="dxa"/>
            <w:shd w:val="pct10" w:color="auto" w:fill="FFFFFF"/>
          </w:tcPr>
          <w:p w14:paraId="61EECBEA" w14:textId="77777777" w:rsidR="00504857" w:rsidRPr="007C2428" w:rsidRDefault="00504857" w:rsidP="0063147F">
            <w:pPr>
              <w:widowControl w:val="0"/>
              <w:spacing w:after="0" w:line="240" w:lineRule="auto"/>
              <w:jc w:val="center"/>
              <w:rPr>
                <w:rFonts w:ascii="Frutiger 55" w:hAnsi="Frutiger 55" w:cs="Arial"/>
                <w:sz w:val="20"/>
              </w:rPr>
            </w:pPr>
            <w:r w:rsidRPr="007C2428">
              <w:rPr>
                <w:rFonts w:ascii="Frutiger 55" w:hAnsi="Frutiger 55" w:cs="Arial"/>
                <w:sz w:val="20"/>
              </w:rPr>
              <w:t>Numéro de l’enveloppe de l’offre</w:t>
            </w:r>
          </w:p>
        </w:tc>
        <w:tc>
          <w:tcPr>
            <w:tcW w:w="2410" w:type="dxa"/>
            <w:shd w:val="pct10" w:color="auto" w:fill="FFFFFF"/>
          </w:tcPr>
          <w:p w14:paraId="2111CBDE" w14:textId="77777777" w:rsidR="00504857" w:rsidRPr="007C2428" w:rsidRDefault="00504857" w:rsidP="0063147F">
            <w:pPr>
              <w:widowControl w:val="0"/>
              <w:spacing w:after="0" w:line="240" w:lineRule="auto"/>
              <w:jc w:val="center"/>
              <w:rPr>
                <w:rFonts w:ascii="Frutiger 55" w:hAnsi="Frutiger 55" w:cs="Arial"/>
                <w:sz w:val="20"/>
              </w:rPr>
            </w:pPr>
            <w:r w:rsidRPr="007C2428">
              <w:rPr>
                <w:rFonts w:ascii="Frutiger 55" w:hAnsi="Frutiger 55" w:cs="Arial"/>
                <w:sz w:val="20"/>
              </w:rPr>
              <w:t>Nom du soumissionnaire</w:t>
            </w:r>
          </w:p>
        </w:tc>
        <w:tc>
          <w:tcPr>
            <w:tcW w:w="3402" w:type="dxa"/>
            <w:shd w:val="pct10" w:color="auto" w:fill="FFFFFF"/>
          </w:tcPr>
          <w:p w14:paraId="42C6C0CA" w14:textId="77777777" w:rsidR="00504857" w:rsidRPr="007C2428" w:rsidRDefault="00504857" w:rsidP="0063147F">
            <w:pPr>
              <w:widowControl w:val="0"/>
              <w:spacing w:after="0" w:line="240" w:lineRule="auto"/>
              <w:jc w:val="center"/>
              <w:rPr>
                <w:rFonts w:ascii="Frutiger 55" w:hAnsi="Frutiger 55" w:cs="Arial"/>
                <w:sz w:val="20"/>
              </w:rPr>
            </w:pPr>
            <w:r w:rsidRPr="007C2428">
              <w:rPr>
                <w:rFonts w:ascii="Frutiger 55" w:hAnsi="Frutiger 55" w:cs="Arial"/>
                <w:sz w:val="20"/>
              </w:rPr>
              <w:t>Offre financière</w:t>
            </w:r>
            <w:r w:rsidRPr="007C2428">
              <w:rPr>
                <w:rFonts w:ascii="Frutiger 55" w:hAnsi="Frutiger 55" w:cs="Arial"/>
                <w:sz w:val="20"/>
              </w:rPr>
              <w:br/>
              <w:t>[</w:t>
            </w:r>
            <w:r w:rsidRPr="007C2428">
              <w:rPr>
                <w:rFonts w:ascii="Frutiger 55" w:hAnsi="Frutiger 55" w:cs="Arial"/>
                <w:sz w:val="20"/>
                <w:highlight w:val="lightGray"/>
              </w:rPr>
              <w:t>après correction arithmétique</w:t>
            </w:r>
            <w:r w:rsidRPr="007C2428">
              <w:rPr>
                <w:rFonts w:ascii="Frutiger 55" w:hAnsi="Frutiger 55" w:cs="Arial"/>
                <w:sz w:val="20"/>
              </w:rPr>
              <w:t>]</w:t>
            </w:r>
            <w:r w:rsidRPr="007C2428">
              <w:rPr>
                <w:rFonts w:ascii="Frutiger 55" w:hAnsi="Frutiger 55" w:cs="Arial"/>
                <w:sz w:val="20"/>
              </w:rPr>
              <w:br/>
              <w:t>[</w:t>
            </w:r>
            <w:r w:rsidRPr="007C2428">
              <w:rPr>
                <w:rFonts w:ascii="Frutiger 55" w:hAnsi="Frutiger 55" w:cs="Arial"/>
                <w:sz w:val="20"/>
                <w:highlight w:val="lightGray"/>
              </w:rPr>
              <w:t>FCFA</w:t>
            </w:r>
            <w:r w:rsidRPr="007C2428">
              <w:rPr>
                <w:rFonts w:ascii="Frutiger 55" w:hAnsi="Frutiger 55" w:cs="Arial"/>
                <w:sz w:val="20"/>
              </w:rPr>
              <w:t xml:space="preserve">] </w:t>
            </w:r>
          </w:p>
        </w:tc>
        <w:tc>
          <w:tcPr>
            <w:tcW w:w="2268" w:type="dxa"/>
            <w:shd w:val="pct10" w:color="auto" w:fill="FFFFFF"/>
          </w:tcPr>
          <w:p w14:paraId="5DDEE79D" w14:textId="77777777" w:rsidR="00504857" w:rsidRPr="007C2428" w:rsidRDefault="00504857" w:rsidP="0063147F">
            <w:pPr>
              <w:widowControl w:val="0"/>
              <w:spacing w:after="0" w:line="240" w:lineRule="auto"/>
              <w:jc w:val="center"/>
              <w:rPr>
                <w:rFonts w:ascii="Frutiger 55" w:hAnsi="Frutiger 55" w:cs="Arial"/>
                <w:sz w:val="20"/>
              </w:rPr>
            </w:pPr>
            <w:r w:rsidRPr="007C2428">
              <w:rPr>
                <w:rFonts w:ascii="Frutiger 55" w:hAnsi="Frutiger 55" w:cs="Arial"/>
                <w:sz w:val="20"/>
              </w:rPr>
              <w:t>Remise applicable</w:t>
            </w:r>
            <w:r w:rsidRPr="007C2428">
              <w:rPr>
                <w:rFonts w:ascii="Frutiger 55" w:hAnsi="Frutiger 55" w:cs="Arial"/>
                <w:sz w:val="20"/>
              </w:rPr>
              <w:br/>
              <w:t>[</w:t>
            </w:r>
            <w:r w:rsidRPr="007C2428">
              <w:rPr>
                <w:rFonts w:ascii="Frutiger 55" w:hAnsi="Frutiger 55" w:cs="Arial"/>
                <w:sz w:val="20"/>
                <w:highlight w:val="lightGray"/>
              </w:rPr>
              <w:t>FCFA</w:t>
            </w:r>
            <w:r w:rsidRPr="007C2428">
              <w:rPr>
                <w:rFonts w:ascii="Frutiger 55" w:hAnsi="Frutiger 55" w:cs="Arial"/>
                <w:sz w:val="20"/>
              </w:rPr>
              <w:t xml:space="preserve">] </w:t>
            </w:r>
          </w:p>
        </w:tc>
      </w:tr>
      <w:tr w:rsidR="00504857" w:rsidRPr="007C2428" w14:paraId="6876BB78" w14:textId="77777777" w:rsidTr="0063147F">
        <w:trPr>
          <w:cantSplit/>
        </w:trPr>
        <w:tc>
          <w:tcPr>
            <w:tcW w:w="1701" w:type="dxa"/>
          </w:tcPr>
          <w:p w14:paraId="634A366C" w14:textId="77777777" w:rsidR="00504857" w:rsidRPr="007C2428" w:rsidRDefault="00504857" w:rsidP="0063147F">
            <w:pPr>
              <w:widowControl w:val="0"/>
              <w:spacing w:after="0" w:line="240" w:lineRule="auto"/>
              <w:jc w:val="both"/>
              <w:rPr>
                <w:rFonts w:ascii="Frutiger 55" w:hAnsi="Frutiger 55" w:cs="Arial"/>
                <w:sz w:val="20"/>
              </w:rPr>
            </w:pPr>
          </w:p>
        </w:tc>
        <w:tc>
          <w:tcPr>
            <w:tcW w:w="2410" w:type="dxa"/>
          </w:tcPr>
          <w:p w14:paraId="3116B490" w14:textId="77777777" w:rsidR="00504857" w:rsidRPr="007C2428" w:rsidRDefault="00504857" w:rsidP="0063147F">
            <w:pPr>
              <w:widowControl w:val="0"/>
              <w:spacing w:after="0" w:line="240" w:lineRule="auto"/>
              <w:jc w:val="both"/>
              <w:rPr>
                <w:rFonts w:ascii="Frutiger 55" w:hAnsi="Frutiger 55" w:cs="Arial"/>
                <w:sz w:val="20"/>
              </w:rPr>
            </w:pPr>
          </w:p>
        </w:tc>
        <w:tc>
          <w:tcPr>
            <w:tcW w:w="3402" w:type="dxa"/>
          </w:tcPr>
          <w:p w14:paraId="4F19BE4C" w14:textId="77777777" w:rsidR="00504857" w:rsidRPr="007C2428" w:rsidRDefault="00504857" w:rsidP="0063147F">
            <w:pPr>
              <w:widowControl w:val="0"/>
              <w:spacing w:after="0" w:line="240" w:lineRule="auto"/>
              <w:jc w:val="both"/>
              <w:rPr>
                <w:rFonts w:ascii="Frutiger 55" w:hAnsi="Frutiger 55" w:cs="Arial"/>
                <w:sz w:val="20"/>
              </w:rPr>
            </w:pPr>
          </w:p>
        </w:tc>
        <w:tc>
          <w:tcPr>
            <w:tcW w:w="2268" w:type="dxa"/>
          </w:tcPr>
          <w:p w14:paraId="29A6361D" w14:textId="77777777" w:rsidR="00504857" w:rsidRPr="007C2428" w:rsidRDefault="00504857" w:rsidP="0063147F">
            <w:pPr>
              <w:widowControl w:val="0"/>
              <w:spacing w:after="0" w:line="240" w:lineRule="auto"/>
              <w:jc w:val="both"/>
              <w:rPr>
                <w:rFonts w:ascii="Frutiger 55" w:hAnsi="Frutiger 55" w:cs="Arial"/>
                <w:sz w:val="20"/>
              </w:rPr>
            </w:pPr>
          </w:p>
        </w:tc>
      </w:tr>
      <w:tr w:rsidR="00504857" w:rsidRPr="007C2428" w14:paraId="06FDF688" w14:textId="77777777" w:rsidTr="0063147F">
        <w:trPr>
          <w:cantSplit/>
        </w:trPr>
        <w:tc>
          <w:tcPr>
            <w:tcW w:w="1701" w:type="dxa"/>
          </w:tcPr>
          <w:p w14:paraId="3BD7A0C1" w14:textId="77777777" w:rsidR="00504857" w:rsidRPr="007C2428" w:rsidRDefault="00504857" w:rsidP="0063147F">
            <w:pPr>
              <w:widowControl w:val="0"/>
              <w:spacing w:after="0" w:line="240" w:lineRule="auto"/>
              <w:jc w:val="both"/>
              <w:rPr>
                <w:rFonts w:ascii="Frutiger 55" w:hAnsi="Frutiger 55" w:cs="Arial"/>
                <w:sz w:val="20"/>
              </w:rPr>
            </w:pPr>
          </w:p>
        </w:tc>
        <w:tc>
          <w:tcPr>
            <w:tcW w:w="2410" w:type="dxa"/>
          </w:tcPr>
          <w:p w14:paraId="5A3EE4E7" w14:textId="77777777" w:rsidR="00504857" w:rsidRPr="007C2428" w:rsidRDefault="00504857" w:rsidP="0063147F">
            <w:pPr>
              <w:widowControl w:val="0"/>
              <w:spacing w:after="0" w:line="240" w:lineRule="auto"/>
              <w:jc w:val="both"/>
              <w:rPr>
                <w:rFonts w:ascii="Frutiger 55" w:hAnsi="Frutiger 55" w:cs="Arial"/>
                <w:sz w:val="20"/>
              </w:rPr>
            </w:pPr>
          </w:p>
        </w:tc>
        <w:tc>
          <w:tcPr>
            <w:tcW w:w="3402" w:type="dxa"/>
          </w:tcPr>
          <w:p w14:paraId="39E05520" w14:textId="77777777" w:rsidR="00504857" w:rsidRPr="007C2428" w:rsidRDefault="00504857" w:rsidP="0063147F">
            <w:pPr>
              <w:widowControl w:val="0"/>
              <w:spacing w:after="0" w:line="240" w:lineRule="auto"/>
              <w:jc w:val="both"/>
              <w:rPr>
                <w:rFonts w:ascii="Frutiger 55" w:hAnsi="Frutiger 55" w:cs="Arial"/>
                <w:sz w:val="20"/>
              </w:rPr>
            </w:pPr>
          </w:p>
        </w:tc>
        <w:tc>
          <w:tcPr>
            <w:tcW w:w="2268" w:type="dxa"/>
          </w:tcPr>
          <w:p w14:paraId="6E2E72FB" w14:textId="77777777" w:rsidR="00504857" w:rsidRPr="007C2428" w:rsidRDefault="00504857" w:rsidP="0063147F">
            <w:pPr>
              <w:widowControl w:val="0"/>
              <w:spacing w:after="0" w:line="240" w:lineRule="auto"/>
              <w:jc w:val="both"/>
              <w:rPr>
                <w:rFonts w:ascii="Frutiger 55" w:hAnsi="Frutiger 55" w:cs="Arial"/>
                <w:sz w:val="20"/>
              </w:rPr>
            </w:pPr>
          </w:p>
        </w:tc>
      </w:tr>
      <w:tr w:rsidR="00504857" w:rsidRPr="007C2428" w14:paraId="5EA0D3F9" w14:textId="77777777" w:rsidTr="0063147F">
        <w:trPr>
          <w:cantSplit/>
        </w:trPr>
        <w:tc>
          <w:tcPr>
            <w:tcW w:w="1701" w:type="dxa"/>
          </w:tcPr>
          <w:p w14:paraId="64BC1EF2" w14:textId="77777777" w:rsidR="00504857" w:rsidRPr="007C2428" w:rsidRDefault="00504857" w:rsidP="0063147F">
            <w:pPr>
              <w:widowControl w:val="0"/>
              <w:spacing w:after="0" w:line="240" w:lineRule="auto"/>
              <w:jc w:val="both"/>
              <w:rPr>
                <w:rFonts w:ascii="Frutiger 55" w:hAnsi="Frutiger 55" w:cs="Arial"/>
                <w:sz w:val="20"/>
              </w:rPr>
            </w:pPr>
          </w:p>
        </w:tc>
        <w:tc>
          <w:tcPr>
            <w:tcW w:w="2410" w:type="dxa"/>
          </w:tcPr>
          <w:p w14:paraId="1FFC0EB2" w14:textId="77777777" w:rsidR="00504857" w:rsidRPr="007C2428" w:rsidRDefault="00504857" w:rsidP="0063147F">
            <w:pPr>
              <w:widowControl w:val="0"/>
              <w:spacing w:after="0" w:line="240" w:lineRule="auto"/>
              <w:jc w:val="both"/>
              <w:rPr>
                <w:rFonts w:ascii="Frutiger 55" w:hAnsi="Frutiger 55" w:cs="Arial"/>
                <w:sz w:val="20"/>
              </w:rPr>
            </w:pPr>
          </w:p>
        </w:tc>
        <w:tc>
          <w:tcPr>
            <w:tcW w:w="3402" w:type="dxa"/>
          </w:tcPr>
          <w:p w14:paraId="23CC81E8" w14:textId="77777777" w:rsidR="00504857" w:rsidRPr="007C2428" w:rsidRDefault="00504857" w:rsidP="0063147F">
            <w:pPr>
              <w:widowControl w:val="0"/>
              <w:spacing w:after="0" w:line="240" w:lineRule="auto"/>
              <w:jc w:val="both"/>
              <w:rPr>
                <w:rFonts w:ascii="Frutiger 55" w:hAnsi="Frutiger 55" w:cs="Arial"/>
                <w:sz w:val="20"/>
              </w:rPr>
            </w:pPr>
          </w:p>
        </w:tc>
        <w:tc>
          <w:tcPr>
            <w:tcW w:w="2268" w:type="dxa"/>
          </w:tcPr>
          <w:p w14:paraId="77A06071" w14:textId="77777777" w:rsidR="00504857" w:rsidRPr="007C2428" w:rsidRDefault="00504857" w:rsidP="0063147F">
            <w:pPr>
              <w:widowControl w:val="0"/>
              <w:spacing w:after="0" w:line="240" w:lineRule="auto"/>
              <w:jc w:val="both"/>
              <w:rPr>
                <w:rFonts w:ascii="Frutiger 55" w:hAnsi="Frutiger 55" w:cs="Arial"/>
                <w:sz w:val="20"/>
              </w:rPr>
            </w:pPr>
          </w:p>
        </w:tc>
      </w:tr>
    </w:tbl>
    <w:p w14:paraId="5AF0DA49" w14:textId="77777777" w:rsidR="00AD45DD" w:rsidRPr="00FA310D" w:rsidRDefault="00AD45DD" w:rsidP="00011A68">
      <w:pPr>
        <w:widowControl w:val="0"/>
        <w:rPr>
          <w:rFonts w:ascii="Frutiger 55" w:hAnsi="Frutiger 55" w:cs="Arial"/>
          <w:sz w:val="10"/>
          <w:highlight w:val="lightGray"/>
        </w:rPr>
      </w:pPr>
    </w:p>
    <w:p w14:paraId="64F312C3" w14:textId="77777777" w:rsidR="00A1229A" w:rsidRPr="007C2428" w:rsidRDefault="00A1229A" w:rsidP="00011A68">
      <w:pPr>
        <w:widowControl w:val="0"/>
        <w:rPr>
          <w:rFonts w:ascii="Frutiger 55" w:hAnsi="Frutiger 55" w:cs="Arial"/>
          <w:b/>
          <w:bCs/>
          <w:sz w:val="20"/>
        </w:rPr>
      </w:pPr>
      <w:r w:rsidRPr="007C2428">
        <w:rPr>
          <w:rFonts w:ascii="Frutiger 55" w:hAnsi="Frutiger 55" w:cs="Arial"/>
          <w:b/>
          <w:bCs/>
          <w:sz w:val="20"/>
        </w:rPr>
        <w:t xml:space="preserve">IV. CONCLUSIONS </w:t>
      </w:r>
    </w:p>
    <w:p w14:paraId="5C23A06D" w14:textId="77777777" w:rsidR="00A1229A" w:rsidRPr="007C2428" w:rsidRDefault="00A1229A" w:rsidP="0063147F">
      <w:pPr>
        <w:pStyle w:val="Titre2"/>
        <w:keepNext w:val="0"/>
        <w:widowControl w:val="0"/>
        <w:spacing w:after="200"/>
        <w:ind w:right="54"/>
        <w:jc w:val="both"/>
        <w:rPr>
          <w:rFonts w:ascii="Frutiger 55" w:hAnsi="Frutiger 55" w:cs="Arial"/>
          <w:b w:val="0"/>
          <w:sz w:val="20"/>
        </w:rPr>
      </w:pPr>
      <w:r w:rsidRPr="007C2428">
        <w:rPr>
          <w:rFonts w:ascii="Frutiger 55" w:hAnsi="Frutiger 55" w:cs="Arial"/>
          <w:b w:val="0"/>
          <w:caps/>
          <w:sz w:val="20"/>
        </w:rPr>
        <w:t>État récapitulatif de l'évaluation des offres et proposition d'attribution du marché</w:t>
      </w:r>
    </w:p>
    <w:p w14:paraId="5DCE4A6A" w14:textId="77777777" w:rsidR="00A1229A" w:rsidRPr="00FA310D" w:rsidRDefault="00A1229A" w:rsidP="0063147F">
      <w:pPr>
        <w:widowControl w:val="0"/>
        <w:ind w:right="54"/>
        <w:jc w:val="center"/>
        <w:rPr>
          <w:rFonts w:ascii="Frutiger 55" w:hAnsi="Frutiger 55" w:cs="Arial"/>
          <w:b/>
          <w:sz w:val="12"/>
        </w:rPr>
      </w:pPr>
    </w:p>
    <w:tbl>
      <w:tblPr>
        <w:tblW w:w="10098" w:type="dxa"/>
        <w:tblLayout w:type="fixed"/>
        <w:tblLook w:val="0000" w:firstRow="0" w:lastRow="0" w:firstColumn="0" w:lastColumn="0" w:noHBand="0" w:noVBand="0"/>
      </w:tblPr>
      <w:tblGrid>
        <w:gridCol w:w="828"/>
        <w:gridCol w:w="3690"/>
        <w:gridCol w:w="4770"/>
        <w:gridCol w:w="540"/>
        <w:gridCol w:w="270"/>
      </w:tblGrid>
      <w:tr w:rsidR="00A1229A" w:rsidRPr="007C2428" w14:paraId="69FD0773" w14:textId="77777777" w:rsidTr="0063147F">
        <w:trPr>
          <w:trHeight w:val="5340"/>
        </w:trPr>
        <w:tc>
          <w:tcPr>
            <w:tcW w:w="828" w:type="dxa"/>
            <w:tcBorders>
              <w:top w:val="double" w:sz="6" w:space="0" w:color="auto"/>
              <w:left w:val="double" w:sz="6" w:space="0" w:color="auto"/>
              <w:bottom w:val="single" w:sz="6" w:space="0" w:color="auto"/>
              <w:right w:val="nil"/>
            </w:tcBorders>
          </w:tcPr>
          <w:p w14:paraId="4E09B606" w14:textId="77777777" w:rsidR="00A1229A" w:rsidRPr="007C2428" w:rsidRDefault="00A1229A" w:rsidP="0063147F">
            <w:pPr>
              <w:widowControl w:val="0"/>
              <w:spacing w:after="0" w:line="240" w:lineRule="auto"/>
              <w:ind w:right="57"/>
              <w:rPr>
                <w:rFonts w:ascii="Frutiger 55" w:hAnsi="Frutiger 55" w:cs="Arial"/>
                <w:sz w:val="20"/>
              </w:rPr>
            </w:pPr>
          </w:p>
          <w:p w14:paraId="6598E523" w14:textId="77777777" w:rsidR="00A1229A" w:rsidRPr="007C2428" w:rsidRDefault="00A1229A" w:rsidP="0063147F">
            <w:pPr>
              <w:widowControl w:val="0"/>
              <w:spacing w:after="0" w:line="240" w:lineRule="auto"/>
              <w:ind w:right="57"/>
              <w:rPr>
                <w:rFonts w:ascii="Frutiger 55" w:hAnsi="Frutiger 55" w:cs="Arial"/>
                <w:sz w:val="20"/>
              </w:rPr>
            </w:pPr>
            <w:r w:rsidRPr="007C2428">
              <w:rPr>
                <w:rFonts w:ascii="Frutiger 55" w:hAnsi="Frutiger 55" w:cs="Arial"/>
                <w:sz w:val="20"/>
              </w:rPr>
              <w:t xml:space="preserve">   1.</w:t>
            </w:r>
          </w:p>
          <w:p w14:paraId="359B4B34" w14:textId="77777777" w:rsidR="00A1229A" w:rsidRPr="007C2428" w:rsidRDefault="00A1229A" w:rsidP="0063147F">
            <w:pPr>
              <w:widowControl w:val="0"/>
              <w:spacing w:after="0" w:line="240" w:lineRule="auto"/>
              <w:ind w:right="57"/>
              <w:rPr>
                <w:rFonts w:ascii="Frutiger 55" w:hAnsi="Frutiger 55" w:cs="Arial"/>
                <w:sz w:val="20"/>
              </w:rPr>
            </w:pPr>
          </w:p>
          <w:p w14:paraId="21A0DB6A" w14:textId="77777777" w:rsidR="00A1229A" w:rsidRPr="007C2428" w:rsidRDefault="00A1229A" w:rsidP="0063147F">
            <w:pPr>
              <w:widowControl w:val="0"/>
              <w:spacing w:after="0" w:line="240" w:lineRule="auto"/>
              <w:ind w:right="57"/>
              <w:rPr>
                <w:rFonts w:ascii="Frutiger 55" w:hAnsi="Frutiger 55" w:cs="Arial"/>
                <w:sz w:val="20"/>
              </w:rPr>
            </w:pPr>
          </w:p>
          <w:p w14:paraId="330E3CF6" w14:textId="77777777" w:rsidR="00A1229A" w:rsidRPr="007C2428" w:rsidRDefault="00A1229A" w:rsidP="0063147F">
            <w:pPr>
              <w:widowControl w:val="0"/>
              <w:spacing w:after="0" w:line="240" w:lineRule="auto"/>
              <w:ind w:right="57"/>
              <w:rPr>
                <w:rFonts w:ascii="Frutiger 55" w:hAnsi="Frutiger 55" w:cs="Arial"/>
                <w:sz w:val="20"/>
              </w:rPr>
            </w:pPr>
            <w:r w:rsidRPr="007C2428">
              <w:rPr>
                <w:rFonts w:ascii="Frutiger 55" w:hAnsi="Frutiger 55" w:cs="Arial"/>
                <w:sz w:val="20"/>
              </w:rPr>
              <w:t xml:space="preserve">     a)</w:t>
            </w:r>
          </w:p>
          <w:p w14:paraId="44457FD6" w14:textId="77777777" w:rsidR="00A1229A" w:rsidRPr="007C2428" w:rsidRDefault="00A1229A" w:rsidP="0063147F">
            <w:pPr>
              <w:widowControl w:val="0"/>
              <w:spacing w:after="0" w:line="240" w:lineRule="auto"/>
              <w:ind w:right="57"/>
              <w:rPr>
                <w:rFonts w:ascii="Frutiger 55" w:hAnsi="Frutiger 55" w:cs="Arial"/>
                <w:sz w:val="20"/>
              </w:rPr>
            </w:pPr>
            <w:r w:rsidRPr="007C2428">
              <w:rPr>
                <w:rFonts w:ascii="Frutiger 55" w:hAnsi="Frutiger 55" w:cs="Arial"/>
                <w:sz w:val="20"/>
              </w:rPr>
              <w:t xml:space="preserve">     </w:t>
            </w:r>
          </w:p>
          <w:p w14:paraId="3945FFBF" w14:textId="77777777" w:rsidR="00A1229A" w:rsidRPr="007C2428" w:rsidRDefault="00A1229A" w:rsidP="0063147F">
            <w:pPr>
              <w:widowControl w:val="0"/>
              <w:spacing w:after="0" w:line="240" w:lineRule="auto"/>
              <w:ind w:right="57"/>
              <w:rPr>
                <w:rFonts w:ascii="Frutiger 55" w:hAnsi="Frutiger 55" w:cs="Arial"/>
                <w:sz w:val="20"/>
              </w:rPr>
            </w:pPr>
            <w:r w:rsidRPr="007C2428">
              <w:rPr>
                <w:rFonts w:ascii="Frutiger 55" w:hAnsi="Frutiger 55" w:cs="Arial"/>
                <w:sz w:val="20"/>
              </w:rPr>
              <w:t xml:space="preserve">     b)</w:t>
            </w:r>
          </w:p>
          <w:p w14:paraId="4D711568" w14:textId="77777777" w:rsidR="00A1229A" w:rsidRPr="007C2428" w:rsidRDefault="00A1229A" w:rsidP="0063147F">
            <w:pPr>
              <w:widowControl w:val="0"/>
              <w:spacing w:after="0" w:line="240" w:lineRule="auto"/>
              <w:ind w:right="57"/>
              <w:rPr>
                <w:rFonts w:ascii="Frutiger 55" w:hAnsi="Frutiger 55" w:cs="Arial"/>
                <w:sz w:val="20"/>
              </w:rPr>
            </w:pPr>
          </w:p>
          <w:p w14:paraId="064F1A84" w14:textId="77777777" w:rsidR="00A1229A" w:rsidRPr="007C2428" w:rsidRDefault="00A1229A" w:rsidP="0063147F">
            <w:pPr>
              <w:widowControl w:val="0"/>
              <w:spacing w:after="0" w:line="240" w:lineRule="auto"/>
              <w:ind w:right="57"/>
              <w:rPr>
                <w:rFonts w:ascii="Frutiger 55" w:hAnsi="Frutiger 55" w:cs="Arial"/>
                <w:sz w:val="20"/>
              </w:rPr>
            </w:pPr>
            <w:r w:rsidRPr="007C2428">
              <w:rPr>
                <w:rFonts w:ascii="Frutiger 55" w:hAnsi="Frutiger 55" w:cs="Arial"/>
                <w:sz w:val="20"/>
              </w:rPr>
              <w:t xml:space="preserve">   2.</w:t>
            </w:r>
          </w:p>
          <w:p w14:paraId="23B8E45D" w14:textId="77777777" w:rsidR="00A1229A" w:rsidRPr="007C2428" w:rsidRDefault="00A1229A" w:rsidP="0063147F">
            <w:pPr>
              <w:widowControl w:val="0"/>
              <w:spacing w:after="0" w:line="240" w:lineRule="auto"/>
              <w:ind w:right="57"/>
              <w:rPr>
                <w:rFonts w:ascii="Frutiger 55" w:hAnsi="Frutiger 55" w:cs="Arial"/>
                <w:sz w:val="20"/>
              </w:rPr>
            </w:pPr>
          </w:p>
          <w:p w14:paraId="071D9649" w14:textId="77777777" w:rsidR="00A1229A" w:rsidRPr="007C2428" w:rsidRDefault="00A1229A" w:rsidP="0063147F">
            <w:pPr>
              <w:widowControl w:val="0"/>
              <w:spacing w:after="0" w:line="240" w:lineRule="auto"/>
              <w:ind w:right="57"/>
              <w:rPr>
                <w:rFonts w:ascii="Frutiger 55" w:hAnsi="Frutiger 55" w:cs="Arial"/>
                <w:sz w:val="20"/>
              </w:rPr>
            </w:pPr>
            <w:r w:rsidRPr="007C2428">
              <w:rPr>
                <w:rFonts w:ascii="Frutiger 55" w:hAnsi="Frutiger 55" w:cs="Arial"/>
                <w:sz w:val="20"/>
              </w:rPr>
              <w:t xml:space="preserve">     a)</w:t>
            </w:r>
          </w:p>
          <w:p w14:paraId="151B2179" w14:textId="77777777" w:rsidR="00A1229A" w:rsidRPr="007C2428" w:rsidRDefault="00A1229A" w:rsidP="0063147F">
            <w:pPr>
              <w:widowControl w:val="0"/>
              <w:spacing w:after="0" w:line="240" w:lineRule="auto"/>
              <w:ind w:right="57"/>
              <w:rPr>
                <w:rFonts w:ascii="Frutiger 55" w:hAnsi="Frutiger 55" w:cs="Arial"/>
                <w:sz w:val="20"/>
              </w:rPr>
            </w:pPr>
          </w:p>
          <w:p w14:paraId="4CDFE637" w14:textId="77777777" w:rsidR="00A1229A" w:rsidRPr="007C2428" w:rsidRDefault="00A1229A" w:rsidP="0063147F">
            <w:pPr>
              <w:widowControl w:val="0"/>
              <w:spacing w:after="0" w:line="240" w:lineRule="auto"/>
              <w:ind w:right="57"/>
              <w:rPr>
                <w:rFonts w:ascii="Frutiger 55" w:hAnsi="Frutiger 55" w:cs="Arial"/>
                <w:sz w:val="20"/>
              </w:rPr>
            </w:pPr>
            <w:r w:rsidRPr="007C2428">
              <w:rPr>
                <w:rFonts w:ascii="Frutiger 55" w:hAnsi="Frutiger 55" w:cs="Arial"/>
                <w:sz w:val="20"/>
              </w:rPr>
              <w:t xml:space="preserve">     b)</w:t>
            </w:r>
          </w:p>
          <w:p w14:paraId="448F9BDB" w14:textId="77777777" w:rsidR="00A1229A" w:rsidRPr="007C2428" w:rsidRDefault="00A1229A" w:rsidP="0063147F">
            <w:pPr>
              <w:widowControl w:val="0"/>
              <w:spacing w:after="0" w:line="240" w:lineRule="auto"/>
              <w:ind w:right="57"/>
              <w:rPr>
                <w:rFonts w:ascii="Frutiger 55" w:hAnsi="Frutiger 55" w:cs="Arial"/>
                <w:sz w:val="20"/>
              </w:rPr>
            </w:pPr>
          </w:p>
          <w:p w14:paraId="545AEC29" w14:textId="77777777" w:rsidR="00A1229A" w:rsidRPr="007C2428" w:rsidRDefault="00A1229A" w:rsidP="0063147F">
            <w:pPr>
              <w:widowControl w:val="0"/>
              <w:spacing w:after="0" w:line="240" w:lineRule="auto"/>
              <w:ind w:right="57"/>
              <w:rPr>
                <w:rFonts w:ascii="Frutiger 55" w:hAnsi="Frutiger 55" w:cs="Arial"/>
                <w:sz w:val="20"/>
              </w:rPr>
            </w:pPr>
            <w:r w:rsidRPr="007C2428">
              <w:rPr>
                <w:rFonts w:ascii="Frutiger 55" w:hAnsi="Frutiger 55" w:cs="Arial"/>
                <w:sz w:val="20"/>
              </w:rPr>
              <w:t xml:space="preserve">   3.</w:t>
            </w:r>
          </w:p>
          <w:p w14:paraId="3F22C54C" w14:textId="77777777" w:rsidR="00A1229A" w:rsidRPr="007C2428" w:rsidRDefault="00A1229A" w:rsidP="0063147F">
            <w:pPr>
              <w:widowControl w:val="0"/>
              <w:spacing w:after="0" w:line="240" w:lineRule="auto"/>
              <w:ind w:right="57"/>
              <w:rPr>
                <w:rFonts w:ascii="Frutiger 55" w:hAnsi="Frutiger 55" w:cs="Arial"/>
                <w:sz w:val="20"/>
              </w:rPr>
            </w:pPr>
          </w:p>
          <w:p w14:paraId="33F7DDBC" w14:textId="77777777" w:rsidR="00A1229A" w:rsidRPr="007C2428" w:rsidRDefault="00A1229A" w:rsidP="0063147F">
            <w:pPr>
              <w:widowControl w:val="0"/>
              <w:spacing w:after="0" w:line="240" w:lineRule="auto"/>
              <w:ind w:right="57"/>
              <w:rPr>
                <w:rFonts w:ascii="Frutiger 55" w:hAnsi="Frutiger 55" w:cs="Arial"/>
                <w:sz w:val="20"/>
              </w:rPr>
            </w:pPr>
          </w:p>
          <w:p w14:paraId="47024911" w14:textId="77777777" w:rsidR="00A1229A" w:rsidRPr="007C2428" w:rsidRDefault="00A1229A" w:rsidP="0063147F">
            <w:pPr>
              <w:widowControl w:val="0"/>
              <w:spacing w:after="0" w:line="240" w:lineRule="auto"/>
              <w:ind w:right="57"/>
              <w:rPr>
                <w:rFonts w:ascii="Frutiger 55" w:hAnsi="Frutiger 55" w:cs="Arial"/>
                <w:sz w:val="20"/>
              </w:rPr>
            </w:pPr>
          </w:p>
        </w:tc>
        <w:tc>
          <w:tcPr>
            <w:tcW w:w="8460" w:type="dxa"/>
            <w:gridSpan w:val="2"/>
            <w:tcBorders>
              <w:top w:val="single" w:sz="4" w:space="0" w:color="auto"/>
              <w:left w:val="single" w:sz="6" w:space="0" w:color="auto"/>
              <w:bottom w:val="nil"/>
              <w:right w:val="nil"/>
            </w:tcBorders>
          </w:tcPr>
          <w:p w14:paraId="3DB9EDDD" w14:textId="77777777" w:rsidR="00A1229A" w:rsidRPr="007C2428" w:rsidRDefault="00A1229A" w:rsidP="0063147F">
            <w:pPr>
              <w:widowControl w:val="0"/>
              <w:spacing w:after="0" w:line="240" w:lineRule="auto"/>
              <w:ind w:right="57"/>
              <w:rPr>
                <w:rFonts w:ascii="Frutiger 55" w:hAnsi="Frutiger 55" w:cs="Arial"/>
                <w:sz w:val="20"/>
              </w:rPr>
            </w:pPr>
          </w:p>
          <w:p w14:paraId="20E70536" w14:textId="77777777" w:rsidR="00A1229A" w:rsidRPr="007C2428" w:rsidRDefault="00A1229A" w:rsidP="0063147F">
            <w:pPr>
              <w:widowControl w:val="0"/>
              <w:spacing w:after="0" w:line="240" w:lineRule="auto"/>
              <w:ind w:right="57"/>
              <w:rPr>
                <w:rFonts w:ascii="Frutiger 55" w:hAnsi="Frutiger 55" w:cs="Arial"/>
                <w:sz w:val="20"/>
              </w:rPr>
            </w:pPr>
            <w:r w:rsidRPr="007C2428">
              <w:rPr>
                <w:rFonts w:ascii="Frutiger 55" w:hAnsi="Frutiger 55" w:cs="Arial"/>
                <w:sz w:val="20"/>
              </w:rPr>
              <w:t xml:space="preserve">Soumissionnaire ayant présenté l'offre conforme évaluée la moins </w:t>
            </w:r>
            <w:proofErr w:type="spellStart"/>
            <w:r w:rsidRPr="007C2428">
              <w:rPr>
                <w:rFonts w:ascii="Frutiger 55" w:hAnsi="Frutiger 55" w:cs="Arial"/>
                <w:sz w:val="20"/>
              </w:rPr>
              <w:t>disante</w:t>
            </w:r>
            <w:proofErr w:type="spellEnd"/>
            <w:r w:rsidRPr="007C2428">
              <w:rPr>
                <w:rFonts w:ascii="Frutiger 55" w:hAnsi="Frutiger 55" w:cs="Arial"/>
                <w:sz w:val="20"/>
              </w:rPr>
              <w:t xml:space="preserve"> (auquel il est proposé d'attribuer le marché)</w:t>
            </w:r>
          </w:p>
          <w:p w14:paraId="59BFBEDC" w14:textId="77777777" w:rsidR="00A1229A" w:rsidRPr="007C2428" w:rsidRDefault="00A1229A" w:rsidP="0063147F">
            <w:pPr>
              <w:widowControl w:val="0"/>
              <w:spacing w:after="0" w:line="240" w:lineRule="auto"/>
              <w:ind w:right="57"/>
              <w:rPr>
                <w:rFonts w:ascii="Frutiger 55" w:hAnsi="Frutiger 55" w:cs="Arial"/>
                <w:sz w:val="20"/>
              </w:rPr>
            </w:pPr>
            <w:r w:rsidRPr="007C2428">
              <w:rPr>
                <w:rFonts w:ascii="Frutiger 55" w:hAnsi="Frutiger 55" w:cs="Arial"/>
                <w:sz w:val="20"/>
              </w:rPr>
              <w:t xml:space="preserve">    </w:t>
            </w:r>
          </w:p>
          <w:p w14:paraId="2C09DA63" w14:textId="77777777" w:rsidR="00A1229A" w:rsidRPr="007C2428" w:rsidRDefault="00A1229A" w:rsidP="0063147F">
            <w:pPr>
              <w:widowControl w:val="0"/>
              <w:spacing w:after="0" w:line="240" w:lineRule="auto"/>
              <w:ind w:right="57"/>
              <w:rPr>
                <w:rFonts w:ascii="Frutiger 55" w:hAnsi="Frutiger 55" w:cs="Arial"/>
                <w:sz w:val="20"/>
              </w:rPr>
            </w:pPr>
            <w:r w:rsidRPr="007C2428">
              <w:rPr>
                <w:rFonts w:ascii="Frutiger 55" w:hAnsi="Frutiger 55" w:cs="Arial"/>
                <w:sz w:val="20"/>
              </w:rPr>
              <w:t xml:space="preserve">     </w:t>
            </w:r>
            <w:proofErr w:type="gramStart"/>
            <w:r w:rsidRPr="007C2428">
              <w:rPr>
                <w:rFonts w:ascii="Frutiger 55" w:hAnsi="Frutiger 55" w:cs="Arial"/>
                <w:sz w:val="20"/>
              </w:rPr>
              <w:t>nom</w:t>
            </w:r>
            <w:proofErr w:type="gramEnd"/>
            <w:r w:rsidRPr="007C2428">
              <w:rPr>
                <w:rFonts w:ascii="Frutiger 55" w:hAnsi="Frutiger 55" w:cs="Arial"/>
                <w:sz w:val="20"/>
              </w:rPr>
              <w:t xml:space="preserve"> __________________________________________</w:t>
            </w:r>
          </w:p>
          <w:p w14:paraId="110BC0FD" w14:textId="77777777" w:rsidR="00A1229A" w:rsidRPr="007C2428" w:rsidRDefault="00A1229A" w:rsidP="0063147F">
            <w:pPr>
              <w:widowControl w:val="0"/>
              <w:spacing w:after="0" w:line="240" w:lineRule="auto"/>
              <w:ind w:right="57"/>
              <w:rPr>
                <w:rFonts w:ascii="Frutiger 55" w:hAnsi="Frutiger 55" w:cs="Arial"/>
                <w:sz w:val="20"/>
              </w:rPr>
            </w:pPr>
            <w:r w:rsidRPr="007C2428">
              <w:rPr>
                <w:rFonts w:ascii="Frutiger 55" w:hAnsi="Frutiger 55" w:cs="Arial"/>
                <w:sz w:val="20"/>
              </w:rPr>
              <w:t xml:space="preserve">     </w:t>
            </w:r>
          </w:p>
          <w:p w14:paraId="0AF76628" w14:textId="77777777" w:rsidR="00A1229A" w:rsidRPr="007C2428" w:rsidRDefault="00A1229A" w:rsidP="0063147F">
            <w:pPr>
              <w:widowControl w:val="0"/>
              <w:spacing w:after="0" w:line="240" w:lineRule="auto"/>
              <w:ind w:right="57"/>
              <w:rPr>
                <w:rFonts w:ascii="Frutiger 55" w:hAnsi="Frutiger 55" w:cs="Arial"/>
                <w:sz w:val="20"/>
              </w:rPr>
            </w:pPr>
            <w:r w:rsidRPr="007C2428">
              <w:rPr>
                <w:rFonts w:ascii="Frutiger 55" w:hAnsi="Frutiger 55" w:cs="Arial"/>
                <w:sz w:val="20"/>
              </w:rPr>
              <w:t xml:space="preserve">     </w:t>
            </w:r>
            <w:proofErr w:type="gramStart"/>
            <w:r w:rsidRPr="007C2428">
              <w:rPr>
                <w:rFonts w:ascii="Frutiger 55" w:hAnsi="Frutiger 55" w:cs="Arial"/>
                <w:sz w:val="20"/>
              </w:rPr>
              <w:t>adresse</w:t>
            </w:r>
            <w:proofErr w:type="gramEnd"/>
            <w:r w:rsidRPr="007C2428">
              <w:rPr>
                <w:rFonts w:ascii="Frutiger 55" w:hAnsi="Frutiger 55" w:cs="Arial"/>
                <w:sz w:val="20"/>
              </w:rPr>
              <w:t xml:space="preserve"> _________________________________________    </w:t>
            </w:r>
          </w:p>
          <w:p w14:paraId="5016C181" w14:textId="77777777" w:rsidR="00A1229A" w:rsidRPr="007C2428" w:rsidRDefault="00A1229A" w:rsidP="0063147F">
            <w:pPr>
              <w:widowControl w:val="0"/>
              <w:spacing w:after="0" w:line="240" w:lineRule="auto"/>
              <w:ind w:right="57"/>
              <w:rPr>
                <w:rFonts w:ascii="Frutiger 55" w:hAnsi="Frutiger 55" w:cs="Arial"/>
                <w:sz w:val="20"/>
              </w:rPr>
            </w:pPr>
            <w:r w:rsidRPr="007C2428">
              <w:rPr>
                <w:rFonts w:ascii="Frutiger 55" w:hAnsi="Frutiger 55" w:cs="Arial"/>
                <w:sz w:val="20"/>
              </w:rPr>
              <w:t xml:space="preserve">          </w:t>
            </w:r>
          </w:p>
          <w:p w14:paraId="140A5BD1" w14:textId="77777777" w:rsidR="00A1229A" w:rsidRPr="007C2428" w:rsidRDefault="002705C0" w:rsidP="0063147F">
            <w:pPr>
              <w:widowControl w:val="0"/>
              <w:spacing w:after="0" w:line="240" w:lineRule="auto"/>
              <w:ind w:right="57"/>
              <w:rPr>
                <w:rFonts w:ascii="Frutiger 55" w:hAnsi="Frutiger 55" w:cs="Arial"/>
                <w:sz w:val="20"/>
              </w:rPr>
            </w:pPr>
            <w:r>
              <w:rPr>
                <w:rFonts w:ascii="Frutiger 55" w:hAnsi="Frutiger 55" w:cs="Arial"/>
                <w:sz w:val="20"/>
              </w:rPr>
              <w:t xml:space="preserve">     </w:t>
            </w:r>
          </w:p>
          <w:p w14:paraId="6C710E41" w14:textId="77777777" w:rsidR="00A1229A" w:rsidRPr="007C2428" w:rsidRDefault="00A1229A" w:rsidP="0063147F">
            <w:pPr>
              <w:widowControl w:val="0"/>
              <w:spacing w:after="0" w:line="240" w:lineRule="auto"/>
              <w:ind w:right="57"/>
              <w:rPr>
                <w:rFonts w:ascii="Frutiger 55" w:hAnsi="Frutiger 55" w:cs="Arial"/>
                <w:sz w:val="20"/>
              </w:rPr>
            </w:pPr>
            <w:r w:rsidRPr="007C2428">
              <w:rPr>
                <w:rFonts w:ascii="Frutiger 55" w:hAnsi="Frutiger 55" w:cs="Arial"/>
                <w:sz w:val="20"/>
              </w:rPr>
              <w:t>Si l'offre est présentée par un groupement d'entreprises, indiquer tous les partenaires, leur nationalité, et la part estimée du marché qui revient à chacun</w:t>
            </w:r>
          </w:p>
          <w:p w14:paraId="483CCFB2" w14:textId="77777777" w:rsidR="00A1229A" w:rsidRPr="007C2428" w:rsidRDefault="00A1229A" w:rsidP="0063147F">
            <w:pPr>
              <w:widowControl w:val="0"/>
              <w:spacing w:after="0" w:line="240" w:lineRule="auto"/>
              <w:ind w:right="57"/>
              <w:rPr>
                <w:rFonts w:ascii="Frutiger 55" w:hAnsi="Frutiger 55" w:cs="Arial"/>
                <w:sz w:val="20"/>
              </w:rPr>
            </w:pPr>
            <w:r w:rsidRPr="007C2428">
              <w:rPr>
                <w:rFonts w:ascii="Frutiger 55" w:hAnsi="Frutiger 55" w:cs="Arial"/>
                <w:sz w:val="20"/>
              </w:rPr>
              <w:t>__________________________________________________________________________________________________</w:t>
            </w:r>
          </w:p>
          <w:p w14:paraId="5FF8B1B5" w14:textId="77777777" w:rsidR="00A1229A" w:rsidRPr="007C2428" w:rsidRDefault="00A1229A" w:rsidP="0063147F">
            <w:pPr>
              <w:widowControl w:val="0"/>
              <w:spacing w:after="0" w:line="240" w:lineRule="auto"/>
              <w:ind w:right="57"/>
              <w:rPr>
                <w:rFonts w:ascii="Frutiger 55" w:hAnsi="Frutiger 55" w:cs="Arial"/>
                <w:sz w:val="20"/>
              </w:rPr>
            </w:pPr>
          </w:p>
          <w:p w14:paraId="62C668FC" w14:textId="77777777" w:rsidR="00A1229A" w:rsidRPr="007C2428" w:rsidRDefault="00A1229A" w:rsidP="0063147F">
            <w:pPr>
              <w:widowControl w:val="0"/>
              <w:spacing w:after="0" w:line="240" w:lineRule="auto"/>
              <w:ind w:right="57"/>
              <w:rPr>
                <w:rFonts w:ascii="Frutiger 55" w:hAnsi="Frutiger 55" w:cs="Arial"/>
                <w:sz w:val="20"/>
              </w:rPr>
            </w:pPr>
          </w:p>
          <w:p w14:paraId="70B66B87" w14:textId="77777777" w:rsidR="00A1229A" w:rsidRPr="007C2428" w:rsidRDefault="00A1229A" w:rsidP="0063147F">
            <w:pPr>
              <w:widowControl w:val="0"/>
              <w:spacing w:after="0" w:line="240" w:lineRule="auto"/>
              <w:ind w:right="57"/>
              <w:rPr>
                <w:rFonts w:ascii="Frutiger 55" w:hAnsi="Frutiger 55" w:cs="Arial"/>
                <w:sz w:val="20"/>
              </w:rPr>
            </w:pPr>
            <w:r w:rsidRPr="007C2428">
              <w:rPr>
                <w:rFonts w:ascii="Frutiger 55" w:hAnsi="Frutiger 55" w:cs="Arial"/>
                <w:sz w:val="20"/>
              </w:rPr>
              <w:t>Principal (principaux) pays de provenance des fournitures/matériaux _________</w:t>
            </w:r>
          </w:p>
          <w:p w14:paraId="21480E09" w14:textId="77777777" w:rsidR="00A1229A" w:rsidRPr="007C2428" w:rsidRDefault="00A1229A" w:rsidP="0063147F">
            <w:pPr>
              <w:widowControl w:val="0"/>
              <w:spacing w:after="0" w:line="240" w:lineRule="auto"/>
              <w:ind w:right="57"/>
              <w:rPr>
                <w:rFonts w:ascii="Frutiger 55" w:hAnsi="Frutiger 55" w:cs="Arial"/>
                <w:sz w:val="20"/>
              </w:rPr>
            </w:pPr>
          </w:p>
          <w:p w14:paraId="644F29A3" w14:textId="77777777" w:rsidR="00A1229A" w:rsidRPr="007C2428" w:rsidRDefault="00A1229A" w:rsidP="0063147F">
            <w:pPr>
              <w:widowControl w:val="0"/>
              <w:spacing w:after="0" w:line="240" w:lineRule="auto"/>
              <w:ind w:right="57"/>
              <w:rPr>
                <w:rFonts w:ascii="Frutiger 55" w:hAnsi="Frutiger 55" w:cs="Arial"/>
                <w:sz w:val="20"/>
              </w:rPr>
            </w:pPr>
            <w:r w:rsidRPr="007C2428">
              <w:rPr>
                <w:rFonts w:ascii="Frutiger 55" w:hAnsi="Frutiger 55" w:cs="Arial"/>
                <w:sz w:val="20"/>
              </w:rPr>
              <w:t>Date envisagée pour la signature du marché (mois, année) ______________</w:t>
            </w:r>
          </w:p>
          <w:p w14:paraId="4BFD3F29" w14:textId="77777777" w:rsidR="00A1229A" w:rsidRPr="007C2428" w:rsidRDefault="00A1229A" w:rsidP="0063147F">
            <w:pPr>
              <w:widowControl w:val="0"/>
              <w:spacing w:after="0" w:line="240" w:lineRule="auto"/>
              <w:ind w:right="57"/>
              <w:rPr>
                <w:rFonts w:ascii="Frutiger 55" w:hAnsi="Frutiger 55" w:cs="Arial"/>
                <w:sz w:val="20"/>
              </w:rPr>
            </w:pPr>
            <w:r w:rsidRPr="007C2428">
              <w:rPr>
                <w:rFonts w:ascii="Frutiger 55" w:hAnsi="Frutiger 55" w:cs="Arial"/>
                <w:sz w:val="20"/>
              </w:rPr>
              <w:t>Date(s) prévue(s) pour l'arrivée des fournitures/matériels à destination finale ou pour l'achèvement des travaux (date calendaire ou nombre de jours/mois)</w:t>
            </w:r>
          </w:p>
        </w:tc>
        <w:tc>
          <w:tcPr>
            <w:tcW w:w="540" w:type="dxa"/>
            <w:tcBorders>
              <w:top w:val="double" w:sz="6" w:space="0" w:color="auto"/>
              <w:left w:val="nil"/>
              <w:bottom w:val="nil"/>
              <w:right w:val="nil"/>
            </w:tcBorders>
          </w:tcPr>
          <w:p w14:paraId="4D6CE5C7" w14:textId="77777777" w:rsidR="00A1229A" w:rsidRPr="007C2428" w:rsidRDefault="00A1229A" w:rsidP="0063147F">
            <w:pPr>
              <w:widowControl w:val="0"/>
              <w:spacing w:after="0" w:line="240" w:lineRule="auto"/>
              <w:ind w:right="57"/>
              <w:jc w:val="center"/>
              <w:rPr>
                <w:rFonts w:ascii="Frutiger 55" w:hAnsi="Frutiger 55" w:cs="Arial"/>
                <w:sz w:val="20"/>
              </w:rPr>
            </w:pPr>
          </w:p>
          <w:p w14:paraId="65B7F3FC" w14:textId="77777777" w:rsidR="00A1229A" w:rsidRPr="007C2428" w:rsidRDefault="00A1229A" w:rsidP="0063147F">
            <w:pPr>
              <w:widowControl w:val="0"/>
              <w:spacing w:after="0" w:line="240" w:lineRule="auto"/>
              <w:ind w:right="57"/>
              <w:jc w:val="center"/>
              <w:rPr>
                <w:rFonts w:ascii="Frutiger 55" w:hAnsi="Frutiger 55" w:cs="Arial"/>
                <w:sz w:val="20"/>
              </w:rPr>
            </w:pPr>
          </w:p>
          <w:p w14:paraId="5D17EB94" w14:textId="77777777" w:rsidR="00A1229A" w:rsidRPr="007C2428" w:rsidRDefault="00A1229A" w:rsidP="0063147F">
            <w:pPr>
              <w:widowControl w:val="0"/>
              <w:spacing w:after="0" w:line="240" w:lineRule="auto"/>
              <w:ind w:right="57"/>
              <w:jc w:val="center"/>
              <w:rPr>
                <w:rFonts w:ascii="Frutiger 55" w:hAnsi="Frutiger 55" w:cs="Arial"/>
                <w:sz w:val="20"/>
              </w:rPr>
            </w:pPr>
          </w:p>
          <w:p w14:paraId="79B56F38" w14:textId="77777777" w:rsidR="00A1229A" w:rsidRPr="007C2428" w:rsidRDefault="00A1229A" w:rsidP="0063147F">
            <w:pPr>
              <w:widowControl w:val="0"/>
              <w:spacing w:after="0" w:line="240" w:lineRule="auto"/>
              <w:ind w:right="57"/>
              <w:jc w:val="center"/>
              <w:rPr>
                <w:rFonts w:ascii="Frutiger 55" w:hAnsi="Frutiger 55" w:cs="Arial"/>
                <w:sz w:val="20"/>
              </w:rPr>
            </w:pPr>
          </w:p>
          <w:p w14:paraId="4078AB1C" w14:textId="77777777" w:rsidR="00A1229A" w:rsidRPr="007C2428" w:rsidRDefault="00A1229A" w:rsidP="0063147F">
            <w:pPr>
              <w:widowControl w:val="0"/>
              <w:spacing w:after="0" w:line="240" w:lineRule="auto"/>
              <w:ind w:right="57"/>
              <w:jc w:val="center"/>
              <w:rPr>
                <w:rFonts w:ascii="Frutiger 55" w:hAnsi="Frutiger 55" w:cs="Arial"/>
                <w:sz w:val="20"/>
              </w:rPr>
            </w:pPr>
          </w:p>
          <w:p w14:paraId="70491D12" w14:textId="77777777" w:rsidR="00A1229A" w:rsidRPr="007C2428" w:rsidRDefault="00A1229A" w:rsidP="0063147F">
            <w:pPr>
              <w:widowControl w:val="0"/>
              <w:spacing w:after="0" w:line="240" w:lineRule="auto"/>
              <w:ind w:right="57"/>
              <w:jc w:val="center"/>
              <w:rPr>
                <w:rFonts w:ascii="Frutiger 55" w:hAnsi="Frutiger 55" w:cs="Arial"/>
                <w:sz w:val="20"/>
              </w:rPr>
            </w:pPr>
          </w:p>
          <w:p w14:paraId="3FED3BD1" w14:textId="77777777" w:rsidR="00A1229A" w:rsidRPr="007C2428" w:rsidRDefault="00A1229A" w:rsidP="0063147F">
            <w:pPr>
              <w:widowControl w:val="0"/>
              <w:spacing w:after="0" w:line="240" w:lineRule="auto"/>
              <w:ind w:right="57"/>
              <w:jc w:val="center"/>
              <w:rPr>
                <w:rFonts w:ascii="Frutiger 55" w:hAnsi="Frutiger 55" w:cs="Arial"/>
                <w:sz w:val="20"/>
              </w:rPr>
            </w:pPr>
          </w:p>
          <w:p w14:paraId="0B1C9992" w14:textId="77777777" w:rsidR="00A1229A" w:rsidRPr="007C2428" w:rsidRDefault="00A1229A" w:rsidP="0063147F">
            <w:pPr>
              <w:widowControl w:val="0"/>
              <w:spacing w:after="0" w:line="240" w:lineRule="auto"/>
              <w:ind w:right="57"/>
              <w:jc w:val="center"/>
              <w:rPr>
                <w:rFonts w:ascii="Frutiger 55" w:hAnsi="Frutiger 55" w:cs="Arial"/>
                <w:sz w:val="20"/>
              </w:rPr>
            </w:pPr>
          </w:p>
          <w:p w14:paraId="633C24F1" w14:textId="77777777" w:rsidR="00A1229A" w:rsidRPr="007C2428" w:rsidRDefault="00A1229A" w:rsidP="0063147F">
            <w:pPr>
              <w:widowControl w:val="0"/>
              <w:spacing w:after="0" w:line="240" w:lineRule="auto"/>
              <w:ind w:right="57"/>
              <w:jc w:val="center"/>
              <w:rPr>
                <w:rFonts w:ascii="Frutiger 55" w:hAnsi="Frutiger 55" w:cs="Arial"/>
                <w:sz w:val="20"/>
              </w:rPr>
            </w:pPr>
          </w:p>
          <w:p w14:paraId="15622684" w14:textId="77777777" w:rsidR="00A1229A" w:rsidRPr="007C2428" w:rsidRDefault="00A1229A" w:rsidP="0063147F">
            <w:pPr>
              <w:widowControl w:val="0"/>
              <w:spacing w:after="0" w:line="240" w:lineRule="auto"/>
              <w:ind w:right="57"/>
              <w:jc w:val="center"/>
              <w:rPr>
                <w:rFonts w:ascii="Frutiger 55" w:hAnsi="Frutiger 55" w:cs="Arial"/>
                <w:sz w:val="20"/>
              </w:rPr>
            </w:pPr>
          </w:p>
          <w:p w14:paraId="716C5E2E" w14:textId="77777777" w:rsidR="00A1229A" w:rsidRPr="007C2428" w:rsidRDefault="00A1229A" w:rsidP="0063147F">
            <w:pPr>
              <w:widowControl w:val="0"/>
              <w:spacing w:after="0" w:line="240" w:lineRule="auto"/>
              <w:ind w:right="57"/>
              <w:jc w:val="center"/>
              <w:rPr>
                <w:rFonts w:ascii="Frutiger 55" w:hAnsi="Frutiger 55" w:cs="Arial"/>
                <w:sz w:val="20"/>
              </w:rPr>
            </w:pPr>
          </w:p>
          <w:p w14:paraId="65660ECF" w14:textId="77777777" w:rsidR="00A1229A" w:rsidRPr="007C2428" w:rsidRDefault="00A1229A" w:rsidP="0063147F">
            <w:pPr>
              <w:widowControl w:val="0"/>
              <w:spacing w:after="0" w:line="240" w:lineRule="auto"/>
              <w:ind w:right="57"/>
              <w:jc w:val="center"/>
              <w:rPr>
                <w:rFonts w:ascii="Frutiger 55" w:hAnsi="Frutiger 55" w:cs="Arial"/>
                <w:sz w:val="20"/>
              </w:rPr>
            </w:pPr>
          </w:p>
          <w:p w14:paraId="1752FE08" w14:textId="77777777" w:rsidR="00A1229A" w:rsidRPr="007C2428" w:rsidRDefault="00A1229A" w:rsidP="0063147F">
            <w:pPr>
              <w:widowControl w:val="0"/>
              <w:spacing w:after="0" w:line="240" w:lineRule="auto"/>
              <w:ind w:right="57"/>
              <w:jc w:val="center"/>
              <w:rPr>
                <w:rFonts w:ascii="Frutiger 55" w:hAnsi="Frutiger 55" w:cs="Arial"/>
                <w:sz w:val="20"/>
              </w:rPr>
            </w:pPr>
          </w:p>
          <w:p w14:paraId="65E842C9" w14:textId="77777777" w:rsidR="00A1229A" w:rsidRPr="007C2428" w:rsidRDefault="00A1229A" w:rsidP="0063147F">
            <w:pPr>
              <w:widowControl w:val="0"/>
              <w:spacing w:after="0" w:line="240" w:lineRule="auto"/>
              <w:ind w:right="57"/>
              <w:jc w:val="center"/>
              <w:rPr>
                <w:rFonts w:ascii="Frutiger 55" w:hAnsi="Frutiger 55" w:cs="Arial"/>
                <w:sz w:val="20"/>
              </w:rPr>
            </w:pPr>
          </w:p>
          <w:p w14:paraId="1A56F69C" w14:textId="77777777" w:rsidR="00A1229A" w:rsidRPr="007C2428" w:rsidRDefault="00A1229A" w:rsidP="0063147F">
            <w:pPr>
              <w:widowControl w:val="0"/>
              <w:spacing w:after="0" w:line="240" w:lineRule="auto"/>
              <w:ind w:right="57"/>
              <w:jc w:val="center"/>
              <w:rPr>
                <w:rFonts w:ascii="Frutiger 55" w:hAnsi="Frutiger 55" w:cs="Arial"/>
                <w:sz w:val="20"/>
              </w:rPr>
            </w:pPr>
          </w:p>
          <w:p w14:paraId="153F6D21" w14:textId="77777777" w:rsidR="00A1229A" w:rsidRPr="007C2428" w:rsidRDefault="00A1229A" w:rsidP="0063147F">
            <w:pPr>
              <w:widowControl w:val="0"/>
              <w:spacing w:after="0" w:line="240" w:lineRule="auto"/>
              <w:ind w:right="57"/>
              <w:jc w:val="center"/>
              <w:rPr>
                <w:rFonts w:ascii="Frutiger 55" w:hAnsi="Frutiger 55" w:cs="Arial"/>
                <w:sz w:val="20"/>
              </w:rPr>
            </w:pPr>
          </w:p>
          <w:p w14:paraId="3D4A5624" w14:textId="77777777" w:rsidR="00A1229A" w:rsidRPr="007C2428" w:rsidRDefault="00A1229A" w:rsidP="0063147F">
            <w:pPr>
              <w:widowControl w:val="0"/>
              <w:spacing w:after="0" w:line="240" w:lineRule="auto"/>
              <w:ind w:right="57"/>
              <w:jc w:val="center"/>
              <w:rPr>
                <w:rFonts w:ascii="Frutiger 55" w:hAnsi="Frutiger 55" w:cs="Arial"/>
                <w:sz w:val="20"/>
              </w:rPr>
            </w:pPr>
          </w:p>
          <w:p w14:paraId="67D78409" w14:textId="77777777" w:rsidR="00A1229A" w:rsidRPr="007C2428" w:rsidRDefault="00A1229A" w:rsidP="0063147F">
            <w:pPr>
              <w:widowControl w:val="0"/>
              <w:spacing w:after="0" w:line="240" w:lineRule="auto"/>
              <w:ind w:right="57"/>
              <w:jc w:val="center"/>
              <w:rPr>
                <w:rFonts w:ascii="Frutiger 55" w:hAnsi="Frutiger 55" w:cs="Arial"/>
                <w:sz w:val="20"/>
              </w:rPr>
            </w:pPr>
          </w:p>
          <w:p w14:paraId="51F128C2" w14:textId="77777777" w:rsidR="00A1229A" w:rsidRPr="007C2428" w:rsidRDefault="00A1229A" w:rsidP="0063147F">
            <w:pPr>
              <w:widowControl w:val="0"/>
              <w:spacing w:after="0" w:line="240" w:lineRule="auto"/>
              <w:ind w:right="57"/>
              <w:rPr>
                <w:rFonts w:ascii="Frutiger 55" w:hAnsi="Frutiger 55" w:cs="Arial"/>
                <w:sz w:val="20"/>
              </w:rPr>
            </w:pPr>
          </w:p>
        </w:tc>
        <w:tc>
          <w:tcPr>
            <w:tcW w:w="270" w:type="dxa"/>
            <w:tcBorders>
              <w:top w:val="double" w:sz="6" w:space="0" w:color="auto"/>
              <w:left w:val="nil"/>
              <w:bottom w:val="nil"/>
              <w:right w:val="double" w:sz="6" w:space="0" w:color="auto"/>
            </w:tcBorders>
          </w:tcPr>
          <w:p w14:paraId="2BB56C00" w14:textId="77777777" w:rsidR="00A1229A" w:rsidRPr="007C2428" w:rsidRDefault="00A1229A" w:rsidP="0063147F">
            <w:pPr>
              <w:widowControl w:val="0"/>
              <w:spacing w:after="0" w:line="240" w:lineRule="auto"/>
              <w:ind w:right="57"/>
              <w:jc w:val="center"/>
              <w:rPr>
                <w:rFonts w:ascii="Frutiger 55" w:hAnsi="Frutiger 55" w:cs="Arial"/>
                <w:sz w:val="20"/>
              </w:rPr>
            </w:pPr>
          </w:p>
        </w:tc>
      </w:tr>
      <w:tr w:rsidR="00315A3C" w:rsidRPr="007C2428" w14:paraId="7B22E302" w14:textId="77777777" w:rsidTr="00315A3C">
        <w:tblPrEx>
          <w:tblBorders>
            <w:top w:val="double" w:sz="6" w:space="0" w:color="auto"/>
            <w:left w:val="double" w:sz="6" w:space="0" w:color="auto"/>
            <w:bottom w:val="double" w:sz="6" w:space="0" w:color="auto"/>
            <w:right w:val="double" w:sz="6" w:space="0" w:color="auto"/>
          </w:tblBorders>
        </w:tblPrEx>
        <w:tc>
          <w:tcPr>
            <w:tcW w:w="828" w:type="dxa"/>
            <w:tcBorders>
              <w:top w:val="nil"/>
              <w:left w:val="double" w:sz="6" w:space="0" w:color="auto"/>
              <w:bottom w:val="nil"/>
              <w:right w:val="nil"/>
            </w:tcBorders>
          </w:tcPr>
          <w:p w14:paraId="2B13C39C" w14:textId="77777777" w:rsidR="00315A3C" w:rsidRPr="007C2428" w:rsidRDefault="00315A3C" w:rsidP="0063147F">
            <w:pPr>
              <w:widowControl w:val="0"/>
              <w:spacing w:after="0" w:line="240" w:lineRule="auto"/>
              <w:ind w:right="57"/>
              <w:jc w:val="center"/>
              <w:rPr>
                <w:rFonts w:ascii="Frutiger 55" w:hAnsi="Frutiger 55" w:cs="Arial"/>
                <w:sz w:val="20"/>
              </w:rPr>
            </w:pPr>
          </w:p>
        </w:tc>
        <w:tc>
          <w:tcPr>
            <w:tcW w:w="3690" w:type="dxa"/>
            <w:tcBorders>
              <w:top w:val="single" w:sz="6" w:space="0" w:color="auto"/>
              <w:left w:val="single" w:sz="6" w:space="0" w:color="auto"/>
              <w:bottom w:val="nil"/>
              <w:right w:val="single" w:sz="6" w:space="0" w:color="auto"/>
            </w:tcBorders>
          </w:tcPr>
          <w:p w14:paraId="304402AD" w14:textId="77777777" w:rsidR="00315A3C" w:rsidRPr="007C2428" w:rsidRDefault="00315A3C" w:rsidP="0063147F">
            <w:pPr>
              <w:widowControl w:val="0"/>
              <w:spacing w:after="0" w:line="240" w:lineRule="auto"/>
              <w:ind w:right="57"/>
              <w:rPr>
                <w:rFonts w:ascii="Frutiger 55" w:hAnsi="Frutiger 55" w:cs="Arial"/>
                <w:sz w:val="20"/>
              </w:rPr>
            </w:pPr>
          </w:p>
        </w:tc>
        <w:tc>
          <w:tcPr>
            <w:tcW w:w="5580" w:type="dxa"/>
            <w:gridSpan w:val="3"/>
            <w:tcBorders>
              <w:top w:val="single" w:sz="6" w:space="0" w:color="auto"/>
              <w:left w:val="nil"/>
              <w:bottom w:val="double" w:sz="6" w:space="0" w:color="auto"/>
              <w:right w:val="double" w:sz="6" w:space="0" w:color="auto"/>
            </w:tcBorders>
          </w:tcPr>
          <w:p w14:paraId="3C2779DE" w14:textId="77777777" w:rsidR="00315A3C" w:rsidRPr="007C2428" w:rsidRDefault="00315A3C" w:rsidP="0063147F">
            <w:pPr>
              <w:widowControl w:val="0"/>
              <w:spacing w:after="0" w:line="240" w:lineRule="auto"/>
              <w:ind w:right="57"/>
              <w:jc w:val="center"/>
              <w:rPr>
                <w:rFonts w:ascii="Frutiger 55" w:hAnsi="Frutiger 55" w:cs="Arial"/>
                <w:sz w:val="20"/>
              </w:rPr>
            </w:pPr>
          </w:p>
          <w:p w14:paraId="517B1D61" w14:textId="77777777" w:rsidR="00315A3C" w:rsidRPr="007C2428" w:rsidRDefault="00315A3C" w:rsidP="0063147F">
            <w:pPr>
              <w:widowControl w:val="0"/>
              <w:spacing w:after="0" w:line="240" w:lineRule="auto"/>
              <w:ind w:right="57"/>
              <w:jc w:val="center"/>
              <w:rPr>
                <w:rFonts w:ascii="Frutiger 55" w:hAnsi="Frutiger 55" w:cs="Arial"/>
                <w:sz w:val="20"/>
              </w:rPr>
            </w:pPr>
          </w:p>
        </w:tc>
      </w:tr>
      <w:tr w:rsidR="00315A3C" w:rsidRPr="007C2428" w14:paraId="569DE41E" w14:textId="77777777" w:rsidTr="00315A3C">
        <w:tblPrEx>
          <w:tblBorders>
            <w:top w:val="double" w:sz="6" w:space="0" w:color="auto"/>
            <w:left w:val="double" w:sz="6" w:space="0" w:color="auto"/>
            <w:bottom w:val="double" w:sz="6" w:space="0" w:color="auto"/>
            <w:right w:val="double" w:sz="6" w:space="0" w:color="auto"/>
          </w:tblBorders>
        </w:tblPrEx>
        <w:tc>
          <w:tcPr>
            <w:tcW w:w="828" w:type="dxa"/>
            <w:tcBorders>
              <w:top w:val="nil"/>
              <w:left w:val="double" w:sz="6" w:space="0" w:color="auto"/>
              <w:bottom w:val="nil"/>
              <w:right w:val="nil"/>
            </w:tcBorders>
          </w:tcPr>
          <w:p w14:paraId="046BBC97" w14:textId="77777777" w:rsidR="00315A3C" w:rsidRPr="007C2428" w:rsidRDefault="00315A3C" w:rsidP="0063147F">
            <w:pPr>
              <w:widowControl w:val="0"/>
              <w:spacing w:after="0" w:line="240" w:lineRule="auto"/>
              <w:ind w:right="57"/>
              <w:jc w:val="center"/>
              <w:rPr>
                <w:rFonts w:ascii="Frutiger 55" w:hAnsi="Frutiger 55" w:cs="Arial"/>
                <w:sz w:val="20"/>
              </w:rPr>
            </w:pPr>
            <w:r w:rsidRPr="007C2428">
              <w:rPr>
                <w:rFonts w:ascii="Frutiger 55" w:hAnsi="Frutiger 55" w:cs="Arial"/>
                <w:sz w:val="20"/>
              </w:rPr>
              <w:t>4.</w:t>
            </w:r>
          </w:p>
        </w:tc>
        <w:tc>
          <w:tcPr>
            <w:tcW w:w="3690" w:type="dxa"/>
            <w:tcBorders>
              <w:top w:val="nil"/>
              <w:left w:val="single" w:sz="6" w:space="0" w:color="auto"/>
              <w:bottom w:val="nil"/>
              <w:right w:val="single" w:sz="6" w:space="0" w:color="auto"/>
            </w:tcBorders>
          </w:tcPr>
          <w:p w14:paraId="342E9FE2" w14:textId="77777777" w:rsidR="00315A3C" w:rsidRPr="007C2428" w:rsidRDefault="00315A3C" w:rsidP="0063147F">
            <w:pPr>
              <w:widowControl w:val="0"/>
              <w:spacing w:after="0" w:line="240" w:lineRule="auto"/>
              <w:ind w:right="57"/>
              <w:rPr>
                <w:rFonts w:ascii="Frutiger 55" w:hAnsi="Frutiger 55" w:cs="Arial"/>
                <w:sz w:val="20"/>
              </w:rPr>
            </w:pPr>
            <w:r w:rsidRPr="007C2428">
              <w:rPr>
                <w:rFonts w:ascii="Frutiger 55" w:hAnsi="Frutiger 55" w:cs="Arial"/>
                <w:sz w:val="20"/>
              </w:rPr>
              <w:t>Prix de l'offre (lu publiquement) </w:t>
            </w:r>
          </w:p>
          <w:p w14:paraId="7BB86F53" w14:textId="77777777" w:rsidR="00315A3C" w:rsidRPr="007C2428" w:rsidRDefault="00315A3C" w:rsidP="0063147F">
            <w:pPr>
              <w:widowControl w:val="0"/>
              <w:spacing w:after="0" w:line="240" w:lineRule="auto"/>
              <w:ind w:right="57"/>
              <w:rPr>
                <w:rFonts w:ascii="Frutiger 55" w:hAnsi="Frutiger 55" w:cs="Arial"/>
                <w:sz w:val="20"/>
              </w:rPr>
            </w:pPr>
          </w:p>
        </w:tc>
        <w:tc>
          <w:tcPr>
            <w:tcW w:w="5580" w:type="dxa"/>
            <w:gridSpan w:val="3"/>
            <w:tcBorders>
              <w:top w:val="nil"/>
              <w:left w:val="nil"/>
              <w:bottom w:val="nil"/>
              <w:right w:val="double" w:sz="6" w:space="0" w:color="auto"/>
            </w:tcBorders>
          </w:tcPr>
          <w:p w14:paraId="6D93B544" w14:textId="77777777" w:rsidR="00315A3C" w:rsidRPr="007C2428" w:rsidRDefault="00315A3C" w:rsidP="0063147F">
            <w:pPr>
              <w:widowControl w:val="0"/>
              <w:spacing w:after="0" w:line="240" w:lineRule="auto"/>
              <w:ind w:right="57"/>
              <w:rPr>
                <w:rFonts w:ascii="Frutiger 55" w:hAnsi="Frutiger 55" w:cs="Arial"/>
                <w:sz w:val="20"/>
              </w:rPr>
            </w:pPr>
          </w:p>
        </w:tc>
      </w:tr>
      <w:tr w:rsidR="00315A3C" w:rsidRPr="007C2428" w14:paraId="5F7E81AA" w14:textId="77777777" w:rsidTr="00315A3C">
        <w:tblPrEx>
          <w:tblBorders>
            <w:top w:val="double" w:sz="6" w:space="0" w:color="auto"/>
            <w:left w:val="double" w:sz="6" w:space="0" w:color="auto"/>
            <w:bottom w:val="double" w:sz="6" w:space="0" w:color="auto"/>
            <w:right w:val="double" w:sz="6" w:space="0" w:color="auto"/>
          </w:tblBorders>
        </w:tblPrEx>
        <w:tc>
          <w:tcPr>
            <w:tcW w:w="828" w:type="dxa"/>
            <w:tcBorders>
              <w:top w:val="nil"/>
              <w:left w:val="double" w:sz="6" w:space="0" w:color="auto"/>
              <w:bottom w:val="nil"/>
              <w:right w:val="nil"/>
            </w:tcBorders>
          </w:tcPr>
          <w:p w14:paraId="02453AD4" w14:textId="77777777" w:rsidR="00315A3C" w:rsidRPr="007C2428" w:rsidRDefault="00315A3C" w:rsidP="0063147F">
            <w:pPr>
              <w:widowControl w:val="0"/>
              <w:spacing w:after="0" w:line="240" w:lineRule="auto"/>
              <w:ind w:right="57"/>
              <w:jc w:val="center"/>
              <w:rPr>
                <w:rFonts w:ascii="Frutiger 55" w:hAnsi="Frutiger 55" w:cs="Arial"/>
                <w:sz w:val="20"/>
              </w:rPr>
            </w:pPr>
            <w:r w:rsidRPr="007C2428">
              <w:rPr>
                <w:rFonts w:ascii="Frutiger 55" w:hAnsi="Frutiger 55" w:cs="Arial"/>
                <w:sz w:val="20"/>
              </w:rPr>
              <w:t>5.</w:t>
            </w:r>
          </w:p>
        </w:tc>
        <w:tc>
          <w:tcPr>
            <w:tcW w:w="3690" w:type="dxa"/>
            <w:tcBorders>
              <w:top w:val="nil"/>
              <w:left w:val="single" w:sz="6" w:space="0" w:color="auto"/>
              <w:bottom w:val="nil"/>
              <w:right w:val="single" w:sz="6" w:space="0" w:color="auto"/>
            </w:tcBorders>
          </w:tcPr>
          <w:p w14:paraId="34EE8805" w14:textId="77777777" w:rsidR="00315A3C" w:rsidRPr="007C2428" w:rsidRDefault="00315A3C" w:rsidP="0063147F">
            <w:pPr>
              <w:widowControl w:val="0"/>
              <w:spacing w:after="0" w:line="240" w:lineRule="auto"/>
              <w:ind w:right="57"/>
              <w:rPr>
                <w:rFonts w:ascii="Frutiger 55" w:hAnsi="Frutiger 55" w:cs="Arial"/>
                <w:sz w:val="20"/>
              </w:rPr>
            </w:pPr>
            <w:r w:rsidRPr="007C2428">
              <w:rPr>
                <w:rFonts w:ascii="Frutiger 55" w:hAnsi="Frutiger 55" w:cs="Arial"/>
                <w:sz w:val="20"/>
              </w:rPr>
              <w:t>Corrections des erreurs </w:t>
            </w:r>
          </w:p>
          <w:p w14:paraId="3DE4F9B7" w14:textId="77777777" w:rsidR="00315A3C" w:rsidRPr="007C2428" w:rsidRDefault="00315A3C" w:rsidP="0063147F">
            <w:pPr>
              <w:widowControl w:val="0"/>
              <w:spacing w:after="0" w:line="240" w:lineRule="auto"/>
              <w:ind w:right="57"/>
              <w:rPr>
                <w:rFonts w:ascii="Frutiger 55" w:hAnsi="Frutiger 55" w:cs="Arial"/>
                <w:sz w:val="20"/>
              </w:rPr>
            </w:pPr>
          </w:p>
        </w:tc>
        <w:tc>
          <w:tcPr>
            <w:tcW w:w="5580" w:type="dxa"/>
            <w:gridSpan w:val="3"/>
            <w:tcBorders>
              <w:top w:val="nil"/>
              <w:left w:val="nil"/>
              <w:bottom w:val="nil"/>
              <w:right w:val="double" w:sz="6" w:space="0" w:color="auto"/>
            </w:tcBorders>
          </w:tcPr>
          <w:p w14:paraId="144CC06B" w14:textId="77777777" w:rsidR="00315A3C" w:rsidRPr="007C2428" w:rsidRDefault="00315A3C" w:rsidP="0063147F">
            <w:pPr>
              <w:widowControl w:val="0"/>
              <w:spacing w:after="0" w:line="240" w:lineRule="auto"/>
              <w:ind w:right="57"/>
              <w:rPr>
                <w:rFonts w:ascii="Frutiger 55" w:hAnsi="Frutiger 55" w:cs="Arial"/>
                <w:sz w:val="20"/>
              </w:rPr>
            </w:pPr>
          </w:p>
        </w:tc>
      </w:tr>
      <w:tr w:rsidR="00315A3C" w:rsidRPr="007C2428" w14:paraId="60DB5D8E" w14:textId="77777777" w:rsidTr="00315A3C">
        <w:tblPrEx>
          <w:tblBorders>
            <w:top w:val="double" w:sz="6" w:space="0" w:color="auto"/>
            <w:left w:val="double" w:sz="6" w:space="0" w:color="auto"/>
            <w:bottom w:val="double" w:sz="6" w:space="0" w:color="auto"/>
            <w:right w:val="double" w:sz="6" w:space="0" w:color="auto"/>
          </w:tblBorders>
        </w:tblPrEx>
        <w:tc>
          <w:tcPr>
            <w:tcW w:w="828" w:type="dxa"/>
            <w:tcBorders>
              <w:top w:val="nil"/>
              <w:left w:val="double" w:sz="6" w:space="0" w:color="auto"/>
              <w:bottom w:val="nil"/>
              <w:right w:val="nil"/>
            </w:tcBorders>
          </w:tcPr>
          <w:p w14:paraId="13414AD3" w14:textId="77777777" w:rsidR="00315A3C" w:rsidRPr="007C2428" w:rsidRDefault="00315A3C" w:rsidP="0063147F">
            <w:pPr>
              <w:widowControl w:val="0"/>
              <w:spacing w:after="0" w:line="240" w:lineRule="auto"/>
              <w:ind w:right="57"/>
              <w:jc w:val="center"/>
              <w:rPr>
                <w:rFonts w:ascii="Frutiger 55" w:hAnsi="Frutiger 55" w:cs="Arial"/>
                <w:sz w:val="20"/>
              </w:rPr>
            </w:pPr>
            <w:r w:rsidRPr="007C2428">
              <w:rPr>
                <w:rFonts w:ascii="Frutiger 55" w:hAnsi="Frutiger 55" w:cs="Arial"/>
                <w:sz w:val="20"/>
              </w:rPr>
              <w:t>6.</w:t>
            </w:r>
          </w:p>
        </w:tc>
        <w:tc>
          <w:tcPr>
            <w:tcW w:w="3690" w:type="dxa"/>
            <w:tcBorders>
              <w:top w:val="nil"/>
              <w:left w:val="single" w:sz="6" w:space="0" w:color="auto"/>
              <w:bottom w:val="nil"/>
              <w:right w:val="single" w:sz="6" w:space="0" w:color="auto"/>
            </w:tcBorders>
          </w:tcPr>
          <w:p w14:paraId="4AE041FD" w14:textId="77777777" w:rsidR="00315A3C" w:rsidRPr="007C2428" w:rsidRDefault="00315A3C" w:rsidP="0063147F">
            <w:pPr>
              <w:widowControl w:val="0"/>
              <w:spacing w:after="0" w:line="240" w:lineRule="auto"/>
              <w:ind w:right="57"/>
              <w:rPr>
                <w:rFonts w:ascii="Frutiger 55" w:hAnsi="Frutiger 55" w:cs="Arial"/>
                <w:sz w:val="20"/>
              </w:rPr>
            </w:pPr>
            <w:r w:rsidRPr="007C2428">
              <w:rPr>
                <w:rFonts w:ascii="Frutiger 55" w:hAnsi="Frutiger 55" w:cs="Arial"/>
                <w:sz w:val="20"/>
              </w:rPr>
              <w:t>Rabais </w:t>
            </w:r>
          </w:p>
        </w:tc>
        <w:tc>
          <w:tcPr>
            <w:tcW w:w="5580" w:type="dxa"/>
            <w:gridSpan w:val="3"/>
            <w:tcBorders>
              <w:top w:val="nil"/>
              <w:left w:val="nil"/>
              <w:bottom w:val="nil"/>
              <w:right w:val="double" w:sz="6" w:space="0" w:color="auto"/>
            </w:tcBorders>
          </w:tcPr>
          <w:p w14:paraId="18506FBD" w14:textId="77777777" w:rsidR="00315A3C" w:rsidRPr="007C2428" w:rsidRDefault="00315A3C" w:rsidP="0063147F">
            <w:pPr>
              <w:widowControl w:val="0"/>
              <w:spacing w:after="0" w:line="240" w:lineRule="auto"/>
              <w:ind w:right="57"/>
              <w:rPr>
                <w:rFonts w:ascii="Frutiger 55" w:hAnsi="Frutiger 55" w:cs="Arial"/>
                <w:sz w:val="20"/>
              </w:rPr>
            </w:pPr>
          </w:p>
        </w:tc>
      </w:tr>
      <w:tr w:rsidR="00315A3C" w:rsidRPr="007C2428" w14:paraId="7936CC1D" w14:textId="77777777" w:rsidTr="00315A3C">
        <w:tblPrEx>
          <w:tblBorders>
            <w:top w:val="double" w:sz="6" w:space="0" w:color="auto"/>
            <w:left w:val="double" w:sz="6" w:space="0" w:color="auto"/>
            <w:bottom w:val="double" w:sz="6" w:space="0" w:color="auto"/>
            <w:right w:val="double" w:sz="6" w:space="0" w:color="auto"/>
          </w:tblBorders>
        </w:tblPrEx>
        <w:tc>
          <w:tcPr>
            <w:tcW w:w="828" w:type="dxa"/>
            <w:tcBorders>
              <w:top w:val="nil"/>
              <w:left w:val="double" w:sz="6" w:space="0" w:color="auto"/>
              <w:bottom w:val="nil"/>
              <w:right w:val="nil"/>
            </w:tcBorders>
          </w:tcPr>
          <w:p w14:paraId="5AA0FDC1" w14:textId="77777777" w:rsidR="00315A3C" w:rsidRPr="007C2428" w:rsidRDefault="00315A3C" w:rsidP="0063147F">
            <w:pPr>
              <w:widowControl w:val="0"/>
              <w:spacing w:after="0" w:line="240" w:lineRule="auto"/>
              <w:ind w:right="57"/>
              <w:jc w:val="center"/>
              <w:rPr>
                <w:rFonts w:ascii="Frutiger 55" w:hAnsi="Frutiger 55" w:cs="Arial"/>
                <w:sz w:val="20"/>
              </w:rPr>
            </w:pPr>
            <w:r w:rsidRPr="007C2428">
              <w:rPr>
                <w:rFonts w:ascii="Frutiger 55" w:hAnsi="Frutiger 55" w:cs="Arial"/>
                <w:sz w:val="20"/>
              </w:rPr>
              <w:t>7.</w:t>
            </w:r>
          </w:p>
        </w:tc>
        <w:tc>
          <w:tcPr>
            <w:tcW w:w="3690" w:type="dxa"/>
            <w:tcBorders>
              <w:top w:val="nil"/>
              <w:left w:val="single" w:sz="6" w:space="0" w:color="auto"/>
              <w:bottom w:val="nil"/>
              <w:right w:val="single" w:sz="6" w:space="0" w:color="auto"/>
            </w:tcBorders>
          </w:tcPr>
          <w:p w14:paraId="6D33C7E7" w14:textId="77777777" w:rsidR="00315A3C" w:rsidRPr="007C2428" w:rsidRDefault="00315A3C" w:rsidP="0063147F">
            <w:pPr>
              <w:widowControl w:val="0"/>
              <w:spacing w:after="0" w:line="240" w:lineRule="auto"/>
              <w:ind w:right="57"/>
              <w:rPr>
                <w:rFonts w:ascii="Frutiger 55" w:hAnsi="Frutiger 55" w:cs="Arial"/>
                <w:sz w:val="20"/>
              </w:rPr>
            </w:pPr>
            <w:r w:rsidRPr="007C2428">
              <w:rPr>
                <w:rFonts w:ascii="Frutiger 55" w:hAnsi="Frutiger 55" w:cs="Arial"/>
                <w:sz w:val="20"/>
              </w:rPr>
              <w:t>Autres ajustements </w:t>
            </w:r>
          </w:p>
        </w:tc>
        <w:tc>
          <w:tcPr>
            <w:tcW w:w="5580" w:type="dxa"/>
            <w:gridSpan w:val="3"/>
            <w:tcBorders>
              <w:top w:val="nil"/>
              <w:left w:val="nil"/>
              <w:bottom w:val="nil"/>
              <w:right w:val="double" w:sz="6" w:space="0" w:color="auto"/>
            </w:tcBorders>
          </w:tcPr>
          <w:p w14:paraId="7688CD3E" w14:textId="77777777" w:rsidR="00315A3C" w:rsidRPr="007C2428" w:rsidRDefault="00315A3C" w:rsidP="0063147F">
            <w:pPr>
              <w:widowControl w:val="0"/>
              <w:spacing w:after="0" w:line="240" w:lineRule="auto"/>
              <w:ind w:right="57"/>
              <w:rPr>
                <w:rFonts w:ascii="Frutiger 55" w:hAnsi="Frutiger 55" w:cs="Arial"/>
                <w:sz w:val="20"/>
              </w:rPr>
            </w:pPr>
          </w:p>
        </w:tc>
      </w:tr>
      <w:tr w:rsidR="00315A3C" w:rsidRPr="007C2428" w14:paraId="3AFAE2F9" w14:textId="77777777" w:rsidTr="00315A3C">
        <w:tblPrEx>
          <w:tblBorders>
            <w:top w:val="double" w:sz="6" w:space="0" w:color="auto"/>
            <w:left w:val="double" w:sz="6" w:space="0" w:color="auto"/>
            <w:bottom w:val="double" w:sz="6" w:space="0" w:color="auto"/>
            <w:right w:val="double" w:sz="6" w:space="0" w:color="auto"/>
          </w:tblBorders>
        </w:tblPrEx>
        <w:tc>
          <w:tcPr>
            <w:tcW w:w="828" w:type="dxa"/>
            <w:tcBorders>
              <w:top w:val="nil"/>
              <w:left w:val="double" w:sz="6" w:space="0" w:color="auto"/>
              <w:bottom w:val="single" w:sz="6" w:space="0" w:color="auto"/>
              <w:right w:val="nil"/>
            </w:tcBorders>
          </w:tcPr>
          <w:p w14:paraId="464179D5" w14:textId="77777777" w:rsidR="00315A3C" w:rsidRPr="007C2428" w:rsidRDefault="00315A3C" w:rsidP="0063147F">
            <w:pPr>
              <w:widowControl w:val="0"/>
              <w:spacing w:after="0" w:line="240" w:lineRule="auto"/>
              <w:ind w:right="57"/>
              <w:jc w:val="center"/>
              <w:rPr>
                <w:rFonts w:ascii="Frutiger 55" w:hAnsi="Frutiger 55" w:cs="Arial"/>
                <w:sz w:val="20"/>
              </w:rPr>
            </w:pPr>
            <w:r w:rsidRPr="007C2428">
              <w:rPr>
                <w:rFonts w:ascii="Frutiger 55" w:hAnsi="Frutiger 55" w:cs="Arial"/>
                <w:sz w:val="20"/>
              </w:rPr>
              <w:t>8.</w:t>
            </w:r>
          </w:p>
        </w:tc>
        <w:tc>
          <w:tcPr>
            <w:tcW w:w="3690" w:type="dxa"/>
            <w:tcBorders>
              <w:top w:val="nil"/>
              <w:left w:val="single" w:sz="6" w:space="0" w:color="auto"/>
              <w:bottom w:val="single" w:sz="6" w:space="0" w:color="auto"/>
              <w:right w:val="single" w:sz="6" w:space="0" w:color="auto"/>
            </w:tcBorders>
          </w:tcPr>
          <w:p w14:paraId="58EBBF9D" w14:textId="77777777" w:rsidR="00315A3C" w:rsidRPr="007C2428" w:rsidRDefault="00315A3C" w:rsidP="0063147F">
            <w:pPr>
              <w:widowControl w:val="0"/>
              <w:spacing w:after="0" w:line="240" w:lineRule="auto"/>
              <w:ind w:right="57"/>
              <w:rPr>
                <w:rFonts w:ascii="Frutiger 55" w:hAnsi="Frutiger 55" w:cs="Arial"/>
                <w:sz w:val="20"/>
              </w:rPr>
            </w:pPr>
            <w:r w:rsidRPr="007C2428">
              <w:rPr>
                <w:rFonts w:ascii="Frutiger 55" w:hAnsi="Frutiger 55" w:cs="Arial"/>
                <w:sz w:val="20"/>
              </w:rPr>
              <w:t>Montant proposé </w:t>
            </w:r>
          </w:p>
        </w:tc>
        <w:tc>
          <w:tcPr>
            <w:tcW w:w="5580" w:type="dxa"/>
            <w:gridSpan w:val="3"/>
            <w:tcBorders>
              <w:top w:val="nil"/>
              <w:left w:val="nil"/>
              <w:bottom w:val="single" w:sz="4" w:space="0" w:color="auto"/>
              <w:right w:val="double" w:sz="6" w:space="0" w:color="auto"/>
            </w:tcBorders>
          </w:tcPr>
          <w:p w14:paraId="6722BEB4" w14:textId="77777777" w:rsidR="00315A3C" w:rsidRPr="007C2428" w:rsidRDefault="00315A3C" w:rsidP="0063147F">
            <w:pPr>
              <w:widowControl w:val="0"/>
              <w:spacing w:after="0" w:line="240" w:lineRule="auto"/>
              <w:ind w:right="57"/>
              <w:rPr>
                <w:rFonts w:ascii="Frutiger 55" w:hAnsi="Frutiger 55" w:cs="Arial"/>
                <w:sz w:val="20"/>
              </w:rPr>
            </w:pPr>
          </w:p>
        </w:tc>
      </w:tr>
    </w:tbl>
    <w:p w14:paraId="45E22D4B" w14:textId="77777777" w:rsidR="006637EC" w:rsidRPr="007C2428" w:rsidRDefault="006637EC" w:rsidP="00011A68">
      <w:pPr>
        <w:widowControl w:val="0"/>
        <w:jc w:val="both"/>
        <w:rPr>
          <w:rFonts w:ascii="Frutiger 55" w:hAnsi="Frutiger 55" w:cs="Arial"/>
          <w:sz w:val="20"/>
          <w:szCs w:val="20"/>
        </w:rPr>
      </w:pPr>
    </w:p>
    <w:p w14:paraId="10F070FD" w14:textId="77777777" w:rsidR="006637EC" w:rsidRPr="007C2428" w:rsidRDefault="006637EC" w:rsidP="00011A68">
      <w:pPr>
        <w:widowControl w:val="0"/>
        <w:jc w:val="center"/>
        <w:rPr>
          <w:rFonts w:ascii="Frutiger 55" w:hAnsi="Frutiger 55" w:cs="Arial"/>
          <w:b/>
          <w:sz w:val="20"/>
          <w:szCs w:val="20"/>
        </w:rPr>
      </w:pPr>
    </w:p>
    <w:p w14:paraId="732B4C1C" w14:textId="77777777" w:rsidR="006637EC" w:rsidRPr="007C2428" w:rsidRDefault="006637EC" w:rsidP="00011A68">
      <w:pPr>
        <w:widowControl w:val="0"/>
        <w:jc w:val="center"/>
        <w:rPr>
          <w:rFonts w:ascii="Frutiger 55" w:hAnsi="Frutiger 55" w:cs="Arial"/>
          <w:b/>
          <w:sz w:val="20"/>
          <w:szCs w:val="20"/>
        </w:rPr>
      </w:pPr>
    </w:p>
    <w:p w14:paraId="5F13C2D5" w14:textId="05A2962D" w:rsidR="006637EC" w:rsidRDefault="006637EC" w:rsidP="00011A68">
      <w:pPr>
        <w:widowControl w:val="0"/>
        <w:jc w:val="center"/>
        <w:rPr>
          <w:rFonts w:ascii="Frutiger 55" w:hAnsi="Frutiger 55" w:cs="Arial"/>
          <w:b/>
          <w:sz w:val="20"/>
          <w:szCs w:val="20"/>
        </w:rPr>
      </w:pPr>
    </w:p>
    <w:p w14:paraId="4967F5F8" w14:textId="3453F8B8" w:rsidR="008A07FA" w:rsidRDefault="008A07FA" w:rsidP="00011A68">
      <w:pPr>
        <w:widowControl w:val="0"/>
        <w:jc w:val="center"/>
        <w:rPr>
          <w:rFonts w:ascii="Frutiger 55" w:hAnsi="Frutiger 55" w:cs="Arial"/>
          <w:b/>
          <w:sz w:val="20"/>
          <w:szCs w:val="20"/>
        </w:rPr>
      </w:pPr>
    </w:p>
    <w:p w14:paraId="14798B94" w14:textId="15EC735A" w:rsidR="008A07FA" w:rsidRDefault="008A07FA" w:rsidP="00011A68">
      <w:pPr>
        <w:widowControl w:val="0"/>
        <w:jc w:val="center"/>
        <w:rPr>
          <w:rFonts w:ascii="Frutiger 55" w:hAnsi="Frutiger 55" w:cs="Arial"/>
          <w:b/>
          <w:sz w:val="20"/>
          <w:szCs w:val="20"/>
        </w:rPr>
      </w:pPr>
    </w:p>
    <w:p w14:paraId="2B11FB38" w14:textId="6BDF5DAC" w:rsidR="008A07FA" w:rsidRDefault="008A07FA" w:rsidP="00011A68">
      <w:pPr>
        <w:widowControl w:val="0"/>
        <w:jc w:val="center"/>
        <w:rPr>
          <w:rFonts w:ascii="Frutiger 55" w:hAnsi="Frutiger 55" w:cs="Arial"/>
          <w:b/>
          <w:sz w:val="20"/>
          <w:szCs w:val="20"/>
        </w:rPr>
      </w:pPr>
    </w:p>
    <w:p w14:paraId="73197084" w14:textId="31FE5A7C" w:rsidR="008A07FA" w:rsidRDefault="008A07FA" w:rsidP="00011A68">
      <w:pPr>
        <w:widowControl w:val="0"/>
        <w:jc w:val="center"/>
        <w:rPr>
          <w:rFonts w:ascii="Frutiger 55" w:hAnsi="Frutiger 55" w:cs="Arial"/>
          <w:b/>
          <w:sz w:val="20"/>
          <w:szCs w:val="20"/>
        </w:rPr>
      </w:pPr>
    </w:p>
    <w:p w14:paraId="05E21B7F" w14:textId="77777777" w:rsidR="008A07FA" w:rsidRPr="007C2428" w:rsidRDefault="008A07FA" w:rsidP="00011A68">
      <w:pPr>
        <w:widowControl w:val="0"/>
        <w:jc w:val="center"/>
        <w:rPr>
          <w:rFonts w:ascii="Frutiger 55" w:hAnsi="Frutiger 55" w:cs="Arial"/>
          <w:b/>
          <w:sz w:val="20"/>
          <w:szCs w:val="20"/>
        </w:rPr>
      </w:pPr>
    </w:p>
    <w:p w14:paraId="14265E8A" w14:textId="77777777" w:rsidR="006637EC" w:rsidRPr="007C2428" w:rsidRDefault="006637EC" w:rsidP="00011A68">
      <w:pPr>
        <w:widowControl w:val="0"/>
        <w:jc w:val="center"/>
        <w:rPr>
          <w:rFonts w:ascii="Frutiger 55" w:hAnsi="Frutiger 55" w:cs="Arial"/>
          <w:b/>
          <w:sz w:val="20"/>
          <w:szCs w:val="20"/>
        </w:rPr>
      </w:pPr>
    </w:p>
    <w:p w14:paraId="1F05A2F6" w14:textId="77777777" w:rsidR="006637EC" w:rsidRPr="007C2428" w:rsidRDefault="006637EC" w:rsidP="00011A68">
      <w:pPr>
        <w:widowControl w:val="0"/>
        <w:jc w:val="center"/>
        <w:rPr>
          <w:rFonts w:ascii="Frutiger 55" w:hAnsi="Frutiger 55" w:cs="Arial"/>
          <w:b/>
          <w:sz w:val="20"/>
          <w:szCs w:val="20"/>
        </w:rPr>
      </w:pPr>
    </w:p>
    <w:p w14:paraId="3FDDB1CE" w14:textId="77777777" w:rsidR="006637EC" w:rsidRPr="0004589C" w:rsidRDefault="008D1B0E" w:rsidP="00011A68">
      <w:pPr>
        <w:widowControl w:val="0"/>
        <w:ind w:left="567" w:hanging="283"/>
        <w:jc w:val="both"/>
        <w:rPr>
          <w:rFonts w:ascii="Frutiger 55" w:hAnsi="Frutiger 55" w:cs="Arial"/>
          <w:b/>
        </w:rPr>
      </w:pPr>
      <w:r w:rsidRPr="0004589C">
        <w:rPr>
          <w:rFonts w:ascii="Frutiger 55" w:hAnsi="Frutiger 55" w:cs="Arial"/>
          <w:b/>
        </w:rPr>
        <w:t>E.</w:t>
      </w:r>
      <w:r w:rsidR="00CC62B0" w:rsidRPr="0004589C">
        <w:rPr>
          <w:rFonts w:ascii="Frutiger 55" w:hAnsi="Frutiger 55" w:cs="Arial"/>
          <w:b/>
        </w:rPr>
        <w:t xml:space="preserve"> </w:t>
      </w:r>
      <w:r w:rsidR="00AE31AA" w:rsidRPr="0004589C">
        <w:rPr>
          <w:rFonts w:ascii="Frutiger 55" w:hAnsi="Frutiger 55" w:cs="Arial"/>
          <w:b/>
        </w:rPr>
        <w:t>FORMULAIRE</w:t>
      </w:r>
      <w:r w:rsidR="00CB75AA" w:rsidRPr="0004589C">
        <w:rPr>
          <w:rFonts w:ascii="Frutiger 55" w:hAnsi="Frutiger 55" w:cs="Arial"/>
          <w:b/>
        </w:rPr>
        <w:t xml:space="preserve"> DE SOUMISSION, </w:t>
      </w:r>
      <w:r w:rsidR="00B96DF2" w:rsidRPr="0004589C">
        <w:rPr>
          <w:rFonts w:ascii="Frutiger 55" w:hAnsi="Frutiger 55" w:cs="Arial"/>
          <w:b/>
        </w:rPr>
        <w:t>DECLARATION SUR L’</w:t>
      </w:r>
      <w:r w:rsidR="001B229E" w:rsidRPr="0004589C">
        <w:rPr>
          <w:rFonts w:ascii="Frutiger 55" w:hAnsi="Frutiger 55" w:cs="Arial"/>
          <w:b/>
        </w:rPr>
        <w:t>HONNEUR SUR LES CRITERES DE SELECTION ET D’EXCLUSION</w:t>
      </w:r>
      <w:r w:rsidR="00CB75AA" w:rsidRPr="0004589C">
        <w:rPr>
          <w:rFonts w:ascii="Frutiger 55" w:hAnsi="Frutiger 55" w:cs="Arial"/>
          <w:b/>
        </w:rPr>
        <w:t>, MODELES DE GARANTIE DE SOUMISSION, AUTORISATION DU FABRICANT</w:t>
      </w:r>
    </w:p>
    <w:p w14:paraId="36FB1350" w14:textId="77777777" w:rsidR="001B229E" w:rsidRPr="007C2428" w:rsidRDefault="001B229E" w:rsidP="00011A68">
      <w:pPr>
        <w:widowControl w:val="0"/>
        <w:jc w:val="center"/>
        <w:rPr>
          <w:rFonts w:ascii="Frutiger 55" w:hAnsi="Frutiger 55" w:cs="Arial"/>
          <w:b/>
          <w:sz w:val="20"/>
          <w:szCs w:val="20"/>
        </w:rPr>
      </w:pPr>
    </w:p>
    <w:p w14:paraId="5920B7FB" w14:textId="77777777" w:rsidR="001B229E" w:rsidRPr="007C2428" w:rsidRDefault="00AE31AA" w:rsidP="00011A68">
      <w:pPr>
        <w:widowControl w:val="0"/>
        <w:numPr>
          <w:ilvl w:val="0"/>
          <w:numId w:val="21"/>
        </w:numPr>
        <w:rPr>
          <w:rFonts w:ascii="Frutiger 55" w:hAnsi="Frutiger 55" w:cs="Arial"/>
          <w:sz w:val="20"/>
          <w:szCs w:val="20"/>
        </w:rPr>
      </w:pPr>
      <w:r w:rsidRPr="007C2428">
        <w:rPr>
          <w:rFonts w:ascii="Frutiger 55" w:hAnsi="Frutiger 55" w:cs="Arial"/>
          <w:sz w:val="20"/>
          <w:szCs w:val="20"/>
        </w:rPr>
        <w:t>Formulaire</w:t>
      </w:r>
      <w:r w:rsidR="001B229E" w:rsidRPr="007C2428">
        <w:rPr>
          <w:rFonts w:ascii="Frutiger 55" w:hAnsi="Frutiger 55" w:cs="Arial"/>
          <w:sz w:val="20"/>
          <w:szCs w:val="20"/>
        </w:rPr>
        <w:t xml:space="preserve"> de soumission</w:t>
      </w:r>
    </w:p>
    <w:p w14:paraId="573F02CE" w14:textId="77777777" w:rsidR="001B229E" w:rsidRPr="007C2428" w:rsidRDefault="00B96DF2" w:rsidP="00011A68">
      <w:pPr>
        <w:widowControl w:val="0"/>
        <w:numPr>
          <w:ilvl w:val="0"/>
          <w:numId w:val="21"/>
        </w:numPr>
        <w:rPr>
          <w:rFonts w:ascii="Frutiger 55" w:hAnsi="Frutiger 55" w:cs="Arial"/>
          <w:sz w:val="20"/>
          <w:szCs w:val="20"/>
        </w:rPr>
      </w:pPr>
      <w:r w:rsidRPr="007C2428">
        <w:rPr>
          <w:rFonts w:ascii="Frutiger 55" w:hAnsi="Frutiger 55" w:cs="Arial"/>
          <w:sz w:val="20"/>
          <w:szCs w:val="20"/>
        </w:rPr>
        <w:t>Déclaration sur l’</w:t>
      </w:r>
      <w:r w:rsidR="001B229E" w:rsidRPr="007C2428">
        <w:rPr>
          <w:rFonts w:ascii="Frutiger 55" w:hAnsi="Frutiger 55" w:cs="Arial"/>
          <w:sz w:val="20"/>
          <w:szCs w:val="20"/>
        </w:rPr>
        <w:t>honneur sur les critères d’exclusion</w:t>
      </w:r>
    </w:p>
    <w:p w14:paraId="275B84E2" w14:textId="77777777" w:rsidR="00CB75AA" w:rsidRDefault="00CB75AA" w:rsidP="00011A68">
      <w:pPr>
        <w:widowControl w:val="0"/>
        <w:numPr>
          <w:ilvl w:val="0"/>
          <w:numId w:val="21"/>
        </w:numPr>
        <w:rPr>
          <w:rFonts w:ascii="Frutiger 55" w:hAnsi="Frutiger 55" w:cs="Arial"/>
          <w:sz w:val="20"/>
          <w:szCs w:val="20"/>
        </w:rPr>
      </w:pPr>
      <w:r w:rsidRPr="007C2428">
        <w:rPr>
          <w:rFonts w:ascii="Frutiger 55" w:hAnsi="Frutiger 55" w:cs="Arial"/>
          <w:sz w:val="20"/>
          <w:szCs w:val="20"/>
        </w:rPr>
        <w:t>Modèles de garantie de soumission</w:t>
      </w:r>
    </w:p>
    <w:p w14:paraId="7D05A917" w14:textId="77777777" w:rsidR="00F94A4B" w:rsidRPr="007C2428" w:rsidRDefault="00F94A4B" w:rsidP="00011A68">
      <w:pPr>
        <w:widowControl w:val="0"/>
        <w:rPr>
          <w:rFonts w:ascii="Frutiger 55" w:hAnsi="Frutiger 55" w:cs="Arial"/>
          <w:b/>
          <w:sz w:val="20"/>
          <w:szCs w:val="20"/>
        </w:rPr>
      </w:pPr>
      <w:r w:rsidRPr="007C2428">
        <w:rPr>
          <w:rFonts w:ascii="Frutiger 55" w:hAnsi="Frutiger 55" w:cs="Arial"/>
          <w:b/>
          <w:sz w:val="20"/>
          <w:szCs w:val="20"/>
        </w:rPr>
        <w:br w:type="page"/>
      </w:r>
    </w:p>
    <w:p w14:paraId="5D34D323" w14:textId="77777777" w:rsidR="00F94A4B" w:rsidRPr="007C2428" w:rsidRDefault="00F94A4B" w:rsidP="00C06128">
      <w:pPr>
        <w:widowControl w:val="0"/>
        <w:jc w:val="center"/>
        <w:rPr>
          <w:rFonts w:ascii="Frutiger 55" w:hAnsi="Frutiger 55" w:cs="Arial"/>
          <w:caps/>
          <w:sz w:val="20"/>
        </w:rPr>
      </w:pPr>
      <w:r w:rsidRPr="007C2428">
        <w:rPr>
          <w:rFonts w:ascii="Frutiger 55" w:hAnsi="Frutiger 55" w:cs="Arial"/>
          <w:caps/>
          <w:sz w:val="20"/>
        </w:rPr>
        <w:lastRenderedPageBreak/>
        <w:t>Formulaire DE SOUMISSION POUR Un MARCHE de FOURNITURES</w:t>
      </w:r>
    </w:p>
    <w:p w14:paraId="3BECF79A" w14:textId="22EFE6F2" w:rsidR="00F94A4B" w:rsidRPr="007C2428" w:rsidRDefault="00F94A4B" w:rsidP="00011A68">
      <w:pPr>
        <w:widowControl w:val="0"/>
        <w:jc w:val="center"/>
        <w:rPr>
          <w:rFonts w:ascii="Frutiger 55" w:hAnsi="Frutiger 55" w:cs="Arial"/>
        </w:rPr>
      </w:pPr>
      <w:r w:rsidRPr="008036B9">
        <w:rPr>
          <w:rFonts w:ascii="Frutiger 55" w:hAnsi="Frutiger 55" w:cs="Arial"/>
        </w:rPr>
        <w:t xml:space="preserve">Procédure </w:t>
      </w:r>
      <w:r w:rsidR="0020535F">
        <w:rPr>
          <w:rFonts w:ascii="Frutiger 55" w:hAnsi="Frutiger 55" w:cs="Arial"/>
        </w:rPr>
        <w:t>Ouverte Internationale</w:t>
      </w:r>
    </w:p>
    <w:p w14:paraId="0CE3AD6F" w14:textId="77777777" w:rsidR="00F94A4B" w:rsidRPr="007C2428" w:rsidRDefault="00F94A4B" w:rsidP="00C06128">
      <w:pPr>
        <w:widowControl w:val="0"/>
        <w:jc w:val="both"/>
        <w:rPr>
          <w:rFonts w:ascii="Frutiger 55" w:hAnsi="Frutiger 55" w:cs="Arial"/>
          <w:vanish/>
          <w:sz w:val="20"/>
        </w:rPr>
      </w:pPr>
      <w:r w:rsidRPr="007C2428">
        <w:rPr>
          <w:rFonts w:ascii="Frutiger 55" w:hAnsi="Frutiger 55" w:cs="Arial"/>
          <w:sz w:val="20"/>
        </w:rPr>
        <w:t xml:space="preserve">Réf. : &lt; selon publication &gt; </w:t>
      </w:r>
    </w:p>
    <w:p w14:paraId="18351CEA" w14:textId="708D46F5" w:rsidR="00F94A4B" w:rsidRPr="007C2428" w:rsidRDefault="00F94A4B" w:rsidP="00C06128">
      <w:pPr>
        <w:widowControl w:val="0"/>
        <w:jc w:val="both"/>
        <w:rPr>
          <w:rFonts w:ascii="Frutiger 55" w:hAnsi="Frutiger 55" w:cs="Arial"/>
          <w:vanish/>
          <w:sz w:val="20"/>
        </w:rPr>
      </w:pPr>
      <w:r w:rsidRPr="007C2428">
        <w:rPr>
          <w:rFonts w:ascii="Frutiger 55" w:hAnsi="Frutiger 55" w:cs="Arial"/>
          <w:sz w:val="20"/>
        </w:rPr>
        <w:t>Intitulé du marché : &lt; Intitulé du marché &gt; Intitulé du lot : &lt; Le cas échéant,</w:t>
      </w:r>
      <w:r w:rsidR="00C06128">
        <w:rPr>
          <w:rFonts w:ascii="Frutiger 55" w:hAnsi="Frutiger 55" w:cs="Arial"/>
          <w:sz w:val="20"/>
        </w:rPr>
        <w:t xml:space="preserve"> </w:t>
      </w:r>
      <w:r w:rsidRPr="007C2428">
        <w:rPr>
          <w:rFonts w:ascii="Frutiger 55" w:hAnsi="Frutiger 55" w:cs="Arial"/>
          <w:sz w:val="20"/>
        </w:rPr>
        <w:t xml:space="preserve">intitulé du lot &gt; </w:t>
      </w:r>
    </w:p>
    <w:p w14:paraId="2FAE22AD" w14:textId="3E9865AA" w:rsidR="00F94A4B" w:rsidRPr="007C2428" w:rsidRDefault="00F94A4B" w:rsidP="00C06128">
      <w:pPr>
        <w:pStyle w:val="Outline"/>
        <w:spacing w:before="0" w:after="200"/>
        <w:jc w:val="both"/>
        <w:rPr>
          <w:rFonts w:ascii="Frutiger 55" w:hAnsi="Frutiger 55" w:cs="Arial"/>
          <w:sz w:val="20"/>
        </w:rPr>
      </w:pPr>
      <w:r w:rsidRPr="007C2428">
        <w:rPr>
          <w:rFonts w:ascii="Frutiger 55" w:hAnsi="Frutiger 55" w:cs="Arial"/>
          <w:b/>
          <w:sz w:val="20"/>
        </w:rPr>
        <w:t>Un original signé</w:t>
      </w:r>
      <w:r w:rsidRPr="007C2428">
        <w:rPr>
          <w:rFonts w:ascii="Frutiger 55" w:hAnsi="Frutiger 55" w:cs="Arial"/>
          <w:sz w:val="20"/>
        </w:rPr>
        <w:t xml:space="preserve"> du présent formulaire de soumission de l'offre (comprenant si</w:t>
      </w:r>
      <w:r w:rsidR="00C06128">
        <w:rPr>
          <w:rFonts w:ascii="Frutiger 55" w:hAnsi="Frutiger 55" w:cs="Arial"/>
          <w:sz w:val="20"/>
        </w:rPr>
        <w:t xml:space="preserve"> </w:t>
      </w:r>
      <w:r w:rsidRPr="007C2428">
        <w:rPr>
          <w:rFonts w:ascii="Frutiger 55" w:hAnsi="Frutiger 55" w:cs="Arial"/>
          <w:sz w:val="20"/>
        </w:rPr>
        <w:t xml:space="preserve">nécessaire les déclarations du chef de file et de tous les membres (dans le cas d'un consortium). Les annexes au présent formulaire de soumission (à savoir, les déclarations et preuves) peuvent être des originaux ou des copies. Si ce sont des copies qui sont fournies, les originaux doivent être délivrés à la Banque lorsque celle-ci le requiert. </w:t>
      </w:r>
    </w:p>
    <w:p w14:paraId="12A55D74" w14:textId="77777777" w:rsidR="00F94A4B" w:rsidRPr="00A27518" w:rsidRDefault="00F94A4B" w:rsidP="006F49F3">
      <w:pPr>
        <w:widowControl w:val="0"/>
        <w:numPr>
          <w:ilvl w:val="0"/>
          <w:numId w:val="33"/>
        </w:numPr>
        <w:jc w:val="both"/>
        <w:rPr>
          <w:rFonts w:ascii="Frutiger 55" w:hAnsi="Frutiger 55" w:cs="Arial"/>
          <w:b/>
          <w:vanish/>
          <w:sz w:val="20"/>
          <w:szCs w:val="20"/>
        </w:rPr>
      </w:pPr>
      <w:r w:rsidRPr="00A27518">
        <w:rPr>
          <w:rFonts w:ascii="Frutiger 55" w:hAnsi="Frutiger 55" w:cs="Arial"/>
          <w:b/>
          <w:sz w:val="20"/>
          <w:szCs w:val="20"/>
        </w:rPr>
        <w:t xml:space="preserve">OFFRE SOUMISE par (identité du soumissionnaire) </w:t>
      </w:r>
    </w:p>
    <w:tbl>
      <w:tblPr>
        <w:tblW w:w="9781" w:type="dxa"/>
        <w:tblLayout w:type="fixed"/>
        <w:tblLook w:val="0000" w:firstRow="0" w:lastRow="0" w:firstColumn="0" w:lastColumn="0" w:noHBand="0" w:noVBand="0"/>
      </w:tblPr>
      <w:tblGrid>
        <w:gridCol w:w="1668"/>
        <w:gridCol w:w="4935"/>
        <w:gridCol w:w="3178"/>
      </w:tblGrid>
      <w:tr w:rsidR="00F94A4B" w:rsidRPr="002705C0" w14:paraId="650E2EF6" w14:textId="77777777" w:rsidTr="00C06128">
        <w:trPr>
          <w:trHeight w:val="114"/>
        </w:trPr>
        <w:tc>
          <w:tcPr>
            <w:tcW w:w="1668" w:type="dxa"/>
            <w:tcBorders>
              <w:bottom w:val="single" w:sz="4" w:space="0" w:color="000000"/>
            </w:tcBorders>
          </w:tcPr>
          <w:p w14:paraId="093C9599" w14:textId="77777777" w:rsidR="00F94A4B" w:rsidRDefault="00F94A4B" w:rsidP="00C06128">
            <w:pPr>
              <w:widowControl w:val="0"/>
              <w:snapToGrid w:val="0"/>
              <w:spacing w:after="0" w:line="240" w:lineRule="auto"/>
              <w:jc w:val="both"/>
              <w:rPr>
                <w:rFonts w:ascii="Frutiger 55" w:hAnsi="Frutiger 55" w:cs="Arial"/>
                <w:b/>
                <w:sz w:val="20"/>
                <w:szCs w:val="20"/>
              </w:rPr>
            </w:pPr>
          </w:p>
          <w:p w14:paraId="0B022A4E" w14:textId="4B835ABB" w:rsidR="0063147F" w:rsidRPr="002705C0" w:rsidRDefault="0063147F" w:rsidP="00C06128">
            <w:pPr>
              <w:widowControl w:val="0"/>
              <w:snapToGrid w:val="0"/>
              <w:spacing w:after="0" w:line="240" w:lineRule="auto"/>
              <w:jc w:val="both"/>
              <w:rPr>
                <w:rFonts w:ascii="Frutiger 55" w:hAnsi="Frutiger 55" w:cs="Arial"/>
                <w:b/>
                <w:sz w:val="20"/>
                <w:szCs w:val="20"/>
              </w:rPr>
            </w:pPr>
          </w:p>
        </w:tc>
        <w:tc>
          <w:tcPr>
            <w:tcW w:w="4935" w:type="dxa"/>
            <w:tcBorders>
              <w:top w:val="single" w:sz="4" w:space="0" w:color="000000"/>
              <w:left w:val="single" w:sz="4" w:space="0" w:color="000000"/>
              <w:bottom w:val="single" w:sz="4" w:space="0" w:color="000000"/>
            </w:tcBorders>
            <w:shd w:val="clear" w:color="auto" w:fill="F2F2F2"/>
          </w:tcPr>
          <w:p w14:paraId="6D1D9C5E" w14:textId="77777777" w:rsidR="00F94A4B" w:rsidRPr="002705C0" w:rsidRDefault="00F94A4B" w:rsidP="00C06128">
            <w:pPr>
              <w:widowControl w:val="0"/>
              <w:snapToGrid w:val="0"/>
              <w:spacing w:after="0" w:line="240" w:lineRule="auto"/>
              <w:jc w:val="center"/>
              <w:rPr>
                <w:rFonts w:ascii="Frutiger 55" w:hAnsi="Frutiger 55" w:cs="Arial"/>
                <w:b/>
                <w:sz w:val="20"/>
                <w:szCs w:val="20"/>
              </w:rPr>
            </w:pPr>
            <w:r w:rsidRPr="002705C0">
              <w:rPr>
                <w:rFonts w:ascii="Frutiger 55" w:hAnsi="Frutiger 55" w:cs="Arial"/>
                <w:b/>
                <w:sz w:val="20"/>
                <w:szCs w:val="20"/>
              </w:rPr>
              <w:t>Nom(s) et adresses(s) de l'entité ou des entités juridique(s) soumettant la présente offre</w:t>
            </w:r>
          </w:p>
        </w:tc>
        <w:tc>
          <w:tcPr>
            <w:tcW w:w="3178" w:type="dxa"/>
            <w:tcBorders>
              <w:top w:val="single" w:sz="4" w:space="0" w:color="000000"/>
              <w:left w:val="single" w:sz="4" w:space="0" w:color="000000"/>
              <w:bottom w:val="single" w:sz="4" w:space="0" w:color="000000"/>
              <w:right w:val="single" w:sz="4" w:space="0" w:color="000000"/>
            </w:tcBorders>
            <w:shd w:val="clear" w:color="auto" w:fill="F2F2F2"/>
          </w:tcPr>
          <w:p w14:paraId="2404BE88" w14:textId="77777777" w:rsidR="00F94A4B" w:rsidRPr="002705C0" w:rsidRDefault="00F94A4B" w:rsidP="00C06128">
            <w:pPr>
              <w:widowControl w:val="0"/>
              <w:snapToGrid w:val="0"/>
              <w:spacing w:after="0" w:line="240" w:lineRule="auto"/>
              <w:jc w:val="center"/>
              <w:rPr>
                <w:rFonts w:ascii="Frutiger 55" w:hAnsi="Frutiger 55" w:cs="Arial"/>
                <w:b/>
                <w:sz w:val="20"/>
                <w:szCs w:val="20"/>
              </w:rPr>
            </w:pPr>
            <w:r w:rsidRPr="002705C0">
              <w:rPr>
                <w:rFonts w:ascii="Frutiger 55" w:hAnsi="Frutiger 55" w:cs="Arial"/>
                <w:b/>
                <w:sz w:val="20"/>
                <w:szCs w:val="20"/>
              </w:rPr>
              <w:t>Nationalité</w:t>
            </w:r>
          </w:p>
        </w:tc>
      </w:tr>
      <w:tr w:rsidR="00F94A4B" w:rsidRPr="002705C0" w14:paraId="3B4D85F8" w14:textId="77777777" w:rsidTr="00C06128">
        <w:trPr>
          <w:trHeight w:val="309"/>
        </w:trPr>
        <w:tc>
          <w:tcPr>
            <w:tcW w:w="1668" w:type="dxa"/>
            <w:tcBorders>
              <w:top w:val="single" w:sz="4" w:space="0" w:color="000000"/>
              <w:left w:val="single" w:sz="4" w:space="0" w:color="000000"/>
              <w:bottom w:val="single" w:sz="4" w:space="0" w:color="000000"/>
            </w:tcBorders>
          </w:tcPr>
          <w:p w14:paraId="6C2C7F1D" w14:textId="77777777" w:rsidR="00F94A4B" w:rsidRPr="002705C0" w:rsidRDefault="00F94A4B" w:rsidP="00C06128">
            <w:pPr>
              <w:widowControl w:val="0"/>
              <w:snapToGrid w:val="0"/>
              <w:spacing w:after="0" w:line="240" w:lineRule="auto"/>
              <w:rPr>
                <w:rFonts w:ascii="Frutiger 55" w:hAnsi="Frutiger 55" w:cs="Arial"/>
                <w:b/>
                <w:sz w:val="20"/>
                <w:szCs w:val="20"/>
              </w:rPr>
            </w:pPr>
            <w:r w:rsidRPr="002705C0">
              <w:rPr>
                <w:rFonts w:ascii="Frutiger 55" w:hAnsi="Frutiger 55" w:cs="Arial"/>
                <w:b/>
                <w:sz w:val="20"/>
                <w:szCs w:val="20"/>
              </w:rPr>
              <w:t xml:space="preserve">Chef de file </w:t>
            </w:r>
          </w:p>
        </w:tc>
        <w:tc>
          <w:tcPr>
            <w:tcW w:w="4935" w:type="dxa"/>
            <w:tcBorders>
              <w:top w:val="single" w:sz="4" w:space="0" w:color="000000"/>
              <w:left w:val="single" w:sz="4" w:space="0" w:color="000000"/>
              <w:bottom w:val="single" w:sz="4" w:space="0" w:color="000000"/>
            </w:tcBorders>
            <w:shd w:val="clear" w:color="auto" w:fill="F2F2F2"/>
          </w:tcPr>
          <w:p w14:paraId="02155D05" w14:textId="77777777" w:rsidR="00F94A4B" w:rsidRPr="002705C0" w:rsidRDefault="00F94A4B" w:rsidP="00C06128">
            <w:pPr>
              <w:widowControl w:val="0"/>
              <w:snapToGrid w:val="0"/>
              <w:spacing w:after="0" w:line="240" w:lineRule="auto"/>
              <w:jc w:val="both"/>
              <w:rPr>
                <w:rFonts w:ascii="Frutiger 55" w:hAnsi="Frutiger 55" w:cs="Arial"/>
                <w:b/>
                <w:sz w:val="20"/>
                <w:szCs w:val="20"/>
              </w:rPr>
            </w:pPr>
          </w:p>
        </w:tc>
        <w:tc>
          <w:tcPr>
            <w:tcW w:w="3178" w:type="dxa"/>
            <w:tcBorders>
              <w:top w:val="single" w:sz="4" w:space="0" w:color="000000"/>
              <w:left w:val="single" w:sz="4" w:space="0" w:color="000000"/>
              <w:bottom w:val="single" w:sz="4" w:space="0" w:color="000000"/>
              <w:right w:val="single" w:sz="4" w:space="0" w:color="000000"/>
            </w:tcBorders>
            <w:shd w:val="clear" w:color="auto" w:fill="F2F2F2"/>
          </w:tcPr>
          <w:p w14:paraId="089E486F" w14:textId="77777777" w:rsidR="00F94A4B" w:rsidRPr="002705C0" w:rsidRDefault="00F94A4B" w:rsidP="00C06128">
            <w:pPr>
              <w:widowControl w:val="0"/>
              <w:snapToGrid w:val="0"/>
              <w:spacing w:after="0" w:line="240" w:lineRule="auto"/>
              <w:jc w:val="both"/>
              <w:rPr>
                <w:rFonts w:ascii="Frutiger 55" w:hAnsi="Frutiger 55" w:cs="Arial"/>
                <w:b/>
                <w:sz w:val="20"/>
                <w:szCs w:val="20"/>
              </w:rPr>
            </w:pPr>
          </w:p>
        </w:tc>
      </w:tr>
      <w:tr w:rsidR="00F94A4B" w:rsidRPr="002705C0" w14:paraId="5D916DCC" w14:textId="77777777" w:rsidTr="00C06128">
        <w:trPr>
          <w:trHeight w:val="309"/>
        </w:trPr>
        <w:tc>
          <w:tcPr>
            <w:tcW w:w="1668" w:type="dxa"/>
            <w:tcBorders>
              <w:top w:val="single" w:sz="4" w:space="0" w:color="000000"/>
              <w:left w:val="single" w:sz="4" w:space="0" w:color="000000"/>
              <w:bottom w:val="single" w:sz="4" w:space="0" w:color="000000"/>
            </w:tcBorders>
          </w:tcPr>
          <w:p w14:paraId="28195C0B" w14:textId="77777777" w:rsidR="00F94A4B" w:rsidRPr="002705C0" w:rsidRDefault="00F94A4B" w:rsidP="00C06128">
            <w:pPr>
              <w:widowControl w:val="0"/>
              <w:snapToGrid w:val="0"/>
              <w:spacing w:after="0" w:line="240" w:lineRule="auto"/>
              <w:jc w:val="both"/>
              <w:rPr>
                <w:rFonts w:ascii="Frutiger 55" w:hAnsi="Frutiger 55" w:cs="Arial"/>
                <w:b/>
                <w:sz w:val="20"/>
                <w:szCs w:val="20"/>
              </w:rPr>
            </w:pPr>
            <w:r w:rsidRPr="002705C0">
              <w:rPr>
                <w:rFonts w:ascii="Frutiger 55" w:hAnsi="Frutiger 55" w:cs="Arial"/>
                <w:b/>
                <w:sz w:val="20"/>
                <w:szCs w:val="20"/>
              </w:rPr>
              <w:t xml:space="preserve">Membre </w:t>
            </w:r>
          </w:p>
        </w:tc>
        <w:tc>
          <w:tcPr>
            <w:tcW w:w="4935" w:type="dxa"/>
            <w:tcBorders>
              <w:top w:val="single" w:sz="4" w:space="0" w:color="000000"/>
              <w:left w:val="single" w:sz="4" w:space="0" w:color="000000"/>
              <w:bottom w:val="single" w:sz="4" w:space="0" w:color="000000"/>
            </w:tcBorders>
            <w:shd w:val="clear" w:color="auto" w:fill="F2F2F2"/>
          </w:tcPr>
          <w:p w14:paraId="6FECDE32" w14:textId="77777777" w:rsidR="00F94A4B" w:rsidRPr="002705C0" w:rsidRDefault="00F94A4B" w:rsidP="00C06128">
            <w:pPr>
              <w:widowControl w:val="0"/>
              <w:snapToGrid w:val="0"/>
              <w:spacing w:after="0" w:line="240" w:lineRule="auto"/>
              <w:jc w:val="both"/>
              <w:rPr>
                <w:rFonts w:ascii="Frutiger 55" w:hAnsi="Frutiger 55" w:cs="Arial"/>
                <w:b/>
                <w:sz w:val="20"/>
                <w:szCs w:val="20"/>
              </w:rPr>
            </w:pPr>
          </w:p>
        </w:tc>
        <w:tc>
          <w:tcPr>
            <w:tcW w:w="3178" w:type="dxa"/>
            <w:tcBorders>
              <w:top w:val="single" w:sz="4" w:space="0" w:color="000000"/>
              <w:left w:val="single" w:sz="4" w:space="0" w:color="000000"/>
              <w:bottom w:val="single" w:sz="4" w:space="0" w:color="000000"/>
              <w:right w:val="single" w:sz="4" w:space="0" w:color="000000"/>
            </w:tcBorders>
            <w:shd w:val="clear" w:color="auto" w:fill="F2F2F2"/>
          </w:tcPr>
          <w:p w14:paraId="6D1519F3" w14:textId="77777777" w:rsidR="00F94A4B" w:rsidRPr="002705C0" w:rsidRDefault="00F94A4B" w:rsidP="00C06128">
            <w:pPr>
              <w:widowControl w:val="0"/>
              <w:snapToGrid w:val="0"/>
              <w:spacing w:after="0" w:line="240" w:lineRule="auto"/>
              <w:jc w:val="both"/>
              <w:rPr>
                <w:rFonts w:ascii="Frutiger 55" w:hAnsi="Frutiger 55" w:cs="Arial"/>
                <w:b/>
                <w:sz w:val="20"/>
                <w:szCs w:val="20"/>
              </w:rPr>
            </w:pPr>
          </w:p>
        </w:tc>
      </w:tr>
      <w:tr w:rsidR="00F94A4B" w:rsidRPr="002705C0" w14:paraId="2A4DA43D" w14:textId="77777777" w:rsidTr="00C06128">
        <w:trPr>
          <w:trHeight w:val="309"/>
        </w:trPr>
        <w:tc>
          <w:tcPr>
            <w:tcW w:w="1668" w:type="dxa"/>
            <w:tcBorders>
              <w:top w:val="single" w:sz="4" w:space="0" w:color="000000"/>
              <w:left w:val="single" w:sz="4" w:space="0" w:color="000000"/>
              <w:bottom w:val="single" w:sz="4" w:space="0" w:color="000000"/>
            </w:tcBorders>
          </w:tcPr>
          <w:p w14:paraId="2F2E01F4" w14:textId="77777777" w:rsidR="00F94A4B" w:rsidRPr="002705C0" w:rsidRDefault="00F94A4B" w:rsidP="00C06128">
            <w:pPr>
              <w:widowControl w:val="0"/>
              <w:snapToGrid w:val="0"/>
              <w:spacing w:after="0" w:line="240" w:lineRule="auto"/>
              <w:jc w:val="both"/>
              <w:rPr>
                <w:rFonts w:ascii="Frutiger 55" w:hAnsi="Frutiger 55" w:cs="Arial"/>
                <w:b/>
                <w:sz w:val="20"/>
                <w:szCs w:val="20"/>
              </w:rPr>
            </w:pPr>
            <w:r w:rsidRPr="002705C0">
              <w:rPr>
                <w:rFonts w:ascii="Frutiger 55" w:hAnsi="Frutiger 55" w:cs="Arial"/>
                <w:b/>
                <w:sz w:val="20"/>
                <w:szCs w:val="20"/>
              </w:rPr>
              <w:t xml:space="preserve">Etc. </w:t>
            </w:r>
          </w:p>
        </w:tc>
        <w:tc>
          <w:tcPr>
            <w:tcW w:w="4935" w:type="dxa"/>
            <w:tcBorders>
              <w:top w:val="single" w:sz="4" w:space="0" w:color="000000"/>
              <w:left w:val="single" w:sz="4" w:space="0" w:color="000000"/>
              <w:bottom w:val="single" w:sz="4" w:space="0" w:color="000000"/>
            </w:tcBorders>
            <w:shd w:val="clear" w:color="auto" w:fill="F2F2F2"/>
          </w:tcPr>
          <w:p w14:paraId="130DB520" w14:textId="77777777" w:rsidR="00F94A4B" w:rsidRPr="002705C0" w:rsidRDefault="00F94A4B" w:rsidP="00C06128">
            <w:pPr>
              <w:widowControl w:val="0"/>
              <w:snapToGrid w:val="0"/>
              <w:spacing w:after="0" w:line="240" w:lineRule="auto"/>
              <w:jc w:val="both"/>
              <w:rPr>
                <w:rFonts w:ascii="Frutiger 55" w:hAnsi="Frutiger 55" w:cs="Arial"/>
                <w:b/>
                <w:sz w:val="20"/>
                <w:szCs w:val="20"/>
              </w:rPr>
            </w:pPr>
          </w:p>
        </w:tc>
        <w:tc>
          <w:tcPr>
            <w:tcW w:w="3178" w:type="dxa"/>
            <w:tcBorders>
              <w:top w:val="single" w:sz="4" w:space="0" w:color="000000"/>
              <w:left w:val="single" w:sz="4" w:space="0" w:color="000000"/>
              <w:bottom w:val="single" w:sz="4" w:space="0" w:color="000000"/>
              <w:right w:val="single" w:sz="4" w:space="0" w:color="000000"/>
            </w:tcBorders>
            <w:shd w:val="clear" w:color="auto" w:fill="F2F2F2"/>
          </w:tcPr>
          <w:p w14:paraId="0FEA4B0B" w14:textId="77777777" w:rsidR="00F94A4B" w:rsidRPr="002705C0" w:rsidRDefault="00F94A4B" w:rsidP="00C06128">
            <w:pPr>
              <w:widowControl w:val="0"/>
              <w:snapToGrid w:val="0"/>
              <w:spacing w:after="0" w:line="240" w:lineRule="auto"/>
              <w:jc w:val="both"/>
              <w:rPr>
                <w:rFonts w:ascii="Frutiger 55" w:hAnsi="Frutiger 55" w:cs="Arial"/>
                <w:b/>
                <w:sz w:val="20"/>
                <w:szCs w:val="20"/>
              </w:rPr>
            </w:pPr>
          </w:p>
        </w:tc>
      </w:tr>
    </w:tbl>
    <w:p w14:paraId="7FA27752" w14:textId="77777777" w:rsidR="00F94A4B" w:rsidRPr="00FA310D" w:rsidRDefault="00F94A4B" w:rsidP="00011A68">
      <w:pPr>
        <w:widowControl w:val="0"/>
        <w:jc w:val="both"/>
        <w:rPr>
          <w:rFonts w:ascii="Frutiger 55" w:hAnsi="Frutiger 55" w:cs="Arial"/>
          <w:sz w:val="8"/>
          <w:szCs w:val="20"/>
        </w:rPr>
      </w:pPr>
    </w:p>
    <w:p w14:paraId="16C889B7" w14:textId="77777777" w:rsidR="00F94A4B" w:rsidRPr="00A27518" w:rsidRDefault="00F94A4B" w:rsidP="006F49F3">
      <w:pPr>
        <w:widowControl w:val="0"/>
        <w:numPr>
          <w:ilvl w:val="0"/>
          <w:numId w:val="33"/>
        </w:numPr>
        <w:jc w:val="both"/>
        <w:rPr>
          <w:b/>
        </w:rPr>
      </w:pPr>
      <w:r w:rsidRPr="002705C0">
        <w:rPr>
          <w:rFonts w:ascii="Frutiger 55" w:hAnsi="Frutiger 55" w:cs="Arial"/>
          <w:b/>
          <w:sz w:val="20"/>
          <w:szCs w:val="20"/>
        </w:rPr>
        <w:t>PERSONNE À CONTACTER (pour la présente offre)</w:t>
      </w:r>
      <w:r w:rsidRPr="00A27518">
        <w:rPr>
          <w:b/>
        </w:rPr>
        <w:t xml:space="preserve"> </w:t>
      </w:r>
    </w:p>
    <w:tbl>
      <w:tblPr>
        <w:tblW w:w="9781" w:type="dxa"/>
        <w:tblInd w:w="-5" w:type="dxa"/>
        <w:tblLayout w:type="fixed"/>
        <w:tblLook w:val="0000" w:firstRow="0" w:lastRow="0" w:firstColumn="0" w:lastColumn="0" w:noHBand="0" w:noVBand="0"/>
      </w:tblPr>
      <w:tblGrid>
        <w:gridCol w:w="2701"/>
        <w:gridCol w:w="7080"/>
      </w:tblGrid>
      <w:tr w:rsidR="00F94A4B" w:rsidRPr="002705C0" w14:paraId="7E78B4B7" w14:textId="77777777" w:rsidTr="00C06128">
        <w:trPr>
          <w:trHeight w:val="309"/>
        </w:trPr>
        <w:tc>
          <w:tcPr>
            <w:tcW w:w="2701" w:type="dxa"/>
            <w:tcBorders>
              <w:top w:val="single" w:sz="4" w:space="0" w:color="000000"/>
              <w:left w:val="single" w:sz="4" w:space="0" w:color="000000"/>
              <w:bottom w:val="single" w:sz="4" w:space="0" w:color="000000"/>
            </w:tcBorders>
            <w:shd w:val="clear" w:color="auto" w:fill="F2F2F2"/>
          </w:tcPr>
          <w:p w14:paraId="16504D29" w14:textId="77777777" w:rsidR="00F94A4B" w:rsidRPr="002705C0" w:rsidRDefault="00F94A4B" w:rsidP="00C06128">
            <w:pPr>
              <w:widowControl w:val="0"/>
              <w:snapToGrid w:val="0"/>
              <w:spacing w:after="0" w:line="240" w:lineRule="auto"/>
              <w:rPr>
                <w:rFonts w:ascii="Frutiger 55" w:hAnsi="Frutiger 55" w:cs="Arial"/>
                <w:vanish/>
                <w:sz w:val="20"/>
                <w:szCs w:val="20"/>
              </w:rPr>
            </w:pPr>
            <w:r w:rsidRPr="002705C0">
              <w:rPr>
                <w:rFonts w:ascii="Frutiger 55" w:hAnsi="Frutiger 55" w:cs="Arial"/>
                <w:sz w:val="20"/>
                <w:szCs w:val="20"/>
              </w:rPr>
              <w:t xml:space="preserve"> </w:t>
            </w:r>
            <w:r w:rsidRPr="002705C0">
              <w:rPr>
                <w:rFonts w:ascii="Frutiger 55" w:hAnsi="Frutiger 55" w:cs="Arial"/>
                <w:b/>
                <w:sz w:val="20"/>
                <w:szCs w:val="20"/>
              </w:rPr>
              <w:t>Nom</w:t>
            </w:r>
            <w:r w:rsidRPr="002705C0">
              <w:rPr>
                <w:rFonts w:ascii="Frutiger 55" w:hAnsi="Frutiger 55" w:cs="Arial"/>
                <w:sz w:val="20"/>
                <w:szCs w:val="20"/>
              </w:rPr>
              <w:t xml:space="preserve"> </w:t>
            </w:r>
          </w:p>
        </w:tc>
        <w:tc>
          <w:tcPr>
            <w:tcW w:w="7080" w:type="dxa"/>
            <w:tcBorders>
              <w:top w:val="single" w:sz="4" w:space="0" w:color="000000"/>
              <w:left w:val="single" w:sz="4" w:space="0" w:color="000000"/>
              <w:bottom w:val="single" w:sz="4" w:space="0" w:color="000000"/>
              <w:right w:val="single" w:sz="4" w:space="0" w:color="000000"/>
            </w:tcBorders>
          </w:tcPr>
          <w:p w14:paraId="21ACD51E" w14:textId="77777777" w:rsidR="00F94A4B" w:rsidRPr="002705C0" w:rsidRDefault="00F94A4B" w:rsidP="00C06128">
            <w:pPr>
              <w:widowControl w:val="0"/>
              <w:snapToGrid w:val="0"/>
              <w:spacing w:after="0" w:line="240" w:lineRule="auto"/>
              <w:rPr>
                <w:rFonts w:ascii="Frutiger 55" w:hAnsi="Frutiger 55" w:cs="Arial"/>
                <w:sz w:val="20"/>
                <w:szCs w:val="20"/>
              </w:rPr>
            </w:pPr>
          </w:p>
        </w:tc>
      </w:tr>
      <w:tr w:rsidR="00F94A4B" w:rsidRPr="002705C0" w14:paraId="357566A7" w14:textId="77777777" w:rsidTr="00C06128">
        <w:trPr>
          <w:trHeight w:val="309"/>
        </w:trPr>
        <w:tc>
          <w:tcPr>
            <w:tcW w:w="2701" w:type="dxa"/>
            <w:tcBorders>
              <w:top w:val="single" w:sz="4" w:space="0" w:color="000000"/>
              <w:left w:val="single" w:sz="4" w:space="0" w:color="000000"/>
              <w:bottom w:val="single" w:sz="4" w:space="0" w:color="000000"/>
            </w:tcBorders>
            <w:shd w:val="clear" w:color="auto" w:fill="F2F2F2"/>
          </w:tcPr>
          <w:p w14:paraId="77B9C1FE" w14:textId="77777777" w:rsidR="00F94A4B" w:rsidRPr="002705C0" w:rsidRDefault="00F94A4B" w:rsidP="00C06128">
            <w:pPr>
              <w:widowControl w:val="0"/>
              <w:snapToGrid w:val="0"/>
              <w:spacing w:after="0" w:line="240" w:lineRule="auto"/>
              <w:rPr>
                <w:rFonts w:ascii="Frutiger 55" w:hAnsi="Frutiger 55" w:cs="Arial"/>
                <w:vanish/>
                <w:sz w:val="20"/>
                <w:szCs w:val="20"/>
              </w:rPr>
            </w:pPr>
            <w:r w:rsidRPr="002705C0">
              <w:rPr>
                <w:rFonts w:ascii="Frutiger 55" w:hAnsi="Frutiger 55" w:cs="Arial"/>
                <w:b/>
                <w:sz w:val="20"/>
                <w:szCs w:val="20"/>
              </w:rPr>
              <w:t>Organisation</w:t>
            </w:r>
            <w:r w:rsidRPr="002705C0">
              <w:rPr>
                <w:rFonts w:ascii="Frutiger 55" w:hAnsi="Frutiger 55" w:cs="Arial"/>
                <w:sz w:val="20"/>
                <w:szCs w:val="20"/>
              </w:rPr>
              <w:t xml:space="preserve"> </w:t>
            </w:r>
          </w:p>
        </w:tc>
        <w:tc>
          <w:tcPr>
            <w:tcW w:w="7080" w:type="dxa"/>
            <w:tcBorders>
              <w:top w:val="single" w:sz="4" w:space="0" w:color="000000"/>
              <w:left w:val="single" w:sz="4" w:space="0" w:color="000000"/>
              <w:bottom w:val="single" w:sz="4" w:space="0" w:color="000000"/>
              <w:right w:val="single" w:sz="4" w:space="0" w:color="000000"/>
            </w:tcBorders>
          </w:tcPr>
          <w:p w14:paraId="2C5434AC" w14:textId="77777777" w:rsidR="00F94A4B" w:rsidRPr="002705C0" w:rsidRDefault="00F94A4B" w:rsidP="00C06128">
            <w:pPr>
              <w:widowControl w:val="0"/>
              <w:snapToGrid w:val="0"/>
              <w:spacing w:after="0" w:line="240" w:lineRule="auto"/>
              <w:rPr>
                <w:rFonts w:ascii="Frutiger 55" w:hAnsi="Frutiger 55" w:cs="Arial"/>
                <w:sz w:val="20"/>
                <w:szCs w:val="20"/>
              </w:rPr>
            </w:pPr>
          </w:p>
        </w:tc>
      </w:tr>
      <w:tr w:rsidR="00F94A4B" w:rsidRPr="002705C0" w14:paraId="0B369901" w14:textId="77777777" w:rsidTr="00C06128">
        <w:trPr>
          <w:trHeight w:val="309"/>
        </w:trPr>
        <w:tc>
          <w:tcPr>
            <w:tcW w:w="2701" w:type="dxa"/>
            <w:tcBorders>
              <w:top w:val="single" w:sz="4" w:space="0" w:color="000000"/>
              <w:left w:val="single" w:sz="4" w:space="0" w:color="000000"/>
              <w:bottom w:val="single" w:sz="4" w:space="0" w:color="000000"/>
            </w:tcBorders>
            <w:shd w:val="clear" w:color="auto" w:fill="F2F2F2"/>
          </w:tcPr>
          <w:p w14:paraId="73EFE909" w14:textId="77777777" w:rsidR="00F94A4B" w:rsidRPr="002705C0" w:rsidRDefault="00F94A4B" w:rsidP="00C06128">
            <w:pPr>
              <w:widowControl w:val="0"/>
              <w:snapToGrid w:val="0"/>
              <w:spacing w:after="0" w:line="240" w:lineRule="auto"/>
              <w:rPr>
                <w:rFonts w:ascii="Frutiger 55" w:hAnsi="Frutiger 55" w:cs="Arial"/>
                <w:vanish/>
                <w:sz w:val="20"/>
                <w:szCs w:val="20"/>
              </w:rPr>
            </w:pPr>
            <w:r w:rsidRPr="002705C0">
              <w:rPr>
                <w:rFonts w:ascii="Frutiger 55" w:hAnsi="Frutiger 55" w:cs="Arial"/>
                <w:b/>
                <w:sz w:val="20"/>
                <w:szCs w:val="20"/>
              </w:rPr>
              <w:t>Adresse</w:t>
            </w:r>
            <w:r w:rsidRPr="002705C0">
              <w:rPr>
                <w:rFonts w:ascii="Frutiger 55" w:hAnsi="Frutiger 55" w:cs="Arial"/>
                <w:sz w:val="20"/>
                <w:szCs w:val="20"/>
              </w:rPr>
              <w:t xml:space="preserve"> </w:t>
            </w:r>
          </w:p>
        </w:tc>
        <w:tc>
          <w:tcPr>
            <w:tcW w:w="7080" w:type="dxa"/>
            <w:tcBorders>
              <w:top w:val="single" w:sz="4" w:space="0" w:color="000000"/>
              <w:left w:val="single" w:sz="4" w:space="0" w:color="000000"/>
              <w:bottom w:val="single" w:sz="4" w:space="0" w:color="000000"/>
              <w:right w:val="single" w:sz="4" w:space="0" w:color="000000"/>
            </w:tcBorders>
          </w:tcPr>
          <w:p w14:paraId="55CBEC57" w14:textId="77777777" w:rsidR="00F94A4B" w:rsidRPr="002705C0" w:rsidRDefault="00F94A4B" w:rsidP="00C06128">
            <w:pPr>
              <w:widowControl w:val="0"/>
              <w:snapToGrid w:val="0"/>
              <w:spacing w:after="0" w:line="240" w:lineRule="auto"/>
              <w:rPr>
                <w:rFonts w:ascii="Frutiger 55" w:hAnsi="Frutiger 55" w:cs="Arial"/>
                <w:sz w:val="20"/>
                <w:szCs w:val="20"/>
              </w:rPr>
            </w:pPr>
          </w:p>
        </w:tc>
      </w:tr>
      <w:tr w:rsidR="00F94A4B" w:rsidRPr="002705C0" w14:paraId="62227763" w14:textId="77777777" w:rsidTr="00C06128">
        <w:trPr>
          <w:trHeight w:val="309"/>
        </w:trPr>
        <w:tc>
          <w:tcPr>
            <w:tcW w:w="2701" w:type="dxa"/>
            <w:tcBorders>
              <w:top w:val="single" w:sz="4" w:space="0" w:color="000000"/>
              <w:left w:val="single" w:sz="4" w:space="0" w:color="000000"/>
              <w:bottom w:val="single" w:sz="4" w:space="0" w:color="000000"/>
            </w:tcBorders>
            <w:shd w:val="clear" w:color="auto" w:fill="F2F2F2"/>
          </w:tcPr>
          <w:p w14:paraId="48987535" w14:textId="77777777" w:rsidR="00F94A4B" w:rsidRPr="002705C0" w:rsidRDefault="00F94A4B" w:rsidP="00C06128">
            <w:pPr>
              <w:widowControl w:val="0"/>
              <w:snapToGrid w:val="0"/>
              <w:spacing w:after="0" w:line="240" w:lineRule="auto"/>
              <w:rPr>
                <w:rFonts w:ascii="Frutiger 55" w:hAnsi="Frutiger 55" w:cs="Arial"/>
                <w:vanish/>
                <w:sz w:val="20"/>
                <w:szCs w:val="20"/>
              </w:rPr>
            </w:pPr>
            <w:r w:rsidRPr="002705C0">
              <w:rPr>
                <w:rFonts w:ascii="Frutiger 55" w:hAnsi="Frutiger 55" w:cs="Arial"/>
                <w:b/>
                <w:sz w:val="20"/>
                <w:szCs w:val="20"/>
              </w:rPr>
              <w:t>Téléphone</w:t>
            </w:r>
            <w:r w:rsidRPr="002705C0">
              <w:rPr>
                <w:rFonts w:ascii="Frutiger 55" w:hAnsi="Frutiger 55" w:cs="Arial"/>
                <w:sz w:val="20"/>
                <w:szCs w:val="20"/>
              </w:rPr>
              <w:t xml:space="preserve"> </w:t>
            </w:r>
          </w:p>
        </w:tc>
        <w:tc>
          <w:tcPr>
            <w:tcW w:w="7080" w:type="dxa"/>
            <w:tcBorders>
              <w:top w:val="single" w:sz="4" w:space="0" w:color="000000"/>
              <w:left w:val="single" w:sz="4" w:space="0" w:color="000000"/>
              <w:bottom w:val="single" w:sz="4" w:space="0" w:color="000000"/>
              <w:right w:val="single" w:sz="4" w:space="0" w:color="000000"/>
            </w:tcBorders>
          </w:tcPr>
          <w:p w14:paraId="1BD554CA" w14:textId="77777777" w:rsidR="00F94A4B" w:rsidRPr="002705C0" w:rsidRDefault="00F94A4B" w:rsidP="00C06128">
            <w:pPr>
              <w:widowControl w:val="0"/>
              <w:snapToGrid w:val="0"/>
              <w:spacing w:after="0" w:line="240" w:lineRule="auto"/>
              <w:rPr>
                <w:rFonts w:ascii="Frutiger 55" w:hAnsi="Frutiger 55" w:cs="Arial"/>
                <w:sz w:val="20"/>
                <w:szCs w:val="20"/>
              </w:rPr>
            </w:pPr>
          </w:p>
        </w:tc>
      </w:tr>
      <w:tr w:rsidR="00F94A4B" w:rsidRPr="002705C0" w14:paraId="7AF6AD17" w14:textId="77777777" w:rsidTr="00C06128">
        <w:trPr>
          <w:trHeight w:val="309"/>
        </w:trPr>
        <w:tc>
          <w:tcPr>
            <w:tcW w:w="2701" w:type="dxa"/>
            <w:tcBorders>
              <w:top w:val="single" w:sz="4" w:space="0" w:color="000000"/>
              <w:left w:val="single" w:sz="4" w:space="0" w:color="000000"/>
              <w:bottom w:val="single" w:sz="4" w:space="0" w:color="000000"/>
            </w:tcBorders>
            <w:shd w:val="clear" w:color="auto" w:fill="F2F2F2"/>
          </w:tcPr>
          <w:p w14:paraId="5F4AFF08" w14:textId="77777777" w:rsidR="00F94A4B" w:rsidRPr="002705C0" w:rsidRDefault="00F94A4B" w:rsidP="00C06128">
            <w:pPr>
              <w:widowControl w:val="0"/>
              <w:snapToGrid w:val="0"/>
              <w:spacing w:after="0" w:line="240" w:lineRule="auto"/>
              <w:rPr>
                <w:rFonts w:ascii="Frutiger 55" w:hAnsi="Frutiger 55" w:cs="Arial"/>
                <w:vanish/>
                <w:sz w:val="20"/>
                <w:szCs w:val="20"/>
              </w:rPr>
            </w:pPr>
            <w:r w:rsidRPr="002705C0">
              <w:rPr>
                <w:rFonts w:ascii="Frutiger 55" w:hAnsi="Frutiger 55" w:cs="Arial"/>
                <w:b/>
                <w:sz w:val="20"/>
                <w:szCs w:val="20"/>
              </w:rPr>
              <w:t>Adresse électronique</w:t>
            </w:r>
            <w:r w:rsidRPr="002705C0">
              <w:rPr>
                <w:rFonts w:ascii="Frutiger 55" w:hAnsi="Frutiger 55" w:cs="Arial"/>
                <w:sz w:val="20"/>
                <w:szCs w:val="20"/>
              </w:rPr>
              <w:t xml:space="preserve"> </w:t>
            </w:r>
          </w:p>
        </w:tc>
        <w:tc>
          <w:tcPr>
            <w:tcW w:w="7080" w:type="dxa"/>
            <w:tcBorders>
              <w:top w:val="single" w:sz="4" w:space="0" w:color="000000"/>
              <w:left w:val="single" w:sz="4" w:space="0" w:color="000000"/>
              <w:bottom w:val="single" w:sz="4" w:space="0" w:color="000000"/>
              <w:right w:val="single" w:sz="4" w:space="0" w:color="000000"/>
            </w:tcBorders>
          </w:tcPr>
          <w:p w14:paraId="5B26CF97" w14:textId="77777777" w:rsidR="00F94A4B" w:rsidRPr="002705C0" w:rsidRDefault="00F94A4B" w:rsidP="00C06128">
            <w:pPr>
              <w:widowControl w:val="0"/>
              <w:snapToGrid w:val="0"/>
              <w:spacing w:after="0" w:line="240" w:lineRule="auto"/>
              <w:rPr>
                <w:rFonts w:ascii="Frutiger 55" w:hAnsi="Frutiger 55" w:cs="Arial"/>
                <w:sz w:val="20"/>
                <w:szCs w:val="20"/>
              </w:rPr>
            </w:pPr>
          </w:p>
        </w:tc>
      </w:tr>
    </w:tbl>
    <w:p w14:paraId="645B585E" w14:textId="77777777" w:rsidR="00F94A4B" w:rsidRPr="00FA310D" w:rsidRDefault="00F94A4B" w:rsidP="00011A68">
      <w:pPr>
        <w:widowControl w:val="0"/>
        <w:rPr>
          <w:rFonts w:ascii="Frutiger 55" w:hAnsi="Frutiger 55"/>
          <w:i/>
          <w:sz w:val="6"/>
          <w:szCs w:val="20"/>
        </w:rPr>
      </w:pPr>
    </w:p>
    <w:p w14:paraId="1F5A08A9" w14:textId="77777777" w:rsidR="00F94A4B" w:rsidRPr="00A27518" w:rsidRDefault="00F94A4B" w:rsidP="006F49F3">
      <w:pPr>
        <w:widowControl w:val="0"/>
        <w:numPr>
          <w:ilvl w:val="0"/>
          <w:numId w:val="33"/>
        </w:numPr>
        <w:jc w:val="both"/>
        <w:rPr>
          <w:rFonts w:ascii="Frutiger 55" w:hAnsi="Frutiger 55" w:cs="Arial"/>
          <w:b/>
          <w:sz w:val="20"/>
          <w:szCs w:val="20"/>
        </w:rPr>
      </w:pPr>
      <w:r w:rsidRPr="00A27518">
        <w:rPr>
          <w:rFonts w:ascii="Frutiger 55" w:hAnsi="Frutiger 55" w:cs="Arial"/>
          <w:b/>
          <w:sz w:val="20"/>
          <w:szCs w:val="20"/>
        </w:rPr>
        <w:t>CAPACITÉ ÉCONOMIQUE ET FINANCIÈRE</w:t>
      </w:r>
    </w:p>
    <w:p w14:paraId="2A60D3D9" w14:textId="77777777" w:rsidR="00F94A4B" w:rsidRPr="002705C0" w:rsidRDefault="00F94A4B" w:rsidP="00011A68">
      <w:pPr>
        <w:widowControl w:val="0"/>
        <w:jc w:val="both"/>
        <w:rPr>
          <w:rFonts w:ascii="Frutiger 55" w:hAnsi="Frutiger 55" w:cs="Arial"/>
          <w:sz w:val="20"/>
          <w:szCs w:val="20"/>
        </w:rPr>
      </w:pPr>
      <w:r w:rsidRPr="002705C0">
        <w:rPr>
          <w:rFonts w:ascii="Frutiger 55" w:hAnsi="Frutiger 55" w:cs="Arial"/>
          <w:sz w:val="20"/>
          <w:szCs w:val="20"/>
        </w:rPr>
        <w:t xml:space="preserve">Veuillez compléter le tableau « données financières » suivant à partir de vos comptes annuels et de vos projections les plus récentes. Si vos comptes annuels ne sont pas encore disponibles pour cette année ou l'année dernière, veuillez indiquer vos estimations les plus récentes, en identifiant clairement les chiffres des estimations en italique. </w:t>
      </w:r>
    </w:p>
    <w:tbl>
      <w:tblPr>
        <w:tblW w:w="9781" w:type="dxa"/>
        <w:tblInd w:w="-10" w:type="dxa"/>
        <w:tblLayout w:type="fixed"/>
        <w:tblCellMar>
          <w:left w:w="105" w:type="dxa"/>
          <w:right w:w="105" w:type="dxa"/>
        </w:tblCellMar>
        <w:tblLook w:val="0000" w:firstRow="0" w:lastRow="0" w:firstColumn="0" w:lastColumn="0" w:noHBand="0" w:noVBand="0"/>
      </w:tblPr>
      <w:tblGrid>
        <w:gridCol w:w="2977"/>
        <w:gridCol w:w="1843"/>
        <w:gridCol w:w="1559"/>
        <w:gridCol w:w="2126"/>
        <w:gridCol w:w="1276"/>
      </w:tblGrid>
      <w:tr w:rsidR="00504857" w:rsidRPr="002705C0" w14:paraId="79189AE9" w14:textId="77777777" w:rsidTr="0063147F">
        <w:trPr>
          <w:trHeight w:val="324"/>
        </w:trPr>
        <w:tc>
          <w:tcPr>
            <w:tcW w:w="2977" w:type="dxa"/>
            <w:tcBorders>
              <w:top w:val="single" w:sz="8" w:space="0" w:color="000000"/>
              <w:left w:val="single" w:sz="8" w:space="0" w:color="000000"/>
            </w:tcBorders>
            <w:shd w:val="clear" w:color="auto" w:fill="F2F2F2"/>
          </w:tcPr>
          <w:p w14:paraId="65204C21" w14:textId="77777777" w:rsidR="00504857" w:rsidRPr="002705C0" w:rsidRDefault="00504857" w:rsidP="00C06128">
            <w:pPr>
              <w:pStyle w:val="Titre4"/>
              <w:keepNext w:val="0"/>
              <w:widowControl w:val="0"/>
              <w:numPr>
                <w:ilvl w:val="3"/>
                <w:numId w:val="15"/>
              </w:numPr>
              <w:tabs>
                <w:tab w:val="clear" w:pos="1440"/>
                <w:tab w:val="num" w:pos="864"/>
              </w:tabs>
              <w:snapToGrid w:val="0"/>
              <w:ind w:left="0" w:firstLine="0"/>
              <w:jc w:val="center"/>
              <w:rPr>
                <w:rFonts w:ascii="Frutiger 55" w:hAnsi="Frutiger 55"/>
                <w:sz w:val="20"/>
                <w:szCs w:val="20"/>
              </w:rPr>
            </w:pPr>
            <w:r w:rsidRPr="002705C0">
              <w:rPr>
                <w:rFonts w:ascii="Frutiger 55" w:hAnsi="Frutiger 55"/>
                <w:sz w:val="20"/>
                <w:szCs w:val="20"/>
              </w:rPr>
              <w:t>Données financières</w:t>
            </w:r>
          </w:p>
        </w:tc>
        <w:tc>
          <w:tcPr>
            <w:tcW w:w="1843" w:type="dxa"/>
            <w:tcBorders>
              <w:top w:val="single" w:sz="8" w:space="0" w:color="000000"/>
              <w:left w:val="single" w:sz="4" w:space="0" w:color="000000"/>
            </w:tcBorders>
            <w:shd w:val="clear" w:color="auto" w:fill="F2F2F2"/>
          </w:tcPr>
          <w:p w14:paraId="23157970" w14:textId="77777777" w:rsidR="00504857" w:rsidRPr="002705C0" w:rsidRDefault="00504857" w:rsidP="00C06128">
            <w:pPr>
              <w:widowControl w:val="0"/>
              <w:snapToGrid w:val="0"/>
              <w:spacing w:after="0" w:line="240" w:lineRule="auto"/>
              <w:jc w:val="center"/>
              <w:rPr>
                <w:rFonts w:ascii="Frutiger 55" w:hAnsi="Frutiger 55" w:cs="Arial"/>
                <w:b/>
                <w:sz w:val="20"/>
                <w:szCs w:val="20"/>
              </w:rPr>
            </w:pPr>
            <w:r w:rsidRPr="002705C0">
              <w:rPr>
                <w:rFonts w:ascii="Frutiger 55" w:hAnsi="Frutiger 55" w:cs="Arial"/>
                <w:b/>
                <w:sz w:val="20"/>
                <w:szCs w:val="20"/>
              </w:rPr>
              <w:t>2 années avant le dernier exercice</w:t>
            </w:r>
          </w:p>
          <w:p w14:paraId="09E0834D" w14:textId="1DD86E71" w:rsidR="00504857" w:rsidRPr="002705C0" w:rsidRDefault="00504857" w:rsidP="00C06128">
            <w:pPr>
              <w:widowControl w:val="0"/>
              <w:spacing w:after="0" w:line="240" w:lineRule="auto"/>
              <w:jc w:val="center"/>
              <w:rPr>
                <w:rFonts w:ascii="Frutiger 55" w:hAnsi="Frutiger 55" w:cs="Arial"/>
                <w:b/>
                <w:sz w:val="20"/>
                <w:szCs w:val="20"/>
              </w:rPr>
            </w:pPr>
            <w:r w:rsidRPr="002705C0">
              <w:rPr>
                <w:rFonts w:ascii="Frutiger 55" w:hAnsi="Frutiger 55" w:cs="Arial"/>
                <w:b/>
                <w:sz w:val="20"/>
                <w:szCs w:val="20"/>
              </w:rPr>
              <w:t>FCFA</w:t>
            </w:r>
            <w:r>
              <w:rPr>
                <w:rFonts w:ascii="Frutiger 55" w:hAnsi="Frutiger 55" w:cs="Arial"/>
                <w:b/>
                <w:sz w:val="20"/>
                <w:szCs w:val="20"/>
              </w:rPr>
              <w:t xml:space="preserve"> (2021)</w:t>
            </w:r>
          </w:p>
        </w:tc>
        <w:tc>
          <w:tcPr>
            <w:tcW w:w="1559" w:type="dxa"/>
            <w:tcBorders>
              <w:top w:val="single" w:sz="8" w:space="0" w:color="000000"/>
              <w:left w:val="single" w:sz="4" w:space="0" w:color="000000"/>
            </w:tcBorders>
            <w:shd w:val="clear" w:color="auto" w:fill="F2F2F2"/>
          </w:tcPr>
          <w:p w14:paraId="0519CAA3" w14:textId="77777777" w:rsidR="00504857" w:rsidRPr="002705C0" w:rsidRDefault="00504857" w:rsidP="00C06128">
            <w:pPr>
              <w:widowControl w:val="0"/>
              <w:snapToGrid w:val="0"/>
              <w:spacing w:after="0" w:line="240" w:lineRule="auto"/>
              <w:jc w:val="center"/>
              <w:rPr>
                <w:rFonts w:ascii="Frutiger 55" w:hAnsi="Frutiger 55" w:cs="Arial"/>
                <w:b/>
                <w:sz w:val="20"/>
                <w:szCs w:val="20"/>
              </w:rPr>
            </w:pPr>
            <w:r w:rsidRPr="002705C0">
              <w:rPr>
                <w:rFonts w:ascii="Frutiger 55" w:hAnsi="Frutiger 55" w:cs="Arial"/>
                <w:b/>
                <w:sz w:val="20"/>
                <w:szCs w:val="20"/>
              </w:rPr>
              <w:t>Avant dernier exercice</w:t>
            </w:r>
          </w:p>
          <w:p w14:paraId="497F8264" w14:textId="14FDFF46" w:rsidR="00504857" w:rsidRPr="002705C0" w:rsidRDefault="00504857" w:rsidP="00C06128">
            <w:pPr>
              <w:widowControl w:val="0"/>
              <w:spacing w:after="0" w:line="240" w:lineRule="auto"/>
              <w:jc w:val="center"/>
              <w:rPr>
                <w:rFonts w:ascii="Frutiger 55" w:hAnsi="Frutiger 55" w:cs="Arial"/>
                <w:b/>
                <w:sz w:val="20"/>
                <w:szCs w:val="20"/>
              </w:rPr>
            </w:pPr>
            <w:r w:rsidRPr="002705C0">
              <w:rPr>
                <w:rFonts w:ascii="Frutiger 55" w:hAnsi="Frutiger 55" w:cs="Arial"/>
                <w:b/>
                <w:sz w:val="20"/>
                <w:szCs w:val="20"/>
              </w:rPr>
              <w:t>FCFA</w:t>
            </w:r>
            <w:r>
              <w:rPr>
                <w:rFonts w:ascii="Frutiger 55" w:hAnsi="Frutiger 55" w:cs="Arial"/>
                <w:b/>
                <w:sz w:val="20"/>
                <w:szCs w:val="20"/>
              </w:rPr>
              <w:t xml:space="preserve"> (2022)</w:t>
            </w:r>
          </w:p>
        </w:tc>
        <w:tc>
          <w:tcPr>
            <w:tcW w:w="2126" w:type="dxa"/>
            <w:tcBorders>
              <w:top w:val="single" w:sz="8" w:space="0" w:color="000000"/>
              <w:left w:val="single" w:sz="4" w:space="0" w:color="000000"/>
            </w:tcBorders>
            <w:shd w:val="clear" w:color="auto" w:fill="F2F2F2"/>
          </w:tcPr>
          <w:p w14:paraId="3BBA127E" w14:textId="77777777" w:rsidR="00504857" w:rsidRPr="002705C0" w:rsidRDefault="00504857" w:rsidP="00C06128">
            <w:pPr>
              <w:widowControl w:val="0"/>
              <w:snapToGrid w:val="0"/>
              <w:spacing w:after="0" w:line="240" w:lineRule="auto"/>
              <w:jc w:val="center"/>
              <w:rPr>
                <w:rFonts w:ascii="Frutiger 55" w:hAnsi="Frutiger 55" w:cs="Arial"/>
                <w:b/>
                <w:sz w:val="20"/>
                <w:szCs w:val="20"/>
              </w:rPr>
            </w:pPr>
            <w:r w:rsidRPr="002705C0">
              <w:rPr>
                <w:rFonts w:ascii="Frutiger 55" w:hAnsi="Frutiger 55" w:cs="Arial"/>
                <w:b/>
                <w:sz w:val="20"/>
                <w:szCs w:val="20"/>
              </w:rPr>
              <w:t>Dernier exercice</w:t>
            </w:r>
          </w:p>
          <w:p w14:paraId="6C642F48" w14:textId="5C1DD6C3" w:rsidR="00504857" w:rsidRPr="002705C0" w:rsidRDefault="00504857" w:rsidP="00C06128">
            <w:pPr>
              <w:widowControl w:val="0"/>
              <w:spacing w:after="0" w:line="240" w:lineRule="auto"/>
              <w:jc w:val="center"/>
              <w:rPr>
                <w:rFonts w:ascii="Frutiger 55" w:hAnsi="Frutiger 55" w:cs="Arial"/>
                <w:b/>
                <w:sz w:val="20"/>
                <w:szCs w:val="20"/>
              </w:rPr>
            </w:pPr>
            <w:r w:rsidRPr="002705C0">
              <w:rPr>
                <w:rFonts w:ascii="Frutiger 55" w:hAnsi="Frutiger 55" w:cs="Arial"/>
                <w:b/>
                <w:sz w:val="20"/>
                <w:szCs w:val="20"/>
              </w:rPr>
              <w:t>FCFA</w:t>
            </w:r>
            <w:r>
              <w:rPr>
                <w:rFonts w:ascii="Frutiger 55" w:hAnsi="Frutiger 55" w:cs="Arial"/>
                <w:b/>
                <w:sz w:val="20"/>
                <w:szCs w:val="20"/>
              </w:rPr>
              <w:t xml:space="preserve"> (2023)</w:t>
            </w:r>
          </w:p>
        </w:tc>
        <w:tc>
          <w:tcPr>
            <w:tcW w:w="1276" w:type="dxa"/>
            <w:tcBorders>
              <w:top w:val="single" w:sz="8" w:space="0" w:color="000000"/>
              <w:left w:val="single" w:sz="4" w:space="0" w:color="000000"/>
              <w:bottom w:val="single" w:sz="4" w:space="0" w:color="000000"/>
              <w:right w:val="single" w:sz="8" w:space="0" w:color="000000"/>
            </w:tcBorders>
            <w:shd w:val="clear" w:color="auto" w:fill="F2F2F2"/>
          </w:tcPr>
          <w:p w14:paraId="5A76D03F" w14:textId="77777777" w:rsidR="00504857" w:rsidRPr="002705C0" w:rsidRDefault="00504857" w:rsidP="00C06128">
            <w:pPr>
              <w:widowControl w:val="0"/>
              <w:snapToGrid w:val="0"/>
              <w:spacing w:after="0" w:line="240" w:lineRule="auto"/>
              <w:jc w:val="center"/>
              <w:rPr>
                <w:rFonts w:ascii="Frutiger 55" w:hAnsi="Frutiger 55" w:cs="Arial"/>
                <w:b/>
                <w:sz w:val="20"/>
                <w:szCs w:val="20"/>
              </w:rPr>
            </w:pPr>
            <w:r w:rsidRPr="002705C0">
              <w:rPr>
                <w:rFonts w:ascii="Frutiger 55" w:hAnsi="Frutiger 55" w:cs="Arial"/>
                <w:b/>
                <w:sz w:val="20"/>
                <w:szCs w:val="20"/>
              </w:rPr>
              <w:t>Moyenne</w:t>
            </w:r>
          </w:p>
          <w:p w14:paraId="1B1FDABA" w14:textId="77777777" w:rsidR="00504857" w:rsidRPr="002705C0" w:rsidRDefault="00504857" w:rsidP="00C06128">
            <w:pPr>
              <w:widowControl w:val="0"/>
              <w:spacing w:after="0" w:line="240" w:lineRule="auto"/>
              <w:jc w:val="center"/>
              <w:rPr>
                <w:rFonts w:ascii="Frutiger 55" w:hAnsi="Frutiger 55" w:cs="Arial"/>
                <w:b/>
                <w:sz w:val="20"/>
                <w:szCs w:val="20"/>
              </w:rPr>
            </w:pPr>
            <w:r w:rsidRPr="002705C0">
              <w:rPr>
                <w:rFonts w:ascii="Frutiger 55" w:hAnsi="Frutiger 55" w:cs="Arial"/>
                <w:b/>
                <w:sz w:val="20"/>
                <w:szCs w:val="20"/>
              </w:rPr>
              <w:t>FCFA</w:t>
            </w:r>
          </w:p>
        </w:tc>
      </w:tr>
      <w:tr w:rsidR="00504857" w:rsidRPr="002705C0" w14:paraId="3208917F" w14:textId="77777777" w:rsidTr="0063147F">
        <w:trPr>
          <w:trHeight w:val="309"/>
        </w:trPr>
        <w:tc>
          <w:tcPr>
            <w:tcW w:w="2977" w:type="dxa"/>
            <w:tcBorders>
              <w:top w:val="single" w:sz="4" w:space="0" w:color="000000"/>
              <w:left w:val="single" w:sz="8" w:space="0" w:color="000000"/>
              <w:bottom w:val="double" w:sz="1" w:space="0" w:color="000000"/>
            </w:tcBorders>
          </w:tcPr>
          <w:p w14:paraId="3FFBD13C" w14:textId="77777777" w:rsidR="00504857" w:rsidRPr="002705C0" w:rsidRDefault="00504857" w:rsidP="00C06128">
            <w:pPr>
              <w:widowControl w:val="0"/>
              <w:snapToGrid w:val="0"/>
              <w:spacing w:after="0" w:line="240" w:lineRule="auto"/>
              <w:rPr>
                <w:rFonts w:ascii="Frutiger 55" w:hAnsi="Frutiger 55" w:cs="Arial"/>
                <w:sz w:val="20"/>
                <w:szCs w:val="20"/>
              </w:rPr>
            </w:pPr>
            <w:r w:rsidRPr="002705C0">
              <w:rPr>
                <w:rFonts w:ascii="Frutiger 55" w:hAnsi="Frutiger 55" w:cs="Arial"/>
                <w:sz w:val="20"/>
                <w:szCs w:val="20"/>
              </w:rPr>
              <w:t>Chiffre d’affaires annuel, à l'exclusion du présent marché</w:t>
            </w:r>
          </w:p>
        </w:tc>
        <w:tc>
          <w:tcPr>
            <w:tcW w:w="1843" w:type="dxa"/>
            <w:tcBorders>
              <w:top w:val="single" w:sz="4" w:space="0" w:color="000000"/>
              <w:left w:val="single" w:sz="4" w:space="0" w:color="000000"/>
              <w:bottom w:val="double" w:sz="1" w:space="0" w:color="000000"/>
            </w:tcBorders>
          </w:tcPr>
          <w:p w14:paraId="3A96B68D" w14:textId="77777777" w:rsidR="00504857" w:rsidRPr="002705C0" w:rsidRDefault="00504857" w:rsidP="00C06128">
            <w:pPr>
              <w:widowControl w:val="0"/>
              <w:snapToGrid w:val="0"/>
              <w:spacing w:after="0" w:line="240" w:lineRule="auto"/>
              <w:rPr>
                <w:rFonts w:ascii="Frutiger 55" w:hAnsi="Frutiger 55" w:cs="Arial"/>
                <w:sz w:val="20"/>
                <w:szCs w:val="20"/>
              </w:rPr>
            </w:pPr>
          </w:p>
        </w:tc>
        <w:tc>
          <w:tcPr>
            <w:tcW w:w="1559" w:type="dxa"/>
            <w:tcBorders>
              <w:top w:val="single" w:sz="4" w:space="0" w:color="000000"/>
              <w:left w:val="single" w:sz="4" w:space="0" w:color="000000"/>
              <w:bottom w:val="double" w:sz="1" w:space="0" w:color="000000"/>
            </w:tcBorders>
          </w:tcPr>
          <w:p w14:paraId="42E60B33" w14:textId="77777777" w:rsidR="00504857" w:rsidRPr="002705C0" w:rsidRDefault="00504857" w:rsidP="00C06128">
            <w:pPr>
              <w:widowControl w:val="0"/>
              <w:snapToGrid w:val="0"/>
              <w:spacing w:after="0" w:line="240" w:lineRule="auto"/>
              <w:rPr>
                <w:rFonts w:ascii="Frutiger 55" w:hAnsi="Frutiger 55" w:cs="Arial"/>
                <w:sz w:val="20"/>
                <w:szCs w:val="20"/>
              </w:rPr>
            </w:pPr>
          </w:p>
        </w:tc>
        <w:tc>
          <w:tcPr>
            <w:tcW w:w="2126" w:type="dxa"/>
            <w:tcBorders>
              <w:top w:val="single" w:sz="4" w:space="0" w:color="000000"/>
              <w:left w:val="single" w:sz="4" w:space="0" w:color="000000"/>
              <w:bottom w:val="double" w:sz="1" w:space="0" w:color="000000"/>
            </w:tcBorders>
          </w:tcPr>
          <w:p w14:paraId="0E48846A" w14:textId="77777777" w:rsidR="00504857" w:rsidRPr="002705C0" w:rsidRDefault="00504857" w:rsidP="00C06128">
            <w:pPr>
              <w:widowControl w:val="0"/>
              <w:snapToGrid w:val="0"/>
              <w:spacing w:after="0" w:line="240" w:lineRule="auto"/>
              <w:rPr>
                <w:rFonts w:ascii="Frutiger 55" w:hAnsi="Frutiger 55" w:cs="Arial"/>
                <w:sz w:val="20"/>
                <w:szCs w:val="20"/>
              </w:rPr>
            </w:pPr>
          </w:p>
        </w:tc>
        <w:tc>
          <w:tcPr>
            <w:tcW w:w="1276" w:type="dxa"/>
            <w:tcBorders>
              <w:top w:val="single" w:sz="4" w:space="0" w:color="000000"/>
              <w:left w:val="single" w:sz="4" w:space="0" w:color="000000"/>
              <w:bottom w:val="single" w:sz="4" w:space="0" w:color="000000"/>
              <w:right w:val="single" w:sz="8" w:space="0" w:color="000000"/>
            </w:tcBorders>
          </w:tcPr>
          <w:p w14:paraId="0F0C84AB" w14:textId="77777777" w:rsidR="00504857" w:rsidRPr="002705C0" w:rsidRDefault="00504857" w:rsidP="00C06128">
            <w:pPr>
              <w:widowControl w:val="0"/>
              <w:snapToGrid w:val="0"/>
              <w:spacing w:after="0" w:line="240" w:lineRule="auto"/>
              <w:rPr>
                <w:rFonts w:ascii="Frutiger 55" w:hAnsi="Frutiger 55" w:cs="Arial"/>
                <w:sz w:val="20"/>
                <w:szCs w:val="20"/>
              </w:rPr>
            </w:pPr>
          </w:p>
        </w:tc>
      </w:tr>
      <w:tr w:rsidR="00504857" w:rsidRPr="002705C0" w14:paraId="077F6F7C" w14:textId="77777777" w:rsidTr="0063147F">
        <w:trPr>
          <w:trHeight w:val="309"/>
        </w:trPr>
        <w:tc>
          <w:tcPr>
            <w:tcW w:w="2977" w:type="dxa"/>
            <w:tcBorders>
              <w:top w:val="single" w:sz="4" w:space="0" w:color="000000"/>
              <w:left w:val="single" w:sz="8" w:space="0" w:color="000000"/>
              <w:bottom w:val="single" w:sz="4" w:space="0" w:color="000000"/>
            </w:tcBorders>
          </w:tcPr>
          <w:p w14:paraId="0DC28F47" w14:textId="0B71C9DD" w:rsidR="00504857" w:rsidRPr="002705C0" w:rsidRDefault="00504857" w:rsidP="00C06128">
            <w:pPr>
              <w:widowControl w:val="0"/>
              <w:snapToGrid w:val="0"/>
              <w:spacing w:after="0" w:line="240" w:lineRule="auto"/>
              <w:rPr>
                <w:rFonts w:ascii="Frutiger 55" w:hAnsi="Frutiger 55" w:cs="Arial"/>
                <w:sz w:val="20"/>
                <w:szCs w:val="20"/>
              </w:rPr>
            </w:pPr>
            <w:r w:rsidRPr="002705C0">
              <w:rPr>
                <w:rFonts w:ascii="Frutiger 55" w:hAnsi="Frutiger 55" w:cs="Arial"/>
                <w:sz w:val="20"/>
                <w:szCs w:val="20"/>
              </w:rPr>
              <w:t>Trésorerie et équivalents de trésorerie en début d'exercice</w:t>
            </w:r>
          </w:p>
        </w:tc>
        <w:tc>
          <w:tcPr>
            <w:tcW w:w="1843" w:type="dxa"/>
            <w:tcBorders>
              <w:top w:val="single" w:sz="4" w:space="0" w:color="000000"/>
              <w:left w:val="single" w:sz="4" w:space="0" w:color="000000"/>
              <w:bottom w:val="single" w:sz="4" w:space="0" w:color="000000"/>
            </w:tcBorders>
          </w:tcPr>
          <w:p w14:paraId="7BFF5DF9" w14:textId="77777777" w:rsidR="00504857" w:rsidRPr="002705C0" w:rsidRDefault="00504857" w:rsidP="00C06128">
            <w:pPr>
              <w:widowControl w:val="0"/>
              <w:snapToGrid w:val="0"/>
              <w:spacing w:after="0" w:line="240" w:lineRule="auto"/>
              <w:rPr>
                <w:rFonts w:ascii="Frutiger 55" w:hAnsi="Frutiger 55" w:cs="Arial"/>
                <w:sz w:val="20"/>
                <w:szCs w:val="20"/>
              </w:rPr>
            </w:pPr>
          </w:p>
        </w:tc>
        <w:tc>
          <w:tcPr>
            <w:tcW w:w="1559" w:type="dxa"/>
            <w:tcBorders>
              <w:top w:val="single" w:sz="4" w:space="0" w:color="000000"/>
              <w:left w:val="single" w:sz="4" w:space="0" w:color="000000"/>
              <w:bottom w:val="single" w:sz="4" w:space="0" w:color="000000"/>
            </w:tcBorders>
          </w:tcPr>
          <w:p w14:paraId="0EC508BB" w14:textId="77777777" w:rsidR="00504857" w:rsidRPr="002705C0" w:rsidRDefault="00504857" w:rsidP="00C06128">
            <w:pPr>
              <w:widowControl w:val="0"/>
              <w:snapToGrid w:val="0"/>
              <w:spacing w:after="0" w:line="240" w:lineRule="auto"/>
              <w:rPr>
                <w:rFonts w:ascii="Frutiger 55" w:hAnsi="Frutiger 55" w:cs="Arial"/>
                <w:sz w:val="20"/>
                <w:szCs w:val="20"/>
              </w:rPr>
            </w:pPr>
          </w:p>
        </w:tc>
        <w:tc>
          <w:tcPr>
            <w:tcW w:w="2126" w:type="dxa"/>
            <w:tcBorders>
              <w:top w:val="single" w:sz="4" w:space="0" w:color="000000"/>
              <w:left w:val="single" w:sz="4" w:space="0" w:color="000000"/>
              <w:bottom w:val="single" w:sz="4" w:space="0" w:color="000000"/>
            </w:tcBorders>
          </w:tcPr>
          <w:p w14:paraId="37EC975F" w14:textId="77777777" w:rsidR="00504857" w:rsidRPr="002705C0" w:rsidRDefault="00504857" w:rsidP="00C06128">
            <w:pPr>
              <w:widowControl w:val="0"/>
              <w:snapToGrid w:val="0"/>
              <w:spacing w:after="0" w:line="240" w:lineRule="auto"/>
              <w:rPr>
                <w:rFonts w:ascii="Frutiger 55" w:hAnsi="Frutiger 55" w:cs="Arial"/>
                <w:sz w:val="20"/>
                <w:szCs w:val="20"/>
              </w:rPr>
            </w:pPr>
          </w:p>
        </w:tc>
        <w:tc>
          <w:tcPr>
            <w:tcW w:w="1276" w:type="dxa"/>
            <w:tcBorders>
              <w:top w:val="single" w:sz="4" w:space="0" w:color="000000"/>
              <w:left w:val="single" w:sz="4" w:space="0" w:color="000000"/>
              <w:bottom w:val="single" w:sz="4" w:space="0" w:color="000000"/>
              <w:right w:val="single" w:sz="8" w:space="0" w:color="000000"/>
            </w:tcBorders>
          </w:tcPr>
          <w:p w14:paraId="0A77DC26" w14:textId="77777777" w:rsidR="00504857" w:rsidRPr="002705C0" w:rsidRDefault="00504857" w:rsidP="00C06128">
            <w:pPr>
              <w:widowControl w:val="0"/>
              <w:snapToGrid w:val="0"/>
              <w:spacing w:after="0" w:line="240" w:lineRule="auto"/>
              <w:rPr>
                <w:rFonts w:ascii="Frutiger 55" w:hAnsi="Frutiger 55" w:cs="Arial"/>
                <w:sz w:val="20"/>
                <w:szCs w:val="20"/>
              </w:rPr>
            </w:pPr>
          </w:p>
        </w:tc>
      </w:tr>
      <w:tr w:rsidR="00504857" w:rsidRPr="002705C0" w14:paraId="5F89BCF3" w14:textId="77777777" w:rsidTr="0063147F">
        <w:trPr>
          <w:trHeight w:val="309"/>
        </w:trPr>
        <w:tc>
          <w:tcPr>
            <w:tcW w:w="2977" w:type="dxa"/>
            <w:tcBorders>
              <w:top w:val="single" w:sz="4" w:space="0" w:color="000000"/>
              <w:left w:val="single" w:sz="8" w:space="0" w:color="000000"/>
              <w:bottom w:val="single" w:sz="4" w:space="0" w:color="000000"/>
            </w:tcBorders>
          </w:tcPr>
          <w:p w14:paraId="1D8D91B4" w14:textId="2759CA8D" w:rsidR="00504857" w:rsidRPr="002705C0" w:rsidRDefault="00504857" w:rsidP="00C06128">
            <w:pPr>
              <w:widowControl w:val="0"/>
              <w:snapToGrid w:val="0"/>
              <w:spacing w:after="0" w:line="240" w:lineRule="auto"/>
              <w:rPr>
                <w:rFonts w:ascii="Frutiger 55" w:hAnsi="Frutiger 55" w:cs="Arial"/>
                <w:sz w:val="20"/>
                <w:szCs w:val="20"/>
              </w:rPr>
            </w:pPr>
            <w:r w:rsidRPr="002705C0">
              <w:rPr>
                <w:rFonts w:ascii="Frutiger 55" w:hAnsi="Frutiger 55" w:cs="Arial"/>
                <w:sz w:val="20"/>
                <w:szCs w:val="20"/>
              </w:rPr>
              <w:t>Flux net de trésorerie lié / (consacré) aux activités productives, aux opérations d'investissement et de financement à l'exclusion des futurs marchés</w:t>
            </w:r>
          </w:p>
        </w:tc>
        <w:tc>
          <w:tcPr>
            <w:tcW w:w="1843" w:type="dxa"/>
            <w:tcBorders>
              <w:top w:val="single" w:sz="4" w:space="0" w:color="000000"/>
              <w:left w:val="single" w:sz="4" w:space="0" w:color="000000"/>
              <w:bottom w:val="single" w:sz="4" w:space="0" w:color="000000"/>
            </w:tcBorders>
          </w:tcPr>
          <w:p w14:paraId="5B1B798F" w14:textId="77777777" w:rsidR="00504857" w:rsidRPr="002705C0" w:rsidRDefault="00504857" w:rsidP="00C06128">
            <w:pPr>
              <w:widowControl w:val="0"/>
              <w:snapToGrid w:val="0"/>
              <w:spacing w:after="0" w:line="240" w:lineRule="auto"/>
              <w:rPr>
                <w:rFonts w:ascii="Frutiger 55" w:hAnsi="Frutiger 55" w:cs="Arial"/>
                <w:sz w:val="20"/>
                <w:szCs w:val="20"/>
              </w:rPr>
            </w:pPr>
          </w:p>
        </w:tc>
        <w:tc>
          <w:tcPr>
            <w:tcW w:w="1559" w:type="dxa"/>
            <w:tcBorders>
              <w:top w:val="single" w:sz="4" w:space="0" w:color="000000"/>
              <w:left w:val="single" w:sz="4" w:space="0" w:color="000000"/>
              <w:bottom w:val="single" w:sz="4" w:space="0" w:color="000000"/>
            </w:tcBorders>
          </w:tcPr>
          <w:p w14:paraId="4813549E" w14:textId="77777777" w:rsidR="00504857" w:rsidRPr="002705C0" w:rsidRDefault="00504857" w:rsidP="00C06128">
            <w:pPr>
              <w:widowControl w:val="0"/>
              <w:snapToGrid w:val="0"/>
              <w:spacing w:after="0" w:line="240" w:lineRule="auto"/>
              <w:rPr>
                <w:rFonts w:ascii="Frutiger 55" w:hAnsi="Frutiger 55" w:cs="Arial"/>
                <w:sz w:val="20"/>
                <w:szCs w:val="20"/>
              </w:rPr>
            </w:pPr>
          </w:p>
        </w:tc>
        <w:tc>
          <w:tcPr>
            <w:tcW w:w="2126" w:type="dxa"/>
            <w:tcBorders>
              <w:top w:val="single" w:sz="4" w:space="0" w:color="000000"/>
              <w:left w:val="single" w:sz="4" w:space="0" w:color="000000"/>
              <w:bottom w:val="single" w:sz="4" w:space="0" w:color="000000"/>
            </w:tcBorders>
          </w:tcPr>
          <w:p w14:paraId="28A1F9EE" w14:textId="77777777" w:rsidR="00504857" w:rsidRPr="002705C0" w:rsidRDefault="00504857" w:rsidP="00C06128">
            <w:pPr>
              <w:widowControl w:val="0"/>
              <w:snapToGrid w:val="0"/>
              <w:spacing w:after="0" w:line="240" w:lineRule="auto"/>
              <w:rPr>
                <w:rFonts w:ascii="Frutiger 55" w:hAnsi="Frutiger 55" w:cs="Arial"/>
                <w:sz w:val="20"/>
                <w:szCs w:val="20"/>
              </w:rPr>
            </w:pPr>
          </w:p>
        </w:tc>
        <w:tc>
          <w:tcPr>
            <w:tcW w:w="1276" w:type="dxa"/>
            <w:tcBorders>
              <w:top w:val="single" w:sz="4" w:space="0" w:color="000000"/>
              <w:left w:val="single" w:sz="4" w:space="0" w:color="000000"/>
              <w:bottom w:val="single" w:sz="4" w:space="0" w:color="000000"/>
              <w:right w:val="single" w:sz="8" w:space="0" w:color="000000"/>
            </w:tcBorders>
          </w:tcPr>
          <w:p w14:paraId="68FDF2B4" w14:textId="77777777" w:rsidR="00504857" w:rsidRPr="002705C0" w:rsidRDefault="00504857" w:rsidP="00C06128">
            <w:pPr>
              <w:widowControl w:val="0"/>
              <w:snapToGrid w:val="0"/>
              <w:spacing w:after="0" w:line="240" w:lineRule="auto"/>
              <w:rPr>
                <w:rFonts w:ascii="Frutiger 55" w:hAnsi="Frutiger 55" w:cs="Arial"/>
                <w:sz w:val="20"/>
                <w:szCs w:val="20"/>
              </w:rPr>
            </w:pPr>
          </w:p>
        </w:tc>
      </w:tr>
      <w:tr w:rsidR="00504857" w:rsidRPr="002705C0" w14:paraId="4DA37C54" w14:textId="77777777" w:rsidTr="0063147F">
        <w:trPr>
          <w:trHeight w:val="309"/>
        </w:trPr>
        <w:tc>
          <w:tcPr>
            <w:tcW w:w="2977" w:type="dxa"/>
            <w:tcBorders>
              <w:top w:val="single" w:sz="4" w:space="0" w:color="000000"/>
              <w:left w:val="single" w:sz="8" w:space="0" w:color="000000"/>
              <w:bottom w:val="single" w:sz="4" w:space="0" w:color="000000"/>
            </w:tcBorders>
          </w:tcPr>
          <w:p w14:paraId="66310B61" w14:textId="3ABC3D98" w:rsidR="00504857" w:rsidRPr="002705C0" w:rsidRDefault="00504857" w:rsidP="00C06128">
            <w:pPr>
              <w:widowControl w:val="0"/>
              <w:snapToGrid w:val="0"/>
              <w:spacing w:after="0" w:line="240" w:lineRule="auto"/>
              <w:rPr>
                <w:rFonts w:ascii="Frutiger 55" w:hAnsi="Frutiger 55" w:cs="Arial"/>
                <w:sz w:val="20"/>
                <w:szCs w:val="20"/>
              </w:rPr>
            </w:pPr>
            <w:r w:rsidRPr="002705C0">
              <w:rPr>
                <w:rFonts w:ascii="Frutiger 55" w:hAnsi="Frutiger 55" w:cs="Arial"/>
                <w:sz w:val="20"/>
                <w:szCs w:val="20"/>
              </w:rPr>
              <w:t>Flux net de trésorerie lié / (consacré) aux futurs marchés, à l'exclusion du présent marché</w:t>
            </w:r>
          </w:p>
        </w:tc>
        <w:tc>
          <w:tcPr>
            <w:tcW w:w="1843" w:type="dxa"/>
            <w:tcBorders>
              <w:top w:val="single" w:sz="4" w:space="0" w:color="000000"/>
              <w:left w:val="single" w:sz="4" w:space="0" w:color="000000"/>
              <w:bottom w:val="single" w:sz="4" w:space="0" w:color="000000"/>
            </w:tcBorders>
          </w:tcPr>
          <w:p w14:paraId="028E6348" w14:textId="77777777" w:rsidR="00504857" w:rsidRPr="002705C0" w:rsidRDefault="00504857" w:rsidP="00C06128">
            <w:pPr>
              <w:widowControl w:val="0"/>
              <w:snapToGrid w:val="0"/>
              <w:spacing w:after="0" w:line="240" w:lineRule="auto"/>
              <w:rPr>
                <w:rFonts w:ascii="Frutiger 55" w:hAnsi="Frutiger 55" w:cs="Arial"/>
                <w:sz w:val="20"/>
                <w:szCs w:val="20"/>
              </w:rPr>
            </w:pPr>
          </w:p>
        </w:tc>
        <w:tc>
          <w:tcPr>
            <w:tcW w:w="1559" w:type="dxa"/>
            <w:tcBorders>
              <w:top w:val="single" w:sz="4" w:space="0" w:color="000000"/>
              <w:left w:val="single" w:sz="4" w:space="0" w:color="000000"/>
              <w:bottom w:val="single" w:sz="4" w:space="0" w:color="000000"/>
            </w:tcBorders>
          </w:tcPr>
          <w:p w14:paraId="2B8368DF" w14:textId="77777777" w:rsidR="00504857" w:rsidRPr="002705C0" w:rsidRDefault="00504857" w:rsidP="00C06128">
            <w:pPr>
              <w:widowControl w:val="0"/>
              <w:snapToGrid w:val="0"/>
              <w:spacing w:after="0" w:line="240" w:lineRule="auto"/>
              <w:rPr>
                <w:rFonts w:ascii="Frutiger 55" w:hAnsi="Frutiger 55" w:cs="Arial"/>
                <w:sz w:val="20"/>
                <w:szCs w:val="20"/>
              </w:rPr>
            </w:pPr>
          </w:p>
        </w:tc>
        <w:tc>
          <w:tcPr>
            <w:tcW w:w="2126" w:type="dxa"/>
            <w:tcBorders>
              <w:top w:val="single" w:sz="4" w:space="0" w:color="000000"/>
              <w:left w:val="single" w:sz="4" w:space="0" w:color="000000"/>
              <w:bottom w:val="single" w:sz="4" w:space="0" w:color="000000"/>
            </w:tcBorders>
          </w:tcPr>
          <w:p w14:paraId="6B5AF0D4" w14:textId="77777777" w:rsidR="00504857" w:rsidRPr="002705C0" w:rsidRDefault="00504857" w:rsidP="00C06128">
            <w:pPr>
              <w:widowControl w:val="0"/>
              <w:snapToGrid w:val="0"/>
              <w:spacing w:after="0" w:line="240" w:lineRule="auto"/>
              <w:rPr>
                <w:rFonts w:ascii="Frutiger 55" w:hAnsi="Frutiger 55" w:cs="Arial"/>
                <w:sz w:val="20"/>
                <w:szCs w:val="20"/>
              </w:rPr>
            </w:pPr>
          </w:p>
        </w:tc>
        <w:tc>
          <w:tcPr>
            <w:tcW w:w="1276" w:type="dxa"/>
            <w:tcBorders>
              <w:top w:val="single" w:sz="4" w:space="0" w:color="000000"/>
              <w:left w:val="single" w:sz="4" w:space="0" w:color="000000"/>
              <w:bottom w:val="single" w:sz="4" w:space="0" w:color="000000"/>
              <w:right w:val="single" w:sz="8" w:space="0" w:color="000000"/>
            </w:tcBorders>
          </w:tcPr>
          <w:p w14:paraId="1AD5E03E" w14:textId="77777777" w:rsidR="00504857" w:rsidRPr="002705C0" w:rsidRDefault="00504857" w:rsidP="00C06128">
            <w:pPr>
              <w:widowControl w:val="0"/>
              <w:snapToGrid w:val="0"/>
              <w:spacing w:after="0" w:line="240" w:lineRule="auto"/>
              <w:rPr>
                <w:rFonts w:ascii="Frutiger 55" w:hAnsi="Frutiger 55" w:cs="Arial"/>
                <w:sz w:val="20"/>
                <w:szCs w:val="20"/>
              </w:rPr>
            </w:pPr>
          </w:p>
        </w:tc>
      </w:tr>
      <w:tr w:rsidR="00504857" w:rsidRPr="002705C0" w14:paraId="51AD6FED" w14:textId="77777777" w:rsidTr="0063147F">
        <w:trPr>
          <w:trHeight w:val="309"/>
        </w:trPr>
        <w:tc>
          <w:tcPr>
            <w:tcW w:w="2977" w:type="dxa"/>
            <w:tcBorders>
              <w:top w:val="single" w:sz="4" w:space="0" w:color="000000"/>
              <w:left w:val="single" w:sz="8" w:space="0" w:color="000000"/>
              <w:bottom w:val="single" w:sz="8" w:space="0" w:color="000000"/>
            </w:tcBorders>
          </w:tcPr>
          <w:p w14:paraId="6B690D68" w14:textId="5E9298FE" w:rsidR="00504857" w:rsidRPr="002705C0" w:rsidRDefault="00504857" w:rsidP="00C06128">
            <w:pPr>
              <w:widowControl w:val="0"/>
              <w:snapToGrid w:val="0"/>
              <w:spacing w:after="0" w:line="240" w:lineRule="auto"/>
              <w:rPr>
                <w:rFonts w:ascii="Frutiger 55" w:hAnsi="Frutiger 55" w:cs="Arial"/>
                <w:sz w:val="20"/>
                <w:szCs w:val="20"/>
              </w:rPr>
            </w:pPr>
            <w:r w:rsidRPr="002705C0">
              <w:rPr>
                <w:rFonts w:ascii="Frutiger 55" w:hAnsi="Frutiger 55" w:cs="Arial"/>
                <w:sz w:val="20"/>
                <w:szCs w:val="20"/>
              </w:rPr>
              <w:t>Trésorerie et équivalents de trésorerie en fin d'exercice [somme des trois lignes précédentes]</w:t>
            </w:r>
          </w:p>
        </w:tc>
        <w:tc>
          <w:tcPr>
            <w:tcW w:w="1843" w:type="dxa"/>
            <w:tcBorders>
              <w:top w:val="single" w:sz="4" w:space="0" w:color="000000"/>
              <w:left w:val="single" w:sz="4" w:space="0" w:color="000000"/>
              <w:bottom w:val="single" w:sz="8" w:space="0" w:color="000000"/>
            </w:tcBorders>
          </w:tcPr>
          <w:p w14:paraId="383451FB" w14:textId="77777777" w:rsidR="00504857" w:rsidRPr="002705C0" w:rsidRDefault="00504857" w:rsidP="00C06128">
            <w:pPr>
              <w:widowControl w:val="0"/>
              <w:snapToGrid w:val="0"/>
              <w:spacing w:after="0" w:line="240" w:lineRule="auto"/>
              <w:rPr>
                <w:rFonts w:ascii="Frutiger 55" w:hAnsi="Frutiger 55" w:cs="Arial"/>
                <w:sz w:val="20"/>
                <w:szCs w:val="20"/>
              </w:rPr>
            </w:pPr>
          </w:p>
        </w:tc>
        <w:tc>
          <w:tcPr>
            <w:tcW w:w="1559" w:type="dxa"/>
            <w:tcBorders>
              <w:top w:val="single" w:sz="4" w:space="0" w:color="000000"/>
              <w:left w:val="single" w:sz="4" w:space="0" w:color="000000"/>
              <w:bottom w:val="single" w:sz="8" w:space="0" w:color="000000"/>
            </w:tcBorders>
          </w:tcPr>
          <w:p w14:paraId="4A39E61F" w14:textId="77777777" w:rsidR="00504857" w:rsidRPr="002705C0" w:rsidRDefault="00504857" w:rsidP="00C06128">
            <w:pPr>
              <w:widowControl w:val="0"/>
              <w:snapToGrid w:val="0"/>
              <w:spacing w:after="0" w:line="240" w:lineRule="auto"/>
              <w:rPr>
                <w:rFonts w:ascii="Frutiger 55" w:hAnsi="Frutiger 55" w:cs="Arial"/>
                <w:sz w:val="20"/>
                <w:szCs w:val="20"/>
              </w:rPr>
            </w:pPr>
          </w:p>
        </w:tc>
        <w:tc>
          <w:tcPr>
            <w:tcW w:w="2126" w:type="dxa"/>
            <w:tcBorders>
              <w:top w:val="single" w:sz="4" w:space="0" w:color="000000"/>
              <w:left w:val="single" w:sz="4" w:space="0" w:color="000000"/>
              <w:bottom w:val="single" w:sz="8" w:space="0" w:color="000000"/>
            </w:tcBorders>
          </w:tcPr>
          <w:p w14:paraId="2A3E083B" w14:textId="77777777" w:rsidR="00504857" w:rsidRPr="002705C0" w:rsidRDefault="00504857" w:rsidP="00C06128">
            <w:pPr>
              <w:widowControl w:val="0"/>
              <w:snapToGrid w:val="0"/>
              <w:spacing w:after="0" w:line="240" w:lineRule="auto"/>
              <w:rPr>
                <w:rFonts w:ascii="Frutiger 55" w:hAnsi="Frutiger 55" w:cs="Arial"/>
                <w:sz w:val="20"/>
                <w:szCs w:val="20"/>
              </w:rPr>
            </w:pPr>
          </w:p>
        </w:tc>
        <w:tc>
          <w:tcPr>
            <w:tcW w:w="1276" w:type="dxa"/>
            <w:tcBorders>
              <w:top w:val="single" w:sz="4" w:space="0" w:color="000000"/>
              <w:left w:val="single" w:sz="4" w:space="0" w:color="000000"/>
              <w:bottom w:val="single" w:sz="8" w:space="0" w:color="000000"/>
              <w:right w:val="single" w:sz="8" w:space="0" w:color="000000"/>
            </w:tcBorders>
          </w:tcPr>
          <w:p w14:paraId="28CE9886" w14:textId="77777777" w:rsidR="00504857" w:rsidRPr="002705C0" w:rsidRDefault="00504857" w:rsidP="00C06128">
            <w:pPr>
              <w:widowControl w:val="0"/>
              <w:snapToGrid w:val="0"/>
              <w:spacing w:after="0" w:line="240" w:lineRule="auto"/>
              <w:rPr>
                <w:rFonts w:ascii="Frutiger 55" w:hAnsi="Frutiger 55" w:cs="Arial"/>
                <w:sz w:val="20"/>
                <w:szCs w:val="20"/>
              </w:rPr>
            </w:pPr>
          </w:p>
        </w:tc>
      </w:tr>
    </w:tbl>
    <w:p w14:paraId="3EE498FA" w14:textId="309D8C58" w:rsidR="00F94A4B" w:rsidRDefault="00F94A4B" w:rsidP="00011A68">
      <w:pPr>
        <w:widowControl w:val="0"/>
        <w:tabs>
          <w:tab w:val="left" w:pos="360"/>
        </w:tabs>
        <w:jc w:val="both"/>
        <w:rPr>
          <w:rFonts w:ascii="Frutiger 55" w:hAnsi="Frutiger 55" w:cs="Arial"/>
          <w:sz w:val="8"/>
          <w:szCs w:val="20"/>
        </w:rPr>
      </w:pPr>
    </w:p>
    <w:p w14:paraId="271DCD15" w14:textId="76B33A41" w:rsidR="00FA310D" w:rsidRDefault="00FA310D" w:rsidP="00011A68">
      <w:pPr>
        <w:widowControl w:val="0"/>
        <w:tabs>
          <w:tab w:val="left" w:pos="360"/>
        </w:tabs>
        <w:jc w:val="both"/>
        <w:rPr>
          <w:rFonts w:ascii="Frutiger 55" w:hAnsi="Frutiger 55" w:cs="Arial"/>
          <w:sz w:val="8"/>
          <w:szCs w:val="20"/>
        </w:rPr>
      </w:pPr>
    </w:p>
    <w:p w14:paraId="62CD79BF" w14:textId="77777777" w:rsidR="00F94A4B" w:rsidRPr="002705C0" w:rsidRDefault="00F94A4B" w:rsidP="006F49F3">
      <w:pPr>
        <w:widowControl w:val="0"/>
        <w:numPr>
          <w:ilvl w:val="0"/>
          <w:numId w:val="33"/>
        </w:numPr>
        <w:jc w:val="both"/>
        <w:rPr>
          <w:rFonts w:ascii="Frutiger 55" w:hAnsi="Frutiger 55" w:cs="Arial"/>
          <w:b/>
          <w:sz w:val="20"/>
          <w:szCs w:val="20"/>
        </w:rPr>
      </w:pPr>
      <w:r w:rsidRPr="002705C0">
        <w:rPr>
          <w:rFonts w:ascii="Frutiger 55" w:hAnsi="Frutiger 55" w:cs="Arial"/>
          <w:b/>
          <w:sz w:val="20"/>
          <w:szCs w:val="20"/>
        </w:rPr>
        <w:lastRenderedPageBreak/>
        <w:t xml:space="preserve">EFFECTIFS </w:t>
      </w:r>
      <w:r w:rsidR="00315A3C">
        <w:rPr>
          <w:rFonts w:ascii="Frutiger 55" w:hAnsi="Frutiger 55" w:cs="Arial"/>
          <w:b/>
          <w:sz w:val="20"/>
          <w:szCs w:val="20"/>
        </w:rPr>
        <w:t>(non applicable)</w:t>
      </w:r>
    </w:p>
    <w:p w14:paraId="31744E53" w14:textId="77777777" w:rsidR="00F94A4B" w:rsidRPr="002705C0" w:rsidRDefault="00F94A4B" w:rsidP="00011A68">
      <w:pPr>
        <w:widowControl w:val="0"/>
        <w:jc w:val="both"/>
        <w:rPr>
          <w:rFonts w:ascii="Frutiger 55" w:hAnsi="Frutiger 55" w:cs="Arial"/>
          <w:sz w:val="20"/>
          <w:szCs w:val="20"/>
        </w:rPr>
      </w:pPr>
      <w:r w:rsidRPr="002705C0">
        <w:rPr>
          <w:rFonts w:ascii="Frutiger 55" w:hAnsi="Frutiger 55" w:cs="Arial"/>
          <w:sz w:val="20"/>
          <w:szCs w:val="20"/>
        </w:rPr>
        <w:t>Prière d'indiquer les renseignements suivants pour les deux exercices précédents et pour l'exercice en cours.</w:t>
      </w:r>
    </w:p>
    <w:p w14:paraId="7B8ACD4E" w14:textId="77777777" w:rsidR="002130D1" w:rsidRDefault="002130D1" w:rsidP="00011A68">
      <w:pPr>
        <w:widowControl w:val="0"/>
        <w:rPr>
          <w:rFonts w:ascii="Frutiger 55" w:hAnsi="Frutiger 55" w:cs="Arial"/>
          <w:sz w:val="20"/>
          <w:szCs w:val="20"/>
        </w:rPr>
      </w:pPr>
      <w:r>
        <w:rPr>
          <w:rFonts w:ascii="Frutiger 55" w:hAnsi="Frutiger 55" w:cs="Arial"/>
          <w:sz w:val="20"/>
          <w:szCs w:val="20"/>
        </w:rPr>
        <w:t>COMPOSITION DE L’EQUIPE TECHNIQUE</w:t>
      </w:r>
    </w:p>
    <w:tbl>
      <w:tblPr>
        <w:tblW w:w="9781" w:type="dxa"/>
        <w:tblInd w:w="-10" w:type="dxa"/>
        <w:tblLayout w:type="fixed"/>
        <w:tblCellMar>
          <w:left w:w="105" w:type="dxa"/>
          <w:right w:w="105" w:type="dxa"/>
        </w:tblCellMar>
        <w:tblLook w:val="0000" w:firstRow="0" w:lastRow="0" w:firstColumn="0" w:lastColumn="0" w:noHBand="0" w:noVBand="0"/>
      </w:tblPr>
      <w:tblGrid>
        <w:gridCol w:w="1957"/>
        <w:gridCol w:w="1729"/>
        <w:gridCol w:w="2551"/>
        <w:gridCol w:w="3544"/>
      </w:tblGrid>
      <w:tr w:rsidR="002130D1" w:rsidRPr="002705C0" w14:paraId="4B2A95FE" w14:textId="77777777" w:rsidTr="00C06128">
        <w:trPr>
          <w:trHeight w:val="309"/>
        </w:trPr>
        <w:tc>
          <w:tcPr>
            <w:tcW w:w="1957" w:type="dxa"/>
            <w:tcBorders>
              <w:top w:val="single" w:sz="8" w:space="0" w:color="000000"/>
              <w:left w:val="single" w:sz="8" w:space="0" w:color="000000"/>
              <w:bottom w:val="single" w:sz="4" w:space="0" w:color="000000"/>
            </w:tcBorders>
            <w:shd w:val="clear" w:color="auto" w:fill="F2F2F2"/>
          </w:tcPr>
          <w:p w14:paraId="16F332C2" w14:textId="77777777" w:rsidR="002130D1" w:rsidRPr="002705C0" w:rsidRDefault="002130D1" w:rsidP="00C06128">
            <w:pPr>
              <w:widowControl w:val="0"/>
              <w:snapToGrid w:val="0"/>
              <w:spacing w:after="0" w:line="240" w:lineRule="auto"/>
              <w:jc w:val="center"/>
              <w:rPr>
                <w:rFonts w:ascii="Frutiger 55" w:hAnsi="Frutiger 55" w:cs="Arial"/>
                <w:b/>
                <w:sz w:val="20"/>
                <w:szCs w:val="20"/>
              </w:rPr>
            </w:pPr>
            <w:r>
              <w:rPr>
                <w:rFonts w:ascii="Frutiger 55" w:hAnsi="Frutiger 55" w:cs="Arial"/>
                <w:b/>
                <w:sz w:val="20"/>
                <w:szCs w:val="20"/>
              </w:rPr>
              <w:t>EXPERT</w:t>
            </w:r>
          </w:p>
        </w:tc>
        <w:tc>
          <w:tcPr>
            <w:tcW w:w="1729" w:type="dxa"/>
            <w:tcBorders>
              <w:top w:val="single" w:sz="8" w:space="0" w:color="000000"/>
              <w:left w:val="single" w:sz="4" w:space="0" w:color="000000"/>
              <w:bottom w:val="single" w:sz="4" w:space="0" w:color="000000"/>
              <w:right w:val="single" w:sz="4" w:space="0" w:color="000000"/>
            </w:tcBorders>
            <w:shd w:val="clear" w:color="auto" w:fill="F2F2F2"/>
          </w:tcPr>
          <w:p w14:paraId="0AEEF50D" w14:textId="77777777" w:rsidR="002130D1" w:rsidRPr="002130D1" w:rsidDel="004E7563" w:rsidRDefault="002130D1" w:rsidP="00C06128">
            <w:pPr>
              <w:widowControl w:val="0"/>
              <w:snapToGrid w:val="0"/>
              <w:spacing w:after="0" w:line="240" w:lineRule="auto"/>
              <w:jc w:val="center"/>
              <w:rPr>
                <w:rFonts w:ascii="Frutiger 55" w:hAnsi="Frutiger 55" w:cs="Arial"/>
                <w:b/>
                <w:sz w:val="20"/>
                <w:szCs w:val="20"/>
              </w:rPr>
            </w:pPr>
            <w:r w:rsidRPr="002130D1">
              <w:rPr>
                <w:rFonts w:ascii="Frutiger 55" w:hAnsi="Frutiger 55" w:cs="Arial"/>
                <w:b/>
                <w:sz w:val="20"/>
                <w:szCs w:val="20"/>
              </w:rPr>
              <w:t>NOM ET PRENOMS</w:t>
            </w:r>
          </w:p>
        </w:tc>
        <w:tc>
          <w:tcPr>
            <w:tcW w:w="2551" w:type="dxa"/>
            <w:tcBorders>
              <w:top w:val="single" w:sz="8" w:space="0" w:color="000000"/>
              <w:left w:val="single" w:sz="4" w:space="0" w:color="000000"/>
              <w:bottom w:val="single" w:sz="4" w:space="0" w:color="000000"/>
              <w:right w:val="single" w:sz="4" w:space="0" w:color="000000"/>
            </w:tcBorders>
            <w:shd w:val="clear" w:color="auto" w:fill="F2F2F2"/>
          </w:tcPr>
          <w:p w14:paraId="0C3BAC86" w14:textId="77777777" w:rsidR="002130D1" w:rsidRDefault="002130D1" w:rsidP="00C06128">
            <w:pPr>
              <w:widowControl w:val="0"/>
              <w:snapToGrid w:val="0"/>
              <w:spacing w:after="0" w:line="240" w:lineRule="auto"/>
              <w:jc w:val="center"/>
              <w:rPr>
                <w:rFonts w:ascii="Frutiger 55" w:hAnsi="Frutiger 55" w:cs="Arial"/>
                <w:b/>
                <w:sz w:val="20"/>
                <w:szCs w:val="20"/>
              </w:rPr>
            </w:pPr>
            <w:r>
              <w:rPr>
                <w:rFonts w:ascii="Frutiger 55" w:hAnsi="Frutiger 55" w:cs="Arial"/>
                <w:b/>
                <w:sz w:val="20"/>
                <w:szCs w:val="20"/>
              </w:rPr>
              <w:t>NIVEAU D’ETUDE*</w:t>
            </w:r>
          </w:p>
        </w:tc>
        <w:tc>
          <w:tcPr>
            <w:tcW w:w="3544" w:type="dxa"/>
            <w:tcBorders>
              <w:top w:val="single" w:sz="8" w:space="0" w:color="000000"/>
              <w:left w:val="single" w:sz="4" w:space="0" w:color="000000"/>
              <w:bottom w:val="single" w:sz="4" w:space="0" w:color="000000"/>
              <w:right w:val="single" w:sz="8" w:space="0" w:color="000000"/>
            </w:tcBorders>
            <w:shd w:val="clear" w:color="auto" w:fill="F2F2F2"/>
          </w:tcPr>
          <w:p w14:paraId="68563804" w14:textId="77777777" w:rsidR="002130D1" w:rsidRDefault="002130D1" w:rsidP="00C06128">
            <w:pPr>
              <w:widowControl w:val="0"/>
              <w:snapToGrid w:val="0"/>
              <w:spacing w:after="0" w:line="240" w:lineRule="auto"/>
              <w:jc w:val="center"/>
              <w:rPr>
                <w:rFonts w:ascii="Frutiger 55" w:hAnsi="Frutiger 55" w:cs="Arial"/>
                <w:b/>
                <w:sz w:val="20"/>
                <w:szCs w:val="20"/>
              </w:rPr>
            </w:pPr>
            <w:r>
              <w:rPr>
                <w:rFonts w:ascii="Frutiger 55" w:hAnsi="Frutiger 55" w:cs="Arial"/>
                <w:b/>
                <w:sz w:val="20"/>
                <w:szCs w:val="20"/>
              </w:rPr>
              <w:t xml:space="preserve">CERTIFICATION </w:t>
            </w:r>
            <w:r w:rsidR="00A15578">
              <w:rPr>
                <w:rFonts w:ascii="Frutiger 55" w:hAnsi="Frutiger 55" w:cs="Arial"/>
                <w:b/>
                <w:sz w:val="20"/>
                <w:szCs w:val="20"/>
              </w:rPr>
              <w:t>CISCO</w:t>
            </w:r>
          </w:p>
          <w:p w14:paraId="4EAFD927" w14:textId="77777777" w:rsidR="002130D1" w:rsidRPr="002705C0" w:rsidRDefault="002130D1" w:rsidP="00C06128">
            <w:pPr>
              <w:widowControl w:val="0"/>
              <w:snapToGrid w:val="0"/>
              <w:spacing w:after="0" w:line="240" w:lineRule="auto"/>
              <w:jc w:val="center"/>
              <w:rPr>
                <w:rFonts w:ascii="Frutiger 55" w:hAnsi="Frutiger 55" w:cs="Arial"/>
                <w:b/>
                <w:sz w:val="20"/>
                <w:szCs w:val="20"/>
              </w:rPr>
            </w:pPr>
          </w:p>
        </w:tc>
      </w:tr>
      <w:tr w:rsidR="002130D1" w:rsidRPr="002705C0" w14:paraId="0420AF39" w14:textId="77777777" w:rsidTr="00C06128">
        <w:trPr>
          <w:trHeight w:val="309"/>
        </w:trPr>
        <w:tc>
          <w:tcPr>
            <w:tcW w:w="1957" w:type="dxa"/>
            <w:tcBorders>
              <w:top w:val="single" w:sz="4" w:space="0" w:color="000000"/>
              <w:left w:val="single" w:sz="8" w:space="0" w:color="000000"/>
            </w:tcBorders>
          </w:tcPr>
          <w:p w14:paraId="3BC90F89" w14:textId="77777777" w:rsidR="002130D1" w:rsidRPr="002705C0" w:rsidRDefault="00A15578" w:rsidP="00C06128">
            <w:pPr>
              <w:widowControl w:val="0"/>
              <w:snapToGrid w:val="0"/>
              <w:spacing w:after="0" w:line="240" w:lineRule="auto"/>
              <w:rPr>
                <w:rFonts w:ascii="Frutiger 55" w:hAnsi="Frutiger 55" w:cs="Arial"/>
                <w:sz w:val="20"/>
                <w:szCs w:val="20"/>
              </w:rPr>
            </w:pPr>
            <w:r>
              <w:rPr>
                <w:rFonts w:ascii="Frutiger 55" w:hAnsi="Frutiger 55" w:cs="Arial"/>
                <w:sz w:val="20"/>
                <w:szCs w:val="20"/>
              </w:rPr>
              <w:t>INGENIEUR</w:t>
            </w:r>
          </w:p>
        </w:tc>
        <w:tc>
          <w:tcPr>
            <w:tcW w:w="1729" w:type="dxa"/>
            <w:tcBorders>
              <w:top w:val="single" w:sz="4" w:space="0" w:color="000000"/>
              <w:left w:val="single" w:sz="4" w:space="0" w:color="000000"/>
              <w:right w:val="single" w:sz="4" w:space="0" w:color="000000"/>
            </w:tcBorders>
          </w:tcPr>
          <w:p w14:paraId="2B65C194" w14:textId="77777777" w:rsidR="002130D1" w:rsidRPr="002130D1" w:rsidRDefault="002130D1" w:rsidP="00C06128">
            <w:pPr>
              <w:widowControl w:val="0"/>
              <w:snapToGrid w:val="0"/>
              <w:spacing w:after="0" w:line="240" w:lineRule="auto"/>
              <w:jc w:val="center"/>
              <w:rPr>
                <w:rFonts w:ascii="Frutiger 55" w:hAnsi="Frutiger 55" w:cs="Arial"/>
                <w:sz w:val="20"/>
                <w:szCs w:val="20"/>
              </w:rPr>
            </w:pPr>
          </w:p>
        </w:tc>
        <w:tc>
          <w:tcPr>
            <w:tcW w:w="2551" w:type="dxa"/>
            <w:tcBorders>
              <w:top w:val="single" w:sz="4" w:space="0" w:color="000000"/>
              <w:left w:val="single" w:sz="4" w:space="0" w:color="000000"/>
              <w:right w:val="single" w:sz="4" w:space="0" w:color="000000"/>
            </w:tcBorders>
          </w:tcPr>
          <w:p w14:paraId="79C01730" w14:textId="6F16E0A0" w:rsidR="002130D1" w:rsidRPr="002705C0" w:rsidRDefault="00AA0ED9" w:rsidP="00C06128">
            <w:pPr>
              <w:widowControl w:val="0"/>
              <w:snapToGrid w:val="0"/>
              <w:spacing w:after="0" w:line="240" w:lineRule="auto"/>
              <w:jc w:val="center"/>
              <w:rPr>
                <w:rFonts w:ascii="Frutiger 55" w:hAnsi="Frutiger 55" w:cs="Arial"/>
                <w:sz w:val="20"/>
                <w:szCs w:val="20"/>
              </w:rPr>
            </w:pPr>
            <w:r>
              <w:rPr>
                <w:rFonts w:ascii="Frutiger 55" w:hAnsi="Frutiger 55" w:cs="Arial"/>
                <w:sz w:val="20"/>
                <w:szCs w:val="20"/>
              </w:rPr>
              <w:t>BAC+5</w:t>
            </w:r>
          </w:p>
        </w:tc>
        <w:tc>
          <w:tcPr>
            <w:tcW w:w="3544" w:type="dxa"/>
            <w:tcBorders>
              <w:top w:val="single" w:sz="4" w:space="0" w:color="000000"/>
              <w:left w:val="single" w:sz="4" w:space="0" w:color="000000"/>
              <w:bottom w:val="single" w:sz="4" w:space="0" w:color="000000"/>
              <w:right w:val="single" w:sz="8" w:space="0" w:color="000000"/>
            </w:tcBorders>
          </w:tcPr>
          <w:p w14:paraId="59469721" w14:textId="5FFA1379" w:rsidR="002130D1" w:rsidRPr="002705C0" w:rsidRDefault="000F4D80" w:rsidP="00B63705">
            <w:pPr>
              <w:widowControl w:val="0"/>
              <w:tabs>
                <w:tab w:val="left" w:pos="701"/>
              </w:tabs>
              <w:snapToGrid w:val="0"/>
              <w:spacing w:after="0" w:line="240" w:lineRule="auto"/>
              <w:jc w:val="center"/>
              <w:rPr>
                <w:rFonts w:ascii="Frutiger 55" w:hAnsi="Frutiger 55" w:cs="Arial"/>
                <w:sz w:val="20"/>
                <w:szCs w:val="20"/>
              </w:rPr>
            </w:pPr>
            <w:r>
              <w:rPr>
                <w:rFonts w:ascii="Frutiger 55" w:hAnsi="Frutiger 55" w:cs="Arial"/>
                <w:sz w:val="20"/>
                <w:szCs w:val="20"/>
              </w:rPr>
              <w:t>CCNP</w:t>
            </w:r>
          </w:p>
        </w:tc>
      </w:tr>
      <w:tr w:rsidR="002130D1" w:rsidRPr="002705C0" w14:paraId="7D35C6AE" w14:textId="77777777" w:rsidTr="00C06128">
        <w:trPr>
          <w:trHeight w:val="309"/>
        </w:trPr>
        <w:tc>
          <w:tcPr>
            <w:tcW w:w="1957" w:type="dxa"/>
            <w:tcBorders>
              <w:top w:val="single" w:sz="4" w:space="0" w:color="000000"/>
              <w:left w:val="single" w:sz="8" w:space="0" w:color="000000"/>
              <w:bottom w:val="single" w:sz="4" w:space="0" w:color="000000"/>
            </w:tcBorders>
          </w:tcPr>
          <w:p w14:paraId="74EED633" w14:textId="77777777" w:rsidR="002130D1" w:rsidRPr="002705C0" w:rsidRDefault="002130D1" w:rsidP="00C06128">
            <w:pPr>
              <w:widowControl w:val="0"/>
              <w:snapToGrid w:val="0"/>
              <w:spacing w:after="0" w:line="240" w:lineRule="auto"/>
              <w:rPr>
                <w:rFonts w:ascii="Frutiger 55" w:hAnsi="Frutiger 55" w:cs="Arial"/>
                <w:sz w:val="20"/>
                <w:szCs w:val="20"/>
              </w:rPr>
            </w:pPr>
            <w:r>
              <w:rPr>
                <w:rFonts w:ascii="Frutiger 55" w:hAnsi="Frutiger 55" w:cs="Arial"/>
                <w:sz w:val="20"/>
                <w:szCs w:val="20"/>
              </w:rPr>
              <w:t>Technicien 1</w:t>
            </w:r>
          </w:p>
        </w:tc>
        <w:tc>
          <w:tcPr>
            <w:tcW w:w="1729" w:type="dxa"/>
            <w:tcBorders>
              <w:top w:val="single" w:sz="4" w:space="0" w:color="000000"/>
              <w:left w:val="single" w:sz="4" w:space="0" w:color="000000"/>
              <w:bottom w:val="single" w:sz="4" w:space="0" w:color="000000"/>
              <w:right w:val="single" w:sz="4" w:space="0" w:color="000000"/>
            </w:tcBorders>
          </w:tcPr>
          <w:p w14:paraId="099C6116" w14:textId="77777777" w:rsidR="002130D1" w:rsidRPr="002130D1" w:rsidRDefault="002130D1" w:rsidP="00C06128">
            <w:pPr>
              <w:widowControl w:val="0"/>
              <w:snapToGrid w:val="0"/>
              <w:spacing w:after="0" w:line="240" w:lineRule="auto"/>
              <w:jc w:val="center"/>
              <w:rPr>
                <w:rFonts w:ascii="Frutiger 55" w:hAnsi="Frutiger 55" w:cs="Arial"/>
                <w:sz w:val="20"/>
                <w:szCs w:val="20"/>
              </w:rPr>
            </w:pPr>
          </w:p>
        </w:tc>
        <w:tc>
          <w:tcPr>
            <w:tcW w:w="2551" w:type="dxa"/>
            <w:tcBorders>
              <w:top w:val="single" w:sz="4" w:space="0" w:color="000000"/>
              <w:left w:val="single" w:sz="4" w:space="0" w:color="000000"/>
              <w:bottom w:val="single" w:sz="4" w:space="0" w:color="000000"/>
              <w:right w:val="single" w:sz="4" w:space="0" w:color="000000"/>
            </w:tcBorders>
          </w:tcPr>
          <w:p w14:paraId="4F453486" w14:textId="67F275B1" w:rsidR="002130D1" w:rsidRPr="002705C0" w:rsidRDefault="00AA0ED9" w:rsidP="00C06128">
            <w:pPr>
              <w:widowControl w:val="0"/>
              <w:snapToGrid w:val="0"/>
              <w:spacing w:after="0" w:line="240" w:lineRule="auto"/>
              <w:jc w:val="center"/>
              <w:rPr>
                <w:rFonts w:ascii="Frutiger 55" w:hAnsi="Frutiger 55" w:cs="Arial"/>
                <w:sz w:val="20"/>
                <w:szCs w:val="20"/>
              </w:rPr>
            </w:pPr>
            <w:r>
              <w:rPr>
                <w:rFonts w:ascii="Frutiger 55" w:hAnsi="Frutiger 55" w:cs="Arial"/>
                <w:sz w:val="20"/>
                <w:szCs w:val="20"/>
              </w:rPr>
              <w:t>BAC+3</w:t>
            </w:r>
          </w:p>
        </w:tc>
        <w:tc>
          <w:tcPr>
            <w:tcW w:w="3544" w:type="dxa"/>
            <w:tcBorders>
              <w:top w:val="single" w:sz="4" w:space="0" w:color="000000"/>
              <w:left w:val="single" w:sz="4" w:space="0" w:color="000000"/>
              <w:bottom w:val="single" w:sz="4" w:space="0" w:color="000000"/>
              <w:right w:val="single" w:sz="8" w:space="0" w:color="000000"/>
            </w:tcBorders>
          </w:tcPr>
          <w:p w14:paraId="2CFCE6FA" w14:textId="4C43C69B" w:rsidR="002130D1" w:rsidRPr="002705C0" w:rsidRDefault="000F4D80" w:rsidP="00B63705">
            <w:pPr>
              <w:widowControl w:val="0"/>
              <w:snapToGrid w:val="0"/>
              <w:spacing w:after="0" w:line="240" w:lineRule="auto"/>
              <w:jc w:val="center"/>
              <w:rPr>
                <w:rFonts w:ascii="Frutiger 55" w:hAnsi="Frutiger 55" w:cs="Arial"/>
                <w:sz w:val="20"/>
                <w:szCs w:val="20"/>
              </w:rPr>
            </w:pPr>
            <w:r>
              <w:rPr>
                <w:rFonts w:ascii="Frutiger 55" w:hAnsi="Frutiger 55" w:cs="Arial"/>
                <w:sz w:val="20"/>
                <w:szCs w:val="20"/>
              </w:rPr>
              <w:t>CCNA</w:t>
            </w:r>
          </w:p>
        </w:tc>
      </w:tr>
      <w:tr w:rsidR="002130D1" w:rsidRPr="002705C0" w14:paraId="1E67F18D" w14:textId="77777777" w:rsidTr="00C06128">
        <w:trPr>
          <w:trHeight w:val="309"/>
        </w:trPr>
        <w:tc>
          <w:tcPr>
            <w:tcW w:w="1957" w:type="dxa"/>
            <w:tcBorders>
              <w:top w:val="single" w:sz="4" w:space="0" w:color="000000"/>
              <w:left w:val="single" w:sz="8" w:space="0" w:color="000000"/>
              <w:bottom w:val="single" w:sz="4" w:space="0" w:color="000000"/>
            </w:tcBorders>
          </w:tcPr>
          <w:p w14:paraId="1313F474" w14:textId="77777777" w:rsidR="002130D1" w:rsidRPr="002705C0" w:rsidRDefault="002130D1" w:rsidP="00C06128">
            <w:pPr>
              <w:widowControl w:val="0"/>
              <w:snapToGrid w:val="0"/>
              <w:spacing w:after="0" w:line="240" w:lineRule="auto"/>
              <w:rPr>
                <w:rFonts w:ascii="Frutiger 55" w:hAnsi="Frutiger 55" w:cs="Arial"/>
                <w:sz w:val="20"/>
                <w:szCs w:val="20"/>
              </w:rPr>
            </w:pPr>
            <w:r>
              <w:rPr>
                <w:rFonts w:ascii="Frutiger 55" w:hAnsi="Frutiger 55" w:cs="Arial"/>
                <w:sz w:val="20"/>
                <w:szCs w:val="20"/>
              </w:rPr>
              <w:t>Technicien 2</w:t>
            </w:r>
          </w:p>
        </w:tc>
        <w:tc>
          <w:tcPr>
            <w:tcW w:w="1729" w:type="dxa"/>
            <w:tcBorders>
              <w:top w:val="single" w:sz="4" w:space="0" w:color="000000"/>
              <w:left w:val="single" w:sz="4" w:space="0" w:color="000000"/>
              <w:bottom w:val="single" w:sz="4" w:space="0" w:color="000000"/>
              <w:right w:val="single" w:sz="4" w:space="0" w:color="000000"/>
            </w:tcBorders>
          </w:tcPr>
          <w:p w14:paraId="7F95C7B3" w14:textId="77777777" w:rsidR="002130D1" w:rsidRPr="002130D1" w:rsidRDefault="002130D1" w:rsidP="00C06128">
            <w:pPr>
              <w:widowControl w:val="0"/>
              <w:snapToGrid w:val="0"/>
              <w:spacing w:after="0" w:line="240" w:lineRule="auto"/>
              <w:jc w:val="center"/>
              <w:rPr>
                <w:rFonts w:ascii="Frutiger 55" w:hAnsi="Frutiger 55" w:cs="Arial"/>
                <w:sz w:val="20"/>
                <w:szCs w:val="20"/>
              </w:rPr>
            </w:pPr>
          </w:p>
        </w:tc>
        <w:tc>
          <w:tcPr>
            <w:tcW w:w="2551" w:type="dxa"/>
            <w:tcBorders>
              <w:top w:val="single" w:sz="4" w:space="0" w:color="000000"/>
              <w:left w:val="single" w:sz="4" w:space="0" w:color="000000"/>
              <w:bottom w:val="single" w:sz="4" w:space="0" w:color="000000"/>
              <w:right w:val="single" w:sz="4" w:space="0" w:color="000000"/>
            </w:tcBorders>
          </w:tcPr>
          <w:p w14:paraId="301B1BC2" w14:textId="56DB5888" w:rsidR="002130D1" w:rsidRPr="002705C0" w:rsidRDefault="00AA0ED9" w:rsidP="00C06128">
            <w:pPr>
              <w:widowControl w:val="0"/>
              <w:snapToGrid w:val="0"/>
              <w:spacing w:after="0" w:line="240" w:lineRule="auto"/>
              <w:jc w:val="center"/>
              <w:rPr>
                <w:rFonts w:ascii="Frutiger 55" w:hAnsi="Frutiger 55" w:cs="Arial"/>
                <w:sz w:val="20"/>
                <w:szCs w:val="20"/>
              </w:rPr>
            </w:pPr>
            <w:r>
              <w:rPr>
                <w:rFonts w:ascii="Frutiger 55" w:hAnsi="Frutiger 55" w:cs="Arial"/>
                <w:sz w:val="20"/>
                <w:szCs w:val="20"/>
              </w:rPr>
              <w:t>Bac+3</w:t>
            </w:r>
          </w:p>
        </w:tc>
        <w:tc>
          <w:tcPr>
            <w:tcW w:w="3544" w:type="dxa"/>
            <w:tcBorders>
              <w:top w:val="single" w:sz="4" w:space="0" w:color="000000"/>
              <w:left w:val="single" w:sz="4" w:space="0" w:color="000000"/>
              <w:bottom w:val="single" w:sz="4" w:space="0" w:color="000000"/>
              <w:right w:val="single" w:sz="8" w:space="0" w:color="000000"/>
            </w:tcBorders>
          </w:tcPr>
          <w:p w14:paraId="1B04B387" w14:textId="59ED4DCE" w:rsidR="002130D1" w:rsidRPr="002705C0" w:rsidRDefault="000F4D80" w:rsidP="00B63705">
            <w:pPr>
              <w:widowControl w:val="0"/>
              <w:snapToGrid w:val="0"/>
              <w:spacing w:after="0" w:line="240" w:lineRule="auto"/>
              <w:jc w:val="center"/>
              <w:rPr>
                <w:rFonts w:ascii="Frutiger 55" w:hAnsi="Frutiger 55" w:cs="Arial"/>
                <w:sz w:val="20"/>
                <w:szCs w:val="20"/>
              </w:rPr>
            </w:pPr>
            <w:r>
              <w:rPr>
                <w:rFonts w:ascii="Frutiger 55" w:hAnsi="Frutiger 55" w:cs="Arial"/>
                <w:sz w:val="20"/>
                <w:szCs w:val="20"/>
              </w:rPr>
              <w:t>CCNA</w:t>
            </w:r>
          </w:p>
        </w:tc>
      </w:tr>
    </w:tbl>
    <w:p w14:paraId="14AA67D8" w14:textId="78A27560" w:rsidR="002130D1" w:rsidRPr="00517297" w:rsidRDefault="002130D1" w:rsidP="00011A68">
      <w:pPr>
        <w:widowControl w:val="0"/>
        <w:ind w:firstLine="708"/>
        <w:rPr>
          <w:rFonts w:ascii="Frutiger 55" w:hAnsi="Frutiger 55" w:cs="Arial"/>
          <w:sz w:val="20"/>
          <w:szCs w:val="20"/>
        </w:rPr>
      </w:pPr>
      <w:r w:rsidRPr="00517297">
        <w:rPr>
          <w:rFonts w:ascii="Frutiger 55" w:hAnsi="Frutiger 55" w:cs="Arial"/>
          <w:sz w:val="20"/>
          <w:szCs w:val="20"/>
        </w:rPr>
        <w:t>* BAC +</w:t>
      </w:r>
      <w:r w:rsidR="000F4D80">
        <w:rPr>
          <w:rFonts w:ascii="Frutiger 55" w:hAnsi="Frutiger 55" w:cs="Arial"/>
          <w:sz w:val="20"/>
          <w:szCs w:val="20"/>
        </w:rPr>
        <w:t xml:space="preserve"> 5</w:t>
      </w:r>
      <w:r w:rsidR="0054613F" w:rsidRPr="00517297">
        <w:rPr>
          <w:rFonts w:ascii="Frutiger 55" w:hAnsi="Frutiger 55" w:cs="Arial"/>
          <w:sz w:val="20"/>
          <w:szCs w:val="20"/>
        </w:rPr>
        <w:t xml:space="preserve"> </w:t>
      </w:r>
      <w:r w:rsidRPr="00517297">
        <w:rPr>
          <w:rFonts w:ascii="Frutiger 55" w:hAnsi="Frutiger 55" w:cs="Arial"/>
          <w:sz w:val="20"/>
          <w:szCs w:val="20"/>
        </w:rPr>
        <w:t xml:space="preserve">pour </w:t>
      </w:r>
      <w:r w:rsidR="00A15578">
        <w:rPr>
          <w:rFonts w:ascii="Frutiger 55" w:hAnsi="Frutiger 55" w:cs="Arial"/>
          <w:sz w:val="20"/>
          <w:szCs w:val="20"/>
        </w:rPr>
        <w:t>l’Ingénieur</w:t>
      </w:r>
    </w:p>
    <w:p w14:paraId="685E9718" w14:textId="28C68FEF" w:rsidR="002130D1" w:rsidRPr="00E25FDA" w:rsidRDefault="002130D1" w:rsidP="00011A68">
      <w:pPr>
        <w:widowControl w:val="0"/>
        <w:ind w:firstLine="708"/>
        <w:rPr>
          <w:rFonts w:ascii="Frutiger 55" w:hAnsi="Frutiger 55" w:cs="Arial"/>
          <w:sz w:val="20"/>
          <w:szCs w:val="20"/>
        </w:rPr>
      </w:pPr>
      <w:r>
        <w:rPr>
          <w:rFonts w:ascii="Frutiger 55" w:hAnsi="Frutiger 55" w:cs="Arial"/>
          <w:sz w:val="20"/>
          <w:szCs w:val="20"/>
        </w:rPr>
        <w:t xml:space="preserve">* </w:t>
      </w:r>
      <w:r w:rsidR="0081555A">
        <w:rPr>
          <w:rFonts w:ascii="Frutiger 55" w:hAnsi="Frutiger 55" w:cs="Arial"/>
          <w:sz w:val="20"/>
          <w:szCs w:val="20"/>
        </w:rPr>
        <w:t>BAC +</w:t>
      </w:r>
      <w:r w:rsidR="000F4D80">
        <w:rPr>
          <w:rFonts w:ascii="Frutiger 55" w:hAnsi="Frutiger 55" w:cs="Arial"/>
          <w:sz w:val="20"/>
          <w:szCs w:val="20"/>
        </w:rPr>
        <w:t xml:space="preserve"> 3</w:t>
      </w:r>
      <w:r w:rsidR="0054613F">
        <w:rPr>
          <w:rFonts w:ascii="Frutiger 55" w:hAnsi="Frutiger 55" w:cs="Arial"/>
          <w:sz w:val="20"/>
          <w:szCs w:val="20"/>
        </w:rPr>
        <w:t xml:space="preserve"> </w:t>
      </w:r>
      <w:r w:rsidRPr="00E25FDA">
        <w:rPr>
          <w:rFonts w:ascii="Frutiger 55" w:hAnsi="Frutiger 55" w:cs="Arial"/>
          <w:sz w:val="20"/>
          <w:szCs w:val="20"/>
        </w:rPr>
        <w:t>pour les techniciens</w:t>
      </w:r>
    </w:p>
    <w:p w14:paraId="0FD75474" w14:textId="77777777" w:rsidR="002130D1" w:rsidRDefault="002130D1" w:rsidP="00011A68">
      <w:pPr>
        <w:widowControl w:val="0"/>
        <w:tabs>
          <w:tab w:val="left" w:pos="1320"/>
        </w:tabs>
        <w:rPr>
          <w:rFonts w:ascii="Frutiger 55" w:hAnsi="Frutiger 55" w:cs="Arial"/>
          <w:sz w:val="20"/>
          <w:szCs w:val="20"/>
        </w:rPr>
      </w:pPr>
      <w:r>
        <w:rPr>
          <w:rFonts w:ascii="Frutiger 55" w:hAnsi="Frutiger 55" w:cs="Arial"/>
          <w:sz w:val="20"/>
          <w:szCs w:val="20"/>
        </w:rPr>
        <w:t>NB : Veillez joindre les CV datés, datés et signés par les intéressés.</w:t>
      </w:r>
    </w:p>
    <w:p w14:paraId="52CFACB9" w14:textId="11DE5040" w:rsidR="00F94A4B" w:rsidRPr="002705C0" w:rsidRDefault="00F94A4B" w:rsidP="006F49F3">
      <w:pPr>
        <w:widowControl w:val="0"/>
        <w:numPr>
          <w:ilvl w:val="0"/>
          <w:numId w:val="33"/>
        </w:numPr>
        <w:jc w:val="both"/>
        <w:rPr>
          <w:rFonts w:ascii="Frutiger 55" w:hAnsi="Frutiger 55" w:cs="Arial"/>
          <w:b/>
          <w:sz w:val="20"/>
          <w:szCs w:val="20"/>
        </w:rPr>
      </w:pPr>
      <w:r w:rsidRPr="002705C0">
        <w:rPr>
          <w:rFonts w:ascii="Frutiger 55" w:hAnsi="Frutiger 55" w:cs="Arial"/>
          <w:b/>
          <w:sz w:val="20"/>
          <w:szCs w:val="20"/>
        </w:rPr>
        <w:t>DOMAINES DE SPÉCIALISATION</w:t>
      </w:r>
      <w:r w:rsidR="0081555A">
        <w:rPr>
          <w:rFonts w:ascii="Frutiger 55" w:hAnsi="Frutiger 55" w:cs="Arial"/>
          <w:b/>
          <w:sz w:val="20"/>
          <w:szCs w:val="20"/>
        </w:rPr>
        <w:t xml:space="preserve"> (</w:t>
      </w:r>
      <w:r w:rsidR="00246B1C">
        <w:rPr>
          <w:rFonts w:ascii="Frutiger 55" w:hAnsi="Frutiger 55" w:cs="Arial"/>
          <w:b/>
          <w:sz w:val="20"/>
          <w:szCs w:val="20"/>
        </w:rPr>
        <w:t>)</w:t>
      </w:r>
    </w:p>
    <w:p w14:paraId="2A434A0D" w14:textId="5277743B" w:rsidR="00F94A4B" w:rsidRPr="002705C0" w:rsidRDefault="00F94A4B" w:rsidP="00011A68">
      <w:pPr>
        <w:widowControl w:val="0"/>
        <w:jc w:val="both"/>
        <w:rPr>
          <w:rFonts w:ascii="Frutiger 55" w:hAnsi="Frutiger 55" w:cs="Arial"/>
          <w:sz w:val="20"/>
          <w:szCs w:val="20"/>
        </w:rPr>
      </w:pPr>
      <w:r w:rsidRPr="002705C0">
        <w:rPr>
          <w:rFonts w:ascii="Frutiger 55" w:hAnsi="Frutiger 55" w:cs="Arial"/>
          <w:sz w:val="20"/>
          <w:szCs w:val="20"/>
        </w:rPr>
        <w:t xml:space="preserve">Veuillez utiliser le tableau ci-dessous pour indiquer les domaines de spécialisation pertinents en rapport avec le présent marché de chaque entité juridique soumettant la présente offre, en inscrivant ces domaines en tête de chaque ligne et le nom de l'entité juridique en tête de chaque colonne. Cochez alors la/les case(s) correspondant au(x) domaine(s) de spécialisation dans le(s)quel(s) chaque entité juridique possède une expérience significative. </w:t>
      </w:r>
    </w:p>
    <w:tbl>
      <w:tblPr>
        <w:tblpPr w:leftFromText="141" w:rightFromText="141" w:vertAnchor="text" w:horzAnchor="margin" w:tblpX="-10" w:tblpY="125"/>
        <w:tblW w:w="9781" w:type="dxa"/>
        <w:tblLayout w:type="fixed"/>
        <w:tblLook w:val="0000" w:firstRow="0" w:lastRow="0" w:firstColumn="0" w:lastColumn="0" w:noHBand="0" w:noVBand="0"/>
      </w:tblPr>
      <w:tblGrid>
        <w:gridCol w:w="1711"/>
        <w:gridCol w:w="1418"/>
        <w:gridCol w:w="1441"/>
        <w:gridCol w:w="2660"/>
        <w:gridCol w:w="2551"/>
      </w:tblGrid>
      <w:tr w:rsidR="0081555A" w:rsidRPr="002705C0" w14:paraId="014737A6" w14:textId="77777777" w:rsidTr="00C06128">
        <w:trPr>
          <w:trHeight w:val="230"/>
        </w:trPr>
        <w:tc>
          <w:tcPr>
            <w:tcW w:w="1711" w:type="dxa"/>
            <w:tcBorders>
              <w:top w:val="single" w:sz="8" w:space="0" w:color="000000"/>
              <w:left w:val="single" w:sz="8" w:space="0" w:color="000000"/>
              <w:bottom w:val="single" w:sz="4" w:space="0" w:color="000000"/>
            </w:tcBorders>
          </w:tcPr>
          <w:p w14:paraId="727C8F64" w14:textId="77777777" w:rsidR="0081555A" w:rsidRPr="002705C0" w:rsidRDefault="0081555A" w:rsidP="00C06128">
            <w:pPr>
              <w:widowControl w:val="0"/>
              <w:snapToGrid w:val="0"/>
              <w:spacing w:after="0" w:line="240" w:lineRule="auto"/>
              <w:jc w:val="both"/>
              <w:rPr>
                <w:rFonts w:ascii="Frutiger 55" w:hAnsi="Frutiger 55" w:cs="Arial"/>
                <w:sz w:val="20"/>
                <w:szCs w:val="20"/>
              </w:rPr>
            </w:pPr>
          </w:p>
        </w:tc>
        <w:tc>
          <w:tcPr>
            <w:tcW w:w="1418" w:type="dxa"/>
            <w:tcBorders>
              <w:top w:val="single" w:sz="8" w:space="0" w:color="000000"/>
              <w:left w:val="single" w:sz="4" w:space="0" w:color="000000"/>
              <w:bottom w:val="single" w:sz="4" w:space="0" w:color="000000"/>
            </w:tcBorders>
            <w:shd w:val="clear" w:color="auto" w:fill="F2F2F2"/>
          </w:tcPr>
          <w:p w14:paraId="2F95D1C9" w14:textId="77777777" w:rsidR="0081555A" w:rsidRPr="002705C0" w:rsidRDefault="0081555A" w:rsidP="00C06128">
            <w:pPr>
              <w:widowControl w:val="0"/>
              <w:snapToGrid w:val="0"/>
              <w:spacing w:after="0" w:line="240" w:lineRule="auto"/>
              <w:jc w:val="center"/>
              <w:rPr>
                <w:rFonts w:ascii="Frutiger 55" w:hAnsi="Frutiger 55" w:cs="Arial"/>
                <w:sz w:val="20"/>
                <w:szCs w:val="20"/>
              </w:rPr>
            </w:pPr>
            <w:r w:rsidRPr="002705C0">
              <w:rPr>
                <w:rFonts w:ascii="Frutiger 55" w:hAnsi="Frutiger 55" w:cs="Arial"/>
                <w:sz w:val="20"/>
                <w:szCs w:val="20"/>
              </w:rPr>
              <w:t>Chef de file</w:t>
            </w:r>
          </w:p>
        </w:tc>
        <w:tc>
          <w:tcPr>
            <w:tcW w:w="1441" w:type="dxa"/>
            <w:tcBorders>
              <w:top w:val="single" w:sz="8" w:space="0" w:color="000000"/>
              <w:left w:val="single" w:sz="4" w:space="0" w:color="000000"/>
              <w:bottom w:val="single" w:sz="4" w:space="0" w:color="000000"/>
            </w:tcBorders>
            <w:shd w:val="clear" w:color="auto" w:fill="F2F2F2"/>
          </w:tcPr>
          <w:p w14:paraId="219DD993" w14:textId="77777777" w:rsidR="0081555A" w:rsidRPr="002705C0" w:rsidRDefault="0081555A" w:rsidP="00C06128">
            <w:pPr>
              <w:widowControl w:val="0"/>
              <w:snapToGrid w:val="0"/>
              <w:spacing w:after="0" w:line="240" w:lineRule="auto"/>
              <w:jc w:val="center"/>
              <w:rPr>
                <w:rFonts w:ascii="Frutiger 55" w:hAnsi="Frutiger 55" w:cs="Arial"/>
                <w:sz w:val="20"/>
                <w:szCs w:val="20"/>
              </w:rPr>
            </w:pPr>
            <w:r w:rsidRPr="002705C0">
              <w:rPr>
                <w:rFonts w:ascii="Frutiger 55" w:hAnsi="Frutiger 55" w:cs="Arial"/>
                <w:sz w:val="20"/>
                <w:szCs w:val="20"/>
              </w:rPr>
              <w:t>Membre 2</w:t>
            </w:r>
          </w:p>
        </w:tc>
        <w:tc>
          <w:tcPr>
            <w:tcW w:w="2660" w:type="dxa"/>
            <w:tcBorders>
              <w:top w:val="single" w:sz="8" w:space="0" w:color="000000"/>
              <w:left w:val="single" w:sz="4" w:space="0" w:color="000000"/>
              <w:bottom w:val="single" w:sz="4" w:space="0" w:color="000000"/>
            </w:tcBorders>
            <w:shd w:val="clear" w:color="auto" w:fill="F2F2F2"/>
          </w:tcPr>
          <w:p w14:paraId="3FB08FCE" w14:textId="77777777" w:rsidR="0081555A" w:rsidRPr="002705C0" w:rsidRDefault="0081555A" w:rsidP="00C06128">
            <w:pPr>
              <w:widowControl w:val="0"/>
              <w:snapToGrid w:val="0"/>
              <w:spacing w:after="0" w:line="240" w:lineRule="auto"/>
              <w:jc w:val="center"/>
              <w:rPr>
                <w:rFonts w:ascii="Frutiger 55" w:hAnsi="Frutiger 55" w:cs="Arial"/>
                <w:sz w:val="20"/>
                <w:szCs w:val="20"/>
              </w:rPr>
            </w:pPr>
            <w:r w:rsidRPr="002705C0">
              <w:rPr>
                <w:rFonts w:ascii="Frutiger 55" w:hAnsi="Frutiger 55" w:cs="Arial"/>
                <w:sz w:val="20"/>
                <w:szCs w:val="20"/>
              </w:rPr>
              <w:t>Membre 3</w:t>
            </w:r>
          </w:p>
        </w:tc>
        <w:tc>
          <w:tcPr>
            <w:tcW w:w="2551" w:type="dxa"/>
            <w:tcBorders>
              <w:top w:val="single" w:sz="8" w:space="0" w:color="000000"/>
              <w:left w:val="single" w:sz="4" w:space="0" w:color="000000"/>
              <w:bottom w:val="single" w:sz="4" w:space="0" w:color="000000"/>
              <w:right w:val="single" w:sz="8" w:space="0" w:color="000000"/>
            </w:tcBorders>
            <w:shd w:val="clear" w:color="auto" w:fill="F2F2F2"/>
          </w:tcPr>
          <w:p w14:paraId="73899C89" w14:textId="77777777" w:rsidR="0081555A" w:rsidRPr="002705C0" w:rsidRDefault="0081555A" w:rsidP="00C06128">
            <w:pPr>
              <w:widowControl w:val="0"/>
              <w:snapToGrid w:val="0"/>
              <w:spacing w:after="0" w:line="240" w:lineRule="auto"/>
              <w:jc w:val="center"/>
              <w:rPr>
                <w:rFonts w:ascii="Frutiger 55" w:hAnsi="Frutiger 55" w:cs="Arial"/>
                <w:sz w:val="20"/>
                <w:szCs w:val="20"/>
              </w:rPr>
            </w:pPr>
            <w:r w:rsidRPr="002705C0">
              <w:rPr>
                <w:rFonts w:ascii="Frutiger 55" w:hAnsi="Frutiger 55" w:cs="Arial"/>
                <w:sz w:val="20"/>
                <w:szCs w:val="20"/>
              </w:rPr>
              <w:t>Etc.</w:t>
            </w:r>
          </w:p>
        </w:tc>
      </w:tr>
      <w:tr w:rsidR="0081555A" w:rsidRPr="002705C0" w14:paraId="5B994A5E" w14:textId="77777777" w:rsidTr="00C06128">
        <w:trPr>
          <w:trHeight w:val="230"/>
        </w:trPr>
        <w:tc>
          <w:tcPr>
            <w:tcW w:w="1711" w:type="dxa"/>
            <w:tcBorders>
              <w:top w:val="single" w:sz="4" w:space="0" w:color="000000"/>
              <w:left w:val="single" w:sz="8" w:space="0" w:color="000000"/>
              <w:bottom w:val="single" w:sz="4" w:space="0" w:color="000000"/>
            </w:tcBorders>
          </w:tcPr>
          <w:p w14:paraId="242E82CB" w14:textId="77777777" w:rsidR="0081555A" w:rsidRPr="002705C0" w:rsidRDefault="0081555A" w:rsidP="00C06128">
            <w:pPr>
              <w:widowControl w:val="0"/>
              <w:snapToGrid w:val="0"/>
              <w:spacing w:after="0" w:line="240" w:lineRule="auto"/>
              <w:jc w:val="both"/>
              <w:rPr>
                <w:rFonts w:ascii="Frutiger 55" w:hAnsi="Frutiger 55" w:cs="Arial"/>
                <w:sz w:val="20"/>
                <w:szCs w:val="20"/>
              </w:rPr>
            </w:pPr>
            <w:r w:rsidRPr="002705C0">
              <w:rPr>
                <w:rFonts w:ascii="Frutiger 55" w:hAnsi="Frutiger 55" w:cs="Arial"/>
                <w:sz w:val="20"/>
                <w:szCs w:val="20"/>
              </w:rPr>
              <w:t>Spécialisation pertinente n 1</w:t>
            </w:r>
          </w:p>
        </w:tc>
        <w:tc>
          <w:tcPr>
            <w:tcW w:w="1418" w:type="dxa"/>
            <w:tcBorders>
              <w:top w:val="single" w:sz="4" w:space="0" w:color="000000"/>
              <w:left w:val="single" w:sz="4" w:space="0" w:color="000000"/>
              <w:bottom w:val="single" w:sz="4" w:space="0" w:color="000000"/>
            </w:tcBorders>
          </w:tcPr>
          <w:p w14:paraId="275C7506" w14:textId="77777777" w:rsidR="0081555A" w:rsidRPr="002705C0" w:rsidRDefault="0081555A" w:rsidP="00C06128">
            <w:pPr>
              <w:widowControl w:val="0"/>
              <w:snapToGrid w:val="0"/>
              <w:spacing w:after="0" w:line="240" w:lineRule="auto"/>
              <w:jc w:val="center"/>
              <w:rPr>
                <w:rFonts w:ascii="Frutiger 55" w:hAnsi="Frutiger 55" w:cs="Arial"/>
                <w:sz w:val="20"/>
                <w:szCs w:val="20"/>
              </w:rPr>
            </w:pPr>
          </w:p>
        </w:tc>
        <w:tc>
          <w:tcPr>
            <w:tcW w:w="1441" w:type="dxa"/>
            <w:tcBorders>
              <w:top w:val="single" w:sz="4" w:space="0" w:color="000000"/>
              <w:left w:val="single" w:sz="4" w:space="0" w:color="000000"/>
              <w:bottom w:val="single" w:sz="4" w:space="0" w:color="000000"/>
            </w:tcBorders>
          </w:tcPr>
          <w:p w14:paraId="21022CE7" w14:textId="77777777" w:rsidR="0081555A" w:rsidRPr="002705C0" w:rsidRDefault="0081555A" w:rsidP="00C06128">
            <w:pPr>
              <w:widowControl w:val="0"/>
              <w:snapToGrid w:val="0"/>
              <w:spacing w:after="0" w:line="240" w:lineRule="auto"/>
              <w:jc w:val="center"/>
              <w:rPr>
                <w:rFonts w:ascii="Frutiger 55" w:hAnsi="Frutiger 55" w:cs="Arial"/>
                <w:sz w:val="20"/>
                <w:szCs w:val="20"/>
              </w:rPr>
            </w:pPr>
          </w:p>
        </w:tc>
        <w:tc>
          <w:tcPr>
            <w:tcW w:w="2660" w:type="dxa"/>
            <w:tcBorders>
              <w:top w:val="single" w:sz="4" w:space="0" w:color="000000"/>
              <w:left w:val="single" w:sz="4" w:space="0" w:color="000000"/>
              <w:bottom w:val="single" w:sz="4" w:space="0" w:color="000000"/>
            </w:tcBorders>
          </w:tcPr>
          <w:p w14:paraId="6B816136" w14:textId="77777777" w:rsidR="0081555A" w:rsidRPr="002705C0" w:rsidRDefault="0081555A" w:rsidP="00C06128">
            <w:pPr>
              <w:widowControl w:val="0"/>
              <w:snapToGrid w:val="0"/>
              <w:spacing w:after="0" w:line="240" w:lineRule="auto"/>
              <w:jc w:val="center"/>
              <w:rPr>
                <w:rFonts w:ascii="Frutiger 55" w:hAnsi="Frutiger 55" w:cs="Arial"/>
                <w:sz w:val="20"/>
                <w:szCs w:val="20"/>
              </w:rPr>
            </w:pPr>
          </w:p>
        </w:tc>
        <w:tc>
          <w:tcPr>
            <w:tcW w:w="2551" w:type="dxa"/>
            <w:tcBorders>
              <w:top w:val="single" w:sz="4" w:space="0" w:color="000000"/>
              <w:left w:val="single" w:sz="4" w:space="0" w:color="000000"/>
              <w:bottom w:val="single" w:sz="4" w:space="0" w:color="000000"/>
              <w:right w:val="single" w:sz="8" w:space="0" w:color="000000"/>
            </w:tcBorders>
          </w:tcPr>
          <w:p w14:paraId="5D7B3B28" w14:textId="77777777" w:rsidR="0081555A" w:rsidRPr="002705C0" w:rsidRDefault="0081555A" w:rsidP="00C06128">
            <w:pPr>
              <w:widowControl w:val="0"/>
              <w:snapToGrid w:val="0"/>
              <w:spacing w:after="0" w:line="240" w:lineRule="auto"/>
              <w:jc w:val="center"/>
              <w:rPr>
                <w:rFonts w:ascii="Frutiger 55" w:hAnsi="Frutiger 55" w:cs="Arial"/>
                <w:sz w:val="20"/>
                <w:szCs w:val="20"/>
              </w:rPr>
            </w:pPr>
          </w:p>
        </w:tc>
      </w:tr>
      <w:tr w:rsidR="0081555A" w:rsidRPr="002705C0" w14:paraId="2B6136B4" w14:textId="77777777" w:rsidTr="00C06128">
        <w:trPr>
          <w:trHeight w:val="230"/>
        </w:trPr>
        <w:tc>
          <w:tcPr>
            <w:tcW w:w="1711" w:type="dxa"/>
            <w:tcBorders>
              <w:top w:val="single" w:sz="4" w:space="0" w:color="000000"/>
              <w:left w:val="single" w:sz="8" w:space="0" w:color="000000"/>
              <w:bottom w:val="single" w:sz="4" w:space="0" w:color="000000"/>
            </w:tcBorders>
          </w:tcPr>
          <w:p w14:paraId="22C6D403" w14:textId="77777777" w:rsidR="0081555A" w:rsidRPr="002705C0" w:rsidRDefault="0081555A" w:rsidP="00C06128">
            <w:pPr>
              <w:widowControl w:val="0"/>
              <w:snapToGrid w:val="0"/>
              <w:spacing w:after="0" w:line="240" w:lineRule="auto"/>
              <w:jc w:val="both"/>
              <w:rPr>
                <w:rFonts w:ascii="Frutiger 55" w:hAnsi="Frutiger 55" w:cs="Arial"/>
                <w:sz w:val="20"/>
                <w:szCs w:val="20"/>
              </w:rPr>
            </w:pPr>
            <w:r w:rsidRPr="002705C0">
              <w:rPr>
                <w:rFonts w:ascii="Frutiger 55" w:hAnsi="Frutiger 55" w:cs="Arial"/>
                <w:sz w:val="20"/>
                <w:szCs w:val="20"/>
              </w:rPr>
              <w:t>Spécialisation pertinente n°2</w:t>
            </w:r>
          </w:p>
        </w:tc>
        <w:tc>
          <w:tcPr>
            <w:tcW w:w="1418" w:type="dxa"/>
            <w:tcBorders>
              <w:top w:val="single" w:sz="4" w:space="0" w:color="000000"/>
              <w:left w:val="single" w:sz="4" w:space="0" w:color="000000"/>
              <w:bottom w:val="single" w:sz="4" w:space="0" w:color="000000"/>
            </w:tcBorders>
          </w:tcPr>
          <w:p w14:paraId="40C04517" w14:textId="77777777" w:rsidR="0081555A" w:rsidRPr="002705C0" w:rsidRDefault="0081555A" w:rsidP="00C06128">
            <w:pPr>
              <w:widowControl w:val="0"/>
              <w:snapToGrid w:val="0"/>
              <w:spacing w:after="0" w:line="240" w:lineRule="auto"/>
              <w:jc w:val="center"/>
              <w:rPr>
                <w:rFonts w:ascii="Frutiger 55" w:hAnsi="Frutiger 55" w:cs="Arial"/>
                <w:sz w:val="20"/>
                <w:szCs w:val="20"/>
              </w:rPr>
            </w:pPr>
          </w:p>
        </w:tc>
        <w:tc>
          <w:tcPr>
            <w:tcW w:w="1441" w:type="dxa"/>
            <w:tcBorders>
              <w:top w:val="single" w:sz="4" w:space="0" w:color="000000"/>
              <w:left w:val="single" w:sz="4" w:space="0" w:color="000000"/>
              <w:bottom w:val="single" w:sz="4" w:space="0" w:color="000000"/>
            </w:tcBorders>
          </w:tcPr>
          <w:p w14:paraId="2B276091" w14:textId="77777777" w:rsidR="0081555A" w:rsidRPr="002705C0" w:rsidRDefault="0081555A" w:rsidP="00C06128">
            <w:pPr>
              <w:widowControl w:val="0"/>
              <w:snapToGrid w:val="0"/>
              <w:spacing w:after="0" w:line="240" w:lineRule="auto"/>
              <w:jc w:val="center"/>
              <w:rPr>
                <w:rFonts w:ascii="Frutiger 55" w:hAnsi="Frutiger 55" w:cs="Arial"/>
                <w:sz w:val="20"/>
                <w:szCs w:val="20"/>
              </w:rPr>
            </w:pPr>
          </w:p>
        </w:tc>
        <w:tc>
          <w:tcPr>
            <w:tcW w:w="2660" w:type="dxa"/>
            <w:tcBorders>
              <w:top w:val="single" w:sz="4" w:space="0" w:color="000000"/>
              <w:left w:val="single" w:sz="4" w:space="0" w:color="000000"/>
              <w:bottom w:val="single" w:sz="4" w:space="0" w:color="000000"/>
            </w:tcBorders>
          </w:tcPr>
          <w:p w14:paraId="20B07305" w14:textId="77777777" w:rsidR="0081555A" w:rsidRPr="002705C0" w:rsidRDefault="0081555A" w:rsidP="00C06128">
            <w:pPr>
              <w:widowControl w:val="0"/>
              <w:snapToGrid w:val="0"/>
              <w:spacing w:after="0" w:line="240" w:lineRule="auto"/>
              <w:jc w:val="center"/>
              <w:rPr>
                <w:rFonts w:ascii="Frutiger 55" w:hAnsi="Frutiger 55" w:cs="Arial"/>
                <w:sz w:val="20"/>
                <w:szCs w:val="20"/>
              </w:rPr>
            </w:pPr>
          </w:p>
        </w:tc>
        <w:tc>
          <w:tcPr>
            <w:tcW w:w="2551" w:type="dxa"/>
            <w:tcBorders>
              <w:top w:val="single" w:sz="4" w:space="0" w:color="000000"/>
              <w:left w:val="single" w:sz="4" w:space="0" w:color="000000"/>
              <w:bottom w:val="single" w:sz="4" w:space="0" w:color="000000"/>
              <w:right w:val="single" w:sz="8" w:space="0" w:color="000000"/>
            </w:tcBorders>
          </w:tcPr>
          <w:p w14:paraId="2C394037" w14:textId="77777777" w:rsidR="0081555A" w:rsidRPr="002705C0" w:rsidRDefault="0081555A" w:rsidP="00C06128">
            <w:pPr>
              <w:widowControl w:val="0"/>
              <w:snapToGrid w:val="0"/>
              <w:spacing w:after="0" w:line="240" w:lineRule="auto"/>
              <w:jc w:val="center"/>
              <w:rPr>
                <w:rFonts w:ascii="Frutiger 55" w:hAnsi="Frutiger 55" w:cs="Arial"/>
                <w:sz w:val="20"/>
                <w:szCs w:val="20"/>
              </w:rPr>
            </w:pPr>
          </w:p>
        </w:tc>
      </w:tr>
      <w:tr w:rsidR="0081555A" w:rsidRPr="002705C0" w14:paraId="52824B44" w14:textId="77777777" w:rsidTr="00C06128">
        <w:trPr>
          <w:trHeight w:val="230"/>
        </w:trPr>
        <w:tc>
          <w:tcPr>
            <w:tcW w:w="1711" w:type="dxa"/>
            <w:tcBorders>
              <w:top w:val="single" w:sz="4" w:space="0" w:color="000000"/>
              <w:left w:val="single" w:sz="8" w:space="0" w:color="000000"/>
              <w:bottom w:val="single" w:sz="8" w:space="0" w:color="000000"/>
            </w:tcBorders>
          </w:tcPr>
          <w:p w14:paraId="4B7C5E1F" w14:textId="77777777" w:rsidR="0081555A" w:rsidRPr="002705C0" w:rsidRDefault="0081555A" w:rsidP="00C06128">
            <w:pPr>
              <w:widowControl w:val="0"/>
              <w:snapToGrid w:val="0"/>
              <w:spacing w:after="0" w:line="240" w:lineRule="auto"/>
              <w:jc w:val="both"/>
              <w:rPr>
                <w:rFonts w:ascii="Frutiger 55" w:hAnsi="Frutiger 55" w:cs="Arial"/>
                <w:sz w:val="20"/>
                <w:szCs w:val="20"/>
              </w:rPr>
            </w:pPr>
            <w:r w:rsidRPr="002705C0">
              <w:rPr>
                <w:rFonts w:ascii="Frutiger 55" w:hAnsi="Frutiger 55" w:cs="Arial"/>
                <w:sz w:val="20"/>
                <w:szCs w:val="20"/>
              </w:rPr>
              <w:t>Etc.</w:t>
            </w:r>
          </w:p>
        </w:tc>
        <w:tc>
          <w:tcPr>
            <w:tcW w:w="1418" w:type="dxa"/>
            <w:tcBorders>
              <w:top w:val="single" w:sz="4" w:space="0" w:color="000000"/>
              <w:left w:val="single" w:sz="4" w:space="0" w:color="000000"/>
              <w:bottom w:val="single" w:sz="8" w:space="0" w:color="000000"/>
            </w:tcBorders>
          </w:tcPr>
          <w:p w14:paraId="7D33B715" w14:textId="77777777" w:rsidR="0081555A" w:rsidRPr="002705C0" w:rsidRDefault="0081555A" w:rsidP="00C06128">
            <w:pPr>
              <w:widowControl w:val="0"/>
              <w:snapToGrid w:val="0"/>
              <w:spacing w:after="0" w:line="240" w:lineRule="auto"/>
              <w:jc w:val="center"/>
              <w:rPr>
                <w:rFonts w:ascii="Frutiger 55" w:hAnsi="Frutiger 55" w:cs="Arial"/>
                <w:sz w:val="20"/>
                <w:szCs w:val="20"/>
              </w:rPr>
            </w:pPr>
          </w:p>
        </w:tc>
        <w:tc>
          <w:tcPr>
            <w:tcW w:w="1441" w:type="dxa"/>
            <w:tcBorders>
              <w:top w:val="single" w:sz="4" w:space="0" w:color="000000"/>
              <w:left w:val="single" w:sz="4" w:space="0" w:color="000000"/>
              <w:bottom w:val="single" w:sz="8" w:space="0" w:color="000000"/>
            </w:tcBorders>
          </w:tcPr>
          <w:p w14:paraId="44038914" w14:textId="77777777" w:rsidR="0081555A" w:rsidRPr="002705C0" w:rsidRDefault="0081555A" w:rsidP="00C06128">
            <w:pPr>
              <w:widowControl w:val="0"/>
              <w:snapToGrid w:val="0"/>
              <w:spacing w:after="0" w:line="240" w:lineRule="auto"/>
              <w:jc w:val="center"/>
              <w:rPr>
                <w:rFonts w:ascii="Frutiger 55" w:hAnsi="Frutiger 55" w:cs="Arial"/>
                <w:sz w:val="20"/>
                <w:szCs w:val="20"/>
              </w:rPr>
            </w:pPr>
          </w:p>
        </w:tc>
        <w:tc>
          <w:tcPr>
            <w:tcW w:w="2660" w:type="dxa"/>
            <w:tcBorders>
              <w:top w:val="single" w:sz="4" w:space="0" w:color="000000"/>
              <w:left w:val="single" w:sz="4" w:space="0" w:color="000000"/>
              <w:bottom w:val="single" w:sz="8" w:space="0" w:color="000000"/>
            </w:tcBorders>
          </w:tcPr>
          <w:p w14:paraId="56AEA632" w14:textId="77777777" w:rsidR="0081555A" w:rsidRPr="002705C0" w:rsidRDefault="0081555A" w:rsidP="00C06128">
            <w:pPr>
              <w:widowControl w:val="0"/>
              <w:snapToGrid w:val="0"/>
              <w:spacing w:after="0" w:line="240" w:lineRule="auto"/>
              <w:jc w:val="center"/>
              <w:rPr>
                <w:rFonts w:ascii="Frutiger 55" w:hAnsi="Frutiger 55" w:cs="Arial"/>
                <w:sz w:val="20"/>
                <w:szCs w:val="20"/>
              </w:rPr>
            </w:pPr>
          </w:p>
        </w:tc>
        <w:tc>
          <w:tcPr>
            <w:tcW w:w="2551" w:type="dxa"/>
            <w:tcBorders>
              <w:top w:val="single" w:sz="4" w:space="0" w:color="000000"/>
              <w:left w:val="single" w:sz="4" w:space="0" w:color="000000"/>
              <w:bottom w:val="single" w:sz="8" w:space="0" w:color="000000"/>
              <w:right w:val="single" w:sz="8" w:space="0" w:color="000000"/>
            </w:tcBorders>
          </w:tcPr>
          <w:p w14:paraId="052AB584" w14:textId="77777777" w:rsidR="0081555A" w:rsidRPr="002705C0" w:rsidRDefault="0081555A" w:rsidP="00C06128">
            <w:pPr>
              <w:widowControl w:val="0"/>
              <w:snapToGrid w:val="0"/>
              <w:spacing w:after="0" w:line="240" w:lineRule="auto"/>
              <w:jc w:val="center"/>
              <w:rPr>
                <w:rFonts w:ascii="Frutiger 55" w:hAnsi="Frutiger 55" w:cs="Arial"/>
                <w:sz w:val="20"/>
                <w:szCs w:val="20"/>
              </w:rPr>
            </w:pPr>
          </w:p>
        </w:tc>
      </w:tr>
    </w:tbl>
    <w:p w14:paraId="6B8E4006" w14:textId="77777777" w:rsidR="00F94A4B" w:rsidRPr="00FA310D" w:rsidRDefault="00F94A4B" w:rsidP="00011A68">
      <w:pPr>
        <w:widowControl w:val="0"/>
        <w:jc w:val="both"/>
        <w:rPr>
          <w:rFonts w:ascii="Frutiger 55" w:hAnsi="Frutiger 55" w:cs="Arial"/>
          <w:sz w:val="14"/>
          <w:szCs w:val="20"/>
        </w:rPr>
      </w:pPr>
    </w:p>
    <w:p w14:paraId="4B3B1B98" w14:textId="77777777" w:rsidR="00F94A4B" w:rsidRPr="002705C0" w:rsidRDefault="00F94A4B" w:rsidP="006F49F3">
      <w:pPr>
        <w:widowControl w:val="0"/>
        <w:numPr>
          <w:ilvl w:val="0"/>
          <w:numId w:val="33"/>
        </w:numPr>
        <w:jc w:val="both"/>
        <w:rPr>
          <w:rFonts w:ascii="Frutiger 55" w:hAnsi="Frutiger 55" w:cs="Arial"/>
          <w:b/>
          <w:sz w:val="20"/>
          <w:szCs w:val="20"/>
        </w:rPr>
      </w:pPr>
      <w:r w:rsidRPr="002705C0">
        <w:rPr>
          <w:rFonts w:ascii="Frutiger 55" w:hAnsi="Frutiger 55" w:cs="Arial"/>
          <w:b/>
          <w:sz w:val="20"/>
          <w:szCs w:val="20"/>
        </w:rPr>
        <w:t>EXPÉRIENCE</w:t>
      </w:r>
    </w:p>
    <w:p w14:paraId="18215970" w14:textId="77777777" w:rsidR="00F94A4B" w:rsidRDefault="00F94A4B" w:rsidP="00011A68">
      <w:pPr>
        <w:pStyle w:val="Lgende1"/>
        <w:widowControl w:val="0"/>
        <w:spacing w:after="200"/>
        <w:rPr>
          <w:rFonts w:ascii="Frutiger 55" w:hAnsi="Frutiger 55"/>
          <w:sz w:val="20"/>
          <w:szCs w:val="20"/>
        </w:rPr>
      </w:pPr>
      <w:r w:rsidRPr="002705C0">
        <w:rPr>
          <w:rFonts w:ascii="Frutiger 55" w:hAnsi="Frutiger 55"/>
          <w:sz w:val="20"/>
          <w:szCs w:val="20"/>
        </w:rPr>
        <w:t>Veuillez compléter le tableau ci-dessous pour résumer les principaux projets pertinents en rapport avec le marché qui ont été menés à bien au cours des 3 dernières années par l'entité ou les entités juridique(s) soumettant ladite offre. Le nombre de références fournies ne doit pas excéder 15 pour l'ensemble de l'offre.</w:t>
      </w:r>
    </w:p>
    <w:tbl>
      <w:tblPr>
        <w:tblpPr w:leftFromText="141" w:rightFromText="141" w:vertAnchor="text" w:tblpY="114"/>
        <w:tblW w:w="9771" w:type="dxa"/>
        <w:tblLayout w:type="fixed"/>
        <w:tblCellMar>
          <w:left w:w="105" w:type="dxa"/>
          <w:right w:w="105" w:type="dxa"/>
        </w:tblCellMar>
        <w:tblLook w:val="0000" w:firstRow="0" w:lastRow="0" w:firstColumn="0" w:lastColumn="0" w:noHBand="0" w:noVBand="0"/>
      </w:tblPr>
      <w:tblGrid>
        <w:gridCol w:w="1161"/>
        <w:gridCol w:w="709"/>
        <w:gridCol w:w="1134"/>
        <w:gridCol w:w="1417"/>
        <w:gridCol w:w="1134"/>
        <w:gridCol w:w="851"/>
        <w:gridCol w:w="992"/>
        <w:gridCol w:w="851"/>
        <w:gridCol w:w="1522"/>
      </w:tblGrid>
      <w:tr w:rsidR="00207C59" w:rsidRPr="002705C0" w14:paraId="6BE60CAC" w14:textId="77777777" w:rsidTr="00C06128">
        <w:trPr>
          <w:trHeight w:val="238"/>
        </w:trPr>
        <w:tc>
          <w:tcPr>
            <w:tcW w:w="1161" w:type="dxa"/>
            <w:tcBorders>
              <w:top w:val="single" w:sz="8" w:space="0" w:color="000000"/>
              <w:left w:val="single" w:sz="8" w:space="0" w:color="000000"/>
              <w:bottom w:val="single" w:sz="4" w:space="0" w:color="000000"/>
            </w:tcBorders>
            <w:shd w:val="clear" w:color="auto" w:fill="D8D8D8"/>
          </w:tcPr>
          <w:p w14:paraId="4E233DC6" w14:textId="77777777" w:rsidR="00207C59" w:rsidRPr="0063147F" w:rsidRDefault="00207C59" w:rsidP="00C06128">
            <w:pPr>
              <w:widowControl w:val="0"/>
              <w:snapToGrid w:val="0"/>
              <w:spacing w:after="0" w:line="240" w:lineRule="auto"/>
              <w:jc w:val="center"/>
              <w:rPr>
                <w:rFonts w:ascii="Frutiger 55" w:hAnsi="Frutiger 55" w:cs="Arial"/>
                <w:b/>
                <w:sz w:val="16"/>
                <w:szCs w:val="16"/>
              </w:rPr>
            </w:pPr>
            <w:r w:rsidRPr="0063147F">
              <w:rPr>
                <w:rFonts w:ascii="Frutiger 55" w:hAnsi="Frutiger 55" w:cs="Arial"/>
                <w:b/>
                <w:sz w:val="16"/>
                <w:szCs w:val="16"/>
              </w:rPr>
              <w:t>Réf. n°</w:t>
            </w:r>
            <w:r w:rsidRPr="0063147F">
              <w:rPr>
                <w:rFonts w:ascii="Frutiger 55" w:hAnsi="Frutiger 55" w:cs="Arial"/>
                <w:sz w:val="16"/>
                <w:szCs w:val="16"/>
              </w:rPr>
              <w:t xml:space="preserve"> </w:t>
            </w:r>
            <w:r w:rsidRPr="0063147F">
              <w:rPr>
                <w:rFonts w:ascii="Frutiger 55" w:hAnsi="Frutiger 55" w:cs="Arial"/>
                <w:b/>
                <w:sz w:val="16"/>
                <w:szCs w:val="16"/>
              </w:rPr>
              <w:t>(maximum 15)</w:t>
            </w:r>
          </w:p>
        </w:tc>
        <w:tc>
          <w:tcPr>
            <w:tcW w:w="1843" w:type="dxa"/>
            <w:gridSpan w:val="2"/>
            <w:tcBorders>
              <w:top w:val="single" w:sz="8" w:space="0" w:color="000000"/>
              <w:left w:val="single" w:sz="4" w:space="0" w:color="000000"/>
              <w:bottom w:val="single" w:sz="4" w:space="0" w:color="000000"/>
            </w:tcBorders>
            <w:shd w:val="clear" w:color="auto" w:fill="F2F2F2"/>
          </w:tcPr>
          <w:p w14:paraId="3905AA93" w14:textId="77777777" w:rsidR="00207C59" w:rsidRPr="0063147F" w:rsidRDefault="00207C59" w:rsidP="00C06128">
            <w:pPr>
              <w:widowControl w:val="0"/>
              <w:snapToGrid w:val="0"/>
              <w:spacing w:after="0" w:line="240" w:lineRule="auto"/>
              <w:jc w:val="center"/>
              <w:rPr>
                <w:rFonts w:ascii="Frutiger 55" w:hAnsi="Frutiger 55" w:cs="Arial"/>
                <w:b/>
                <w:sz w:val="16"/>
                <w:szCs w:val="16"/>
              </w:rPr>
            </w:pPr>
            <w:r w:rsidRPr="0063147F">
              <w:rPr>
                <w:rFonts w:ascii="Frutiger 55" w:hAnsi="Frutiger 55" w:cs="Arial"/>
                <w:b/>
                <w:sz w:val="16"/>
                <w:szCs w:val="16"/>
              </w:rPr>
              <w:t>Intitulé du projet</w:t>
            </w:r>
          </w:p>
        </w:tc>
        <w:tc>
          <w:tcPr>
            <w:tcW w:w="6767" w:type="dxa"/>
            <w:gridSpan w:val="6"/>
            <w:tcBorders>
              <w:top w:val="single" w:sz="8" w:space="0" w:color="000000"/>
              <w:left w:val="single" w:sz="4" w:space="0" w:color="000000"/>
              <w:bottom w:val="single" w:sz="4" w:space="0" w:color="000000"/>
              <w:right w:val="single" w:sz="8" w:space="0" w:color="000000"/>
            </w:tcBorders>
          </w:tcPr>
          <w:p w14:paraId="296D947B" w14:textId="77777777" w:rsidR="00207C59" w:rsidRPr="0063147F" w:rsidRDefault="00207C59" w:rsidP="00C06128">
            <w:pPr>
              <w:widowControl w:val="0"/>
              <w:snapToGrid w:val="0"/>
              <w:spacing w:after="0" w:line="240" w:lineRule="auto"/>
              <w:rPr>
                <w:rFonts w:ascii="Frutiger 55" w:hAnsi="Frutiger 55" w:cs="Arial"/>
                <w:sz w:val="16"/>
                <w:szCs w:val="16"/>
              </w:rPr>
            </w:pPr>
            <w:r w:rsidRPr="0063147F">
              <w:rPr>
                <w:rFonts w:ascii="Frutiger 55" w:hAnsi="Frutiger 55" w:cs="Arial"/>
                <w:sz w:val="16"/>
                <w:szCs w:val="16"/>
              </w:rPr>
              <w:t>…</w:t>
            </w:r>
          </w:p>
        </w:tc>
      </w:tr>
      <w:tr w:rsidR="00207C59" w:rsidRPr="002705C0" w14:paraId="4EE7FECF" w14:textId="77777777" w:rsidTr="00C06128">
        <w:trPr>
          <w:trHeight w:val="238"/>
        </w:trPr>
        <w:tc>
          <w:tcPr>
            <w:tcW w:w="1161" w:type="dxa"/>
            <w:tcBorders>
              <w:top w:val="single" w:sz="4" w:space="0" w:color="000000"/>
              <w:left w:val="single" w:sz="8" w:space="0" w:color="000000"/>
              <w:bottom w:val="single" w:sz="4" w:space="0" w:color="000000"/>
            </w:tcBorders>
            <w:shd w:val="clear" w:color="auto" w:fill="F2F2F2"/>
          </w:tcPr>
          <w:p w14:paraId="73810217" w14:textId="77777777" w:rsidR="00207C59" w:rsidRPr="0063147F" w:rsidRDefault="00207C59" w:rsidP="00C06128">
            <w:pPr>
              <w:widowControl w:val="0"/>
              <w:snapToGrid w:val="0"/>
              <w:spacing w:after="0" w:line="240" w:lineRule="auto"/>
              <w:jc w:val="center"/>
              <w:rPr>
                <w:rFonts w:ascii="Frutiger 55" w:hAnsi="Frutiger 55" w:cs="Arial"/>
                <w:b/>
                <w:sz w:val="16"/>
                <w:szCs w:val="16"/>
              </w:rPr>
            </w:pPr>
            <w:r w:rsidRPr="0063147F">
              <w:rPr>
                <w:rFonts w:ascii="Frutiger 55" w:hAnsi="Frutiger 55" w:cs="Arial"/>
                <w:b/>
                <w:sz w:val="16"/>
                <w:szCs w:val="16"/>
              </w:rPr>
              <w:t>Nom de l'entité juridique</w:t>
            </w:r>
          </w:p>
        </w:tc>
        <w:tc>
          <w:tcPr>
            <w:tcW w:w="709" w:type="dxa"/>
            <w:tcBorders>
              <w:top w:val="single" w:sz="4" w:space="0" w:color="000000"/>
              <w:left w:val="single" w:sz="4" w:space="0" w:color="000000"/>
              <w:bottom w:val="single" w:sz="4" w:space="0" w:color="000000"/>
            </w:tcBorders>
            <w:shd w:val="clear" w:color="auto" w:fill="F2F2F2"/>
          </w:tcPr>
          <w:p w14:paraId="373A23DE" w14:textId="77777777" w:rsidR="00207C59" w:rsidRPr="0063147F" w:rsidRDefault="00207C59" w:rsidP="00C06128">
            <w:pPr>
              <w:widowControl w:val="0"/>
              <w:snapToGrid w:val="0"/>
              <w:spacing w:after="0" w:line="240" w:lineRule="auto"/>
              <w:jc w:val="center"/>
              <w:rPr>
                <w:rFonts w:ascii="Frutiger 55" w:hAnsi="Frutiger 55" w:cs="Arial"/>
                <w:b/>
                <w:sz w:val="16"/>
                <w:szCs w:val="16"/>
              </w:rPr>
            </w:pPr>
            <w:r w:rsidRPr="0063147F">
              <w:rPr>
                <w:rFonts w:ascii="Frutiger 55" w:hAnsi="Frutiger 55" w:cs="Arial"/>
                <w:b/>
                <w:sz w:val="16"/>
                <w:szCs w:val="16"/>
              </w:rPr>
              <w:t>Pays</w:t>
            </w:r>
          </w:p>
        </w:tc>
        <w:tc>
          <w:tcPr>
            <w:tcW w:w="1134" w:type="dxa"/>
            <w:tcBorders>
              <w:top w:val="single" w:sz="4" w:space="0" w:color="000000"/>
              <w:left w:val="single" w:sz="4" w:space="0" w:color="000000"/>
              <w:bottom w:val="single" w:sz="4" w:space="0" w:color="000000"/>
            </w:tcBorders>
            <w:shd w:val="clear" w:color="auto" w:fill="F2F2F2"/>
          </w:tcPr>
          <w:p w14:paraId="4C7ECAB3" w14:textId="77777777" w:rsidR="00207C59" w:rsidRPr="0063147F" w:rsidRDefault="00207C59" w:rsidP="00C06128">
            <w:pPr>
              <w:widowControl w:val="0"/>
              <w:snapToGrid w:val="0"/>
              <w:spacing w:after="0" w:line="240" w:lineRule="auto"/>
              <w:jc w:val="center"/>
              <w:rPr>
                <w:rFonts w:ascii="Frutiger 55" w:hAnsi="Frutiger 55" w:cs="Arial"/>
                <w:b/>
                <w:sz w:val="16"/>
                <w:szCs w:val="16"/>
              </w:rPr>
            </w:pPr>
            <w:r w:rsidRPr="0063147F">
              <w:rPr>
                <w:rFonts w:ascii="Frutiger 55" w:hAnsi="Frutiger 55" w:cs="Arial"/>
                <w:b/>
                <w:sz w:val="16"/>
                <w:szCs w:val="16"/>
              </w:rPr>
              <w:t>Montant total du projet (en FCFA)</w:t>
            </w:r>
          </w:p>
        </w:tc>
        <w:tc>
          <w:tcPr>
            <w:tcW w:w="1417" w:type="dxa"/>
            <w:tcBorders>
              <w:top w:val="single" w:sz="4" w:space="0" w:color="000000"/>
              <w:left w:val="single" w:sz="4" w:space="0" w:color="000000"/>
              <w:bottom w:val="single" w:sz="4" w:space="0" w:color="000000"/>
            </w:tcBorders>
            <w:shd w:val="clear" w:color="auto" w:fill="F2F2F2"/>
          </w:tcPr>
          <w:p w14:paraId="373300B5" w14:textId="77777777" w:rsidR="00207C59" w:rsidRPr="0063147F" w:rsidRDefault="00207C59" w:rsidP="00C06128">
            <w:pPr>
              <w:widowControl w:val="0"/>
              <w:snapToGrid w:val="0"/>
              <w:spacing w:after="0" w:line="240" w:lineRule="auto"/>
              <w:jc w:val="center"/>
              <w:rPr>
                <w:rFonts w:ascii="Frutiger 55" w:hAnsi="Frutiger 55" w:cs="Arial"/>
                <w:b/>
                <w:sz w:val="16"/>
                <w:szCs w:val="16"/>
              </w:rPr>
            </w:pPr>
            <w:r w:rsidRPr="0063147F">
              <w:rPr>
                <w:rFonts w:ascii="Frutiger 55" w:hAnsi="Frutiger 55" w:cs="Arial"/>
                <w:b/>
                <w:sz w:val="16"/>
                <w:szCs w:val="16"/>
              </w:rPr>
              <w:t>Part obtenue par l'entité juridique (%)</w:t>
            </w:r>
          </w:p>
        </w:tc>
        <w:tc>
          <w:tcPr>
            <w:tcW w:w="1134" w:type="dxa"/>
            <w:tcBorders>
              <w:top w:val="single" w:sz="4" w:space="0" w:color="000000"/>
              <w:left w:val="single" w:sz="4" w:space="0" w:color="000000"/>
              <w:bottom w:val="single" w:sz="4" w:space="0" w:color="000000"/>
            </w:tcBorders>
            <w:shd w:val="clear" w:color="auto" w:fill="F2F2F2"/>
          </w:tcPr>
          <w:p w14:paraId="3AAEE4C3" w14:textId="77777777" w:rsidR="00207C59" w:rsidRPr="0063147F" w:rsidRDefault="00207C59" w:rsidP="00C06128">
            <w:pPr>
              <w:widowControl w:val="0"/>
              <w:snapToGrid w:val="0"/>
              <w:spacing w:after="0" w:line="240" w:lineRule="auto"/>
              <w:jc w:val="center"/>
              <w:rPr>
                <w:rFonts w:ascii="Frutiger 55" w:hAnsi="Frutiger 55" w:cs="Arial"/>
                <w:b/>
                <w:sz w:val="16"/>
                <w:szCs w:val="16"/>
              </w:rPr>
            </w:pPr>
            <w:r w:rsidRPr="0063147F">
              <w:rPr>
                <w:rFonts w:ascii="Frutiger 55" w:hAnsi="Frutiger 55" w:cs="Arial"/>
                <w:b/>
                <w:sz w:val="16"/>
                <w:szCs w:val="16"/>
              </w:rPr>
              <w:t>Quantité de personnel fournie</w:t>
            </w:r>
          </w:p>
        </w:tc>
        <w:tc>
          <w:tcPr>
            <w:tcW w:w="851" w:type="dxa"/>
            <w:tcBorders>
              <w:top w:val="single" w:sz="4" w:space="0" w:color="000000"/>
              <w:left w:val="single" w:sz="4" w:space="0" w:color="000000"/>
              <w:bottom w:val="single" w:sz="4" w:space="0" w:color="000000"/>
            </w:tcBorders>
            <w:shd w:val="clear" w:color="auto" w:fill="F2F2F2"/>
          </w:tcPr>
          <w:p w14:paraId="628AF1D7" w14:textId="77777777" w:rsidR="00207C59" w:rsidRPr="0063147F" w:rsidRDefault="00207C59" w:rsidP="00C06128">
            <w:pPr>
              <w:widowControl w:val="0"/>
              <w:snapToGrid w:val="0"/>
              <w:spacing w:after="0" w:line="240" w:lineRule="auto"/>
              <w:jc w:val="center"/>
              <w:rPr>
                <w:rFonts w:ascii="Frutiger 55" w:hAnsi="Frutiger 55" w:cs="Arial"/>
                <w:b/>
                <w:sz w:val="16"/>
                <w:szCs w:val="16"/>
              </w:rPr>
            </w:pPr>
            <w:r w:rsidRPr="0063147F">
              <w:rPr>
                <w:rFonts w:ascii="Frutiger 55" w:hAnsi="Frutiger 55" w:cs="Arial"/>
                <w:b/>
                <w:sz w:val="16"/>
                <w:szCs w:val="16"/>
              </w:rPr>
              <w:t>Nom du client</w:t>
            </w:r>
          </w:p>
        </w:tc>
        <w:tc>
          <w:tcPr>
            <w:tcW w:w="992" w:type="dxa"/>
            <w:tcBorders>
              <w:top w:val="single" w:sz="4" w:space="0" w:color="000000"/>
              <w:left w:val="single" w:sz="4" w:space="0" w:color="000000"/>
              <w:bottom w:val="single" w:sz="4" w:space="0" w:color="000000"/>
            </w:tcBorders>
            <w:shd w:val="clear" w:color="auto" w:fill="F2F2F2"/>
          </w:tcPr>
          <w:p w14:paraId="076CBF9E" w14:textId="77777777" w:rsidR="00207C59" w:rsidRPr="0063147F" w:rsidRDefault="00207C59" w:rsidP="00C06128">
            <w:pPr>
              <w:widowControl w:val="0"/>
              <w:snapToGrid w:val="0"/>
              <w:spacing w:after="0" w:line="240" w:lineRule="auto"/>
              <w:jc w:val="center"/>
              <w:rPr>
                <w:rFonts w:ascii="Frutiger 55" w:hAnsi="Frutiger 55" w:cs="Arial"/>
                <w:b/>
                <w:sz w:val="16"/>
                <w:szCs w:val="16"/>
              </w:rPr>
            </w:pPr>
            <w:r w:rsidRPr="0063147F">
              <w:rPr>
                <w:rFonts w:ascii="Frutiger 55" w:hAnsi="Frutiger 55" w:cs="Arial"/>
                <w:b/>
                <w:sz w:val="16"/>
                <w:szCs w:val="16"/>
              </w:rPr>
              <w:t>Source du financement</w:t>
            </w:r>
          </w:p>
        </w:tc>
        <w:tc>
          <w:tcPr>
            <w:tcW w:w="851" w:type="dxa"/>
            <w:tcBorders>
              <w:top w:val="single" w:sz="4" w:space="0" w:color="000000"/>
              <w:left w:val="single" w:sz="4" w:space="0" w:color="000000"/>
              <w:bottom w:val="single" w:sz="4" w:space="0" w:color="000000"/>
            </w:tcBorders>
            <w:shd w:val="clear" w:color="auto" w:fill="F2F2F2"/>
          </w:tcPr>
          <w:p w14:paraId="71FFC332" w14:textId="77777777" w:rsidR="00207C59" w:rsidRPr="0063147F" w:rsidRDefault="00207C59" w:rsidP="00C06128">
            <w:pPr>
              <w:widowControl w:val="0"/>
              <w:snapToGrid w:val="0"/>
              <w:spacing w:after="0" w:line="240" w:lineRule="auto"/>
              <w:jc w:val="center"/>
              <w:rPr>
                <w:rFonts w:ascii="Frutiger 55" w:hAnsi="Frutiger 55" w:cs="Arial"/>
                <w:b/>
                <w:sz w:val="16"/>
                <w:szCs w:val="16"/>
              </w:rPr>
            </w:pPr>
            <w:r w:rsidRPr="0063147F">
              <w:rPr>
                <w:rFonts w:ascii="Frutiger 55" w:hAnsi="Frutiger 55" w:cs="Arial"/>
                <w:b/>
                <w:sz w:val="16"/>
                <w:szCs w:val="16"/>
              </w:rPr>
              <w:t>Dates (début/fin)</w:t>
            </w:r>
          </w:p>
        </w:tc>
        <w:tc>
          <w:tcPr>
            <w:tcW w:w="1522" w:type="dxa"/>
            <w:tcBorders>
              <w:top w:val="single" w:sz="4" w:space="0" w:color="000000"/>
              <w:left w:val="single" w:sz="4" w:space="0" w:color="000000"/>
              <w:bottom w:val="single" w:sz="4" w:space="0" w:color="000000"/>
              <w:right w:val="single" w:sz="8" w:space="0" w:color="000000"/>
            </w:tcBorders>
            <w:shd w:val="clear" w:color="auto" w:fill="F2F2F2"/>
          </w:tcPr>
          <w:p w14:paraId="7BF05B35" w14:textId="77777777" w:rsidR="00207C59" w:rsidRPr="0063147F" w:rsidRDefault="00207C59" w:rsidP="00C06128">
            <w:pPr>
              <w:widowControl w:val="0"/>
              <w:snapToGrid w:val="0"/>
              <w:spacing w:after="0" w:line="240" w:lineRule="auto"/>
              <w:jc w:val="center"/>
              <w:rPr>
                <w:rFonts w:ascii="Frutiger 55" w:hAnsi="Frutiger 55" w:cs="Arial"/>
                <w:b/>
                <w:sz w:val="16"/>
                <w:szCs w:val="16"/>
              </w:rPr>
            </w:pPr>
            <w:r w:rsidRPr="0063147F">
              <w:rPr>
                <w:rFonts w:ascii="Frutiger 55" w:hAnsi="Frutiger 55" w:cs="Arial"/>
                <w:b/>
                <w:sz w:val="16"/>
                <w:szCs w:val="16"/>
              </w:rPr>
              <w:t>Nom des membres éventuels du consortium</w:t>
            </w:r>
          </w:p>
        </w:tc>
      </w:tr>
      <w:tr w:rsidR="00207C59" w:rsidRPr="002705C0" w14:paraId="2024B02B" w14:textId="77777777" w:rsidTr="00C06128">
        <w:trPr>
          <w:trHeight w:val="230"/>
        </w:trPr>
        <w:tc>
          <w:tcPr>
            <w:tcW w:w="1161" w:type="dxa"/>
            <w:tcBorders>
              <w:top w:val="single" w:sz="4" w:space="0" w:color="000000"/>
              <w:left w:val="single" w:sz="8" w:space="0" w:color="000000"/>
            </w:tcBorders>
          </w:tcPr>
          <w:p w14:paraId="35271D19" w14:textId="77777777" w:rsidR="00207C59" w:rsidRPr="002705C0" w:rsidRDefault="00207C59" w:rsidP="00C06128">
            <w:pPr>
              <w:widowControl w:val="0"/>
              <w:snapToGrid w:val="0"/>
              <w:spacing w:after="0" w:line="240" w:lineRule="auto"/>
              <w:rPr>
                <w:rFonts w:ascii="Frutiger 55" w:hAnsi="Frutiger 55" w:cs="Arial"/>
                <w:sz w:val="20"/>
                <w:szCs w:val="20"/>
              </w:rPr>
            </w:pPr>
            <w:r w:rsidRPr="002705C0">
              <w:rPr>
                <w:rFonts w:ascii="Frutiger 55" w:hAnsi="Frutiger 55" w:cs="Arial"/>
                <w:sz w:val="20"/>
                <w:szCs w:val="20"/>
              </w:rPr>
              <w:t>…</w:t>
            </w:r>
          </w:p>
        </w:tc>
        <w:tc>
          <w:tcPr>
            <w:tcW w:w="709" w:type="dxa"/>
            <w:tcBorders>
              <w:top w:val="single" w:sz="4" w:space="0" w:color="000000"/>
              <w:left w:val="single" w:sz="4" w:space="0" w:color="000000"/>
            </w:tcBorders>
          </w:tcPr>
          <w:p w14:paraId="38941004" w14:textId="77777777" w:rsidR="00207C59" w:rsidRPr="002705C0" w:rsidRDefault="00207C59" w:rsidP="00C06128">
            <w:pPr>
              <w:widowControl w:val="0"/>
              <w:snapToGrid w:val="0"/>
              <w:spacing w:after="0" w:line="240" w:lineRule="auto"/>
              <w:rPr>
                <w:rFonts w:ascii="Frutiger 55" w:hAnsi="Frutiger 55" w:cs="Arial"/>
                <w:sz w:val="20"/>
                <w:szCs w:val="20"/>
              </w:rPr>
            </w:pPr>
            <w:r w:rsidRPr="002705C0">
              <w:rPr>
                <w:rFonts w:ascii="Frutiger 55" w:hAnsi="Frutiger 55" w:cs="Arial"/>
                <w:sz w:val="20"/>
                <w:szCs w:val="20"/>
              </w:rPr>
              <w:t>…</w:t>
            </w:r>
          </w:p>
        </w:tc>
        <w:tc>
          <w:tcPr>
            <w:tcW w:w="1134" w:type="dxa"/>
            <w:tcBorders>
              <w:top w:val="single" w:sz="4" w:space="0" w:color="000000"/>
              <w:left w:val="single" w:sz="4" w:space="0" w:color="000000"/>
            </w:tcBorders>
          </w:tcPr>
          <w:p w14:paraId="23372B51" w14:textId="77777777" w:rsidR="00207C59" w:rsidRPr="002705C0" w:rsidRDefault="00207C59" w:rsidP="00C06128">
            <w:pPr>
              <w:widowControl w:val="0"/>
              <w:snapToGrid w:val="0"/>
              <w:spacing w:after="0" w:line="240" w:lineRule="auto"/>
              <w:rPr>
                <w:rFonts w:ascii="Frutiger 55" w:hAnsi="Frutiger 55" w:cs="Arial"/>
                <w:sz w:val="20"/>
                <w:szCs w:val="20"/>
              </w:rPr>
            </w:pPr>
            <w:r w:rsidRPr="002705C0">
              <w:rPr>
                <w:rFonts w:ascii="Frutiger 55" w:hAnsi="Frutiger 55" w:cs="Arial"/>
                <w:sz w:val="20"/>
                <w:szCs w:val="20"/>
              </w:rPr>
              <w:t>…</w:t>
            </w:r>
          </w:p>
        </w:tc>
        <w:tc>
          <w:tcPr>
            <w:tcW w:w="1417" w:type="dxa"/>
            <w:tcBorders>
              <w:top w:val="single" w:sz="4" w:space="0" w:color="000000"/>
              <w:left w:val="single" w:sz="4" w:space="0" w:color="000000"/>
            </w:tcBorders>
          </w:tcPr>
          <w:p w14:paraId="16858F4E" w14:textId="77777777" w:rsidR="00207C59" w:rsidRPr="002705C0" w:rsidRDefault="00207C59" w:rsidP="00C06128">
            <w:pPr>
              <w:widowControl w:val="0"/>
              <w:snapToGrid w:val="0"/>
              <w:spacing w:after="0" w:line="240" w:lineRule="auto"/>
              <w:rPr>
                <w:rFonts w:ascii="Frutiger 55" w:hAnsi="Frutiger 55" w:cs="Arial"/>
                <w:sz w:val="20"/>
                <w:szCs w:val="20"/>
              </w:rPr>
            </w:pPr>
            <w:r w:rsidRPr="002705C0">
              <w:rPr>
                <w:rFonts w:ascii="Frutiger 55" w:hAnsi="Frutiger 55" w:cs="Arial"/>
                <w:sz w:val="20"/>
                <w:szCs w:val="20"/>
              </w:rPr>
              <w:t>…</w:t>
            </w:r>
          </w:p>
        </w:tc>
        <w:tc>
          <w:tcPr>
            <w:tcW w:w="1134" w:type="dxa"/>
            <w:tcBorders>
              <w:top w:val="single" w:sz="4" w:space="0" w:color="000000"/>
              <w:left w:val="single" w:sz="4" w:space="0" w:color="000000"/>
            </w:tcBorders>
          </w:tcPr>
          <w:p w14:paraId="1CD764C0" w14:textId="77777777" w:rsidR="00207C59" w:rsidRPr="002705C0" w:rsidRDefault="00207C59" w:rsidP="00C06128">
            <w:pPr>
              <w:widowControl w:val="0"/>
              <w:snapToGrid w:val="0"/>
              <w:spacing w:after="0" w:line="240" w:lineRule="auto"/>
              <w:rPr>
                <w:rFonts w:ascii="Frutiger 55" w:hAnsi="Frutiger 55" w:cs="Arial"/>
                <w:sz w:val="20"/>
                <w:szCs w:val="20"/>
              </w:rPr>
            </w:pPr>
            <w:r w:rsidRPr="002705C0">
              <w:rPr>
                <w:rFonts w:ascii="Frutiger 55" w:hAnsi="Frutiger 55" w:cs="Arial"/>
                <w:sz w:val="20"/>
                <w:szCs w:val="20"/>
              </w:rPr>
              <w:t>…</w:t>
            </w:r>
          </w:p>
        </w:tc>
        <w:tc>
          <w:tcPr>
            <w:tcW w:w="851" w:type="dxa"/>
            <w:tcBorders>
              <w:top w:val="single" w:sz="4" w:space="0" w:color="000000"/>
              <w:left w:val="single" w:sz="4" w:space="0" w:color="000000"/>
            </w:tcBorders>
          </w:tcPr>
          <w:p w14:paraId="0E40E32F" w14:textId="77777777" w:rsidR="00207C59" w:rsidRPr="002705C0" w:rsidRDefault="00207C59" w:rsidP="00C06128">
            <w:pPr>
              <w:widowControl w:val="0"/>
              <w:snapToGrid w:val="0"/>
              <w:spacing w:after="0" w:line="240" w:lineRule="auto"/>
              <w:rPr>
                <w:rFonts w:ascii="Frutiger 55" w:hAnsi="Frutiger 55" w:cs="Arial"/>
                <w:sz w:val="20"/>
                <w:szCs w:val="20"/>
              </w:rPr>
            </w:pPr>
            <w:r w:rsidRPr="002705C0">
              <w:rPr>
                <w:rFonts w:ascii="Frutiger 55" w:hAnsi="Frutiger 55" w:cs="Arial"/>
                <w:sz w:val="20"/>
                <w:szCs w:val="20"/>
              </w:rPr>
              <w:t>…</w:t>
            </w:r>
          </w:p>
        </w:tc>
        <w:tc>
          <w:tcPr>
            <w:tcW w:w="992" w:type="dxa"/>
            <w:tcBorders>
              <w:top w:val="single" w:sz="4" w:space="0" w:color="000000"/>
              <w:left w:val="single" w:sz="4" w:space="0" w:color="000000"/>
            </w:tcBorders>
          </w:tcPr>
          <w:p w14:paraId="6A5835D9" w14:textId="77777777" w:rsidR="00207C59" w:rsidRPr="002705C0" w:rsidRDefault="00207C59" w:rsidP="00C06128">
            <w:pPr>
              <w:widowControl w:val="0"/>
              <w:snapToGrid w:val="0"/>
              <w:spacing w:after="0" w:line="240" w:lineRule="auto"/>
              <w:rPr>
                <w:rFonts w:ascii="Frutiger 55" w:hAnsi="Frutiger 55" w:cs="Arial"/>
                <w:sz w:val="20"/>
                <w:szCs w:val="20"/>
              </w:rPr>
            </w:pPr>
            <w:r w:rsidRPr="002705C0">
              <w:rPr>
                <w:rFonts w:ascii="Frutiger 55" w:hAnsi="Frutiger 55" w:cs="Arial"/>
                <w:sz w:val="20"/>
                <w:szCs w:val="20"/>
              </w:rPr>
              <w:t>…</w:t>
            </w:r>
          </w:p>
        </w:tc>
        <w:tc>
          <w:tcPr>
            <w:tcW w:w="851" w:type="dxa"/>
            <w:tcBorders>
              <w:top w:val="single" w:sz="4" w:space="0" w:color="000000"/>
              <w:left w:val="single" w:sz="4" w:space="0" w:color="000000"/>
            </w:tcBorders>
          </w:tcPr>
          <w:p w14:paraId="5516B360" w14:textId="77777777" w:rsidR="00207C59" w:rsidRPr="002705C0" w:rsidRDefault="00207C59" w:rsidP="00C06128">
            <w:pPr>
              <w:widowControl w:val="0"/>
              <w:snapToGrid w:val="0"/>
              <w:spacing w:after="0" w:line="240" w:lineRule="auto"/>
              <w:rPr>
                <w:rFonts w:ascii="Frutiger 55" w:hAnsi="Frutiger 55" w:cs="Arial"/>
                <w:sz w:val="20"/>
                <w:szCs w:val="20"/>
              </w:rPr>
            </w:pPr>
            <w:r w:rsidRPr="002705C0">
              <w:rPr>
                <w:rFonts w:ascii="Frutiger 55" w:hAnsi="Frutiger 55" w:cs="Arial"/>
                <w:sz w:val="20"/>
                <w:szCs w:val="20"/>
              </w:rPr>
              <w:t>…</w:t>
            </w:r>
          </w:p>
        </w:tc>
        <w:tc>
          <w:tcPr>
            <w:tcW w:w="1522" w:type="dxa"/>
            <w:tcBorders>
              <w:top w:val="single" w:sz="4" w:space="0" w:color="000000"/>
              <w:left w:val="single" w:sz="4" w:space="0" w:color="000000"/>
              <w:right w:val="single" w:sz="8" w:space="0" w:color="000000"/>
            </w:tcBorders>
          </w:tcPr>
          <w:p w14:paraId="62EC5924" w14:textId="77777777" w:rsidR="00207C59" w:rsidRPr="002705C0" w:rsidRDefault="00207C59" w:rsidP="00C06128">
            <w:pPr>
              <w:widowControl w:val="0"/>
              <w:snapToGrid w:val="0"/>
              <w:spacing w:after="0" w:line="240" w:lineRule="auto"/>
              <w:rPr>
                <w:rFonts w:ascii="Frutiger 55" w:hAnsi="Frutiger 55" w:cs="Arial"/>
                <w:sz w:val="20"/>
                <w:szCs w:val="20"/>
              </w:rPr>
            </w:pPr>
            <w:r w:rsidRPr="002705C0">
              <w:rPr>
                <w:rFonts w:ascii="Frutiger 55" w:hAnsi="Frutiger 55" w:cs="Arial"/>
                <w:sz w:val="20"/>
                <w:szCs w:val="20"/>
              </w:rPr>
              <w:t>…</w:t>
            </w:r>
          </w:p>
        </w:tc>
      </w:tr>
      <w:tr w:rsidR="00207C59" w:rsidRPr="002705C0" w14:paraId="5486D3A2" w14:textId="77777777" w:rsidTr="00C06128">
        <w:trPr>
          <w:trHeight w:val="238"/>
        </w:trPr>
        <w:tc>
          <w:tcPr>
            <w:tcW w:w="6406" w:type="dxa"/>
            <w:gridSpan w:val="6"/>
            <w:tcBorders>
              <w:top w:val="single" w:sz="4" w:space="0" w:color="000000"/>
              <w:left w:val="single" w:sz="8" w:space="0" w:color="000000"/>
              <w:bottom w:val="single" w:sz="4" w:space="0" w:color="000000"/>
            </w:tcBorders>
            <w:shd w:val="clear" w:color="auto" w:fill="F2F2F2"/>
          </w:tcPr>
          <w:p w14:paraId="3A871F4A" w14:textId="77777777" w:rsidR="00207C59" w:rsidRPr="002705C0" w:rsidRDefault="00207C59" w:rsidP="00C06128">
            <w:pPr>
              <w:widowControl w:val="0"/>
              <w:snapToGrid w:val="0"/>
              <w:spacing w:after="0" w:line="240" w:lineRule="auto"/>
              <w:jc w:val="center"/>
              <w:rPr>
                <w:rFonts w:ascii="Frutiger 55" w:hAnsi="Frutiger 55" w:cs="Arial"/>
                <w:b/>
                <w:sz w:val="20"/>
                <w:szCs w:val="20"/>
              </w:rPr>
            </w:pPr>
            <w:r w:rsidRPr="002705C0">
              <w:rPr>
                <w:rFonts w:ascii="Frutiger 55" w:hAnsi="Frutiger 55" w:cs="Arial"/>
                <w:b/>
                <w:sz w:val="20"/>
                <w:szCs w:val="20"/>
              </w:rPr>
              <w:t>Description détaillée du projet</w:t>
            </w:r>
          </w:p>
        </w:tc>
        <w:tc>
          <w:tcPr>
            <w:tcW w:w="3365" w:type="dxa"/>
            <w:gridSpan w:val="3"/>
            <w:tcBorders>
              <w:top w:val="single" w:sz="4" w:space="0" w:color="000000"/>
              <w:left w:val="single" w:sz="4" w:space="0" w:color="000000"/>
              <w:bottom w:val="single" w:sz="4" w:space="0" w:color="000000"/>
              <w:right w:val="single" w:sz="8" w:space="0" w:color="000000"/>
            </w:tcBorders>
            <w:shd w:val="clear" w:color="auto" w:fill="F2F2F2"/>
          </w:tcPr>
          <w:p w14:paraId="6CC8202A" w14:textId="77777777" w:rsidR="00207C59" w:rsidRPr="002705C0" w:rsidRDefault="00207C59" w:rsidP="00C06128">
            <w:pPr>
              <w:widowControl w:val="0"/>
              <w:snapToGrid w:val="0"/>
              <w:spacing w:after="0" w:line="240" w:lineRule="auto"/>
              <w:jc w:val="center"/>
              <w:rPr>
                <w:rFonts w:ascii="Frutiger 55" w:hAnsi="Frutiger 55" w:cs="Arial"/>
                <w:b/>
                <w:sz w:val="20"/>
                <w:szCs w:val="20"/>
              </w:rPr>
            </w:pPr>
            <w:r w:rsidRPr="002705C0">
              <w:rPr>
                <w:rFonts w:ascii="Frutiger 55" w:hAnsi="Frutiger 55" w:cs="Arial"/>
                <w:b/>
                <w:sz w:val="20"/>
                <w:szCs w:val="20"/>
              </w:rPr>
              <w:t>Nature des services fournis</w:t>
            </w:r>
          </w:p>
        </w:tc>
      </w:tr>
      <w:tr w:rsidR="00207C59" w:rsidRPr="002705C0" w14:paraId="5480CE51" w14:textId="77777777" w:rsidTr="00C06128">
        <w:trPr>
          <w:trHeight w:val="230"/>
        </w:trPr>
        <w:tc>
          <w:tcPr>
            <w:tcW w:w="6406" w:type="dxa"/>
            <w:gridSpan w:val="6"/>
            <w:tcBorders>
              <w:left w:val="single" w:sz="8" w:space="0" w:color="000000"/>
              <w:bottom w:val="single" w:sz="8" w:space="0" w:color="000000"/>
            </w:tcBorders>
          </w:tcPr>
          <w:p w14:paraId="5371C8BD" w14:textId="77777777" w:rsidR="00207C59" w:rsidRPr="002705C0" w:rsidRDefault="00207C59" w:rsidP="00C06128">
            <w:pPr>
              <w:widowControl w:val="0"/>
              <w:snapToGrid w:val="0"/>
              <w:spacing w:after="0" w:line="240" w:lineRule="auto"/>
              <w:rPr>
                <w:rFonts w:ascii="Frutiger 55" w:hAnsi="Frutiger 55" w:cs="Arial"/>
                <w:sz w:val="20"/>
                <w:szCs w:val="20"/>
              </w:rPr>
            </w:pPr>
            <w:r w:rsidRPr="002705C0">
              <w:rPr>
                <w:rFonts w:ascii="Frutiger 55" w:hAnsi="Frutiger 55" w:cs="Arial"/>
                <w:sz w:val="20"/>
                <w:szCs w:val="20"/>
              </w:rPr>
              <w:t>…</w:t>
            </w:r>
          </w:p>
        </w:tc>
        <w:tc>
          <w:tcPr>
            <w:tcW w:w="3365" w:type="dxa"/>
            <w:gridSpan w:val="3"/>
            <w:tcBorders>
              <w:left w:val="single" w:sz="4" w:space="0" w:color="000000"/>
              <w:bottom w:val="single" w:sz="8" w:space="0" w:color="000000"/>
              <w:right w:val="single" w:sz="8" w:space="0" w:color="000000"/>
            </w:tcBorders>
          </w:tcPr>
          <w:p w14:paraId="4F2EE129" w14:textId="77777777" w:rsidR="00207C59" w:rsidRPr="002705C0" w:rsidRDefault="00207C59" w:rsidP="00C06128">
            <w:pPr>
              <w:widowControl w:val="0"/>
              <w:snapToGrid w:val="0"/>
              <w:spacing w:after="0" w:line="240" w:lineRule="auto"/>
              <w:rPr>
                <w:rFonts w:ascii="Frutiger 55" w:hAnsi="Frutiger 55" w:cs="Arial"/>
                <w:sz w:val="20"/>
                <w:szCs w:val="20"/>
              </w:rPr>
            </w:pPr>
            <w:r w:rsidRPr="002705C0">
              <w:rPr>
                <w:rFonts w:ascii="Frutiger 55" w:hAnsi="Frutiger 55" w:cs="Arial"/>
                <w:sz w:val="20"/>
                <w:szCs w:val="20"/>
              </w:rPr>
              <w:t>…</w:t>
            </w:r>
          </w:p>
        </w:tc>
      </w:tr>
    </w:tbl>
    <w:p w14:paraId="0A74C926" w14:textId="77777777" w:rsidR="00C06128" w:rsidRDefault="00C06128" w:rsidP="00011A68">
      <w:pPr>
        <w:widowControl w:val="0"/>
        <w:jc w:val="both"/>
        <w:rPr>
          <w:rFonts w:ascii="Frutiger 55" w:hAnsi="Frutiger 55" w:cs="Arial"/>
          <w:b/>
          <w:sz w:val="20"/>
          <w:szCs w:val="20"/>
        </w:rPr>
      </w:pPr>
    </w:p>
    <w:p w14:paraId="4AFC545E" w14:textId="3E8EE1AF" w:rsidR="00207C59" w:rsidRPr="002705C0" w:rsidRDefault="00207C59" w:rsidP="00011A68">
      <w:pPr>
        <w:widowControl w:val="0"/>
        <w:jc w:val="both"/>
        <w:rPr>
          <w:rFonts w:ascii="Frutiger 55" w:hAnsi="Frutiger 55" w:cs="Arial"/>
          <w:b/>
          <w:sz w:val="20"/>
          <w:szCs w:val="20"/>
        </w:rPr>
      </w:pPr>
      <w:r w:rsidRPr="002705C0">
        <w:rPr>
          <w:rFonts w:ascii="Frutiger 55" w:hAnsi="Frutiger 55" w:cs="Arial"/>
          <w:b/>
          <w:sz w:val="20"/>
          <w:szCs w:val="20"/>
        </w:rPr>
        <w:t>Dans le cadre de son offre, chaque entité juridique recensée au point 1 du présent formulaire est tenue de soumettre une déclaration signée.</w:t>
      </w:r>
    </w:p>
    <w:p w14:paraId="4D3D78A2" w14:textId="77777777" w:rsidR="00207C59" w:rsidRDefault="00207C59" w:rsidP="00011A68">
      <w:pPr>
        <w:pStyle w:val="Lgende1"/>
        <w:widowControl w:val="0"/>
        <w:spacing w:after="200"/>
        <w:rPr>
          <w:rFonts w:ascii="Frutiger 55" w:hAnsi="Frutiger 55"/>
          <w:sz w:val="20"/>
          <w:szCs w:val="20"/>
        </w:rPr>
      </w:pPr>
    </w:p>
    <w:p w14:paraId="1D00941E" w14:textId="77777777" w:rsidR="00F94A4B" w:rsidRPr="002705C0" w:rsidRDefault="00F94A4B" w:rsidP="00011A68">
      <w:pPr>
        <w:widowControl w:val="0"/>
        <w:rPr>
          <w:rFonts w:ascii="Frutiger 55" w:hAnsi="Frutiger 55" w:cs="Arial"/>
          <w:sz w:val="20"/>
          <w:szCs w:val="20"/>
        </w:rPr>
        <w:sectPr w:rsidR="00F94A4B" w:rsidRPr="002705C0" w:rsidSect="00011A68">
          <w:footerReference w:type="default" r:id="rId21"/>
          <w:footerReference w:type="first" r:id="rId22"/>
          <w:footnotePr>
            <w:pos w:val="beneathText"/>
          </w:footnotePr>
          <w:pgSz w:w="11905" w:h="16837"/>
          <w:pgMar w:top="1134" w:right="990" w:bottom="1134" w:left="1134" w:header="567" w:footer="567" w:gutter="0"/>
          <w:cols w:space="720"/>
          <w:titlePg/>
          <w:docGrid w:linePitch="360"/>
        </w:sectPr>
      </w:pPr>
    </w:p>
    <w:p w14:paraId="3A3EF421" w14:textId="77777777" w:rsidR="00F94A4B" w:rsidRPr="00A27518" w:rsidRDefault="00F94A4B" w:rsidP="006F49F3">
      <w:pPr>
        <w:widowControl w:val="0"/>
        <w:numPr>
          <w:ilvl w:val="0"/>
          <w:numId w:val="33"/>
        </w:numPr>
        <w:jc w:val="both"/>
        <w:rPr>
          <w:rFonts w:ascii="Frutiger 55" w:hAnsi="Frutiger 55" w:cs="Arial"/>
          <w:b/>
          <w:sz w:val="20"/>
          <w:szCs w:val="20"/>
        </w:rPr>
      </w:pPr>
      <w:r w:rsidRPr="00A27518">
        <w:rPr>
          <w:rFonts w:ascii="Frutiger 55" w:hAnsi="Frutiger 55" w:cs="Arial"/>
          <w:b/>
          <w:sz w:val="20"/>
          <w:szCs w:val="20"/>
        </w:rPr>
        <w:lastRenderedPageBreak/>
        <w:t xml:space="preserve">Matériel </w:t>
      </w:r>
    </w:p>
    <w:p w14:paraId="52887587" w14:textId="77777777" w:rsidR="00F94A4B" w:rsidRPr="002705C0" w:rsidRDefault="00F94A4B" w:rsidP="00011A68">
      <w:pPr>
        <w:widowControl w:val="0"/>
        <w:jc w:val="both"/>
        <w:rPr>
          <w:rFonts w:ascii="Frutiger 55" w:hAnsi="Frutiger 55" w:cs="Arial"/>
          <w:szCs w:val="20"/>
        </w:rPr>
      </w:pPr>
      <w:r w:rsidRPr="002705C0">
        <w:rPr>
          <w:rFonts w:ascii="Frutiger 55" w:hAnsi="Frutiger 55" w:cs="Arial"/>
          <w:sz w:val="20"/>
          <w:szCs w:val="20"/>
        </w:rPr>
        <w:t>Le soumissionnaire doit fournir les détails concernant le matériel proposé afin d’établir qu’il a la possibilité de mobiliser le matériel clé dont la liste figure dans les critères de qualification. Un formulaire distinct sera préparé pour chaque pièce de matériel figurant sur la liste, ou pour du matériel de remplacement proposé par le soumissionnaire.</w:t>
      </w:r>
    </w:p>
    <w:tbl>
      <w:tblPr>
        <w:tblW w:w="9631" w:type="dxa"/>
        <w:tblLayout w:type="fixed"/>
        <w:tblCellMar>
          <w:left w:w="72" w:type="dxa"/>
          <w:right w:w="72" w:type="dxa"/>
        </w:tblCellMar>
        <w:tblLook w:val="0000" w:firstRow="0" w:lastRow="0" w:firstColumn="0" w:lastColumn="0" w:noHBand="0" w:noVBand="0"/>
      </w:tblPr>
      <w:tblGrid>
        <w:gridCol w:w="1710"/>
        <w:gridCol w:w="3690"/>
        <w:gridCol w:w="4231"/>
      </w:tblGrid>
      <w:tr w:rsidR="00F94A4B" w:rsidRPr="0063147F" w14:paraId="5FD8B4AF" w14:textId="77777777" w:rsidTr="0063147F">
        <w:trPr>
          <w:cantSplit/>
          <w:trHeight w:val="235"/>
        </w:trPr>
        <w:tc>
          <w:tcPr>
            <w:tcW w:w="9631" w:type="dxa"/>
            <w:gridSpan w:val="3"/>
            <w:tcBorders>
              <w:top w:val="single" w:sz="6" w:space="0" w:color="auto"/>
              <w:left w:val="single" w:sz="6" w:space="0" w:color="auto"/>
              <w:bottom w:val="single" w:sz="6" w:space="0" w:color="auto"/>
              <w:right w:val="single" w:sz="6" w:space="0" w:color="auto"/>
            </w:tcBorders>
          </w:tcPr>
          <w:p w14:paraId="5811A564" w14:textId="77777777" w:rsidR="00F94A4B" w:rsidRPr="0063147F" w:rsidRDefault="00F94A4B" w:rsidP="00C06128">
            <w:pPr>
              <w:widowControl w:val="0"/>
              <w:spacing w:after="0" w:line="240" w:lineRule="auto"/>
              <w:jc w:val="both"/>
              <w:rPr>
                <w:rFonts w:ascii="Frutiger 55" w:hAnsi="Frutiger 55" w:cs="Arial"/>
                <w:spacing w:val="-2"/>
                <w:sz w:val="20"/>
                <w:szCs w:val="20"/>
              </w:rPr>
            </w:pPr>
            <w:r w:rsidRPr="0063147F">
              <w:rPr>
                <w:rFonts w:ascii="Frutiger 55" w:hAnsi="Frutiger 55" w:cs="Arial"/>
                <w:spacing w:val="-2"/>
                <w:sz w:val="20"/>
                <w:szCs w:val="20"/>
              </w:rPr>
              <w:t>Pièce de matériel</w:t>
            </w:r>
          </w:p>
          <w:p w14:paraId="3802D601" w14:textId="77777777" w:rsidR="00F94A4B" w:rsidRPr="0063147F" w:rsidRDefault="00F94A4B" w:rsidP="00C06128">
            <w:pPr>
              <w:widowControl w:val="0"/>
              <w:spacing w:after="0" w:line="240" w:lineRule="auto"/>
              <w:jc w:val="both"/>
              <w:rPr>
                <w:rFonts w:ascii="Frutiger 55" w:hAnsi="Frutiger 55" w:cs="Arial"/>
                <w:spacing w:val="-2"/>
                <w:sz w:val="20"/>
                <w:szCs w:val="20"/>
              </w:rPr>
            </w:pPr>
          </w:p>
        </w:tc>
      </w:tr>
      <w:tr w:rsidR="00F94A4B" w:rsidRPr="0063147F" w14:paraId="554F0A07" w14:textId="77777777" w:rsidTr="00BA4E76">
        <w:trPr>
          <w:cantSplit/>
        </w:trPr>
        <w:tc>
          <w:tcPr>
            <w:tcW w:w="1710" w:type="dxa"/>
            <w:tcBorders>
              <w:top w:val="single" w:sz="6" w:space="0" w:color="auto"/>
              <w:left w:val="single" w:sz="6" w:space="0" w:color="auto"/>
              <w:bottom w:val="nil"/>
              <w:right w:val="nil"/>
            </w:tcBorders>
          </w:tcPr>
          <w:p w14:paraId="179892FD" w14:textId="77777777" w:rsidR="00F94A4B" w:rsidRPr="0063147F" w:rsidRDefault="00F94A4B" w:rsidP="00C06128">
            <w:pPr>
              <w:widowControl w:val="0"/>
              <w:spacing w:after="0" w:line="240" w:lineRule="auto"/>
              <w:jc w:val="both"/>
              <w:rPr>
                <w:rFonts w:ascii="Frutiger 55" w:hAnsi="Frutiger 55" w:cs="Arial"/>
                <w:spacing w:val="-2"/>
                <w:sz w:val="20"/>
                <w:szCs w:val="20"/>
              </w:rPr>
            </w:pPr>
            <w:r w:rsidRPr="0063147F">
              <w:rPr>
                <w:rFonts w:ascii="Frutiger 55" w:hAnsi="Frutiger 55" w:cs="Arial"/>
                <w:spacing w:val="-2"/>
                <w:sz w:val="20"/>
                <w:szCs w:val="20"/>
              </w:rPr>
              <w:t>Renseignement sur le matériel</w:t>
            </w:r>
          </w:p>
        </w:tc>
        <w:tc>
          <w:tcPr>
            <w:tcW w:w="3690" w:type="dxa"/>
            <w:tcBorders>
              <w:top w:val="single" w:sz="6" w:space="0" w:color="auto"/>
              <w:left w:val="single" w:sz="6" w:space="0" w:color="auto"/>
              <w:bottom w:val="nil"/>
              <w:right w:val="nil"/>
            </w:tcBorders>
          </w:tcPr>
          <w:p w14:paraId="534BBF96" w14:textId="77777777" w:rsidR="00F94A4B" w:rsidRPr="0063147F" w:rsidRDefault="00F94A4B" w:rsidP="00C06128">
            <w:pPr>
              <w:widowControl w:val="0"/>
              <w:spacing w:after="0" w:line="240" w:lineRule="auto"/>
              <w:ind w:left="288" w:hanging="288"/>
              <w:jc w:val="both"/>
              <w:rPr>
                <w:rFonts w:ascii="Frutiger 55" w:hAnsi="Frutiger 55" w:cs="Arial"/>
                <w:spacing w:val="-2"/>
                <w:sz w:val="20"/>
                <w:szCs w:val="20"/>
              </w:rPr>
            </w:pPr>
            <w:r w:rsidRPr="0063147F">
              <w:rPr>
                <w:rFonts w:ascii="Frutiger 55" w:hAnsi="Frutiger 55" w:cs="Arial"/>
                <w:spacing w:val="-2"/>
                <w:sz w:val="20"/>
                <w:szCs w:val="20"/>
              </w:rPr>
              <w:t>Nom du fabricant</w:t>
            </w:r>
          </w:p>
          <w:p w14:paraId="1C01C8DE" w14:textId="77777777" w:rsidR="00F94A4B" w:rsidRPr="0063147F" w:rsidRDefault="00F94A4B" w:rsidP="00C06128">
            <w:pPr>
              <w:widowControl w:val="0"/>
              <w:spacing w:after="0" w:line="240" w:lineRule="auto"/>
              <w:jc w:val="both"/>
              <w:rPr>
                <w:rFonts w:ascii="Frutiger 55" w:hAnsi="Frutiger 55" w:cs="Arial"/>
                <w:spacing w:val="-2"/>
                <w:sz w:val="20"/>
                <w:szCs w:val="20"/>
              </w:rPr>
            </w:pPr>
          </w:p>
        </w:tc>
        <w:tc>
          <w:tcPr>
            <w:tcW w:w="4231" w:type="dxa"/>
            <w:tcBorders>
              <w:top w:val="single" w:sz="6" w:space="0" w:color="auto"/>
              <w:left w:val="single" w:sz="6" w:space="0" w:color="auto"/>
              <w:bottom w:val="nil"/>
              <w:right w:val="single" w:sz="6" w:space="0" w:color="auto"/>
            </w:tcBorders>
          </w:tcPr>
          <w:p w14:paraId="0B83AB4B" w14:textId="77777777" w:rsidR="00F94A4B" w:rsidRPr="0063147F" w:rsidRDefault="00F94A4B" w:rsidP="00C06128">
            <w:pPr>
              <w:widowControl w:val="0"/>
              <w:spacing w:after="0" w:line="240" w:lineRule="auto"/>
              <w:ind w:left="288" w:hanging="288"/>
              <w:jc w:val="both"/>
              <w:rPr>
                <w:rFonts w:ascii="Frutiger 55" w:hAnsi="Frutiger 55" w:cs="Arial"/>
                <w:spacing w:val="-2"/>
                <w:sz w:val="20"/>
                <w:szCs w:val="20"/>
              </w:rPr>
            </w:pPr>
            <w:r w:rsidRPr="0063147F">
              <w:rPr>
                <w:rFonts w:ascii="Frutiger 55" w:hAnsi="Frutiger 55" w:cs="Arial"/>
                <w:spacing w:val="-2"/>
                <w:sz w:val="20"/>
                <w:szCs w:val="20"/>
              </w:rPr>
              <w:t>Modèle et puissance</w:t>
            </w:r>
          </w:p>
        </w:tc>
      </w:tr>
      <w:tr w:rsidR="00F94A4B" w:rsidRPr="0063147F" w14:paraId="117B8276" w14:textId="77777777" w:rsidTr="00BA4E76">
        <w:trPr>
          <w:cantSplit/>
        </w:trPr>
        <w:tc>
          <w:tcPr>
            <w:tcW w:w="1710" w:type="dxa"/>
            <w:tcBorders>
              <w:top w:val="nil"/>
              <w:left w:val="single" w:sz="6" w:space="0" w:color="auto"/>
              <w:bottom w:val="nil"/>
              <w:right w:val="nil"/>
            </w:tcBorders>
          </w:tcPr>
          <w:p w14:paraId="544087B5" w14:textId="77777777" w:rsidR="00F94A4B" w:rsidRPr="0063147F" w:rsidRDefault="00F94A4B" w:rsidP="00C06128">
            <w:pPr>
              <w:widowControl w:val="0"/>
              <w:spacing w:after="0" w:line="240" w:lineRule="auto"/>
              <w:jc w:val="both"/>
              <w:rPr>
                <w:rFonts w:ascii="Frutiger 55" w:hAnsi="Frutiger 55" w:cs="Arial"/>
                <w:spacing w:val="-2"/>
                <w:sz w:val="20"/>
                <w:szCs w:val="20"/>
              </w:rPr>
            </w:pPr>
          </w:p>
        </w:tc>
        <w:tc>
          <w:tcPr>
            <w:tcW w:w="3690" w:type="dxa"/>
            <w:tcBorders>
              <w:top w:val="single" w:sz="6" w:space="0" w:color="auto"/>
              <w:left w:val="single" w:sz="6" w:space="0" w:color="auto"/>
              <w:bottom w:val="nil"/>
              <w:right w:val="nil"/>
            </w:tcBorders>
          </w:tcPr>
          <w:p w14:paraId="4AA30A70" w14:textId="77777777" w:rsidR="00F94A4B" w:rsidRPr="0063147F" w:rsidRDefault="00F94A4B" w:rsidP="00C06128">
            <w:pPr>
              <w:widowControl w:val="0"/>
              <w:spacing w:after="0" w:line="240" w:lineRule="auto"/>
              <w:ind w:left="288" w:hanging="288"/>
              <w:jc w:val="both"/>
              <w:rPr>
                <w:rFonts w:ascii="Frutiger 55" w:hAnsi="Frutiger 55" w:cs="Arial"/>
                <w:spacing w:val="-2"/>
                <w:sz w:val="20"/>
                <w:szCs w:val="20"/>
              </w:rPr>
            </w:pPr>
            <w:r w:rsidRPr="0063147F">
              <w:rPr>
                <w:rFonts w:ascii="Frutiger 55" w:hAnsi="Frutiger 55" w:cs="Arial"/>
                <w:spacing w:val="-2"/>
                <w:sz w:val="20"/>
                <w:szCs w:val="20"/>
              </w:rPr>
              <w:t>Capacité</w:t>
            </w:r>
          </w:p>
          <w:p w14:paraId="6BD442CD" w14:textId="77777777" w:rsidR="00F94A4B" w:rsidRPr="0063147F" w:rsidRDefault="00F94A4B" w:rsidP="00C06128">
            <w:pPr>
              <w:widowControl w:val="0"/>
              <w:spacing w:after="0" w:line="240" w:lineRule="auto"/>
              <w:jc w:val="both"/>
              <w:rPr>
                <w:rFonts w:ascii="Frutiger 55" w:hAnsi="Frutiger 55" w:cs="Arial"/>
                <w:spacing w:val="-2"/>
                <w:sz w:val="20"/>
                <w:szCs w:val="20"/>
              </w:rPr>
            </w:pPr>
          </w:p>
        </w:tc>
        <w:tc>
          <w:tcPr>
            <w:tcW w:w="4231" w:type="dxa"/>
            <w:tcBorders>
              <w:top w:val="single" w:sz="6" w:space="0" w:color="auto"/>
              <w:left w:val="single" w:sz="6" w:space="0" w:color="auto"/>
              <w:bottom w:val="nil"/>
              <w:right w:val="single" w:sz="6" w:space="0" w:color="auto"/>
            </w:tcBorders>
          </w:tcPr>
          <w:p w14:paraId="4913A3B0" w14:textId="77777777" w:rsidR="00F94A4B" w:rsidRPr="0063147F" w:rsidRDefault="00F94A4B" w:rsidP="00C06128">
            <w:pPr>
              <w:widowControl w:val="0"/>
              <w:spacing w:after="0" w:line="240" w:lineRule="auto"/>
              <w:ind w:left="288" w:hanging="288"/>
              <w:jc w:val="both"/>
              <w:rPr>
                <w:rFonts w:ascii="Frutiger 55" w:hAnsi="Frutiger 55" w:cs="Arial"/>
                <w:spacing w:val="-2"/>
                <w:sz w:val="20"/>
                <w:szCs w:val="20"/>
              </w:rPr>
            </w:pPr>
            <w:r w:rsidRPr="0063147F">
              <w:rPr>
                <w:rFonts w:ascii="Frutiger 55" w:hAnsi="Frutiger 55" w:cs="Arial"/>
                <w:spacing w:val="-2"/>
                <w:sz w:val="20"/>
                <w:szCs w:val="20"/>
              </w:rPr>
              <w:t>Année de fabrication</w:t>
            </w:r>
          </w:p>
        </w:tc>
      </w:tr>
      <w:tr w:rsidR="00F94A4B" w:rsidRPr="0063147F" w14:paraId="5121FD3F" w14:textId="77777777" w:rsidTr="00BA4E76">
        <w:trPr>
          <w:cantSplit/>
        </w:trPr>
        <w:tc>
          <w:tcPr>
            <w:tcW w:w="1710" w:type="dxa"/>
            <w:tcBorders>
              <w:top w:val="single" w:sz="6" w:space="0" w:color="auto"/>
              <w:left w:val="single" w:sz="6" w:space="0" w:color="auto"/>
              <w:bottom w:val="nil"/>
              <w:right w:val="nil"/>
            </w:tcBorders>
          </w:tcPr>
          <w:p w14:paraId="4A48B572" w14:textId="77777777" w:rsidR="00F94A4B" w:rsidRPr="0063147F" w:rsidRDefault="00F94A4B" w:rsidP="00C06128">
            <w:pPr>
              <w:widowControl w:val="0"/>
              <w:spacing w:after="0" w:line="240" w:lineRule="auto"/>
              <w:jc w:val="both"/>
              <w:rPr>
                <w:rFonts w:ascii="Frutiger 55" w:hAnsi="Frutiger 55" w:cs="Arial"/>
                <w:spacing w:val="-2"/>
                <w:sz w:val="20"/>
                <w:szCs w:val="20"/>
              </w:rPr>
            </w:pPr>
            <w:r w:rsidRPr="0063147F">
              <w:rPr>
                <w:rFonts w:ascii="Frutiger 55" w:hAnsi="Frutiger 55" w:cs="Arial"/>
                <w:spacing w:val="-2"/>
                <w:sz w:val="20"/>
                <w:szCs w:val="20"/>
              </w:rPr>
              <w:t>Position courante</w:t>
            </w:r>
          </w:p>
        </w:tc>
        <w:tc>
          <w:tcPr>
            <w:tcW w:w="7921" w:type="dxa"/>
            <w:gridSpan w:val="2"/>
            <w:tcBorders>
              <w:top w:val="single" w:sz="6" w:space="0" w:color="auto"/>
              <w:left w:val="single" w:sz="6" w:space="0" w:color="auto"/>
              <w:bottom w:val="nil"/>
              <w:right w:val="single" w:sz="6" w:space="0" w:color="auto"/>
            </w:tcBorders>
          </w:tcPr>
          <w:p w14:paraId="6265A251" w14:textId="77777777" w:rsidR="00F94A4B" w:rsidRPr="0063147F" w:rsidRDefault="00F94A4B" w:rsidP="00C06128">
            <w:pPr>
              <w:widowControl w:val="0"/>
              <w:spacing w:after="0" w:line="240" w:lineRule="auto"/>
              <w:ind w:left="288" w:hanging="288"/>
              <w:jc w:val="both"/>
              <w:rPr>
                <w:rFonts w:ascii="Frutiger 55" w:hAnsi="Frutiger 55" w:cs="Arial"/>
                <w:spacing w:val="-2"/>
                <w:sz w:val="20"/>
                <w:szCs w:val="20"/>
              </w:rPr>
            </w:pPr>
            <w:r w:rsidRPr="0063147F">
              <w:rPr>
                <w:rFonts w:ascii="Frutiger 55" w:hAnsi="Frutiger 55" w:cs="Arial"/>
                <w:spacing w:val="-2"/>
                <w:sz w:val="20"/>
                <w:szCs w:val="20"/>
              </w:rPr>
              <w:t>Localisation présente</w:t>
            </w:r>
          </w:p>
          <w:p w14:paraId="7010D756" w14:textId="77777777" w:rsidR="00F94A4B" w:rsidRPr="0063147F" w:rsidRDefault="00F94A4B" w:rsidP="00C06128">
            <w:pPr>
              <w:widowControl w:val="0"/>
              <w:spacing w:after="0" w:line="240" w:lineRule="auto"/>
              <w:jc w:val="both"/>
              <w:rPr>
                <w:rFonts w:ascii="Frutiger 55" w:hAnsi="Frutiger 55" w:cs="Arial"/>
                <w:spacing w:val="-2"/>
                <w:sz w:val="20"/>
                <w:szCs w:val="20"/>
              </w:rPr>
            </w:pPr>
          </w:p>
        </w:tc>
      </w:tr>
      <w:tr w:rsidR="00F94A4B" w:rsidRPr="0063147F" w14:paraId="5AF3C211" w14:textId="77777777" w:rsidTr="0063147F">
        <w:trPr>
          <w:cantSplit/>
          <w:trHeight w:val="163"/>
        </w:trPr>
        <w:tc>
          <w:tcPr>
            <w:tcW w:w="1710" w:type="dxa"/>
            <w:tcBorders>
              <w:top w:val="nil"/>
              <w:left w:val="single" w:sz="6" w:space="0" w:color="auto"/>
              <w:bottom w:val="nil"/>
              <w:right w:val="nil"/>
            </w:tcBorders>
          </w:tcPr>
          <w:p w14:paraId="1FFD2F3B" w14:textId="77777777" w:rsidR="00F94A4B" w:rsidRPr="0063147F" w:rsidRDefault="00F94A4B" w:rsidP="00C06128">
            <w:pPr>
              <w:widowControl w:val="0"/>
              <w:spacing w:after="0" w:line="240" w:lineRule="auto"/>
              <w:jc w:val="both"/>
              <w:rPr>
                <w:rFonts w:ascii="Frutiger 55" w:hAnsi="Frutiger 55" w:cs="Arial"/>
                <w:spacing w:val="-2"/>
                <w:sz w:val="20"/>
                <w:szCs w:val="20"/>
              </w:rPr>
            </w:pPr>
          </w:p>
        </w:tc>
        <w:tc>
          <w:tcPr>
            <w:tcW w:w="7921" w:type="dxa"/>
            <w:gridSpan w:val="2"/>
            <w:tcBorders>
              <w:top w:val="single" w:sz="6" w:space="0" w:color="auto"/>
              <w:left w:val="single" w:sz="6" w:space="0" w:color="auto"/>
              <w:bottom w:val="nil"/>
              <w:right w:val="single" w:sz="6" w:space="0" w:color="auto"/>
            </w:tcBorders>
          </w:tcPr>
          <w:p w14:paraId="4F09C000" w14:textId="77777777" w:rsidR="00F94A4B" w:rsidRPr="0063147F" w:rsidRDefault="00F94A4B" w:rsidP="00C06128">
            <w:pPr>
              <w:widowControl w:val="0"/>
              <w:spacing w:after="0" w:line="240" w:lineRule="auto"/>
              <w:ind w:left="288" w:hanging="288"/>
              <w:jc w:val="both"/>
              <w:rPr>
                <w:rFonts w:ascii="Frutiger 55" w:hAnsi="Frutiger 55" w:cs="Arial"/>
                <w:spacing w:val="-2"/>
                <w:sz w:val="20"/>
                <w:szCs w:val="20"/>
              </w:rPr>
            </w:pPr>
            <w:r w:rsidRPr="0063147F">
              <w:rPr>
                <w:rFonts w:ascii="Frutiger 55" w:hAnsi="Frutiger 55" w:cs="Arial"/>
                <w:spacing w:val="-2"/>
                <w:sz w:val="20"/>
                <w:szCs w:val="20"/>
              </w:rPr>
              <w:t>Détails sur les engagements courants</w:t>
            </w:r>
          </w:p>
          <w:p w14:paraId="4417AA79" w14:textId="77777777" w:rsidR="00F94A4B" w:rsidRPr="0063147F" w:rsidRDefault="00F94A4B" w:rsidP="00C06128">
            <w:pPr>
              <w:widowControl w:val="0"/>
              <w:spacing w:after="0" w:line="240" w:lineRule="auto"/>
              <w:jc w:val="both"/>
              <w:rPr>
                <w:rFonts w:ascii="Frutiger 55" w:hAnsi="Frutiger 55" w:cs="Arial"/>
                <w:spacing w:val="-2"/>
                <w:sz w:val="20"/>
                <w:szCs w:val="20"/>
              </w:rPr>
            </w:pPr>
          </w:p>
        </w:tc>
      </w:tr>
      <w:tr w:rsidR="00F94A4B" w:rsidRPr="0063147F" w14:paraId="2BFF4A47" w14:textId="77777777" w:rsidTr="00BA4E76">
        <w:trPr>
          <w:cantSplit/>
        </w:trPr>
        <w:tc>
          <w:tcPr>
            <w:tcW w:w="1710" w:type="dxa"/>
            <w:tcBorders>
              <w:top w:val="single" w:sz="6" w:space="0" w:color="auto"/>
              <w:left w:val="single" w:sz="6" w:space="0" w:color="auto"/>
              <w:bottom w:val="single" w:sz="6" w:space="0" w:color="auto"/>
              <w:right w:val="nil"/>
            </w:tcBorders>
          </w:tcPr>
          <w:p w14:paraId="5468E569" w14:textId="77777777" w:rsidR="00F94A4B" w:rsidRPr="0063147F" w:rsidRDefault="00F94A4B" w:rsidP="00C06128">
            <w:pPr>
              <w:widowControl w:val="0"/>
              <w:spacing w:after="0" w:line="240" w:lineRule="auto"/>
              <w:jc w:val="both"/>
              <w:rPr>
                <w:rFonts w:ascii="Frutiger 55" w:hAnsi="Frutiger 55" w:cs="Arial"/>
                <w:spacing w:val="-2"/>
                <w:sz w:val="20"/>
                <w:szCs w:val="20"/>
              </w:rPr>
            </w:pPr>
            <w:r w:rsidRPr="0063147F">
              <w:rPr>
                <w:rFonts w:ascii="Frutiger 55" w:hAnsi="Frutiger 55" w:cs="Arial"/>
                <w:spacing w:val="-2"/>
                <w:sz w:val="20"/>
                <w:szCs w:val="20"/>
              </w:rPr>
              <w:t>Provenance</w:t>
            </w:r>
          </w:p>
        </w:tc>
        <w:tc>
          <w:tcPr>
            <w:tcW w:w="7921" w:type="dxa"/>
            <w:gridSpan w:val="2"/>
            <w:tcBorders>
              <w:top w:val="single" w:sz="6" w:space="0" w:color="auto"/>
              <w:left w:val="single" w:sz="6" w:space="0" w:color="auto"/>
              <w:bottom w:val="single" w:sz="6" w:space="0" w:color="auto"/>
              <w:right w:val="single" w:sz="6" w:space="0" w:color="auto"/>
            </w:tcBorders>
          </w:tcPr>
          <w:p w14:paraId="5735C1D0" w14:textId="77777777" w:rsidR="00F94A4B" w:rsidRPr="0063147F" w:rsidRDefault="00F94A4B" w:rsidP="00C06128">
            <w:pPr>
              <w:widowControl w:val="0"/>
              <w:spacing w:after="0" w:line="240" w:lineRule="auto"/>
              <w:ind w:left="288" w:hanging="288"/>
              <w:jc w:val="both"/>
              <w:rPr>
                <w:rFonts w:ascii="Frutiger 55" w:hAnsi="Frutiger 55" w:cs="Arial"/>
                <w:spacing w:val="-2"/>
                <w:sz w:val="20"/>
                <w:szCs w:val="20"/>
              </w:rPr>
            </w:pPr>
            <w:r w:rsidRPr="0063147F">
              <w:rPr>
                <w:rFonts w:ascii="Frutiger 55" w:hAnsi="Frutiger 55" w:cs="Arial"/>
                <w:spacing w:val="-2"/>
                <w:sz w:val="20"/>
                <w:szCs w:val="20"/>
              </w:rPr>
              <w:t>Indiquer la provenance du matériel</w:t>
            </w:r>
          </w:p>
          <w:p w14:paraId="44592C24" w14:textId="77777777" w:rsidR="00F94A4B" w:rsidRPr="0063147F" w:rsidRDefault="00F94A4B" w:rsidP="00C06128">
            <w:pPr>
              <w:pStyle w:val="Pieddepage"/>
              <w:widowControl w:val="0"/>
              <w:tabs>
                <w:tab w:val="left" w:pos="-1440"/>
                <w:tab w:val="left" w:pos="-720"/>
                <w:tab w:val="left" w:pos="288"/>
                <w:tab w:val="left" w:pos="1638"/>
                <w:tab w:val="left" w:pos="2898"/>
                <w:tab w:val="left" w:pos="4338"/>
              </w:tabs>
              <w:ind w:left="225" w:right="225"/>
              <w:rPr>
                <w:rFonts w:ascii="Frutiger 55" w:hAnsi="Frutiger 55" w:cs="Arial"/>
                <w:spacing w:val="-2"/>
                <w:sz w:val="20"/>
                <w:szCs w:val="20"/>
              </w:rPr>
            </w:pPr>
            <w:r w:rsidRPr="0063147F">
              <w:rPr>
                <w:rFonts w:ascii="Frutiger 55" w:hAnsi="Frutiger 55" w:cs="Arial"/>
                <w:spacing w:val="-2"/>
                <w:sz w:val="20"/>
                <w:szCs w:val="20"/>
              </w:rPr>
              <w:fldChar w:fldCharType="begin"/>
            </w:r>
            <w:r w:rsidRPr="0063147F">
              <w:rPr>
                <w:rFonts w:ascii="Frutiger 55" w:hAnsi="Frutiger 55" w:cs="Arial"/>
                <w:spacing w:val="-2"/>
                <w:sz w:val="20"/>
                <w:szCs w:val="20"/>
              </w:rPr>
              <w:instrText>symbol 111 \f "Wingdings" \s 12</w:instrText>
            </w:r>
            <w:r w:rsidRPr="0063147F">
              <w:rPr>
                <w:rFonts w:ascii="Frutiger 55" w:hAnsi="Frutiger 55" w:cs="Arial"/>
                <w:spacing w:val="-2"/>
                <w:sz w:val="20"/>
                <w:szCs w:val="20"/>
              </w:rPr>
              <w:fldChar w:fldCharType="separate"/>
            </w:r>
            <w:r w:rsidRPr="0063147F">
              <w:rPr>
                <w:rFonts w:ascii="Frutiger 55" w:hAnsi="Frutiger 55" w:cs="Arial"/>
                <w:spacing w:val="-2"/>
                <w:sz w:val="20"/>
                <w:szCs w:val="20"/>
              </w:rPr>
              <w:t>o</w:t>
            </w:r>
            <w:r w:rsidRPr="0063147F">
              <w:rPr>
                <w:rFonts w:ascii="Frutiger 55" w:hAnsi="Frutiger 55" w:cs="Arial"/>
                <w:spacing w:val="-2"/>
                <w:sz w:val="20"/>
                <w:szCs w:val="20"/>
              </w:rPr>
              <w:fldChar w:fldCharType="end"/>
            </w:r>
            <w:r w:rsidRPr="0063147F">
              <w:rPr>
                <w:rFonts w:ascii="Frutiger 55" w:hAnsi="Frutiger 55" w:cs="Arial"/>
                <w:spacing w:val="-2"/>
                <w:sz w:val="20"/>
                <w:szCs w:val="20"/>
              </w:rPr>
              <w:t xml:space="preserve"> </w:t>
            </w:r>
            <w:proofErr w:type="gramStart"/>
            <w:r w:rsidRPr="0063147F">
              <w:rPr>
                <w:rFonts w:ascii="Frutiger 55" w:hAnsi="Frutiger 55" w:cs="Arial"/>
                <w:spacing w:val="-2"/>
                <w:sz w:val="20"/>
                <w:szCs w:val="20"/>
              </w:rPr>
              <w:t>en</w:t>
            </w:r>
            <w:proofErr w:type="gramEnd"/>
            <w:r w:rsidRPr="0063147F">
              <w:rPr>
                <w:rFonts w:ascii="Frutiger 55" w:hAnsi="Frutiger 55" w:cs="Arial"/>
                <w:spacing w:val="-2"/>
                <w:sz w:val="20"/>
                <w:szCs w:val="20"/>
              </w:rPr>
              <w:t xml:space="preserve"> possession</w:t>
            </w:r>
            <w:r w:rsidRPr="0063147F">
              <w:rPr>
                <w:rFonts w:ascii="Frutiger 55" w:hAnsi="Frutiger 55" w:cs="Arial"/>
                <w:spacing w:val="-2"/>
                <w:sz w:val="20"/>
                <w:szCs w:val="20"/>
              </w:rPr>
              <w:fldChar w:fldCharType="begin"/>
            </w:r>
            <w:r w:rsidRPr="0063147F">
              <w:rPr>
                <w:rFonts w:ascii="Frutiger 55" w:hAnsi="Frutiger 55" w:cs="Arial"/>
                <w:spacing w:val="-2"/>
                <w:sz w:val="20"/>
                <w:szCs w:val="20"/>
              </w:rPr>
              <w:instrText>symbol 111 \f "Wingdings" \s 12</w:instrText>
            </w:r>
            <w:r w:rsidRPr="0063147F">
              <w:rPr>
                <w:rFonts w:ascii="Frutiger 55" w:hAnsi="Frutiger 55" w:cs="Arial"/>
                <w:spacing w:val="-2"/>
                <w:sz w:val="20"/>
                <w:szCs w:val="20"/>
              </w:rPr>
              <w:fldChar w:fldCharType="separate"/>
            </w:r>
            <w:r w:rsidRPr="0063147F">
              <w:rPr>
                <w:rFonts w:ascii="Frutiger 55" w:hAnsi="Frutiger 55" w:cs="Arial"/>
                <w:spacing w:val="-2"/>
                <w:sz w:val="20"/>
                <w:szCs w:val="20"/>
              </w:rPr>
              <w:t>o</w:t>
            </w:r>
            <w:r w:rsidRPr="0063147F">
              <w:rPr>
                <w:rFonts w:ascii="Frutiger 55" w:hAnsi="Frutiger 55" w:cs="Arial"/>
                <w:spacing w:val="-2"/>
                <w:sz w:val="20"/>
                <w:szCs w:val="20"/>
              </w:rPr>
              <w:fldChar w:fldCharType="end"/>
            </w:r>
            <w:r w:rsidRPr="0063147F">
              <w:rPr>
                <w:rFonts w:ascii="Frutiger 55" w:hAnsi="Frutiger 55" w:cs="Arial"/>
                <w:spacing w:val="-2"/>
                <w:sz w:val="20"/>
                <w:szCs w:val="20"/>
              </w:rPr>
              <w:t xml:space="preserve"> en location</w:t>
            </w:r>
            <w:r w:rsidRPr="0063147F">
              <w:rPr>
                <w:rFonts w:ascii="Frutiger 55" w:hAnsi="Frutiger 55" w:cs="Arial"/>
                <w:spacing w:val="-2"/>
                <w:sz w:val="20"/>
                <w:szCs w:val="20"/>
              </w:rPr>
              <w:fldChar w:fldCharType="begin"/>
            </w:r>
            <w:r w:rsidRPr="0063147F">
              <w:rPr>
                <w:rFonts w:ascii="Frutiger 55" w:hAnsi="Frutiger 55" w:cs="Arial"/>
                <w:spacing w:val="-2"/>
                <w:sz w:val="20"/>
                <w:szCs w:val="20"/>
              </w:rPr>
              <w:instrText>symbol 111 \f "Wingdings" \s 12</w:instrText>
            </w:r>
            <w:r w:rsidRPr="0063147F">
              <w:rPr>
                <w:rFonts w:ascii="Frutiger 55" w:hAnsi="Frutiger 55" w:cs="Arial"/>
                <w:spacing w:val="-2"/>
                <w:sz w:val="20"/>
                <w:szCs w:val="20"/>
              </w:rPr>
              <w:fldChar w:fldCharType="separate"/>
            </w:r>
            <w:r w:rsidRPr="0063147F">
              <w:rPr>
                <w:rFonts w:ascii="Frutiger 55" w:hAnsi="Frutiger 55" w:cs="Arial"/>
                <w:spacing w:val="-2"/>
                <w:sz w:val="20"/>
                <w:szCs w:val="20"/>
              </w:rPr>
              <w:t>o</w:t>
            </w:r>
            <w:r w:rsidRPr="0063147F">
              <w:rPr>
                <w:rFonts w:ascii="Frutiger 55" w:hAnsi="Frutiger 55" w:cs="Arial"/>
                <w:spacing w:val="-2"/>
                <w:sz w:val="20"/>
                <w:szCs w:val="20"/>
              </w:rPr>
              <w:fldChar w:fldCharType="end"/>
            </w:r>
            <w:r w:rsidRPr="0063147F">
              <w:rPr>
                <w:rFonts w:ascii="Frutiger 55" w:hAnsi="Frutiger 55" w:cs="Arial"/>
                <w:spacing w:val="-2"/>
                <w:sz w:val="20"/>
                <w:szCs w:val="20"/>
              </w:rPr>
              <w:t xml:space="preserve"> en location-vente</w:t>
            </w:r>
            <w:r w:rsidRPr="0063147F">
              <w:rPr>
                <w:rFonts w:ascii="Frutiger 55" w:hAnsi="Frutiger 55" w:cs="Arial"/>
                <w:spacing w:val="-2"/>
                <w:sz w:val="20"/>
                <w:szCs w:val="20"/>
              </w:rPr>
              <w:fldChar w:fldCharType="begin"/>
            </w:r>
            <w:r w:rsidRPr="0063147F">
              <w:rPr>
                <w:rFonts w:ascii="Frutiger 55" w:hAnsi="Frutiger 55" w:cs="Arial"/>
                <w:spacing w:val="-2"/>
                <w:sz w:val="20"/>
                <w:szCs w:val="20"/>
              </w:rPr>
              <w:instrText>symbol 111 \f "Wingdings" \s 12</w:instrText>
            </w:r>
            <w:r w:rsidRPr="0063147F">
              <w:rPr>
                <w:rFonts w:ascii="Frutiger 55" w:hAnsi="Frutiger 55" w:cs="Arial"/>
                <w:spacing w:val="-2"/>
                <w:sz w:val="20"/>
                <w:szCs w:val="20"/>
              </w:rPr>
              <w:fldChar w:fldCharType="separate"/>
            </w:r>
            <w:r w:rsidRPr="0063147F">
              <w:rPr>
                <w:rFonts w:ascii="Frutiger 55" w:hAnsi="Frutiger 55" w:cs="Arial"/>
                <w:spacing w:val="-2"/>
                <w:sz w:val="20"/>
                <w:szCs w:val="20"/>
              </w:rPr>
              <w:t>o</w:t>
            </w:r>
            <w:r w:rsidRPr="0063147F">
              <w:rPr>
                <w:rFonts w:ascii="Frutiger 55" w:hAnsi="Frutiger 55" w:cs="Arial"/>
                <w:spacing w:val="-2"/>
                <w:sz w:val="20"/>
                <w:szCs w:val="20"/>
              </w:rPr>
              <w:fldChar w:fldCharType="end"/>
            </w:r>
            <w:r w:rsidRPr="0063147F">
              <w:rPr>
                <w:rFonts w:ascii="Frutiger 55" w:hAnsi="Frutiger 55" w:cs="Arial"/>
                <w:spacing w:val="-2"/>
                <w:sz w:val="20"/>
                <w:szCs w:val="20"/>
              </w:rPr>
              <w:t xml:space="preserve"> fabriqué spécialement</w:t>
            </w:r>
          </w:p>
        </w:tc>
      </w:tr>
      <w:tr w:rsidR="00F94A4B" w:rsidRPr="0063147F" w14:paraId="4FFE33E8" w14:textId="77777777" w:rsidTr="00BA4E76">
        <w:trPr>
          <w:cantSplit/>
        </w:trPr>
        <w:tc>
          <w:tcPr>
            <w:tcW w:w="1710" w:type="dxa"/>
            <w:tcBorders>
              <w:top w:val="single" w:sz="6" w:space="0" w:color="auto"/>
              <w:left w:val="single" w:sz="6" w:space="0" w:color="auto"/>
              <w:bottom w:val="single" w:sz="6" w:space="0" w:color="auto"/>
              <w:right w:val="nil"/>
            </w:tcBorders>
          </w:tcPr>
          <w:p w14:paraId="7BD16087" w14:textId="77777777" w:rsidR="00F94A4B" w:rsidRPr="0063147F" w:rsidRDefault="00F94A4B" w:rsidP="00C06128">
            <w:pPr>
              <w:widowControl w:val="0"/>
              <w:spacing w:after="0" w:line="240" w:lineRule="auto"/>
              <w:jc w:val="both"/>
              <w:rPr>
                <w:rFonts w:ascii="Frutiger 55" w:hAnsi="Frutiger 55" w:cs="Arial"/>
                <w:spacing w:val="-2"/>
                <w:sz w:val="20"/>
                <w:szCs w:val="20"/>
              </w:rPr>
            </w:pPr>
          </w:p>
        </w:tc>
        <w:tc>
          <w:tcPr>
            <w:tcW w:w="7921" w:type="dxa"/>
            <w:gridSpan w:val="2"/>
            <w:tcBorders>
              <w:top w:val="single" w:sz="6" w:space="0" w:color="auto"/>
              <w:left w:val="single" w:sz="6" w:space="0" w:color="auto"/>
              <w:bottom w:val="single" w:sz="6" w:space="0" w:color="auto"/>
              <w:right w:val="single" w:sz="6" w:space="0" w:color="auto"/>
            </w:tcBorders>
          </w:tcPr>
          <w:p w14:paraId="2A7119F9" w14:textId="77777777" w:rsidR="00F94A4B" w:rsidRPr="0063147F" w:rsidRDefault="00F94A4B" w:rsidP="00C06128">
            <w:pPr>
              <w:widowControl w:val="0"/>
              <w:spacing w:after="0" w:line="240" w:lineRule="auto"/>
              <w:ind w:left="288" w:hanging="288"/>
              <w:jc w:val="both"/>
              <w:rPr>
                <w:rFonts w:ascii="Frutiger 55" w:hAnsi="Frutiger 55" w:cs="Arial"/>
                <w:spacing w:val="-2"/>
                <w:sz w:val="20"/>
                <w:szCs w:val="20"/>
              </w:rPr>
            </w:pPr>
          </w:p>
        </w:tc>
      </w:tr>
    </w:tbl>
    <w:p w14:paraId="15147C2B" w14:textId="77777777" w:rsidR="00F94A4B" w:rsidRPr="00FA310D" w:rsidRDefault="00F94A4B" w:rsidP="00011A68">
      <w:pPr>
        <w:widowControl w:val="0"/>
        <w:jc w:val="both"/>
        <w:rPr>
          <w:rFonts w:ascii="Frutiger 55" w:hAnsi="Frutiger 55" w:cs="Arial"/>
          <w:b/>
          <w:sz w:val="6"/>
          <w:szCs w:val="20"/>
        </w:rPr>
      </w:pPr>
    </w:p>
    <w:p w14:paraId="4DEC3943" w14:textId="77777777" w:rsidR="00F94A4B" w:rsidRPr="002705C0" w:rsidRDefault="00F94A4B" w:rsidP="006F49F3">
      <w:pPr>
        <w:widowControl w:val="0"/>
        <w:numPr>
          <w:ilvl w:val="0"/>
          <w:numId w:val="33"/>
        </w:numPr>
        <w:jc w:val="both"/>
        <w:rPr>
          <w:rFonts w:ascii="Frutiger 55" w:hAnsi="Frutiger 55" w:cs="Arial"/>
          <w:b/>
          <w:sz w:val="20"/>
          <w:szCs w:val="20"/>
        </w:rPr>
      </w:pPr>
      <w:r w:rsidRPr="002705C0">
        <w:rPr>
          <w:rFonts w:ascii="Frutiger 55" w:hAnsi="Frutiger 55" w:cs="Arial"/>
          <w:b/>
          <w:sz w:val="20"/>
          <w:szCs w:val="20"/>
        </w:rPr>
        <w:t>DÉCLARATION</w:t>
      </w:r>
      <w:r w:rsidRPr="00A27518">
        <w:rPr>
          <w:b/>
        </w:rPr>
        <w:t xml:space="preserve"> </w:t>
      </w:r>
      <w:r w:rsidRPr="002705C0">
        <w:rPr>
          <w:rFonts w:ascii="Frutiger 55" w:hAnsi="Frutiger 55" w:cs="Arial"/>
          <w:b/>
          <w:sz w:val="20"/>
          <w:szCs w:val="20"/>
        </w:rPr>
        <w:t>DU SOUMISSIONNAIRE</w:t>
      </w:r>
    </w:p>
    <w:p w14:paraId="7728A495" w14:textId="77777777" w:rsidR="00F94A4B" w:rsidRPr="002705C0" w:rsidRDefault="00F94A4B" w:rsidP="00011A68">
      <w:pPr>
        <w:widowControl w:val="0"/>
        <w:jc w:val="both"/>
        <w:rPr>
          <w:rFonts w:ascii="Frutiger 55" w:hAnsi="Frutiger 55" w:cs="Arial"/>
          <w:b/>
          <w:sz w:val="20"/>
          <w:szCs w:val="20"/>
        </w:rPr>
      </w:pPr>
      <w:r w:rsidRPr="002705C0">
        <w:rPr>
          <w:rFonts w:ascii="Frutiger 55" w:hAnsi="Frutiger 55" w:cs="Arial"/>
          <w:b/>
          <w:sz w:val="20"/>
          <w:szCs w:val="20"/>
        </w:rPr>
        <w:t xml:space="preserve">Chaque entité juridique identifiée au point 1 de ce formulaire, y compris chaque membre du groupement de soumissionnaires en cas de consortium, doit soumettre, en tant que partie de son offre, une déclaration signée utilisant le format ci-dessous. La déclaration peut être fournie en version originale ou en copie. Si la déclaration est fournie en copie, l'original devra être envoyé à la Banque à la demande de celle-ci. </w:t>
      </w:r>
    </w:p>
    <w:p w14:paraId="200AE626" w14:textId="77777777" w:rsidR="00F94A4B" w:rsidRDefault="00F94A4B" w:rsidP="00011A68">
      <w:pPr>
        <w:widowControl w:val="0"/>
        <w:ind w:right="-72"/>
        <w:rPr>
          <w:rFonts w:ascii="Frutiger 55" w:hAnsi="Frutiger 55" w:cs="Arial"/>
          <w:sz w:val="20"/>
          <w:szCs w:val="20"/>
        </w:rPr>
      </w:pPr>
      <w:r w:rsidRPr="002705C0">
        <w:rPr>
          <w:rFonts w:ascii="Frutiger 55" w:hAnsi="Frutiger 55" w:cs="Arial"/>
          <w:sz w:val="20"/>
          <w:szCs w:val="20"/>
        </w:rPr>
        <w:t>En réponse à votre lettre d'invitation à soumissionner pour le marché précité, nous déclarons par la présente que :</w:t>
      </w:r>
    </w:p>
    <w:p w14:paraId="7A7CDEB0" w14:textId="77777777" w:rsidR="00F94A4B" w:rsidRPr="002705C0" w:rsidRDefault="00F94A4B" w:rsidP="00011A68">
      <w:pPr>
        <w:widowControl w:val="0"/>
        <w:jc w:val="both"/>
        <w:rPr>
          <w:rFonts w:ascii="Frutiger 55" w:hAnsi="Frutiger 55" w:cs="Arial"/>
          <w:sz w:val="20"/>
          <w:szCs w:val="20"/>
        </w:rPr>
      </w:pPr>
      <w:r w:rsidRPr="002705C0">
        <w:rPr>
          <w:rFonts w:ascii="Frutiger 55" w:hAnsi="Frutiger 55" w:cs="Arial"/>
          <w:sz w:val="20"/>
          <w:szCs w:val="20"/>
        </w:rPr>
        <w:t>Nous, soussignés, déclarons que :</w:t>
      </w:r>
    </w:p>
    <w:p w14:paraId="4BFB4292" w14:textId="77777777" w:rsidR="00F94A4B" w:rsidRPr="00D2194A" w:rsidRDefault="00F94A4B" w:rsidP="00011A68">
      <w:pPr>
        <w:widowControl w:val="0"/>
        <w:numPr>
          <w:ilvl w:val="6"/>
          <w:numId w:val="15"/>
        </w:numPr>
        <w:tabs>
          <w:tab w:val="num" w:pos="2268"/>
        </w:tabs>
        <w:ind w:left="709" w:hanging="283"/>
        <w:jc w:val="both"/>
        <w:rPr>
          <w:rFonts w:ascii="Frutiger 55" w:hAnsi="Frutiger 55" w:cs="Arial"/>
          <w:sz w:val="20"/>
          <w:szCs w:val="20"/>
        </w:rPr>
      </w:pPr>
      <w:r w:rsidRPr="00D2194A">
        <w:rPr>
          <w:rFonts w:ascii="Frutiger 55" w:hAnsi="Frutiger 55" w:cs="Arial"/>
          <w:sz w:val="20"/>
          <w:szCs w:val="20"/>
        </w:rPr>
        <w:t xml:space="preserve">Nous avons examiné et nous acceptons dans sa totalité le contenu du dossier d’appel d’offres n° </w:t>
      </w:r>
      <w:r w:rsidRPr="00D2194A">
        <w:rPr>
          <w:rFonts w:ascii="Frutiger 55" w:hAnsi="Frutiger 55" w:cs="Arial"/>
          <w:b/>
          <w:sz w:val="20"/>
          <w:szCs w:val="20"/>
        </w:rPr>
        <w:t>&lt;</w:t>
      </w:r>
      <w:r w:rsidRPr="00D2194A">
        <w:rPr>
          <w:rFonts w:ascii="Frutiger 55" w:hAnsi="Frutiger 55" w:cs="Arial"/>
          <w:sz w:val="20"/>
          <w:szCs w:val="20"/>
        </w:rPr>
        <w:t>…………………………</w:t>
      </w:r>
      <w:proofErr w:type="gramStart"/>
      <w:r w:rsidRPr="00D2194A">
        <w:rPr>
          <w:rFonts w:ascii="Frutiger 55" w:hAnsi="Frutiger 55" w:cs="Arial"/>
          <w:sz w:val="20"/>
          <w:szCs w:val="20"/>
        </w:rPr>
        <w:t>…….</w:t>
      </w:r>
      <w:proofErr w:type="gramEnd"/>
      <w:r w:rsidRPr="00D2194A">
        <w:rPr>
          <w:rFonts w:ascii="Frutiger 55" w:hAnsi="Frutiger 55" w:cs="Arial"/>
          <w:b/>
          <w:sz w:val="20"/>
          <w:szCs w:val="20"/>
        </w:rPr>
        <w:t>&gt;</w:t>
      </w:r>
      <w:r w:rsidRPr="00D2194A">
        <w:rPr>
          <w:rFonts w:ascii="Frutiger 55" w:hAnsi="Frutiger 55" w:cs="Arial"/>
          <w:sz w:val="20"/>
          <w:szCs w:val="20"/>
        </w:rPr>
        <w:t xml:space="preserve"> du </w:t>
      </w:r>
      <w:r w:rsidRPr="00D2194A">
        <w:rPr>
          <w:rFonts w:ascii="Frutiger 55" w:hAnsi="Frutiger 55" w:cs="Arial"/>
          <w:b/>
          <w:sz w:val="20"/>
          <w:szCs w:val="20"/>
        </w:rPr>
        <w:t>&lt;</w:t>
      </w:r>
      <w:r w:rsidRPr="00D2194A">
        <w:rPr>
          <w:rFonts w:ascii="Frutiger 55" w:hAnsi="Frutiger 55" w:cs="Arial"/>
          <w:sz w:val="20"/>
          <w:szCs w:val="20"/>
        </w:rPr>
        <w:t>date</w:t>
      </w:r>
      <w:r w:rsidRPr="00D2194A">
        <w:rPr>
          <w:rFonts w:ascii="Frutiger 55" w:hAnsi="Frutiger 55" w:cs="Arial"/>
          <w:b/>
          <w:sz w:val="20"/>
          <w:szCs w:val="20"/>
        </w:rPr>
        <w:t>&gt;</w:t>
      </w:r>
      <w:r w:rsidRPr="00D2194A">
        <w:rPr>
          <w:rFonts w:ascii="Frutiger 55" w:hAnsi="Frutiger 55" w:cs="Arial"/>
          <w:sz w:val="20"/>
          <w:szCs w:val="20"/>
        </w:rPr>
        <w:t>. Nous acceptons sans réserve ni restriction et intégralement ses dispositions.</w:t>
      </w:r>
    </w:p>
    <w:p w14:paraId="03B3D590" w14:textId="77777777" w:rsidR="00F94A4B" w:rsidRPr="002705C0" w:rsidRDefault="00F94A4B" w:rsidP="00011A68">
      <w:pPr>
        <w:widowControl w:val="0"/>
        <w:numPr>
          <w:ilvl w:val="6"/>
          <w:numId w:val="15"/>
        </w:numPr>
        <w:tabs>
          <w:tab w:val="num" w:pos="2268"/>
        </w:tabs>
        <w:ind w:left="709" w:hanging="283"/>
        <w:jc w:val="both"/>
        <w:rPr>
          <w:rFonts w:ascii="Frutiger 55" w:hAnsi="Frutiger 55" w:cs="Arial"/>
          <w:sz w:val="20"/>
          <w:szCs w:val="20"/>
        </w:rPr>
      </w:pPr>
      <w:r w:rsidRPr="002705C0">
        <w:rPr>
          <w:rFonts w:ascii="Frutiger 55" w:hAnsi="Frutiger 55" w:cs="Arial"/>
          <w:sz w:val="20"/>
          <w:szCs w:val="20"/>
        </w:rPr>
        <w:t>Nous proposons</w:t>
      </w:r>
      <w:r w:rsidRPr="002705C0">
        <w:rPr>
          <w:rFonts w:ascii="Frutiger 55" w:hAnsi="Frutiger 55" w:cs="Arial"/>
          <w:b/>
          <w:sz w:val="20"/>
          <w:szCs w:val="20"/>
        </w:rPr>
        <w:t xml:space="preserve"> </w:t>
      </w:r>
      <w:r w:rsidRPr="002705C0">
        <w:rPr>
          <w:rFonts w:ascii="Frutiger 55" w:hAnsi="Frutiger 55" w:cs="Arial"/>
          <w:sz w:val="20"/>
          <w:szCs w:val="20"/>
        </w:rPr>
        <w:t xml:space="preserve">d’exécuter, conformément aux termes du dossier et selon les conditions et délais indiqués, sans réserve ni restriction les livraisons suivantes : </w:t>
      </w:r>
    </w:p>
    <w:p w14:paraId="2334DAB8" w14:textId="4BB2DB91" w:rsidR="00F94A4B" w:rsidRDefault="00F94A4B" w:rsidP="00011A68">
      <w:pPr>
        <w:widowControl w:val="0"/>
        <w:jc w:val="both"/>
        <w:rPr>
          <w:rFonts w:ascii="Frutiger 55" w:hAnsi="Frutiger 55" w:cs="Arial"/>
          <w:b/>
          <w:sz w:val="20"/>
          <w:szCs w:val="20"/>
        </w:rPr>
      </w:pPr>
      <w:r w:rsidRPr="00D2194A">
        <w:rPr>
          <w:rFonts w:ascii="Frutiger 55" w:hAnsi="Frutiger 55" w:cs="Arial"/>
          <w:sz w:val="20"/>
          <w:szCs w:val="20"/>
        </w:rPr>
        <w:t xml:space="preserve"> </w:t>
      </w:r>
      <w:r w:rsidRPr="00D2194A">
        <w:rPr>
          <w:rFonts w:ascii="Frutiger 55" w:hAnsi="Frutiger 55" w:cs="Arial"/>
          <w:b/>
          <w:sz w:val="20"/>
          <w:szCs w:val="20"/>
        </w:rPr>
        <w:t>[</w:t>
      </w:r>
      <w:proofErr w:type="gramStart"/>
      <w:r w:rsidRPr="00D2194A">
        <w:rPr>
          <w:rFonts w:ascii="Frutiger 55" w:hAnsi="Frutiger 55" w:cs="Arial"/>
          <w:i/>
          <w:sz w:val="20"/>
          <w:szCs w:val="20"/>
        </w:rPr>
        <w:t>description</w:t>
      </w:r>
      <w:proofErr w:type="gramEnd"/>
      <w:r w:rsidRPr="00D2194A">
        <w:rPr>
          <w:rFonts w:ascii="Frutiger 55" w:hAnsi="Frutiger 55" w:cs="Arial"/>
          <w:i/>
          <w:sz w:val="20"/>
          <w:szCs w:val="20"/>
        </w:rPr>
        <w:t xml:space="preserve"> des fournitures avec indication des quantités et de l’origine des produits</w:t>
      </w:r>
      <w:r w:rsidRPr="00D2194A">
        <w:rPr>
          <w:rFonts w:ascii="Frutiger 55" w:hAnsi="Frutiger 55" w:cs="Arial"/>
          <w:b/>
          <w:sz w:val="20"/>
          <w:szCs w:val="20"/>
        </w:rPr>
        <w:t>]</w:t>
      </w:r>
    </w:p>
    <w:p w14:paraId="4600BBD3" w14:textId="77777777" w:rsidR="00F94A4B" w:rsidRPr="002705C0" w:rsidRDefault="00F94A4B" w:rsidP="00011A68">
      <w:pPr>
        <w:widowControl w:val="0"/>
        <w:ind w:firstLine="708"/>
        <w:jc w:val="both"/>
        <w:rPr>
          <w:rFonts w:ascii="Frutiger 55" w:hAnsi="Frutiger 55" w:cs="Arial"/>
          <w:sz w:val="20"/>
          <w:szCs w:val="20"/>
        </w:rPr>
      </w:pPr>
      <w:r w:rsidRPr="002705C0">
        <w:rPr>
          <w:rFonts w:ascii="Frutiger 55" w:hAnsi="Frutiger 55" w:cs="Arial"/>
          <w:sz w:val="20"/>
          <w:szCs w:val="20"/>
        </w:rPr>
        <w:t>Etc.</w:t>
      </w:r>
    </w:p>
    <w:p w14:paraId="17381B4A" w14:textId="77777777" w:rsidR="00F94A4B" w:rsidRPr="002705C0" w:rsidRDefault="00F94A4B" w:rsidP="0063147F">
      <w:pPr>
        <w:widowControl w:val="0"/>
        <w:numPr>
          <w:ilvl w:val="6"/>
          <w:numId w:val="15"/>
        </w:numPr>
        <w:tabs>
          <w:tab w:val="num" w:pos="2268"/>
        </w:tabs>
        <w:spacing w:after="100"/>
        <w:ind w:left="709" w:hanging="284"/>
        <w:jc w:val="both"/>
        <w:rPr>
          <w:rFonts w:ascii="Frutiger 55" w:hAnsi="Frutiger 55" w:cs="Arial"/>
          <w:sz w:val="20"/>
          <w:szCs w:val="20"/>
        </w:rPr>
      </w:pPr>
      <w:r w:rsidRPr="002705C0">
        <w:rPr>
          <w:rFonts w:ascii="Frutiger 55" w:hAnsi="Frutiger 55" w:cs="Arial"/>
          <w:sz w:val="20"/>
          <w:szCs w:val="20"/>
        </w:rPr>
        <w:t xml:space="preserve">Le prix de notre offre à l'exclusion des pièces de rechanges et des consommables, le cas échéant est de </w:t>
      </w:r>
      <w:r w:rsidRPr="002705C0">
        <w:rPr>
          <w:rFonts w:ascii="Frutiger 55" w:hAnsi="Frutiger 55" w:cs="Arial"/>
          <w:b/>
          <w:sz w:val="20"/>
          <w:szCs w:val="20"/>
        </w:rPr>
        <w:t>[</w:t>
      </w:r>
      <w:r w:rsidRPr="002705C0">
        <w:rPr>
          <w:rFonts w:ascii="Frutiger 55" w:hAnsi="Frutiger 55" w:cs="Arial"/>
          <w:i/>
          <w:sz w:val="20"/>
          <w:szCs w:val="20"/>
        </w:rPr>
        <w:t>à l’exclusion des remises décrites au point 4</w:t>
      </w:r>
      <w:r w:rsidRPr="002705C0">
        <w:rPr>
          <w:rFonts w:ascii="Frutiger 55" w:hAnsi="Frutiger 55" w:cs="Arial"/>
          <w:b/>
          <w:sz w:val="20"/>
          <w:szCs w:val="20"/>
        </w:rPr>
        <w:t>]</w:t>
      </w:r>
      <w:r w:rsidRPr="002705C0">
        <w:rPr>
          <w:rFonts w:ascii="Frutiger 55" w:hAnsi="Frutiger 55" w:cs="Arial"/>
          <w:sz w:val="20"/>
          <w:szCs w:val="20"/>
        </w:rPr>
        <w:t xml:space="preserve"> :</w:t>
      </w:r>
    </w:p>
    <w:p w14:paraId="7F5DCAC2" w14:textId="021E629C" w:rsidR="00F94A4B" w:rsidRPr="002705C0" w:rsidRDefault="00F94A4B" w:rsidP="0063147F">
      <w:pPr>
        <w:widowControl w:val="0"/>
        <w:numPr>
          <w:ilvl w:val="6"/>
          <w:numId w:val="15"/>
        </w:numPr>
        <w:tabs>
          <w:tab w:val="num" w:pos="2268"/>
        </w:tabs>
        <w:spacing w:after="100"/>
        <w:ind w:left="709" w:hanging="284"/>
        <w:jc w:val="both"/>
        <w:rPr>
          <w:rFonts w:ascii="Frutiger 55" w:hAnsi="Frutiger 55" w:cs="Arial"/>
          <w:sz w:val="20"/>
          <w:szCs w:val="20"/>
        </w:rPr>
      </w:pPr>
      <w:r w:rsidRPr="002705C0">
        <w:rPr>
          <w:rFonts w:ascii="Frutiger 55" w:hAnsi="Frutiger 55" w:cs="Arial"/>
          <w:sz w:val="20"/>
          <w:szCs w:val="20"/>
        </w:rPr>
        <w:t>Nous accordons une remise de</w:t>
      </w:r>
      <w:r w:rsidRPr="002705C0">
        <w:rPr>
          <w:rFonts w:ascii="Frutiger 55" w:hAnsi="Frutiger 55" w:cs="Arial"/>
          <w:b/>
          <w:sz w:val="20"/>
          <w:szCs w:val="20"/>
        </w:rPr>
        <w:t xml:space="preserve"> [</w:t>
      </w:r>
      <w:r w:rsidRPr="002705C0">
        <w:rPr>
          <w:rFonts w:ascii="Frutiger 55" w:hAnsi="Frutiger 55" w:cs="Arial"/>
          <w:i/>
          <w:sz w:val="20"/>
          <w:szCs w:val="20"/>
        </w:rPr>
        <w:t>%</w:t>
      </w:r>
      <w:r w:rsidRPr="002705C0">
        <w:rPr>
          <w:rFonts w:ascii="Frutiger 55" w:hAnsi="Frutiger 55" w:cs="Arial"/>
          <w:b/>
          <w:sz w:val="20"/>
          <w:szCs w:val="20"/>
        </w:rPr>
        <w:t>]</w:t>
      </w:r>
      <w:r w:rsidRPr="002705C0">
        <w:rPr>
          <w:rFonts w:ascii="Frutiger 55" w:hAnsi="Frutiger 55" w:cs="Arial"/>
          <w:sz w:val="20"/>
          <w:szCs w:val="20"/>
        </w:rPr>
        <w:t xml:space="preserve">, ou </w:t>
      </w:r>
      <w:r w:rsidRPr="002705C0">
        <w:rPr>
          <w:rFonts w:ascii="Frutiger 55" w:hAnsi="Frutiger 55" w:cs="Arial"/>
          <w:b/>
          <w:sz w:val="20"/>
          <w:szCs w:val="20"/>
        </w:rPr>
        <w:t>[</w:t>
      </w:r>
      <w:r w:rsidRPr="002705C0">
        <w:rPr>
          <w:rFonts w:ascii="Frutiger 55" w:hAnsi="Frutiger 55" w:cs="Arial"/>
          <w:sz w:val="20"/>
          <w:szCs w:val="20"/>
        </w:rPr>
        <w:t>……</w:t>
      </w:r>
      <w:proofErr w:type="gramStart"/>
      <w:r w:rsidRPr="002705C0">
        <w:rPr>
          <w:rFonts w:ascii="Frutiger 55" w:hAnsi="Frutiger 55" w:cs="Arial"/>
          <w:sz w:val="20"/>
          <w:szCs w:val="20"/>
        </w:rPr>
        <w:t>…….</w:t>
      </w:r>
      <w:proofErr w:type="gramEnd"/>
      <w:r w:rsidRPr="002705C0">
        <w:rPr>
          <w:rFonts w:ascii="Frutiger 55" w:hAnsi="Frutiger 55" w:cs="Arial"/>
          <w:sz w:val="20"/>
          <w:szCs w:val="20"/>
        </w:rPr>
        <w:t>.</w:t>
      </w:r>
      <w:r w:rsidRPr="002705C0">
        <w:rPr>
          <w:rFonts w:ascii="Frutiger 55" w:hAnsi="Frutiger 55" w:cs="Arial"/>
          <w:b/>
          <w:sz w:val="20"/>
          <w:szCs w:val="20"/>
        </w:rPr>
        <w:t>]</w:t>
      </w:r>
      <w:r w:rsidRPr="002705C0">
        <w:rPr>
          <w:rFonts w:ascii="Frutiger 55" w:hAnsi="Frutiger 55" w:cs="Arial"/>
          <w:sz w:val="20"/>
          <w:szCs w:val="20"/>
        </w:rPr>
        <w:t>.</w:t>
      </w:r>
    </w:p>
    <w:p w14:paraId="2AECDF76" w14:textId="77777777" w:rsidR="00F94A4B" w:rsidRPr="002705C0" w:rsidRDefault="00F94A4B" w:rsidP="0063147F">
      <w:pPr>
        <w:widowControl w:val="0"/>
        <w:numPr>
          <w:ilvl w:val="6"/>
          <w:numId w:val="15"/>
        </w:numPr>
        <w:tabs>
          <w:tab w:val="num" w:pos="2268"/>
        </w:tabs>
        <w:spacing w:after="100"/>
        <w:ind w:left="709" w:hanging="284"/>
        <w:jc w:val="both"/>
        <w:rPr>
          <w:rFonts w:ascii="Frutiger 55" w:hAnsi="Frutiger 55" w:cs="Arial"/>
          <w:sz w:val="20"/>
          <w:szCs w:val="20"/>
        </w:rPr>
      </w:pPr>
      <w:r w:rsidRPr="002705C0">
        <w:rPr>
          <w:rFonts w:ascii="Frutiger 55" w:hAnsi="Frutiger 55" w:cs="Arial"/>
          <w:sz w:val="20"/>
          <w:szCs w:val="20"/>
        </w:rPr>
        <w:t>Cette offre est valable pour une période de</w:t>
      </w:r>
      <w:r w:rsidRPr="002705C0">
        <w:rPr>
          <w:rFonts w:ascii="Frutiger 55" w:hAnsi="Frutiger 55" w:cs="Arial"/>
          <w:b/>
          <w:sz w:val="20"/>
          <w:szCs w:val="20"/>
        </w:rPr>
        <w:t xml:space="preserve"> </w:t>
      </w:r>
      <w:r w:rsidRPr="002705C0">
        <w:rPr>
          <w:rFonts w:ascii="Frutiger 55" w:hAnsi="Frutiger 55" w:cs="Arial"/>
          <w:sz w:val="20"/>
          <w:szCs w:val="20"/>
        </w:rPr>
        <w:t xml:space="preserve">90 jours à compter de la date limite de soumission des offres. </w:t>
      </w:r>
    </w:p>
    <w:p w14:paraId="7241599B" w14:textId="77777777" w:rsidR="00F94A4B" w:rsidRPr="002705C0" w:rsidRDefault="00F94A4B" w:rsidP="0063147F">
      <w:pPr>
        <w:widowControl w:val="0"/>
        <w:numPr>
          <w:ilvl w:val="6"/>
          <w:numId w:val="15"/>
        </w:numPr>
        <w:tabs>
          <w:tab w:val="num" w:pos="2268"/>
        </w:tabs>
        <w:spacing w:after="100"/>
        <w:ind w:left="709" w:hanging="284"/>
        <w:jc w:val="both"/>
        <w:rPr>
          <w:rFonts w:ascii="Frutiger 55" w:hAnsi="Frutiger 55" w:cs="Arial"/>
          <w:sz w:val="20"/>
          <w:szCs w:val="20"/>
        </w:rPr>
      </w:pPr>
      <w:r w:rsidRPr="002705C0">
        <w:rPr>
          <w:rFonts w:ascii="Frutiger 55" w:hAnsi="Frutiger 55" w:cs="Arial"/>
          <w:sz w:val="20"/>
          <w:szCs w:val="20"/>
        </w:rPr>
        <w:t>[</w:t>
      </w:r>
      <w:proofErr w:type="gramStart"/>
      <w:r w:rsidRPr="002705C0">
        <w:rPr>
          <w:rFonts w:ascii="Frutiger 55" w:hAnsi="Frutiger 55" w:cs="Arial"/>
          <w:sz w:val="20"/>
          <w:szCs w:val="20"/>
        </w:rPr>
        <w:t>si</w:t>
      </w:r>
      <w:proofErr w:type="gramEnd"/>
      <w:r w:rsidRPr="002705C0">
        <w:rPr>
          <w:rFonts w:ascii="Frutiger 55" w:hAnsi="Frutiger 55" w:cs="Arial"/>
          <w:sz w:val="20"/>
          <w:szCs w:val="20"/>
        </w:rPr>
        <w:t xml:space="preserve"> applicable] Si notre offre est retenue, nous nous engageons à fournir une garantie d’exécution comme demandé </w:t>
      </w:r>
      <w:r w:rsidR="007834C8">
        <w:rPr>
          <w:rFonts w:ascii="Frutiger 55" w:hAnsi="Frutiger 55" w:cs="Arial"/>
          <w:sz w:val="20"/>
          <w:szCs w:val="20"/>
        </w:rPr>
        <w:t>dans le présent DAO</w:t>
      </w:r>
      <w:r w:rsidRPr="002705C0">
        <w:rPr>
          <w:rFonts w:ascii="Frutiger 55" w:hAnsi="Frutiger 55" w:cs="Arial"/>
          <w:sz w:val="20"/>
          <w:szCs w:val="20"/>
        </w:rPr>
        <w:t xml:space="preserve"> de fournitures.</w:t>
      </w:r>
    </w:p>
    <w:p w14:paraId="30B31FE4" w14:textId="77777777" w:rsidR="00F94A4B" w:rsidRPr="00D2194A" w:rsidRDefault="00F94A4B" w:rsidP="00011A68">
      <w:pPr>
        <w:widowControl w:val="0"/>
        <w:numPr>
          <w:ilvl w:val="6"/>
          <w:numId w:val="15"/>
        </w:numPr>
        <w:tabs>
          <w:tab w:val="num" w:pos="2268"/>
        </w:tabs>
        <w:ind w:left="709" w:hanging="283"/>
        <w:jc w:val="both"/>
        <w:rPr>
          <w:rFonts w:ascii="Frutiger 55" w:hAnsi="Frutiger 55" w:cs="Arial"/>
          <w:sz w:val="20"/>
          <w:szCs w:val="20"/>
        </w:rPr>
      </w:pPr>
      <w:r w:rsidRPr="002705C0">
        <w:rPr>
          <w:rFonts w:ascii="Frutiger 55" w:hAnsi="Frutiger 55" w:cs="Arial"/>
          <w:sz w:val="20"/>
          <w:szCs w:val="20"/>
        </w:rPr>
        <w:t xml:space="preserve">Notre société / compagnie </w:t>
      </w:r>
      <w:r w:rsidRPr="002705C0">
        <w:rPr>
          <w:rFonts w:ascii="Frutiger 55" w:hAnsi="Frutiger 55" w:cs="Arial"/>
          <w:b/>
          <w:sz w:val="20"/>
          <w:szCs w:val="20"/>
        </w:rPr>
        <w:t>[</w:t>
      </w:r>
      <w:r w:rsidRPr="002705C0">
        <w:rPr>
          <w:rFonts w:ascii="Frutiger 55" w:hAnsi="Frutiger 55" w:cs="Arial"/>
          <w:i/>
          <w:sz w:val="20"/>
          <w:szCs w:val="20"/>
        </w:rPr>
        <w:t>et nos sous-traitants</w:t>
      </w:r>
      <w:r w:rsidRPr="002705C0">
        <w:rPr>
          <w:rFonts w:ascii="Frutiger 55" w:hAnsi="Frutiger 55" w:cs="Arial"/>
          <w:b/>
          <w:sz w:val="20"/>
          <w:szCs w:val="20"/>
        </w:rPr>
        <w:t>]</w:t>
      </w:r>
      <w:r w:rsidRPr="002705C0">
        <w:rPr>
          <w:rFonts w:ascii="Frutiger 55" w:hAnsi="Frutiger 55" w:cs="Arial"/>
          <w:sz w:val="20"/>
          <w:szCs w:val="20"/>
        </w:rPr>
        <w:t xml:space="preserve"> a / ont la nationalité suivante : </w:t>
      </w:r>
      <w:r w:rsidRPr="00D2194A">
        <w:rPr>
          <w:rFonts w:ascii="Frutiger 55" w:hAnsi="Frutiger 55" w:cs="Arial"/>
          <w:b/>
          <w:sz w:val="20"/>
          <w:szCs w:val="20"/>
        </w:rPr>
        <w:t>&lt;</w:t>
      </w:r>
      <w:r w:rsidR="00D2194A" w:rsidRPr="00D2194A">
        <w:rPr>
          <w:rFonts w:ascii="Frutiger 55" w:hAnsi="Frutiger 55" w:cs="Arial"/>
          <w:sz w:val="20"/>
          <w:szCs w:val="20"/>
        </w:rPr>
        <w:t>…………</w:t>
      </w:r>
      <w:r w:rsidRPr="00D2194A">
        <w:rPr>
          <w:rFonts w:ascii="Frutiger 55" w:hAnsi="Frutiger 55" w:cs="Arial"/>
          <w:sz w:val="20"/>
          <w:szCs w:val="20"/>
        </w:rPr>
        <w:t>………………………………………</w:t>
      </w:r>
      <w:r w:rsidRPr="00D2194A">
        <w:rPr>
          <w:rFonts w:ascii="Frutiger 55" w:hAnsi="Frutiger 55" w:cs="Arial"/>
          <w:b/>
          <w:sz w:val="20"/>
          <w:szCs w:val="20"/>
        </w:rPr>
        <w:t>&gt;</w:t>
      </w:r>
    </w:p>
    <w:p w14:paraId="0E8D7D00" w14:textId="646888A6" w:rsidR="00F94A4B" w:rsidRPr="002705C0" w:rsidRDefault="00F94A4B" w:rsidP="00011A68">
      <w:pPr>
        <w:widowControl w:val="0"/>
        <w:numPr>
          <w:ilvl w:val="6"/>
          <w:numId w:val="15"/>
        </w:numPr>
        <w:tabs>
          <w:tab w:val="num" w:pos="2268"/>
        </w:tabs>
        <w:ind w:left="709" w:hanging="283"/>
        <w:jc w:val="both"/>
        <w:rPr>
          <w:rFonts w:ascii="Frutiger 55" w:hAnsi="Frutiger 55" w:cs="Arial"/>
          <w:sz w:val="20"/>
          <w:szCs w:val="20"/>
        </w:rPr>
      </w:pPr>
      <w:r w:rsidRPr="002705C0">
        <w:rPr>
          <w:rFonts w:ascii="Frutiger 55" w:hAnsi="Frutiger 55" w:cs="Arial"/>
          <w:sz w:val="20"/>
          <w:szCs w:val="20"/>
        </w:rPr>
        <w:t>Nous soumettons cette offre en notre nom [</w:t>
      </w:r>
      <w:r w:rsidRPr="002705C0">
        <w:rPr>
          <w:rFonts w:ascii="Frutiger 55" w:hAnsi="Frutiger 55" w:cs="Arial"/>
          <w:b/>
          <w:sz w:val="20"/>
          <w:szCs w:val="20"/>
        </w:rPr>
        <w:t>comme membre du consortium</w:t>
      </w:r>
      <w:r w:rsidRPr="002705C0">
        <w:rPr>
          <w:rFonts w:ascii="Frutiger 55" w:hAnsi="Frutiger 55" w:cs="Arial"/>
          <w:sz w:val="20"/>
          <w:szCs w:val="20"/>
        </w:rPr>
        <w:t xml:space="preserve"> mené par &lt; nom du </w:t>
      </w:r>
      <w:r w:rsidRPr="002705C0">
        <w:rPr>
          <w:rFonts w:ascii="Frutiger 55" w:hAnsi="Frutiger 55" w:cs="Arial"/>
          <w:sz w:val="20"/>
          <w:szCs w:val="20"/>
        </w:rPr>
        <w:lastRenderedPageBreak/>
        <w:t>soumission</w:t>
      </w:r>
      <w:r w:rsidR="00E85C5F">
        <w:rPr>
          <w:rFonts w:ascii="Frutiger 55" w:hAnsi="Frutiger 55" w:cs="Arial"/>
          <w:sz w:val="20"/>
          <w:szCs w:val="20"/>
        </w:rPr>
        <w:t>naire principal / nous-mêmes &gt;]</w:t>
      </w:r>
      <w:r w:rsidRPr="002705C0">
        <w:rPr>
          <w:rFonts w:ascii="Frutiger 55" w:hAnsi="Frutiger 55" w:cs="Arial"/>
          <w:sz w:val="20"/>
          <w:szCs w:val="20"/>
        </w:rPr>
        <w:t>. Nous confirmons que nous ne soumissionnons pas sous une autre forme pour le même contrat</w:t>
      </w:r>
      <w:r w:rsidR="00AA7AFA">
        <w:rPr>
          <w:rFonts w:ascii="Frutiger 55" w:hAnsi="Frutiger 55" w:cs="Arial"/>
          <w:sz w:val="20"/>
          <w:szCs w:val="20"/>
        </w:rPr>
        <w:t>/marché</w:t>
      </w:r>
      <w:r w:rsidRPr="002705C0">
        <w:rPr>
          <w:rFonts w:ascii="Frutiger 55" w:hAnsi="Frutiger 55" w:cs="Arial"/>
          <w:sz w:val="20"/>
          <w:szCs w:val="20"/>
        </w:rPr>
        <w:t>. [Nous confirmons en tant que partenaire du consortium que tous les partenaires sont juridiquement responsables, conjointement et solidairement, pour l’exécution du contrat</w:t>
      </w:r>
      <w:r w:rsidR="00AA7AFA">
        <w:rPr>
          <w:rFonts w:ascii="Frutiger 55" w:hAnsi="Frutiger 55" w:cs="Arial"/>
          <w:sz w:val="20"/>
          <w:szCs w:val="20"/>
        </w:rPr>
        <w:t>/marché</w:t>
      </w:r>
      <w:r w:rsidRPr="002705C0">
        <w:rPr>
          <w:rFonts w:ascii="Frutiger 55" w:hAnsi="Frutiger 55" w:cs="Arial"/>
          <w:sz w:val="20"/>
          <w:szCs w:val="20"/>
        </w:rPr>
        <w:t>, que le titulaire principal est autorisé à lier et à recevoir des instructions au nom et pour le compte de chacun des membres, que l’exécution du contrat</w:t>
      </w:r>
      <w:r w:rsidR="00AA7AFA">
        <w:rPr>
          <w:rFonts w:ascii="Frutiger 55" w:hAnsi="Frutiger 55" w:cs="Arial"/>
          <w:sz w:val="20"/>
          <w:szCs w:val="20"/>
        </w:rPr>
        <w:t>/marché</w:t>
      </w:r>
      <w:r w:rsidRPr="002705C0">
        <w:rPr>
          <w:rFonts w:ascii="Frutiger 55" w:hAnsi="Frutiger 55" w:cs="Arial"/>
          <w:sz w:val="20"/>
          <w:szCs w:val="20"/>
        </w:rPr>
        <w:t>, y compris les paiements, relève de la responsabilité du partenaire principal et que tous les partenaires de la Joint-Venture/du Consortium sont liés pour toute la durée d’exécution du contrat].</w:t>
      </w:r>
    </w:p>
    <w:p w14:paraId="752A3773" w14:textId="2094E5A6" w:rsidR="00F94A4B" w:rsidRPr="002705C0" w:rsidRDefault="00F94A4B" w:rsidP="00011A68">
      <w:pPr>
        <w:widowControl w:val="0"/>
        <w:numPr>
          <w:ilvl w:val="6"/>
          <w:numId w:val="15"/>
        </w:numPr>
        <w:tabs>
          <w:tab w:val="num" w:pos="2268"/>
        </w:tabs>
        <w:ind w:left="709" w:hanging="283"/>
        <w:jc w:val="both"/>
        <w:rPr>
          <w:rFonts w:ascii="Frutiger 55" w:hAnsi="Frutiger 55" w:cs="Arial"/>
          <w:sz w:val="20"/>
          <w:szCs w:val="20"/>
        </w:rPr>
      </w:pPr>
      <w:r w:rsidRPr="002705C0">
        <w:rPr>
          <w:rFonts w:ascii="Frutiger 55" w:hAnsi="Frutiger 55" w:cs="Arial"/>
          <w:sz w:val="20"/>
          <w:szCs w:val="20"/>
        </w:rPr>
        <w:t>Nous ne relevons d’aucune des situations nous interdisant de participer à l’attribution du contrat</w:t>
      </w:r>
      <w:r w:rsidR="00AA7AFA">
        <w:rPr>
          <w:rFonts w:ascii="Frutiger 55" w:hAnsi="Frutiger 55" w:cs="Arial"/>
          <w:sz w:val="20"/>
          <w:szCs w:val="20"/>
        </w:rPr>
        <w:t>/marché</w:t>
      </w:r>
      <w:r w:rsidRPr="002705C0">
        <w:rPr>
          <w:rFonts w:ascii="Frutiger 55" w:hAnsi="Frutiger 55" w:cs="Arial"/>
          <w:sz w:val="20"/>
          <w:szCs w:val="20"/>
        </w:rPr>
        <w:t>, qui figurent au point 2.2.2 du</w:t>
      </w:r>
      <w:r w:rsidRPr="002705C0">
        <w:rPr>
          <w:rFonts w:ascii="Frutiger 55" w:hAnsi="Frutiger 55" w:cs="Arial"/>
          <w:b/>
          <w:sz w:val="20"/>
          <w:szCs w:val="20"/>
        </w:rPr>
        <w:t xml:space="preserve"> </w:t>
      </w:r>
      <w:r w:rsidRPr="002705C0">
        <w:rPr>
          <w:rFonts w:ascii="Frutiger 55" w:hAnsi="Frutiger 55" w:cs="Arial"/>
          <w:sz w:val="20"/>
          <w:szCs w:val="20"/>
        </w:rPr>
        <w:t xml:space="preserve">Guide des achats de la BOAD (disponible à l'adresse Internet suivante : </w:t>
      </w:r>
      <w:hyperlink r:id="rId23" w:history="1">
        <w:r w:rsidR="00503848" w:rsidRPr="00436E29">
          <w:rPr>
            <w:rFonts w:ascii="Frutiger 55" w:hAnsi="Frutiger 55" w:cs="Arial"/>
            <w:sz w:val="20"/>
            <w:szCs w:val="20"/>
          </w:rPr>
          <w:t>www.boad.org/politiques-procedures-directives</w:t>
        </w:r>
      </w:hyperlink>
      <w:r w:rsidR="00503848">
        <w:rPr>
          <w:rFonts w:ascii="Frutiger 55" w:hAnsi="Frutiger 55" w:cs="Arial"/>
          <w:sz w:val="20"/>
          <w:szCs w:val="20"/>
        </w:rPr>
        <w:t>)</w:t>
      </w:r>
      <w:r w:rsidRPr="002705C0">
        <w:rPr>
          <w:rFonts w:ascii="Frutiger 55" w:hAnsi="Frutiger 55" w:cs="Arial"/>
          <w:sz w:val="20"/>
          <w:szCs w:val="20"/>
        </w:rPr>
        <w:t xml:space="preserve"> Dans l'éventualité où notre offre serait retenue, nous nous engageons à fournir les preuves usuelles aux termes de la législation du pays dans lequel nous sommes établis, attestant que nous ne nous trouvons dans aucune de ces situations d’exclusion. La date figurant sur la preuve ou sur les documents fournis ne sera pas antérieure de plus d'un an à la date de soumission de l'offre et, de surcroît, nous fournirons une déclaration que notre situation n'a pas changée durant la période qui s'est écoulée depuis l'établissement de la preuve en question.</w:t>
      </w:r>
    </w:p>
    <w:p w14:paraId="20C1CEC3" w14:textId="77777777" w:rsidR="00F94A4B" w:rsidRPr="002705C0" w:rsidRDefault="00F94A4B" w:rsidP="00011A68">
      <w:pPr>
        <w:widowControl w:val="0"/>
        <w:jc w:val="both"/>
        <w:rPr>
          <w:rFonts w:ascii="Frutiger 55" w:hAnsi="Frutiger 55" w:cs="Arial"/>
          <w:sz w:val="20"/>
          <w:szCs w:val="20"/>
        </w:rPr>
      </w:pPr>
      <w:r w:rsidRPr="002705C0">
        <w:rPr>
          <w:rFonts w:ascii="Frutiger 55" w:hAnsi="Frutiger 55" w:cs="Arial"/>
          <w:sz w:val="20"/>
          <w:szCs w:val="20"/>
        </w:rPr>
        <w:t>En cas de demande, nous nous chargerons également de fournir la preuve de la situation économique et financière ainsi que de la capacité technique et professionnelle conformément aux critères de sélection fixés pour cet appel d'offres.</w:t>
      </w:r>
    </w:p>
    <w:p w14:paraId="33DB553C" w14:textId="77777777" w:rsidR="00F94A4B" w:rsidRPr="002705C0" w:rsidRDefault="00F94A4B" w:rsidP="00011A68">
      <w:pPr>
        <w:widowControl w:val="0"/>
        <w:jc w:val="both"/>
        <w:rPr>
          <w:rFonts w:ascii="Frutiger 55" w:hAnsi="Frutiger 55" w:cs="Arial"/>
          <w:sz w:val="20"/>
          <w:szCs w:val="20"/>
        </w:rPr>
      </w:pPr>
      <w:r w:rsidRPr="002705C0">
        <w:rPr>
          <w:rFonts w:ascii="Frutiger 55" w:hAnsi="Frutiger 55" w:cs="Arial"/>
          <w:sz w:val="20"/>
          <w:szCs w:val="20"/>
        </w:rPr>
        <w:t>Nous sommes également conscients du fait que si nous ne fournissons pas la preuve dans un délai de 15 jours calendrier suivant la réception de la notification de l'attribution du marché ou si l'information fournie s'avère fausse, l'attribution pourra être considérée comme nulle et non avenue.</w:t>
      </w:r>
    </w:p>
    <w:p w14:paraId="3D1AF7BC" w14:textId="77777777" w:rsidR="00F94A4B" w:rsidRPr="002705C0" w:rsidRDefault="00F94A4B" w:rsidP="00011A68">
      <w:pPr>
        <w:widowControl w:val="0"/>
        <w:numPr>
          <w:ilvl w:val="6"/>
          <w:numId w:val="15"/>
        </w:numPr>
        <w:tabs>
          <w:tab w:val="num" w:pos="2268"/>
        </w:tabs>
        <w:ind w:left="709" w:hanging="283"/>
        <w:jc w:val="both"/>
        <w:rPr>
          <w:rFonts w:ascii="Frutiger 55" w:hAnsi="Frutiger 55" w:cs="Arial"/>
          <w:sz w:val="20"/>
          <w:szCs w:val="20"/>
        </w:rPr>
      </w:pPr>
      <w:r w:rsidRPr="002705C0">
        <w:rPr>
          <w:rFonts w:ascii="Frutiger 55" w:hAnsi="Frutiger 55" w:cs="Arial"/>
          <w:sz w:val="20"/>
          <w:szCs w:val="20"/>
        </w:rPr>
        <w:t>Nous prenons note du fait que la BOAD n’est pas tenue de poursuivre cette invitation à soumissionner et se réserve le droit de n’attribuer qu’une partie du contrat. Il n’encourt aucune responsabilité vis-à-vis de nous en procédant ainsi.</w:t>
      </w:r>
    </w:p>
    <w:p w14:paraId="3CF6A9AB" w14:textId="77777777" w:rsidR="00F94A4B" w:rsidRPr="002705C0" w:rsidRDefault="00F94A4B" w:rsidP="00011A68">
      <w:pPr>
        <w:widowControl w:val="0"/>
        <w:jc w:val="both"/>
        <w:rPr>
          <w:rFonts w:ascii="Frutiger 55" w:hAnsi="Frutiger 55" w:cs="Arial"/>
          <w:sz w:val="20"/>
          <w:szCs w:val="20"/>
        </w:rPr>
      </w:pPr>
      <w:r w:rsidRPr="002705C0">
        <w:rPr>
          <w:rFonts w:ascii="Frutiger 55" w:hAnsi="Frutiger 55" w:cs="Arial"/>
          <w:sz w:val="20"/>
          <w:szCs w:val="20"/>
        </w:rPr>
        <w:t>Formule de politesse</w:t>
      </w:r>
    </w:p>
    <w:p w14:paraId="5DD7D837" w14:textId="77777777" w:rsidR="00F94A4B" w:rsidRPr="002705C0" w:rsidRDefault="00F94A4B" w:rsidP="00011A68">
      <w:pPr>
        <w:widowControl w:val="0"/>
        <w:jc w:val="both"/>
        <w:rPr>
          <w:rFonts w:ascii="Frutiger 55" w:hAnsi="Frutiger 55" w:cs="Arial"/>
          <w:b/>
          <w:sz w:val="20"/>
          <w:szCs w:val="20"/>
        </w:rPr>
      </w:pPr>
      <w:r w:rsidRPr="002705C0">
        <w:rPr>
          <w:rFonts w:ascii="Frutiger 55" w:hAnsi="Frutiger 55" w:cs="Arial"/>
          <w:sz w:val="20"/>
          <w:szCs w:val="20"/>
        </w:rPr>
        <w:t xml:space="preserve">Nom et prénom : </w:t>
      </w:r>
      <w:r w:rsidRPr="002705C0">
        <w:rPr>
          <w:rFonts w:ascii="Frutiger 55" w:hAnsi="Frutiger 55" w:cs="Arial"/>
          <w:b/>
          <w:sz w:val="20"/>
          <w:szCs w:val="20"/>
        </w:rPr>
        <w:t>&lt;</w:t>
      </w:r>
      <w:r w:rsidRPr="002705C0">
        <w:rPr>
          <w:rFonts w:ascii="Frutiger 55" w:hAnsi="Frutiger 55" w:cs="Arial"/>
          <w:sz w:val="20"/>
          <w:szCs w:val="20"/>
        </w:rPr>
        <w:t>…………………………………………………………………</w:t>
      </w:r>
      <w:r w:rsidRPr="002705C0">
        <w:rPr>
          <w:rFonts w:ascii="Frutiger 55" w:hAnsi="Frutiger 55" w:cs="Arial"/>
          <w:b/>
          <w:sz w:val="20"/>
          <w:szCs w:val="20"/>
        </w:rPr>
        <w:t>&gt;</w:t>
      </w:r>
    </w:p>
    <w:p w14:paraId="3C8EA0AE" w14:textId="77777777" w:rsidR="00F94A4B" w:rsidRPr="00D2194A" w:rsidRDefault="00F94A4B" w:rsidP="00011A68">
      <w:pPr>
        <w:widowControl w:val="0"/>
        <w:jc w:val="both"/>
        <w:rPr>
          <w:rFonts w:ascii="Frutiger 55" w:hAnsi="Frutiger 55" w:cs="Arial"/>
          <w:sz w:val="20"/>
          <w:szCs w:val="20"/>
        </w:rPr>
      </w:pPr>
      <w:r w:rsidRPr="002705C0">
        <w:rPr>
          <w:rFonts w:ascii="Frutiger 55" w:hAnsi="Frutiger 55" w:cs="Arial"/>
          <w:sz w:val="20"/>
          <w:szCs w:val="20"/>
        </w:rPr>
        <w:t>Dûment autoris</w:t>
      </w:r>
      <w:r w:rsidR="00D2194A">
        <w:rPr>
          <w:rFonts w:ascii="Frutiger 55" w:hAnsi="Frutiger 55" w:cs="Arial"/>
          <w:sz w:val="20"/>
          <w:szCs w:val="20"/>
        </w:rPr>
        <w:t xml:space="preserve">é à signer cette offre au nom : </w:t>
      </w:r>
      <w:r w:rsidRPr="002705C0">
        <w:rPr>
          <w:rFonts w:ascii="Frutiger 55" w:hAnsi="Frutiger 55" w:cs="Arial"/>
          <w:b/>
          <w:sz w:val="20"/>
          <w:szCs w:val="20"/>
        </w:rPr>
        <w:t>&lt;</w:t>
      </w:r>
      <w:r w:rsidRPr="002705C0">
        <w:rPr>
          <w:rFonts w:ascii="Frutiger 55" w:hAnsi="Frutiger 55" w:cs="Arial"/>
          <w:sz w:val="20"/>
          <w:szCs w:val="20"/>
        </w:rPr>
        <w:t>………………………………………</w:t>
      </w:r>
      <w:r w:rsidRPr="002705C0">
        <w:rPr>
          <w:rFonts w:ascii="Frutiger 55" w:hAnsi="Frutiger 55" w:cs="Arial"/>
          <w:b/>
          <w:sz w:val="20"/>
          <w:szCs w:val="20"/>
        </w:rPr>
        <w:t>&gt;</w:t>
      </w:r>
    </w:p>
    <w:p w14:paraId="46B6FFDD" w14:textId="0E7F1CA0" w:rsidR="00F94A4B" w:rsidRPr="002705C0" w:rsidRDefault="00F94A4B" w:rsidP="00011A68">
      <w:pPr>
        <w:widowControl w:val="0"/>
        <w:jc w:val="both"/>
        <w:rPr>
          <w:rFonts w:ascii="Frutiger 55" w:hAnsi="Frutiger 55" w:cs="Arial"/>
          <w:b/>
          <w:sz w:val="20"/>
          <w:szCs w:val="20"/>
        </w:rPr>
      </w:pPr>
      <w:r w:rsidRPr="002705C0">
        <w:rPr>
          <w:rFonts w:ascii="Frutiger 55" w:hAnsi="Frutiger 55" w:cs="Arial"/>
          <w:sz w:val="20"/>
          <w:szCs w:val="20"/>
        </w:rPr>
        <w:t xml:space="preserve">Lieu et date : </w:t>
      </w:r>
      <w:r w:rsidRPr="002705C0">
        <w:rPr>
          <w:rFonts w:ascii="Frutiger 55" w:hAnsi="Frutiger 55" w:cs="Arial"/>
          <w:b/>
          <w:sz w:val="20"/>
          <w:szCs w:val="20"/>
        </w:rPr>
        <w:t>&lt;</w:t>
      </w:r>
      <w:r w:rsidRPr="002705C0">
        <w:rPr>
          <w:rFonts w:ascii="Frutiger 55" w:hAnsi="Frutiger 55" w:cs="Arial"/>
          <w:sz w:val="20"/>
          <w:szCs w:val="20"/>
        </w:rPr>
        <w:t>………………………………………………………</w:t>
      </w:r>
      <w:r w:rsidR="00AF55C5" w:rsidRPr="002705C0">
        <w:rPr>
          <w:rFonts w:ascii="Frutiger 55" w:hAnsi="Frutiger 55" w:cs="Arial"/>
          <w:sz w:val="20"/>
          <w:szCs w:val="20"/>
        </w:rPr>
        <w:t>…………</w:t>
      </w:r>
      <w:r w:rsidRPr="002705C0">
        <w:rPr>
          <w:rFonts w:ascii="Frutiger 55" w:hAnsi="Frutiger 55" w:cs="Arial"/>
          <w:sz w:val="20"/>
          <w:szCs w:val="20"/>
        </w:rPr>
        <w:t>…</w:t>
      </w:r>
      <w:r w:rsidRPr="002705C0">
        <w:rPr>
          <w:rFonts w:ascii="Frutiger 55" w:hAnsi="Frutiger 55" w:cs="Arial"/>
          <w:b/>
          <w:sz w:val="20"/>
          <w:szCs w:val="20"/>
        </w:rPr>
        <w:t>&gt;</w:t>
      </w:r>
    </w:p>
    <w:p w14:paraId="75829427" w14:textId="77777777" w:rsidR="00F94A4B" w:rsidRPr="002705C0" w:rsidRDefault="00F94A4B" w:rsidP="00011A68">
      <w:pPr>
        <w:widowControl w:val="0"/>
        <w:jc w:val="both"/>
        <w:rPr>
          <w:rFonts w:ascii="Frutiger 55" w:hAnsi="Frutiger 55" w:cs="Arial"/>
          <w:sz w:val="20"/>
          <w:szCs w:val="20"/>
        </w:rPr>
      </w:pPr>
      <w:r w:rsidRPr="002705C0">
        <w:rPr>
          <w:rFonts w:ascii="Frutiger 55" w:hAnsi="Frutiger 55" w:cs="Arial"/>
          <w:sz w:val="20"/>
          <w:szCs w:val="20"/>
        </w:rPr>
        <w:t>Sceau de la société :</w:t>
      </w:r>
    </w:p>
    <w:p w14:paraId="2D7A9853" w14:textId="7FE5768E" w:rsidR="00F94A4B" w:rsidRDefault="00F94A4B" w:rsidP="00011A68">
      <w:pPr>
        <w:widowControl w:val="0"/>
        <w:jc w:val="both"/>
        <w:rPr>
          <w:rFonts w:ascii="Frutiger 55" w:hAnsi="Frutiger 55" w:cs="Arial"/>
          <w:b/>
          <w:sz w:val="20"/>
          <w:szCs w:val="20"/>
        </w:rPr>
      </w:pPr>
      <w:r w:rsidRPr="002705C0">
        <w:rPr>
          <w:rFonts w:ascii="Frutiger 55" w:hAnsi="Frutiger 55" w:cs="Arial"/>
          <w:sz w:val="20"/>
          <w:szCs w:val="20"/>
        </w:rPr>
        <w:t>Cette offre comprend les annexes</w:t>
      </w:r>
      <w:r w:rsidR="00D2194A">
        <w:rPr>
          <w:rFonts w:ascii="Frutiger 55" w:hAnsi="Frutiger 55" w:cs="Arial"/>
          <w:sz w:val="20"/>
          <w:szCs w:val="20"/>
        </w:rPr>
        <w:t xml:space="preserve"> </w:t>
      </w:r>
      <w:r w:rsidRPr="002705C0">
        <w:rPr>
          <w:rFonts w:ascii="Frutiger 55" w:hAnsi="Frutiger 55" w:cs="Arial"/>
          <w:sz w:val="20"/>
          <w:szCs w:val="20"/>
        </w:rPr>
        <w:t xml:space="preserve">: </w:t>
      </w:r>
      <w:r w:rsidRPr="002705C0">
        <w:rPr>
          <w:rFonts w:ascii="Frutiger 55" w:hAnsi="Frutiger 55" w:cs="Arial"/>
          <w:b/>
          <w:sz w:val="20"/>
          <w:szCs w:val="20"/>
        </w:rPr>
        <w:t>[</w:t>
      </w:r>
      <w:r w:rsidRPr="002705C0">
        <w:rPr>
          <w:rFonts w:ascii="Frutiger 55" w:hAnsi="Frutiger 55" w:cs="Arial"/>
          <w:i/>
          <w:sz w:val="20"/>
          <w:szCs w:val="20"/>
        </w:rPr>
        <w:t>Liste numérotée des annexes avec les titres</w:t>
      </w:r>
      <w:r w:rsidRPr="002705C0">
        <w:rPr>
          <w:rFonts w:ascii="Frutiger 55" w:hAnsi="Frutiger 55" w:cs="Arial"/>
          <w:b/>
          <w:sz w:val="20"/>
          <w:szCs w:val="20"/>
        </w:rPr>
        <w:t xml:space="preserve">] </w:t>
      </w:r>
    </w:p>
    <w:p w14:paraId="210234B4" w14:textId="62D821A8" w:rsidR="00C06128" w:rsidRDefault="00C06128" w:rsidP="00011A68">
      <w:pPr>
        <w:widowControl w:val="0"/>
        <w:jc w:val="both"/>
        <w:rPr>
          <w:rFonts w:ascii="Frutiger 55" w:hAnsi="Frutiger 55" w:cs="Arial"/>
          <w:b/>
          <w:sz w:val="20"/>
          <w:szCs w:val="20"/>
        </w:rPr>
      </w:pPr>
    </w:p>
    <w:p w14:paraId="18902285" w14:textId="6C88FEC9" w:rsidR="0063147F" w:rsidRDefault="0063147F" w:rsidP="00011A68">
      <w:pPr>
        <w:widowControl w:val="0"/>
        <w:jc w:val="both"/>
        <w:rPr>
          <w:rFonts w:ascii="Frutiger 55" w:hAnsi="Frutiger 55" w:cs="Arial"/>
          <w:b/>
          <w:sz w:val="20"/>
          <w:szCs w:val="20"/>
        </w:rPr>
      </w:pPr>
    </w:p>
    <w:p w14:paraId="5EA3673E" w14:textId="4E457F73" w:rsidR="0063147F" w:rsidRDefault="0063147F" w:rsidP="00011A68">
      <w:pPr>
        <w:widowControl w:val="0"/>
        <w:jc w:val="both"/>
        <w:rPr>
          <w:rFonts w:ascii="Frutiger 55" w:hAnsi="Frutiger 55" w:cs="Arial"/>
          <w:b/>
          <w:sz w:val="20"/>
          <w:szCs w:val="20"/>
        </w:rPr>
      </w:pPr>
    </w:p>
    <w:p w14:paraId="5B372DFA" w14:textId="77777777" w:rsidR="008A07FA" w:rsidRDefault="008A07FA" w:rsidP="00011A68">
      <w:pPr>
        <w:widowControl w:val="0"/>
        <w:jc w:val="both"/>
        <w:rPr>
          <w:rFonts w:ascii="Frutiger 55" w:hAnsi="Frutiger 55" w:cs="Arial"/>
          <w:b/>
          <w:sz w:val="20"/>
          <w:szCs w:val="20"/>
        </w:rPr>
      </w:pPr>
    </w:p>
    <w:p w14:paraId="09D4066C" w14:textId="260706F9" w:rsidR="0063147F" w:rsidRDefault="0063147F" w:rsidP="00011A68">
      <w:pPr>
        <w:widowControl w:val="0"/>
        <w:jc w:val="both"/>
        <w:rPr>
          <w:rFonts w:ascii="Frutiger 55" w:hAnsi="Frutiger 55" w:cs="Arial"/>
          <w:b/>
          <w:sz w:val="20"/>
          <w:szCs w:val="20"/>
        </w:rPr>
      </w:pPr>
    </w:p>
    <w:p w14:paraId="76A33899" w14:textId="6EBF43FC" w:rsidR="0063147F" w:rsidRDefault="0063147F" w:rsidP="00011A68">
      <w:pPr>
        <w:widowControl w:val="0"/>
        <w:jc w:val="both"/>
        <w:rPr>
          <w:rFonts w:ascii="Frutiger 55" w:hAnsi="Frutiger 55" w:cs="Arial"/>
          <w:b/>
          <w:sz w:val="20"/>
          <w:szCs w:val="20"/>
        </w:rPr>
      </w:pPr>
    </w:p>
    <w:p w14:paraId="3AA004DF" w14:textId="27E7AF43" w:rsidR="0063147F" w:rsidRDefault="0063147F" w:rsidP="00011A68">
      <w:pPr>
        <w:widowControl w:val="0"/>
        <w:jc w:val="both"/>
        <w:rPr>
          <w:rFonts w:ascii="Frutiger 55" w:hAnsi="Frutiger 55" w:cs="Arial"/>
          <w:b/>
          <w:sz w:val="20"/>
          <w:szCs w:val="20"/>
        </w:rPr>
      </w:pPr>
    </w:p>
    <w:p w14:paraId="7E3B656B" w14:textId="77777777" w:rsidR="0063147F" w:rsidRPr="002705C0" w:rsidRDefault="0063147F" w:rsidP="00011A68">
      <w:pPr>
        <w:widowControl w:val="0"/>
        <w:jc w:val="both"/>
        <w:rPr>
          <w:rFonts w:ascii="Frutiger 55" w:hAnsi="Frutiger 55" w:cs="Arial"/>
          <w:b/>
          <w:sz w:val="20"/>
          <w:szCs w:val="20"/>
        </w:rPr>
      </w:pPr>
    </w:p>
    <w:p w14:paraId="5395003D" w14:textId="546137B8" w:rsidR="006D6280" w:rsidRPr="00134A6E" w:rsidRDefault="006D6280" w:rsidP="00C06128">
      <w:pPr>
        <w:widowControl w:val="0"/>
        <w:spacing w:before="240"/>
        <w:jc w:val="center"/>
        <w:rPr>
          <w:rFonts w:ascii="Frutiger 55" w:hAnsi="Frutiger 55"/>
          <w:b/>
          <w:noProof/>
          <w:sz w:val="20"/>
          <w:szCs w:val="20"/>
        </w:rPr>
      </w:pPr>
      <w:r w:rsidRPr="00134A6E">
        <w:rPr>
          <w:rFonts w:ascii="Frutiger 55" w:hAnsi="Frutiger 55"/>
          <w:b/>
          <w:sz w:val="20"/>
          <w:szCs w:val="20"/>
        </w:rPr>
        <w:lastRenderedPageBreak/>
        <w:t>Déclaration sur l’honneur relative</w:t>
      </w:r>
      <w:r w:rsidRPr="00134A6E">
        <w:rPr>
          <w:rFonts w:ascii="Frutiger 55" w:hAnsi="Frutiger 55"/>
          <w:b/>
          <w:sz w:val="20"/>
          <w:szCs w:val="20"/>
        </w:rPr>
        <w:br/>
        <w:t>aux critères d’exclusion</w:t>
      </w:r>
    </w:p>
    <w:p w14:paraId="16370066" w14:textId="77E522C0" w:rsidR="006D6280" w:rsidRPr="00134A6E" w:rsidRDefault="006D6280" w:rsidP="00011A68">
      <w:pPr>
        <w:widowControl w:val="0"/>
        <w:spacing w:before="100" w:beforeAutospacing="1"/>
        <w:jc w:val="both"/>
        <w:rPr>
          <w:rFonts w:ascii="Frutiger 55" w:hAnsi="Frutiger 55"/>
          <w:noProof/>
          <w:sz w:val="20"/>
          <w:szCs w:val="20"/>
        </w:rPr>
      </w:pPr>
      <w:r w:rsidRPr="00134A6E">
        <w:rPr>
          <w:rFonts w:ascii="Frutiger 55" w:hAnsi="Frutiger 55"/>
          <w:sz w:val="20"/>
          <w:szCs w:val="20"/>
        </w:rPr>
        <w:t xml:space="preserve">[Le][La] soussigné[e] </w:t>
      </w:r>
      <w:r w:rsidRPr="00B82455">
        <w:rPr>
          <w:rFonts w:ascii="Frutiger 55" w:hAnsi="Frutiger 55"/>
          <w:sz w:val="20"/>
          <w:szCs w:val="20"/>
        </w:rPr>
        <w:t>[</w:t>
      </w:r>
      <w:r w:rsidRPr="00B82455">
        <w:rPr>
          <w:rFonts w:ascii="Frutiger 55" w:hAnsi="Frutiger 55"/>
          <w:i/>
          <w:sz w:val="20"/>
          <w:szCs w:val="20"/>
        </w:rPr>
        <w:t>insérer le nom du signataire du présent formulaire</w:t>
      </w:r>
      <w:r w:rsidRPr="00B82455">
        <w:rPr>
          <w:rFonts w:ascii="Frutiger 55" w:hAnsi="Frutiger 55"/>
          <w:sz w:val="20"/>
          <w:szCs w:val="20"/>
        </w:rPr>
        <w:t>]</w:t>
      </w:r>
      <w:r w:rsidR="00547A5B">
        <w:rPr>
          <w:rFonts w:ascii="Frutiger 55" w:hAnsi="Frutiger 55"/>
          <w:sz w:val="20"/>
          <w:szCs w:val="20"/>
        </w:rPr>
        <w:t xml:space="preserve"> </w:t>
      </w:r>
      <w:r w:rsidRPr="00B82455">
        <w:rPr>
          <w:rFonts w:ascii="Frutiger 55" w:hAnsi="Frutiger 55"/>
          <w:sz w:val="20"/>
          <w:szCs w:val="20"/>
        </w:rPr>
        <w:t>:</w:t>
      </w:r>
    </w:p>
    <w:tbl>
      <w:tblPr>
        <w:tblW w:w="9636"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636"/>
      </w:tblGrid>
      <w:tr w:rsidR="006D6280" w:rsidRPr="00134A6E" w14:paraId="2B553760" w14:textId="77777777" w:rsidTr="00C06128">
        <w:tc>
          <w:tcPr>
            <w:tcW w:w="9636" w:type="dxa"/>
            <w:shd w:val="clear" w:color="auto" w:fill="auto"/>
          </w:tcPr>
          <w:p w14:paraId="57171388" w14:textId="5032E9A1"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t>(</w:t>
            </w:r>
            <w:proofErr w:type="gramStart"/>
            <w:r w:rsidRPr="00134A6E">
              <w:rPr>
                <w:rFonts w:ascii="Frutiger 55" w:hAnsi="Frutiger 55"/>
                <w:i/>
                <w:sz w:val="20"/>
                <w:szCs w:val="20"/>
              </w:rPr>
              <w:t>uniquement</w:t>
            </w:r>
            <w:proofErr w:type="gramEnd"/>
            <w:r w:rsidRPr="00134A6E">
              <w:rPr>
                <w:rFonts w:ascii="Frutiger 55" w:hAnsi="Frutiger 55"/>
                <w:i/>
                <w:sz w:val="20"/>
                <w:szCs w:val="20"/>
              </w:rPr>
              <w:t xml:space="preserve"> pour les personnes morales</w:t>
            </w:r>
            <w:r w:rsidRPr="00134A6E">
              <w:rPr>
                <w:rFonts w:ascii="Frutiger 55" w:hAnsi="Frutiger 55"/>
                <w:sz w:val="20"/>
                <w:szCs w:val="20"/>
              </w:rPr>
              <w:t>) représentant la personne morale suivante</w:t>
            </w:r>
            <w:r w:rsidR="00547A5B">
              <w:rPr>
                <w:rFonts w:ascii="Frutiger 55" w:hAnsi="Frutiger 55"/>
                <w:sz w:val="20"/>
                <w:szCs w:val="20"/>
              </w:rPr>
              <w:t xml:space="preserve"> </w:t>
            </w:r>
            <w:r w:rsidRPr="00134A6E">
              <w:rPr>
                <w:rFonts w:ascii="Frutiger 55" w:hAnsi="Frutiger 55"/>
                <w:sz w:val="20"/>
                <w:szCs w:val="20"/>
              </w:rPr>
              <w:t xml:space="preserve">: </w:t>
            </w:r>
          </w:p>
        </w:tc>
      </w:tr>
      <w:tr w:rsidR="006D6280" w:rsidRPr="00134A6E" w14:paraId="1EE6DDD3" w14:textId="77777777" w:rsidTr="00C06128">
        <w:tc>
          <w:tcPr>
            <w:tcW w:w="9636" w:type="dxa"/>
            <w:shd w:val="clear" w:color="auto" w:fill="auto"/>
          </w:tcPr>
          <w:p w14:paraId="7F3A3816" w14:textId="77777777" w:rsidR="006D6280" w:rsidRPr="00134A6E" w:rsidRDefault="006D6280" w:rsidP="0063147F">
            <w:pPr>
              <w:widowControl w:val="0"/>
              <w:spacing w:after="0" w:line="240" w:lineRule="auto"/>
              <w:rPr>
                <w:rFonts w:ascii="Frutiger 55" w:hAnsi="Frutiger 55"/>
                <w:b/>
                <w:sz w:val="20"/>
                <w:szCs w:val="20"/>
              </w:rPr>
            </w:pPr>
            <w:r w:rsidRPr="00134A6E">
              <w:rPr>
                <w:rFonts w:ascii="Frutiger 55" w:hAnsi="Frutiger 55"/>
                <w:sz w:val="20"/>
                <w:szCs w:val="20"/>
              </w:rPr>
              <w:t>Dénomination officielle complète</w:t>
            </w:r>
            <w:r w:rsidR="0081555A">
              <w:rPr>
                <w:rFonts w:ascii="Frutiger 55" w:hAnsi="Frutiger 55"/>
                <w:sz w:val="20"/>
                <w:szCs w:val="20"/>
              </w:rPr>
              <w:t xml:space="preserve"> </w:t>
            </w:r>
            <w:r w:rsidRPr="00134A6E">
              <w:rPr>
                <w:rFonts w:ascii="Frutiger 55" w:hAnsi="Frutiger 55"/>
                <w:sz w:val="20"/>
                <w:szCs w:val="20"/>
              </w:rPr>
              <w:t>:</w:t>
            </w:r>
          </w:p>
          <w:p w14:paraId="77869881" w14:textId="77777777" w:rsidR="006D6280" w:rsidRPr="00134A6E" w:rsidRDefault="006D6280" w:rsidP="0063147F">
            <w:pPr>
              <w:widowControl w:val="0"/>
              <w:spacing w:after="0" w:line="240" w:lineRule="auto"/>
              <w:rPr>
                <w:rFonts w:ascii="Frutiger 55" w:hAnsi="Frutiger 55"/>
                <w:sz w:val="20"/>
                <w:szCs w:val="20"/>
              </w:rPr>
            </w:pPr>
            <w:r w:rsidRPr="00134A6E">
              <w:rPr>
                <w:rFonts w:ascii="Frutiger 55" w:hAnsi="Frutiger 55"/>
                <w:sz w:val="20"/>
                <w:szCs w:val="20"/>
              </w:rPr>
              <w:t>Forme juridique officielle</w:t>
            </w:r>
            <w:r w:rsidR="0081555A">
              <w:rPr>
                <w:rFonts w:ascii="Frutiger 55" w:hAnsi="Frutiger 55"/>
                <w:sz w:val="20"/>
                <w:szCs w:val="20"/>
              </w:rPr>
              <w:t xml:space="preserve"> </w:t>
            </w:r>
            <w:r w:rsidRPr="00134A6E">
              <w:rPr>
                <w:rFonts w:ascii="Frutiger 55" w:hAnsi="Frutiger 55"/>
                <w:sz w:val="20"/>
                <w:szCs w:val="20"/>
              </w:rPr>
              <w:t xml:space="preserve">: </w:t>
            </w:r>
          </w:p>
          <w:p w14:paraId="01957817" w14:textId="77777777" w:rsidR="006D6280" w:rsidRPr="00134A6E" w:rsidRDefault="006D6280" w:rsidP="0063147F">
            <w:pPr>
              <w:widowControl w:val="0"/>
              <w:spacing w:after="0" w:line="240" w:lineRule="auto"/>
              <w:rPr>
                <w:rFonts w:ascii="Frutiger 55" w:hAnsi="Frutiger 55"/>
                <w:b/>
                <w:sz w:val="20"/>
                <w:szCs w:val="20"/>
              </w:rPr>
            </w:pPr>
            <w:r w:rsidRPr="00134A6E">
              <w:rPr>
                <w:rFonts w:ascii="Frutiger 55" w:hAnsi="Frutiger 55"/>
                <w:sz w:val="20"/>
                <w:szCs w:val="20"/>
              </w:rPr>
              <w:t>Numéro d’enregistrement légal</w:t>
            </w:r>
            <w:r w:rsidR="0081555A">
              <w:rPr>
                <w:rFonts w:ascii="Frutiger 55" w:hAnsi="Frutiger 55"/>
                <w:sz w:val="20"/>
                <w:szCs w:val="20"/>
              </w:rPr>
              <w:t xml:space="preserve"> </w:t>
            </w:r>
            <w:r w:rsidRPr="00134A6E">
              <w:rPr>
                <w:rFonts w:ascii="Frutiger 55" w:hAnsi="Frutiger 55"/>
                <w:sz w:val="20"/>
                <w:szCs w:val="20"/>
              </w:rPr>
              <w:t>:</w:t>
            </w:r>
            <w:r w:rsidRPr="00134A6E">
              <w:rPr>
                <w:rFonts w:ascii="Frutiger 55" w:hAnsi="Frutiger 55"/>
                <w:b/>
                <w:sz w:val="20"/>
                <w:szCs w:val="20"/>
              </w:rPr>
              <w:t xml:space="preserve"> </w:t>
            </w:r>
          </w:p>
          <w:p w14:paraId="5E2CBB22" w14:textId="77777777" w:rsidR="006D6280" w:rsidRPr="00134A6E" w:rsidRDefault="006D6280" w:rsidP="0063147F">
            <w:pPr>
              <w:widowControl w:val="0"/>
              <w:spacing w:after="0" w:line="240" w:lineRule="auto"/>
              <w:rPr>
                <w:rFonts w:ascii="Frutiger 55" w:hAnsi="Frutiger 55"/>
                <w:b/>
                <w:sz w:val="20"/>
                <w:szCs w:val="20"/>
              </w:rPr>
            </w:pPr>
            <w:r w:rsidRPr="00134A6E">
              <w:rPr>
                <w:rFonts w:ascii="Frutiger 55" w:hAnsi="Frutiger 55"/>
                <w:sz w:val="20"/>
                <w:szCs w:val="20"/>
              </w:rPr>
              <w:t>Adresse officielle complète</w:t>
            </w:r>
            <w:r w:rsidR="0081555A">
              <w:rPr>
                <w:rFonts w:ascii="Frutiger 55" w:hAnsi="Frutiger 55"/>
                <w:sz w:val="20"/>
                <w:szCs w:val="20"/>
              </w:rPr>
              <w:t xml:space="preserve"> </w:t>
            </w:r>
            <w:r w:rsidRPr="00134A6E">
              <w:rPr>
                <w:rFonts w:ascii="Frutiger 55" w:hAnsi="Frutiger 55"/>
                <w:sz w:val="20"/>
                <w:szCs w:val="20"/>
              </w:rPr>
              <w:t xml:space="preserve">: </w:t>
            </w:r>
          </w:p>
          <w:p w14:paraId="7513EAB4" w14:textId="77777777" w:rsidR="006D6280" w:rsidRPr="00134A6E" w:rsidRDefault="006D6280" w:rsidP="0063147F">
            <w:pPr>
              <w:widowControl w:val="0"/>
              <w:spacing w:after="0" w:line="240" w:lineRule="auto"/>
              <w:rPr>
                <w:rFonts w:ascii="Frutiger 55" w:hAnsi="Frutiger 55"/>
                <w:sz w:val="20"/>
                <w:szCs w:val="20"/>
              </w:rPr>
            </w:pPr>
            <w:r w:rsidRPr="00134A6E">
              <w:rPr>
                <w:rFonts w:ascii="Frutiger 55" w:hAnsi="Frutiger 55"/>
                <w:sz w:val="20"/>
                <w:szCs w:val="20"/>
              </w:rPr>
              <w:t>Nº d’immatriculation à la TVA</w:t>
            </w:r>
            <w:r w:rsidR="0081555A">
              <w:rPr>
                <w:rFonts w:ascii="Frutiger 55" w:hAnsi="Frutiger 55"/>
                <w:sz w:val="20"/>
                <w:szCs w:val="20"/>
              </w:rPr>
              <w:t xml:space="preserve"> </w:t>
            </w:r>
            <w:r w:rsidRPr="00134A6E">
              <w:rPr>
                <w:rFonts w:ascii="Frutiger 55" w:hAnsi="Frutiger 55"/>
                <w:sz w:val="20"/>
                <w:szCs w:val="20"/>
              </w:rPr>
              <w:t xml:space="preserve">: </w:t>
            </w:r>
          </w:p>
          <w:p w14:paraId="18200184" w14:textId="77777777" w:rsidR="006D6280" w:rsidRPr="00134A6E" w:rsidRDefault="006D6280" w:rsidP="0063147F">
            <w:pPr>
              <w:widowControl w:val="0"/>
              <w:spacing w:after="0" w:line="240" w:lineRule="auto"/>
              <w:rPr>
                <w:rFonts w:ascii="Frutiger 55" w:hAnsi="Frutiger 55"/>
                <w:noProof/>
                <w:sz w:val="20"/>
                <w:szCs w:val="20"/>
              </w:rPr>
            </w:pPr>
            <w:r w:rsidRPr="00134A6E">
              <w:rPr>
                <w:rFonts w:ascii="Frutiger 55" w:hAnsi="Frutiger 55"/>
                <w:sz w:val="20"/>
                <w:szCs w:val="20"/>
              </w:rPr>
              <w:t xml:space="preserve">(«la </w:t>
            </w:r>
            <w:proofErr w:type="gramStart"/>
            <w:r w:rsidRPr="00134A6E">
              <w:rPr>
                <w:rFonts w:ascii="Frutiger 55" w:hAnsi="Frutiger 55"/>
                <w:sz w:val="20"/>
                <w:szCs w:val="20"/>
              </w:rPr>
              <w:t>personne»</w:t>
            </w:r>
            <w:proofErr w:type="gramEnd"/>
            <w:r w:rsidRPr="00134A6E">
              <w:rPr>
                <w:rFonts w:ascii="Frutiger 55" w:hAnsi="Frutiger 55"/>
                <w:sz w:val="20"/>
                <w:szCs w:val="20"/>
              </w:rPr>
              <w:t>)</w:t>
            </w:r>
          </w:p>
        </w:tc>
      </w:tr>
    </w:tbl>
    <w:p w14:paraId="77C7FE7F" w14:textId="77777777" w:rsidR="0063147F" w:rsidRDefault="0063147F" w:rsidP="0063147F">
      <w:pPr>
        <w:widowControl w:val="0"/>
        <w:tabs>
          <w:tab w:val="left" w:pos="2410"/>
        </w:tabs>
        <w:suppressAutoHyphens/>
        <w:spacing w:after="60" w:line="240" w:lineRule="auto"/>
        <w:ind w:left="567"/>
        <w:rPr>
          <w:rFonts w:ascii="Frutiger 55" w:eastAsia="Times New Roman" w:hAnsi="Frutiger 55" w:cs="Times New Roman"/>
          <w:b/>
          <w:bCs/>
          <w:noProof/>
          <w:sz w:val="20"/>
          <w:szCs w:val="20"/>
          <w:lang w:eastAsia="ar-SA"/>
        </w:rPr>
      </w:pPr>
    </w:p>
    <w:p w14:paraId="2ABD795F" w14:textId="11D371F8" w:rsidR="006D6280" w:rsidRPr="0081555A" w:rsidRDefault="006D6280" w:rsidP="00C06128">
      <w:pPr>
        <w:widowControl w:val="0"/>
        <w:numPr>
          <w:ilvl w:val="0"/>
          <w:numId w:val="37"/>
        </w:numPr>
        <w:tabs>
          <w:tab w:val="left" w:pos="2410"/>
        </w:tabs>
        <w:suppressAutoHyphens/>
        <w:spacing w:line="240" w:lineRule="auto"/>
        <w:ind w:left="567" w:hanging="283"/>
        <w:rPr>
          <w:rFonts w:ascii="Frutiger 55" w:eastAsia="Times New Roman" w:hAnsi="Frutiger 55" w:cs="Times New Roman"/>
          <w:b/>
          <w:bCs/>
          <w:noProof/>
          <w:sz w:val="20"/>
          <w:szCs w:val="20"/>
          <w:lang w:eastAsia="ar-SA"/>
        </w:rPr>
      </w:pPr>
      <w:r w:rsidRPr="0081555A">
        <w:rPr>
          <w:rFonts w:ascii="Frutiger 55" w:eastAsia="Times New Roman" w:hAnsi="Frutiger 55" w:cs="Times New Roman"/>
          <w:b/>
          <w:bCs/>
          <w:sz w:val="20"/>
          <w:szCs w:val="20"/>
          <w:lang w:eastAsia="ar-SA"/>
        </w:rPr>
        <w:t>Situations d’exclusion concernant la personne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9"/>
        <w:gridCol w:w="842"/>
        <w:gridCol w:w="803"/>
      </w:tblGrid>
      <w:tr w:rsidR="006D6280" w:rsidRPr="00134A6E" w14:paraId="7733961B" w14:textId="77777777" w:rsidTr="00C06128">
        <w:tc>
          <w:tcPr>
            <w:tcW w:w="8064" w:type="dxa"/>
            <w:shd w:val="clear" w:color="auto" w:fill="auto"/>
          </w:tcPr>
          <w:p w14:paraId="41E5F459" w14:textId="4D369B19" w:rsidR="006D6280" w:rsidRPr="00134A6E" w:rsidRDefault="006D6280" w:rsidP="0063147F">
            <w:pPr>
              <w:widowControl w:val="0"/>
              <w:numPr>
                <w:ilvl w:val="0"/>
                <w:numId w:val="24"/>
              </w:numPr>
              <w:spacing w:after="0" w:line="240" w:lineRule="auto"/>
              <w:jc w:val="both"/>
              <w:rPr>
                <w:rFonts w:ascii="Frutiger 55" w:hAnsi="Frutiger 55"/>
                <w:noProof/>
                <w:sz w:val="20"/>
                <w:szCs w:val="20"/>
              </w:rPr>
            </w:pPr>
            <w:r w:rsidRPr="00134A6E">
              <w:rPr>
                <w:rFonts w:ascii="Frutiger 55" w:hAnsi="Frutiger 55"/>
                <w:sz w:val="20"/>
                <w:szCs w:val="20"/>
              </w:rPr>
              <w:t xml:space="preserve"> </w:t>
            </w:r>
            <w:proofErr w:type="gramStart"/>
            <w:r w:rsidRPr="00134A6E">
              <w:rPr>
                <w:rFonts w:ascii="Frutiger 55" w:hAnsi="Frutiger 55"/>
                <w:sz w:val="20"/>
                <w:szCs w:val="20"/>
              </w:rPr>
              <w:t>déclare</w:t>
            </w:r>
            <w:proofErr w:type="gramEnd"/>
            <w:r w:rsidRPr="00134A6E">
              <w:rPr>
                <w:rFonts w:ascii="Frutiger 55" w:hAnsi="Frutiger 55"/>
                <w:sz w:val="20"/>
                <w:szCs w:val="20"/>
              </w:rPr>
              <w:t xml:space="preserve"> que la personne susmentionnée se trouve dans l’une des situations suivantes</w:t>
            </w:r>
            <w:r w:rsidR="0063147F">
              <w:rPr>
                <w:rFonts w:ascii="Frutiger 55" w:hAnsi="Frutiger 55"/>
                <w:sz w:val="20"/>
                <w:szCs w:val="20"/>
              </w:rPr>
              <w:t xml:space="preserve"> </w:t>
            </w:r>
            <w:r w:rsidRPr="00134A6E">
              <w:rPr>
                <w:rFonts w:ascii="Frutiger 55" w:hAnsi="Frutiger 55"/>
                <w:sz w:val="20"/>
                <w:szCs w:val="20"/>
              </w:rPr>
              <w:t>:</w:t>
            </w:r>
          </w:p>
        </w:tc>
        <w:tc>
          <w:tcPr>
            <w:tcW w:w="844" w:type="dxa"/>
            <w:shd w:val="clear" w:color="auto" w:fill="auto"/>
          </w:tcPr>
          <w:p w14:paraId="2DDBD512" w14:textId="77777777" w:rsidR="006D6280" w:rsidRPr="00134A6E" w:rsidRDefault="006D6280" w:rsidP="0063147F">
            <w:pPr>
              <w:widowControl w:val="0"/>
              <w:spacing w:after="0" w:line="240" w:lineRule="auto"/>
              <w:ind w:left="142"/>
              <w:jc w:val="both"/>
              <w:rPr>
                <w:rFonts w:ascii="Frutiger 55" w:hAnsi="Frutiger 55"/>
                <w:noProof/>
                <w:sz w:val="20"/>
                <w:szCs w:val="20"/>
              </w:rPr>
            </w:pPr>
            <w:r w:rsidRPr="00134A6E">
              <w:rPr>
                <w:rFonts w:ascii="Frutiger 55" w:hAnsi="Frutiger 55"/>
                <w:sz w:val="20"/>
                <w:szCs w:val="20"/>
              </w:rPr>
              <w:t>OUI</w:t>
            </w:r>
          </w:p>
        </w:tc>
        <w:tc>
          <w:tcPr>
            <w:tcW w:w="726" w:type="dxa"/>
            <w:shd w:val="clear" w:color="auto" w:fill="auto"/>
          </w:tcPr>
          <w:p w14:paraId="6589EC1A" w14:textId="77777777" w:rsidR="006D6280" w:rsidRPr="00134A6E" w:rsidRDefault="006D6280" w:rsidP="0063147F">
            <w:pPr>
              <w:widowControl w:val="0"/>
              <w:spacing w:after="0" w:line="240" w:lineRule="auto"/>
              <w:ind w:left="142"/>
              <w:jc w:val="both"/>
              <w:rPr>
                <w:rFonts w:ascii="Frutiger 55" w:hAnsi="Frutiger 55"/>
                <w:noProof/>
                <w:sz w:val="20"/>
                <w:szCs w:val="20"/>
              </w:rPr>
            </w:pPr>
            <w:r w:rsidRPr="00134A6E">
              <w:rPr>
                <w:rFonts w:ascii="Frutiger 55" w:hAnsi="Frutiger 55"/>
                <w:sz w:val="20"/>
                <w:szCs w:val="20"/>
              </w:rPr>
              <w:t>NON</w:t>
            </w:r>
          </w:p>
        </w:tc>
      </w:tr>
      <w:tr w:rsidR="006D6280" w:rsidRPr="00134A6E" w14:paraId="52838265" w14:textId="77777777" w:rsidTr="00C06128">
        <w:tc>
          <w:tcPr>
            <w:tcW w:w="8064" w:type="dxa"/>
            <w:shd w:val="clear" w:color="auto" w:fill="auto"/>
          </w:tcPr>
          <w:p w14:paraId="111282E5" w14:textId="77777777" w:rsidR="006D6280" w:rsidRPr="00134A6E" w:rsidRDefault="006D6280" w:rsidP="0063147F">
            <w:pPr>
              <w:widowControl w:val="0"/>
              <w:numPr>
                <w:ilvl w:val="0"/>
                <w:numId w:val="23"/>
              </w:numPr>
              <w:spacing w:after="0" w:line="240" w:lineRule="auto"/>
              <w:jc w:val="both"/>
              <w:rPr>
                <w:rFonts w:ascii="Frutiger 55" w:eastAsia="Times New Roman" w:hAnsi="Frutiger 55" w:cs="Arial"/>
                <w:color w:val="000000" w:themeColor="text1"/>
                <w:sz w:val="20"/>
                <w:szCs w:val="20"/>
                <w:lang w:eastAsia="ar-SA"/>
              </w:rPr>
            </w:pPr>
            <w:r w:rsidRPr="00134A6E">
              <w:rPr>
                <w:rFonts w:ascii="Frutiger 55" w:eastAsia="Times New Roman" w:hAnsi="Frutiger 55" w:cs="Arial"/>
                <w:color w:val="000000" w:themeColor="text1"/>
                <w:sz w:val="20"/>
                <w:szCs w:val="20"/>
                <w:lang w:eastAsia="ar-SA"/>
              </w:rPr>
              <w:t>Est en état de faillite, de liquidation, de règlement judiciaire, de cessation d’activité, ou dans toute situation analogue résultant d’une procédure de même nature existant dans les législations et réglementations nationales </w:t>
            </w:r>
          </w:p>
        </w:tc>
        <w:tc>
          <w:tcPr>
            <w:tcW w:w="844" w:type="dxa"/>
            <w:shd w:val="clear" w:color="auto" w:fill="auto"/>
          </w:tcPr>
          <w:p w14:paraId="0E34530D"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c>
          <w:tcPr>
            <w:tcW w:w="726" w:type="dxa"/>
            <w:shd w:val="clear" w:color="auto" w:fill="auto"/>
          </w:tcPr>
          <w:p w14:paraId="0862D49F"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r>
      <w:tr w:rsidR="006D6280" w:rsidRPr="00134A6E" w14:paraId="1ABB411C" w14:textId="77777777" w:rsidTr="00C06128">
        <w:tc>
          <w:tcPr>
            <w:tcW w:w="8064" w:type="dxa"/>
            <w:shd w:val="clear" w:color="auto" w:fill="auto"/>
          </w:tcPr>
          <w:p w14:paraId="1A2E4418" w14:textId="77777777" w:rsidR="006D6280" w:rsidRPr="00134A6E" w:rsidRDefault="006D6280" w:rsidP="0063147F">
            <w:pPr>
              <w:widowControl w:val="0"/>
              <w:numPr>
                <w:ilvl w:val="0"/>
                <w:numId w:val="23"/>
              </w:numPr>
              <w:spacing w:after="0" w:line="240" w:lineRule="auto"/>
              <w:jc w:val="both"/>
              <w:rPr>
                <w:rFonts w:ascii="Frutiger 55" w:eastAsia="Times New Roman" w:hAnsi="Frutiger 55" w:cs="Times New Roman"/>
                <w:noProof/>
                <w:sz w:val="20"/>
                <w:szCs w:val="20"/>
                <w:lang w:eastAsia="ar-SA"/>
              </w:rPr>
            </w:pPr>
            <w:proofErr w:type="gramStart"/>
            <w:r w:rsidRPr="00134A6E">
              <w:rPr>
                <w:rFonts w:ascii="Frutiger 55" w:eastAsia="Times New Roman" w:hAnsi="Frutiger 55" w:cs="Arial"/>
                <w:color w:val="000000" w:themeColor="text1"/>
                <w:sz w:val="20"/>
                <w:szCs w:val="20"/>
                <w:lang w:eastAsia="ar-SA"/>
              </w:rPr>
              <w:t>a</w:t>
            </w:r>
            <w:proofErr w:type="gramEnd"/>
            <w:r w:rsidRPr="00134A6E">
              <w:rPr>
                <w:rFonts w:ascii="Frutiger 55" w:eastAsia="Times New Roman" w:hAnsi="Frutiger 55" w:cs="Arial"/>
                <w:color w:val="000000" w:themeColor="text1"/>
                <w:sz w:val="20"/>
                <w:szCs w:val="20"/>
                <w:lang w:eastAsia="ar-SA"/>
              </w:rPr>
              <w:t xml:space="preserve"> fait l’objet d’une condamnation prononcée par un jugement ayant autorité de chose jugée (c’est-à-dire, contre lequel il n’y a plus de recours possible) pour tout délit mettant en cause sa conduite professionnelle </w:t>
            </w:r>
            <w:r w:rsidRPr="00134A6E">
              <w:rPr>
                <w:rFonts w:ascii="Frutiger 55" w:eastAsia="Times New Roman" w:hAnsi="Frutiger 55" w:cs="Times New Roman"/>
                <w:noProof/>
                <w:sz w:val="20"/>
                <w:szCs w:val="20"/>
                <w:lang w:eastAsia="ar-SA"/>
              </w:rPr>
              <w:t xml:space="preserve"> </w:t>
            </w:r>
          </w:p>
        </w:tc>
        <w:tc>
          <w:tcPr>
            <w:tcW w:w="844" w:type="dxa"/>
            <w:shd w:val="clear" w:color="auto" w:fill="auto"/>
          </w:tcPr>
          <w:p w14:paraId="7BF719AB"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c>
          <w:tcPr>
            <w:tcW w:w="726" w:type="dxa"/>
            <w:shd w:val="clear" w:color="auto" w:fill="auto"/>
          </w:tcPr>
          <w:p w14:paraId="51A0A3DD"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r>
      <w:tr w:rsidR="006D6280" w:rsidRPr="00134A6E" w14:paraId="6DE59061" w14:textId="77777777" w:rsidTr="00C06128">
        <w:tc>
          <w:tcPr>
            <w:tcW w:w="8064" w:type="dxa"/>
            <w:shd w:val="clear" w:color="auto" w:fill="auto"/>
          </w:tcPr>
          <w:p w14:paraId="1CBD9143" w14:textId="77777777" w:rsidR="006D6280" w:rsidRPr="00134A6E" w:rsidRDefault="006D6280" w:rsidP="0063147F">
            <w:pPr>
              <w:widowControl w:val="0"/>
              <w:numPr>
                <w:ilvl w:val="0"/>
                <w:numId w:val="23"/>
              </w:numPr>
              <w:spacing w:after="0" w:line="240" w:lineRule="auto"/>
              <w:jc w:val="both"/>
              <w:rPr>
                <w:rFonts w:ascii="Frutiger 55" w:eastAsia="Times New Roman" w:hAnsi="Frutiger 55" w:cs="Arial"/>
                <w:color w:val="000000" w:themeColor="text1"/>
                <w:sz w:val="20"/>
                <w:szCs w:val="20"/>
                <w:lang w:eastAsia="ar-SA"/>
              </w:rPr>
            </w:pPr>
            <w:r w:rsidRPr="00134A6E">
              <w:rPr>
                <w:rFonts w:ascii="Frutiger 55" w:eastAsia="Times New Roman" w:hAnsi="Frutiger 55" w:cs="Arial"/>
                <w:color w:val="000000" w:themeColor="text1"/>
                <w:sz w:val="20"/>
                <w:szCs w:val="20"/>
                <w:lang w:eastAsia="ar-SA"/>
              </w:rPr>
              <w:t>En matière professionnelle, a commis une faute grave </w:t>
            </w:r>
          </w:p>
        </w:tc>
        <w:tc>
          <w:tcPr>
            <w:tcW w:w="844" w:type="dxa"/>
            <w:shd w:val="clear" w:color="auto" w:fill="auto"/>
          </w:tcPr>
          <w:p w14:paraId="2F7A72C2"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c>
          <w:tcPr>
            <w:tcW w:w="726" w:type="dxa"/>
            <w:shd w:val="clear" w:color="auto" w:fill="auto"/>
          </w:tcPr>
          <w:p w14:paraId="079157E5"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r>
      <w:tr w:rsidR="006D6280" w:rsidRPr="00134A6E" w14:paraId="234AAAD0" w14:textId="77777777" w:rsidTr="00C06128">
        <w:tc>
          <w:tcPr>
            <w:tcW w:w="8064" w:type="dxa"/>
            <w:shd w:val="clear" w:color="auto" w:fill="auto"/>
          </w:tcPr>
          <w:p w14:paraId="1AE0CF2E" w14:textId="77777777" w:rsidR="006D6280" w:rsidRPr="00134A6E" w:rsidRDefault="006D6280" w:rsidP="0063147F">
            <w:pPr>
              <w:widowControl w:val="0"/>
              <w:numPr>
                <w:ilvl w:val="0"/>
                <w:numId w:val="23"/>
              </w:numPr>
              <w:spacing w:after="0" w:line="240" w:lineRule="auto"/>
              <w:jc w:val="both"/>
              <w:rPr>
                <w:rFonts w:ascii="Frutiger 55" w:eastAsia="Times New Roman" w:hAnsi="Frutiger 55" w:cs="Times New Roman"/>
                <w:color w:val="000000"/>
                <w:sz w:val="20"/>
                <w:szCs w:val="20"/>
                <w:lang w:eastAsia="ar-SA"/>
              </w:rPr>
            </w:pPr>
            <w:r w:rsidRPr="00134A6E">
              <w:rPr>
                <w:rFonts w:ascii="Frutiger 55" w:eastAsia="Times New Roman" w:hAnsi="Frutiger 55" w:cs="Arial"/>
                <w:color w:val="000000" w:themeColor="text1"/>
                <w:sz w:val="20"/>
                <w:szCs w:val="20"/>
                <w:lang w:eastAsia="ar-SA"/>
              </w:rPr>
              <w:t>N’a pas rempli ses obligations relatives au paiement des cotisations de sécurité sociale selon les dispositions légales du pays où elle est établie</w:t>
            </w:r>
          </w:p>
        </w:tc>
        <w:tc>
          <w:tcPr>
            <w:tcW w:w="844" w:type="dxa"/>
            <w:shd w:val="clear" w:color="auto" w:fill="auto"/>
          </w:tcPr>
          <w:p w14:paraId="3D78C797"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c>
          <w:tcPr>
            <w:tcW w:w="726" w:type="dxa"/>
            <w:shd w:val="clear" w:color="auto" w:fill="auto"/>
          </w:tcPr>
          <w:p w14:paraId="5D8DC851"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r>
      <w:tr w:rsidR="006D6280" w:rsidRPr="00134A6E" w14:paraId="0DC1EF87" w14:textId="77777777" w:rsidTr="00C06128">
        <w:tc>
          <w:tcPr>
            <w:tcW w:w="8064" w:type="dxa"/>
            <w:shd w:val="clear" w:color="auto" w:fill="auto"/>
          </w:tcPr>
          <w:p w14:paraId="0287A9CF" w14:textId="77777777" w:rsidR="006D6280" w:rsidRPr="00134A6E" w:rsidRDefault="006D6280" w:rsidP="0063147F">
            <w:pPr>
              <w:widowControl w:val="0"/>
              <w:numPr>
                <w:ilvl w:val="0"/>
                <w:numId w:val="23"/>
              </w:numPr>
              <w:spacing w:after="0" w:line="240" w:lineRule="auto"/>
              <w:jc w:val="both"/>
              <w:rPr>
                <w:rFonts w:ascii="Frutiger 55" w:eastAsia="Times New Roman" w:hAnsi="Frutiger 55" w:cs="Arial"/>
                <w:color w:val="000000" w:themeColor="text1"/>
                <w:sz w:val="20"/>
                <w:szCs w:val="20"/>
                <w:lang w:eastAsia="ar-SA"/>
              </w:rPr>
            </w:pPr>
            <w:r w:rsidRPr="00134A6E">
              <w:rPr>
                <w:rFonts w:ascii="Frutiger 55" w:eastAsia="Times New Roman" w:hAnsi="Frutiger 55" w:cs="Arial"/>
                <w:color w:val="000000" w:themeColor="text1"/>
                <w:sz w:val="20"/>
                <w:szCs w:val="20"/>
                <w:lang w:eastAsia="ar-SA"/>
              </w:rPr>
              <w:t>N’a pas rempli ses obligations relatives au paiement de ses impôts et taxes selon les dispositions légales du pays où elle est établie</w:t>
            </w:r>
          </w:p>
        </w:tc>
        <w:tc>
          <w:tcPr>
            <w:tcW w:w="844" w:type="dxa"/>
            <w:shd w:val="clear" w:color="auto" w:fill="auto"/>
          </w:tcPr>
          <w:p w14:paraId="298A1F2D"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c>
          <w:tcPr>
            <w:tcW w:w="726" w:type="dxa"/>
            <w:shd w:val="clear" w:color="auto" w:fill="auto"/>
          </w:tcPr>
          <w:p w14:paraId="32DAC4F0"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r>
      <w:tr w:rsidR="006D6280" w:rsidRPr="00134A6E" w14:paraId="49CEC783" w14:textId="77777777" w:rsidTr="00C06128">
        <w:tc>
          <w:tcPr>
            <w:tcW w:w="8064" w:type="dxa"/>
            <w:shd w:val="clear" w:color="auto" w:fill="auto"/>
          </w:tcPr>
          <w:p w14:paraId="640EB454" w14:textId="77777777" w:rsidR="006D6280" w:rsidRPr="00134A6E" w:rsidRDefault="006D6280" w:rsidP="0063147F">
            <w:pPr>
              <w:widowControl w:val="0"/>
              <w:numPr>
                <w:ilvl w:val="0"/>
                <w:numId w:val="23"/>
              </w:numPr>
              <w:spacing w:after="0" w:line="240" w:lineRule="auto"/>
              <w:jc w:val="both"/>
              <w:rPr>
                <w:rFonts w:ascii="Frutiger 55" w:eastAsia="Times New Roman" w:hAnsi="Frutiger 55" w:cs="Times New Roman"/>
                <w:noProof/>
                <w:sz w:val="20"/>
                <w:szCs w:val="20"/>
                <w:lang w:eastAsia="ar-SA"/>
              </w:rPr>
            </w:pPr>
            <w:r w:rsidRPr="00134A6E">
              <w:rPr>
                <w:rFonts w:ascii="Frutiger 55" w:eastAsia="Times New Roman" w:hAnsi="Frutiger 55" w:cs="Arial"/>
                <w:color w:val="000000" w:themeColor="text1"/>
                <w:sz w:val="20"/>
                <w:szCs w:val="20"/>
                <w:lang w:eastAsia="ar-SA"/>
              </w:rPr>
              <w:t>S’est rendue gravement coupables de fausses déclarations en fournissant les renseignements exigés par la Banque pour sa participation à un contrat</w:t>
            </w:r>
            <w:r w:rsidR="00AA7AFA">
              <w:rPr>
                <w:rFonts w:ascii="Frutiger 55" w:hAnsi="Frutiger 55" w:cs="Arial"/>
                <w:sz w:val="20"/>
                <w:szCs w:val="20"/>
              </w:rPr>
              <w:t>/marché</w:t>
            </w:r>
            <w:r w:rsidRPr="00134A6E">
              <w:rPr>
                <w:rFonts w:ascii="Frutiger 55" w:eastAsia="Times New Roman" w:hAnsi="Frutiger 55" w:cs="Arial"/>
                <w:color w:val="000000" w:themeColor="text1"/>
                <w:sz w:val="20"/>
                <w:szCs w:val="20"/>
                <w:lang w:eastAsia="ar-SA"/>
              </w:rPr>
              <w:t> </w:t>
            </w:r>
            <w:r w:rsidRPr="00134A6E">
              <w:rPr>
                <w:rFonts w:ascii="Frutiger 55" w:eastAsia="Times New Roman" w:hAnsi="Frutiger 55" w:cs="Times New Roman"/>
                <w:noProof/>
                <w:sz w:val="20"/>
                <w:szCs w:val="20"/>
                <w:lang w:eastAsia="ar-SA"/>
              </w:rPr>
              <w:t xml:space="preserve"> </w:t>
            </w:r>
          </w:p>
        </w:tc>
        <w:tc>
          <w:tcPr>
            <w:tcW w:w="844" w:type="dxa"/>
            <w:shd w:val="clear" w:color="auto" w:fill="auto"/>
          </w:tcPr>
          <w:p w14:paraId="2328F3C0"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c>
          <w:tcPr>
            <w:tcW w:w="726" w:type="dxa"/>
            <w:shd w:val="clear" w:color="auto" w:fill="auto"/>
          </w:tcPr>
          <w:p w14:paraId="751BE28A"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r>
      <w:tr w:rsidR="006D6280" w:rsidRPr="00134A6E" w14:paraId="119735DA" w14:textId="77777777" w:rsidTr="00C06128">
        <w:tc>
          <w:tcPr>
            <w:tcW w:w="8064" w:type="dxa"/>
            <w:shd w:val="clear" w:color="auto" w:fill="auto"/>
          </w:tcPr>
          <w:p w14:paraId="1CC8BE57" w14:textId="77777777" w:rsidR="006D6280" w:rsidRPr="00134A6E" w:rsidRDefault="006D6280" w:rsidP="0063147F">
            <w:pPr>
              <w:widowControl w:val="0"/>
              <w:numPr>
                <w:ilvl w:val="0"/>
                <w:numId w:val="23"/>
              </w:numPr>
              <w:spacing w:after="0" w:line="240" w:lineRule="auto"/>
              <w:jc w:val="both"/>
              <w:rPr>
                <w:rFonts w:ascii="Frutiger 55" w:eastAsia="Times New Roman" w:hAnsi="Frutiger 55" w:cs="Arial"/>
                <w:color w:val="000000" w:themeColor="text1"/>
                <w:sz w:val="20"/>
                <w:szCs w:val="20"/>
                <w:lang w:eastAsia="fr-FR"/>
              </w:rPr>
            </w:pPr>
            <w:r w:rsidRPr="00134A6E">
              <w:rPr>
                <w:rFonts w:ascii="Frutiger 55" w:eastAsia="Times New Roman" w:hAnsi="Frutiger 55" w:cs="Arial"/>
                <w:color w:val="000000" w:themeColor="text1"/>
                <w:sz w:val="20"/>
                <w:szCs w:val="20"/>
                <w:lang w:eastAsia="ar-SA"/>
              </w:rPr>
              <w:t>Dans le cadre d’un autre contrat</w:t>
            </w:r>
            <w:r w:rsidR="00AA7AFA">
              <w:rPr>
                <w:rFonts w:ascii="Frutiger 55" w:hAnsi="Frutiger 55" w:cs="Arial"/>
                <w:sz w:val="20"/>
                <w:szCs w:val="20"/>
              </w:rPr>
              <w:t>/marché</w:t>
            </w:r>
            <w:r w:rsidRPr="00134A6E">
              <w:rPr>
                <w:rFonts w:ascii="Frutiger 55" w:eastAsia="Times New Roman" w:hAnsi="Frutiger 55" w:cs="Arial"/>
                <w:color w:val="000000" w:themeColor="text1"/>
                <w:sz w:val="20"/>
                <w:szCs w:val="20"/>
                <w:lang w:eastAsia="ar-SA"/>
              </w:rPr>
              <w:t xml:space="preserve"> financé par la Banque, at été déclarée en défaut grave d’exécution en raison du non-respect de ses obligations contractuelles</w:t>
            </w:r>
          </w:p>
        </w:tc>
        <w:tc>
          <w:tcPr>
            <w:tcW w:w="844" w:type="dxa"/>
            <w:shd w:val="clear" w:color="auto" w:fill="auto"/>
          </w:tcPr>
          <w:p w14:paraId="5C3AC999"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c>
          <w:tcPr>
            <w:tcW w:w="726" w:type="dxa"/>
            <w:shd w:val="clear" w:color="auto" w:fill="auto"/>
          </w:tcPr>
          <w:p w14:paraId="5654E30C"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r>
      <w:tr w:rsidR="006D6280" w:rsidRPr="00134A6E" w14:paraId="5786F06F" w14:textId="77777777" w:rsidTr="00C06128">
        <w:tc>
          <w:tcPr>
            <w:tcW w:w="8064" w:type="dxa"/>
            <w:shd w:val="clear" w:color="auto" w:fill="auto"/>
          </w:tcPr>
          <w:p w14:paraId="70F9B4A6" w14:textId="77777777" w:rsidR="006D6280" w:rsidRPr="00134A6E" w:rsidRDefault="006D6280" w:rsidP="0063147F">
            <w:pPr>
              <w:widowControl w:val="0"/>
              <w:numPr>
                <w:ilvl w:val="0"/>
                <w:numId w:val="23"/>
              </w:numPr>
              <w:autoSpaceDE w:val="0"/>
              <w:autoSpaceDN w:val="0"/>
              <w:adjustRightInd w:val="0"/>
              <w:spacing w:after="0" w:line="240" w:lineRule="auto"/>
              <w:jc w:val="both"/>
              <w:rPr>
                <w:rFonts w:ascii="Frutiger 55" w:hAnsi="Frutiger 55" w:cs="Arial"/>
                <w:color w:val="000000" w:themeColor="text1"/>
                <w:sz w:val="20"/>
                <w:szCs w:val="20"/>
                <w:lang w:eastAsia="fr-FR"/>
              </w:rPr>
            </w:pPr>
            <w:r w:rsidRPr="00134A6E">
              <w:rPr>
                <w:rFonts w:ascii="Frutiger 55" w:eastAsia="Times New Roman" w:hAnsi="Frutiger 55" w:cs="Arial"/>
                <w:color w:val="000000" w:themeColor="text1"/>
                <w:sz w:val="20"/>
                <w:szCs w:val="20"/>
                <w:lang w:eastAsia="ar-SA"/>
              </w:rPr>
              <w:t xml:space="preserve">Il a été établi par un jugement définitif que l'entreprise est coupable de l'un des faits suivants </w:t>
            </w:r>
            <w:r w:rsidRPr="00134A6E">
              <w:rPr>
                <w:rFonts w:ascii="Frutiger 55" w:hAnsi="Frutiger 55" w:cs="Arial"/>
                <w:color w:val="000000" w:themeColor="text1"/>
                <w:sz w:val="20"/>
                <w:szCs w:val="20"/>
                <w:lang w:eastAsia="fr-FR"/>
              </w:rPr>
              <w:t>:</w:t>
            </w:r>
          </w:p>
          <w:p w14:paraId="369436F2" w14:textId="77777777" w:rsidR="006D6280" w:rsidRPr="00134A6E" w:rsidRDefault="006D6280" w:rsidP="0063147F">
            <w:pPr>
              <w:widowControl w:val="0"/>
              <w:autoSpaceDE w:val="0"/>
              <w:autoSpaceDN w:val="0"/>
              <w:adjustRightInd w:val="0"/>
              <w:spacing w:after="0" w:line="240" w:lineRule="auto"/>
              <w:ind w:left="720"/>
              <w:jc w:val="both"/>
              <w:rPr>
                <w:rFonts w:ascii="Frutiger 55" w:eastAsia="Times New Roman" w:hAnsi="Frutiger 55" w:cs="Arial"/>
                <w:color w:val="000000" w:themeColor="text1"/>
                <w:sz w:val="20"/>
                <w:szCs w:val="20"/>
                <w:lang w:eastAsia="ar-SA"/>
              </w:rPr>
            </w:pPr>
            <w:r w:rsidRPr="00134A6E">
              <w:rPr>
                <w:rFonts w:ascii="Frutiger 55" w:hAnsi="Frutiger 55" w:cs="Arial"/>
                <w:color w:val="000000" w:themeColor="text1"/>
                <w:sz w:val="20"/>
                <w:szCs w:val="20"/>
                <w:lang w:eastAsia="fr-FR"/>
              </w:rPr>
              <w:t xml:space="preserve">i) </w:t>
            </w:r>
            <w:r w:rsidRPr="00134A6E">
              <w:rPr>
                <w:rFonts w:ascii="Frutiger 55" w:eastAsia="Times New Roman" w:hAnsi="Frutiger 55" w:cs="Arial"/>
                <w:color w:val="000000" w:themeColor="text1"/>
                <w:sz w:val="20"/>
                <w:szCs w:val="20"/>
                <w:lang w:eastAsia="ar-SA"/>
              </w:rPr>
              <w:t xml:space="preserve">fraude ; </w:t>
            </w:r>
          </w:p>
          <w:p w14:paraId="6F0CB874" w14:textId="77777777" w:rsidR="006D6280" w:rsidRPr="00134A6E" w:rsidRDefault="006D6280" w:rsidP="0063147F">
            <w:pPr>
              <w:widowControl w:val="0"/>
              <w:autoSpaceDE w:val="0"/>
              <w:autoSpaceDN w:val="0"/>
              <w:adjustRightInd w:val="0"/>
              <w:spacing w:after="0" w:line="240" w:lineRule="auto"/>
              <w:ind w:left="720"/>
              <w:jc w:val="both"/>
              <w:rPr>
                <w:rFonts w:ascii="Frutiger 55" w:eastAsia="Times New Roman" w:hAnsi="Frutiger 55" w:cs="Arial"/>
                <w:color w:val="000000" w:themeColor="text1"/>
                <w:sz w:val="20"/>
                <w:szCs w:val="20"/>
                <w:lang w:eastAsia="ar-SA"/>
              </w:rPr>
            </w:pPr>
            <w:r w:rsidRPr="00134A6E">
              <w:rPr>
                <w:rFonts w:ascii="Frutiger 55" w:eastAsia="Times New Roman" w:hAnsi="Frutiger 55" w:cs="Arial"/>
                <w:color w:val="000000" w:themeColor="text1"/>
                <w:sz w:val="20"/>
                <w:szCs w:val="20"/>
                <w:lang w:eastAsia="ar-SA"/>
              </w:rPr>
              <w:t>ii) corruption ;</w:t>
            </w:r>
          </w:p>
          <w:p w14:paraId="560D3279" w14:textId="77777777" w:rsidR="006D6280" w:rsidRPr="00134A6E" w:rsidRDefault="006D6280" w:rsidP="0063147F">
            <w:pPr>
              <w:widowControl w:val="0"/>
              <w:autoSpaceDE w:val="0"/>
              <w:autoSpaceDN w:val="0"/>
              <w:adjustRightInd w:val="0"/>
              <w:spacing w:after="0" w:line="240" w:lineRule="auto"/>
              <w:ind w:left="720"/>
              <w:jc w:val="both"/>
              <w:rPr>
                <w:rFonts w:ascii="Frutiger 55" w:eastAsia="Times New Roman" w:hAnsi="Frutiger 55" w:cs="Arial"/>
                <w:color w:val="000000" w:themeColor="text1"/>
                <w:sz w:val="20"/>
                <w:szCs w:val="20"/>
                <w:lang w:eastAsia="ar-SA"/>
              </w:rPr>
            </w:pPr>
            <w:r w:rsidRPr="00134A6E">
              <w:rPr>
                <w:rFonts w:ascii="Frutiger 55" w:eastAsia="Times New Roman" w:hAnsi="Frutiger 55" w:cs="Arial"/>
                <w:color w:val="000000" w:themeColor="text1"/>
                <w:sz w:val="20"/>
                <w:szCs w:val="20"/>
                <w:lang w:eastAsia="ar-SA"/>
              </w:rPr>
              <w:t>iii) comportements liés à une organisation criminelle ;</w:t>
            </w:r>
          </w:p>
          <w:p w14:paraId="5356415E" w14:textId="77777777" w:rsidR="006D6280" w:rsidRPr="00134A6E" w:rsidRDefault="006D6280" w:rsidP="0063147F">
            <w:pPr>
              <w:widowControl w:val="0"/>
              <w:autoSpaceDE w:val="0"/>
              <w:autoSpaceDN w:val="0"/>
              <w:adjustRightInd w:val="0"/>
              <w:spacing w:after="0" w:line="240" w:lineRule="auto"/>
              <w:ind w:left="720"/>
              <w:jc w:val="both"/>
              <w:rPr>
                <w:rFonts w:ascii="Frutiger 55" w:eastAsia="Times New Roman" w:hAnsi="Frutiger 55" w:cs="Arial"/>
                <w:color w:val="000000" w:themeColor="text1"/>
                <w:sz w:val="20"/>
                <w:szCs w:val="20"/>
                <w:lang w:eastAsia="ar-SA"/>
              </w:rPr>
            </w:pPr>
            <w:r w:rsidRPr="00134A6E">
              <w:rPr>
                <w:rFonts w:ascii="Frutiger 55" w:eastAsia="Times New Roman" w:hAnsi="Frutiger 55" w:cs="Arial"/>
                <w:color w:val="000000" w:themeColor="text1"/>
                <w:sz w:val="20"/>
                <w:szCs w:val="20"/>
                <w:lang w:eastAsia="ar-SA"/>
              </w:rPr>
              <w:t>iv) blanchiment de capitaux ou financement du terrorisme ;</w:t>
            </w:r>
          </w:p>
          <w:p w14:paraId="2F16A531" w14:textId="77777777" w:rsidR="006D6280" w:rsidRPr="00134A6E" w:rsidRDefault="006D6280" w:rsidP="0063147F">
            <w:pPr>
              <w:widowControl w:val="0"/>
              <w:autoSpaceDE w:val="0"/>
              <w:autoSpaceDN w:val="0"/>
              <w:adjustRightInd w:val="0"/>
              <w:spacing w:after="0" w:line="240" w:lineRule="auto"/>
              <w:ind w:left="720"/>
              <w:jc w:val="both"/>
              <w:rPr>
                <w:rFonts w:ascii="Frutiger 55" w:eastAsia="Times New Roman" w:hAnsi="Frutiger 55" w:cs="Arial"/>
                <w:color w:val="000000" w:themeColor="text1"/>
                <w:sz w:val="20"/>
                <w:szCs w:val="20"/>
                <w:lang w:eastAsia="ar-SA"/>
              </w:rPr>
            </w:pPr>
            <w:r w:rsidRPr="00134A6E">
              <w:rPr>
                <w:rFonts w:ascii="Frutiger 55" w:eastAsia="Times New Roman" w:hAnsi="Frutiger 55" w:cs="Arial"/>
                <w:color w:val="000000" w:themeColor="text1"/>
                <w:sz w:val="20"/>
                <w:szCs w:val="20"/>
                <w:lang w:eastAsia="ar-SA"/>
              </w:rPr>
              <w:t>v) infraction terroriste ou infraction liée aux activités terroristes ;</w:t>
            </w:r>
          </w:p>
          <w:p w14:paraId="12CC0DD0" w14:textId="77777777" w:rsidR="006D6280" w:rsidRPr="00134A6E" w:rsidRDefault="006D6280" w:rsidP="0063147F">
            <w:pPr>
              <w:widowControl w:val="0"/>
              <w:autoSpaceDE w:val="0"/>
              <w:autoSpaceDN w:val="0"/>
              <w:adjustRightInd w:val="0"/>
              <w:spacing w:after="0" w:line="240" w:lineRule="auto"/>
              <w:ind w:left="720"/>
              <w:jc w:val="both"/>
              <w:rPr>
                <w:rFonts w:ascii="Frutiger 55" w:hAnsi="Frutiger 55" w:cs="Arial"/>
                <w:color w:val="000000" w:themeColor="text1"/>
                <w:sz w:val="20"/>
                <w:szCs w:val="20"/>
                <w:lang w:eastAsia="fr-FR"/>
              </w:rPr>
            </w:pPr>
            <w:r w:rsidRPr="00134A6E">
              <w:rPr>
                <w:rFonts w:ascii="Frutiger 55" w:eastAsia="Times New Roman" w:hAnsi="Frutiger 55" w:cs="Arial"/>
                <w:color w:val="000000" w:themeColor="text1"/>
                <w:sz w:val="20"/>
                <w:szCs w:val="20"/>
                <w:lang w:eastAsia="ar-SA"/>
              </w:rPr>
              <w:t xml:space="preserve">vi) travail des enfants ou autres formes de traite des êtres </w:t>
            </w:r>
            <w:proofErr w:type="gramStart"/>
            <w:r w:rsidRPr="00134A6E">
              <w:rPr>
                <w:rFonts w:ascii="Frutiger 55" w:eastAsia="Times New Roman" w:hAnsi="Frutiger 55" w:cs="Arial"/>
                <w:color w:val="000000" w:themeColor="text1"/>
                <w:sz w:val="20"/>
                <w:szCs w:val="20"/>
                <w:lang w:eastAsia="ar-SA"/>
              </w:rPr>
              <w:t>humains</w:t>
            </w:r>
            <w:r w:rsidRPr="00134A6E">
              <w:rPr>
                <w:rFonts w:ascii="Frutiger 55" w:hAnsi="Frutiger 55" w:cs="Arial"/>
                <w:color w:val="000000" w:themeColor="text1"/>
                <w:sz w:val="20"/>
                <w:szCs w:val="20"/>
                <w:lang w:eastAsia="fr-FR"/>
              </w:rPr>
              <w:t xml:space="preserve"> .</w:t>
            </w:r>
            <w:proofErr w:type="gramEnd"/>
          </w:p>
        </w:tc>
        <w:tc>
          <w:tcPr>
            <w:tcW w:w="844" w:type="dxa"/>
            <w:shd w:val="clear" w:color="auto" w:fill="auto"/>
          </w:tcPr>
          <w:p w14:paraId="393AA334"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c>
          <w:tcPr>
            <w:tcW w:w="726" w:type="dxa"/>
            <w:shd w:val="clear" w:color="auto" w:fill="auto"/>
          </w:tcPr>
          <w:p w14:paraId="1993D60A"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r>
      <w:tr w:rsidR="006D6280" w:rsidRPr="00134A6E" w14:paraId="6FC961C4" w14:textId="77777777" w:rsidTr="00C06128">
        <w:trPr>
          <w:trHeight w:val="1659"/>
        </w:trPr>
        <w:tc>
          <w:tcPr>
            <w:tcW w:w="8064" w:type="dxa"/>
            <w:shd w:val="clear" w:color="auto" w:fill="auto"/>
          </w:tcPr>
          <w:p w14:paraId="3E33CED8" w14:textId="246920BB" w:rsidR="006D6280" w:rsidRPr="0029156D" w:rsidRDefault="006D6280" w:rsidP="0063147F">
            <w:pPr>
              <w:widowControl w:val="0"/>
              <w:numPr>
                <w:ilvl w:val="0"/>
                <w:numId w:val="23"/>
              </w:numPr>
              <w:autoSpaceDE w:val="0"/>
              <w:autoSpaceDN w:val="0"/>
              <w:adjustRightInd w:val="0"/>
              <w:spacing w:after="0" w:line="240" w:lineRule="auto"/>
              <w:ind w:left="709" w:hanging="294"/>
              <w:jc w:val="both"/>
              <w:rPr>
                <w:rFonts w:ascii="Frutiger 55" w:eastAsia="Times New Roman" w:hAnsi="Frutiger 55" w:cs="Times New Roman"/>
                <w:color w:val="000000"/>
                <w:sz w:val="20"/>
                <w:szCs w:val="20"/>
                <w:lang w:eastAsia="ar-SA"/>
              </w:rPr>
            </w:pPr>
            <w:r w:rsidRPr="00134A6E">
              <w:rPr>
                <w:rFonts w:ascii="Frutiger 55" w:hAnsi="Frutiger 55" w:cs="Arial"/>
                <w:color w:val="000000" w:themeColor="text1"/>
                <w:sz w:val="20"/>
                <w:szCs w:val="20"/>
                <w:lang w:eastAsia="fr-FR"/>
              </w:rPr>
              <w:t>Les entreprises d’un pays ou les fournitures fabriquées dans un pays peuvent être exclues si, en application d’une décision prise par le Conseil de sécurité des Nations Unies au titre du Chapitre VII de la Charte des Nations Unies, le pays dans lequel s’exécute le contrat</w:t>
            </w:r>
            <w:r w:rsidR="00AA7AFA">
              <w:rPr>
                <w:rFonts w:ascii="Frutiger 55" w:hAnsi="Frutiger 55" w:cs="Arial"/>
                <w:sz w:val="20"/>
                <w:szCs w:val="20"/>
              </w:rPr>
              <w:t>/marché</w:t>
            </w:r>
            <w:r w:rsidRPr="00134A6E">
              <w:rPr>
                <w:rFonts w:ascii="Frutiger 55" w:hAnsi="Frutiger 55" w:cs="Arial"/>
                <w:color w:val="000000" w:themeColor="text1"/>
                <w:sz w:val="20"/>
                <w:szCs w:val="20"/>
                <w:lang w:eastAsia="fr-FR"/>
              </w:rPr>
              <w:t xml:space="preserve"> interdit toute importation de fournitures en provenance dudit pays ou tout paiement aux personnes physiques ou morales dudit pays. Lorsque le pays de la Banque interdit les paiements à une entreprise particulière ou pour des fournitures particulières en application d’une telle décision, cette entreprise peut être exclue.</w:t>
            </w:r>
          </w:p>
        </w:tc>
        <w:tc>
          <w:tcPr>
            <w:tcW w:w="844" w:type="dxa"/>
            <w:shd w:val="clear" w:color="auto" w:fill="auto"/>
          </w:tcPr>
          <w:p w14:paraId="6492FF52"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c>
          <w:tcPr>
            <w:tcW w:w="726" w:type="dxa"/>
            <w:shd w:val="clear" w:color="auto" w:fill="auto"/>
          </w:tcPr>
          <w:p w14:paraId="7659D83C"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r>
      <w:tr w:rsidR="006D6280" w:rsidRPr="00134A6E" w14:paraId="2637392A" w14:textId="77777777" w:rsidTr="00C06128">
        <w:tc>
          <w:tcPr>
            <w:tcW w:w="8064" w:type="dxa"/>
            <w:tcBorders>
              <w:top w:val="single" w:sz="4" w:space="0" w:color="auto"/>
              <w:left w:val="single" w:sz="4" w:space="0" w:color="auto"/>
              <w:bottom w:val="single" w:sz="4" w:space="0" w:color="auto"/>
              <w:right w:val="single" w:sz="4" w:space="0" w:color="auto"/>
            </w:tcBorders>
            <w:hideMark/>
          </w:tcPr>
          <w:p w14:paraId="1BB892AB" w14:textId="77777777" w:rsidR="006D6280" w:rsidRPr="00134A6E" w:rsidRDefault="006D6280" w:rsidP="0063147F">
            <w:pPr>
              <w:widowControl w:val="0"/>
              <w:numPr>
                <w:ilvl w:val="0"/>
                <w:numId w:val="23"/>
              </w:numPr>
              <w:autoSpaceDE w:val="0"/>
              <w:autoSpaceDN w:val="0"/>
              <w:adjustRightInd w:val="0"/>
              <w:spacing w:after="0" w:line="240" w:lineRule="auto"/>
              <w:ind w:left="709" w:hanging="294"/>
              <w:jc w:val="both"/>
              <w:rPr>
                <w:rFonts w:ascii="Frutiger 55" w:hAnsi="Frutiger 55"/>
                <w:noProof/>
                <w:sz w:val="20"/>
                <w:szCs w:val="20"/>
              </w:rPr>
            </w:pPr>
            <w:r w:rsidRPr="00134A6E">
              <w:rPr>
                <w:rFonts w:ascii="Frutiger 55" w:hAnsi="Frutiger 55" w:cs="Arial"/>
                <w:color w:val="000000" w:themeColor="text1"/>
                <w:sz w:val="20"/>
                <w:szCs w:val="20"/>
                <w:lang w:eastAsia="fr-FR"/>
              </w:rPr>
              <w:t>Est exclue de la participation à une procédure de passation des marchés, en vertu d’une décision rendue par une Autorité Nationale en charge de la régulation des Marchés Publics d’un pays de l’Union, ou par une juridiction judiciaire, pour cause de violation de la réglementation en matière de marchés publics</w:t>
            </w:r>
          </w:p>
        </w:tc>
        <w:tc>
          <w:tcPr>
            <w:tcW w:w="844" w:type="dxa"/>
            <w:tcBorders>
              <w:top w:val="single" w:sz="4" w:space="0" w:color="auto"/>
              <w:left w:val="single" w:sz="4" w:space="0" w:color="auto"/>
              <w:bottom w:val="single" w:sz="4" w:space="0" w:color="auto"/>
              <w:right w:val="single" w:sz="4" w:space="0" w:color="auto"/>
            </w:tcBorders>
            <w:hideMark/>
          </w:tcPr>
          <w:p w14:paraId="12DF6458"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c>
          <w:tcPr>
            <w:tcW w:w="726" w:type="dxa"/>
            <w:tcBorders>
              <w:top w:val="single" w:sz="4" w:space="0" w:color="auto"/>
              <w:left w:val="single" w:sz="4" w:space="0" w:color="auto"/>
              <w:bottom w:val="single" w:sz="4" w:space="0" w:color="auto"/>
              <w:right w:val="single" w:sz="4" w:space="0" w:color="auto"/>
            </w:tcBorders>
            <w:hideMark/>
          </w:tcPr>
          <w:p w14:paraId="1F193C9E"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r>
      <w:tr w:rsidR="006D6280" w:rsidRPr="00134A6E" w14:paraId="51780A16" w14:textId="77777777" w:rsidTr="00C06128">
        <w:tc>
          <w:tcPr>
            <w:tcW w:w="8064" w:type="dxa"/>
            <w:tcBorders>
              <w:top w:val="single" w:sz="4" w:space="0" w:color="auto"/>
              <w:left w:val="single" w:sz="4" w:space="0" w:color="auto"/>
              <w:bottom w:val="single" w:sz="4" w:space="0" w:color="auto"/>
              <w:right w:val="single" w:sz="4" w:space="0" w:color="auto"/>
            </w:tcBorders>
          </w:tcPr>
          <w:p w14:paraId="2F98C9D7" w14:textId="77777777" w:rsidR="006D6280" w:rsidRPr="00134A6E" w:rsidRDefault="006D6280" w:rsidP="0063147F">
            <w:pPr>
              <w:widowControl w:val="0"/>
              <w:numPr>
                <w:ilvl w:val="0"/>
                <w:numId w:val="23"/>
              </w:numPr>
              <w:autoSpaceDE w:val="0"/>
              <w:autoSpaceDN w:val="0"/>
              <w:adjustRightInd w:val="0"/>
              <w:spacing w:after="0" w:line="240" w:lineRule="auto"/>
              <w:ind w:left="709" w:hanging="294"/>
              <w:jc w:val="both"/>
              <w:rPr>
                <w:rFonts w:ascii="Frutiger 55" w:hAnsi="Frutiger 55" w:cs="Arial"/>
                <w:color w:val="000000" w:themeColor="text1"/>
                <w:sz w:val="20"/>
                <w:szCs w:val="20"/>
                <w:lang w:eastAsia="fr-FR"/>
              </w:rPr>
            </w:pPr>
            <w:r w:rsidRPr="00134A6E">
              <w:rPr>
                <w:rFonts w:ascii="Frutiger 55" w:hAnsi="Frutiger 55" w:cs="Arial"/>
                <w:color w:val="000000" w:themeColor="text1"/>
                <w:sz w:val="20"/>
                <w:szCs w:val="20"/>
                <w:lang w:eastAsia="fr-FR"/>
              </w:rPr>
              <w:t>Est sur la liste d’exclusion de l’Union européenne, la Banque mondiale, la Banque africaine de développement</w:t>
            </w:r>
          </w:p>
        </w:tc>
        <w:tc>
          <w:tcPr>
            <w:tcW w:w="844" w:type="dxa"/>
            <w:tcBorders>
              <w:top w:val="single" w:sz="4" w:space="0" w:color="auto"/>
              <w:left w:val="single" w:sz="4" w:space="0" w:color="auto"/>
              <w:bottom w:val="single" w:sz="4" w:space="0" w:color="auto"/>
              <w:right w:val="single" w:sz="4" w:space="0" w:color="auto"/>
            </w:tcBorders>
          </w:tcPr>
          <w:p w14:paraId="1383FED2"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c>
          <w:tcPr>
            <w:tcW w:w="726" w:type="dxa"/>
            <w:tcBorders>
              <w:top w:val="single" w:sz="4" w:space="0" w:color="auto"/>
              <w:left w:val="single" w:sz="4" w:space="0" w:color="auto"/>
              <w:bottom w:val="single" w:sz="4" w:space="0" w:color="auto"/>
              <w:right w:val="single" w:sz="4" w:space="0" w:color="auto"/>
            </w:tcBorders>
          </w:tcPr>
          <w:p w14:paraId="49D37D3B"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r>
    </w:tbl>
    <w:p w14:paraId="0527DD0A" w14:textId="5FE55591" w:rsidR="006D6280" w:rsidRDefault="006D6280" w:rsidP="00011A68">
      <w:pPr>
        <w:widowControl w:val="0"/>
        <w:suppressAutoHyphens/>
        <w:spacing w:line="240" w:lineRule="auto"/>
        <w:jc w:val="both"/>
        <w:rPr>
          <w:rFonts w:ascii="Frutiger 55" w:eastAsia="Times New Roman" w:hAnsi="Frutiger 55" w:cs="Times New Roman"/>
          <w:bCs/>
          <w:sz w:val="8"/>
          <w:szCs w:val="20"/>
          <w:lang w:eastAsia="ar-SA"/>
        </w:rPr>
      </w:pPr>
    </w:p>
    <w:p w14:paraId="7C1088D8" w14:textId="6EEBA96F" w:rsidR="0063147F" w:rsidRDefault="0063147F" w:rsidP="00011A68">
      <w:pPr>
        <w:widowControl w:val="0"/>
        <w:suppressAutoHyphens/>
        <w:spacing w:line="240" w:lineRule="auto"/>
        <w:jc w:val="both"/>
        <w:rPr>
          <w:rFonts w:ascii="Frutiger 55" w:eastAsia="Times New Roman" w:hAnsi="Frutiger 55" w:cs="Times New Roman"/>
          <w:bCs/>
          <w:sz w:val="8"/>
          <w:szCs w:val="20"/>
          <w:lang w:eastAsia="ar-SA"/>
        </w:rPr>
      </w:pPr>
    </w:p>
    <w:p w14:paraId="61CFEA74" w14:textId="77777777" w:rsidR="008A07FA" w:rsidRDefault="008A07FA" w:rsidP="00011A68">
      <w:pPr>
        <w:widowControl w:val="0"/>
        <w:suppressAutoHyphens/>
        <w:spacing w:line="240" w:lineRule="auto"/>
        <w:jc w:val="both"/>
        <w:rPr>
          <w:rFonts w:ascii="Frutiger 55" w:eastAsia="Times New Roman" w:hAnsi="Frutiger 55" w:cs="Times New Roman"/>
          <w:bCs/>
          <w:sz w:val="8"/>
          <w:szCs w:val="20"/>
          <w:lang w:eastAsia="ar-SA"/>
        </w:rPr>
      </w:pPr>
    </w:p>
    <w:p w14:paraId="49F5FD4E" w14:textId="77777777" w:rsidR="0063147F" w:rsidRPr="00FA310D" w:rsidRDefault="0063147F" w:rsidP="00011A68">
      <w:pPr>
        <w:widowControl w:val="0"/>
        <w:suppressAutoHyphens/>
        <w:spacing w:line="240" w:lineRule="auto"/>
        <w:jc w:val="both"/>
        <w:rPr>
          <w:rFonts w:ascii="Frutiger 55" w:eastAsia="Times New Roman" w:hAnsi="Frutiger 55" w:cs="Times New Roman"/>
          <w:bCs/>
          <w:sz w:val="8"/>
          <w:szCs w:val="20"/>
          <w:lang w:eastAsia="ar-SA"/>
        </w:rPr>
      </w:pPr>
    </w:p>
    <w:p w14:paraId="65578373" w14:textId="77777777" w:rsidR="006D6280" w:rsidRPr="0081555A" w:rsidRDefault="006D6280" w:rsidP="0063147F">
      <w:pPr>
        <w:widowControl w:val="0"/>
        <w:numPr>
          <w:ilvl w:val="0"/>
          <w:numId w:val="37"/>
        </w:numPr>
        <w:tabs>
          <w:tab w:val="left" w:pos="2410"/>
        </w:tabs>
        <w:suppressAutoHyphens/>
        <w:spacing w:line="240" w:lineRule="auto"/>
        <w:ind w:left="567" w:hanging="283"/>
        <w:jc w:val="both"/>
        <w:rPr>
          <w:rFonts w:ascii="Frutiger 55" w:eastAsia="Times New Roman" w:hAnsi="Frutiger 55" w:cs="Times New Roman"/>
          <w:bCs/>
          <w:smallCaps/>
          <w:sz w:val="20"/>
          <w:szCs w:val="20"/>
          <w:lang w:eastAsia="ar-SA"/>
        </w:rPr>
      </w:pPr>
      <w:r w:rsidRPr="0081555A">
        <w:rPr>
          <w:rFonts w:ascii="Frutiger 55" w:eastAsia="Times New Roman" w:hAnsi="Frutiger 55" w:cs="Times New Roman"/>
          <w:b/>
          <w:bCs/>
          <w:sz w:val="20"/>
          <w:szCs w:val="20"/>
          <w:lang w:eastAsia="ar-SA"/>
        </w:rPr>
        <w:lastRenderedPageBreak/>
        <w:t>Situations d’exclusion concernant les personnes physiques ou morales ayant le pouvoir de représentation, de décision ou de contrôle à l’éga</w:t>
      </w:r>
      <w:r w:rsidR="0081555A">
        <w:rPr>
          <w:rFonts w:ascii="Frutiger 55" w:eastAsia="Times New Roman" w:hAnsi="Frutiger 55" w:cs="Times New Roman"/>
          <w:b/>
          <w:bCs/>
          <w:sz w:val="20"/>
          <w:szCs w:val="20"/>
          <w:lang w:eastAsia="ar-SA"/>
        </w:rPr>
        <w:t xml:space="preserve">rd de la personne morale et des </w:t>
      </w:r>
      <w:r w:rsidRPr="0081555A">
        <w:rPr>
          <w:rFonts w:ascii="Frutiger 55" w:eastAsia="Times New Roman" w:hAnsi="Frutiger 55" w:cs="Times New Roman"/>
          <w:b/>
          <w:bCs/>
          <w:sz w:val="20"/>
          <w:szCs w:val="20"/>
          <w:lang w:eastAsia="ar-SA"/>
        </w:rPr>
        <w:t>bénéficiaires effectifs</w:t>
      </w:r>
    </w:p>
    <w:p w14:paraId="695AC32B" w14:textId="77777777" w:rsidR="006D6280" w:rsidRPr="00134A6E" w:rsidRDefault="006D6280" w:rsidP="00011A68">
      <w:pPr>
        <w:widowControl w:val="0"/>
        <w:autoSpaceDE w:val="0"/>
        <w:autoSpaceDN w:val="0"/>
        <w:adjustRightInd w:val="0"/>
        <w:spacing w:before="120"/>
        <w:jc w:val="center"/>
        <w:rPr>
          <w:rFonts w:ascii="Frutiger 55" w:hAnsi="Frutiger 55"/>
          <w:i/>
          <w:noProof/>
          <w:sz w:val="20"/>
          <w:szCs w:val="20"/>
        </w:rPr>
      </w:pPr>
      <w:r w:rsidRPr="00134A6E">
        <w:rPr>
          <w:rFonts w:ascii="Frutiger 55" w:hAnsi="Frutiger 55"/>
          <w:b/>
          <w:i/>
          <w:sz w:val="20"/>
          <w:szCs w:val="20"/>
          <w:u w:val="single"/>
        </w:rPr>
        <w:t>Ne s’applique pas aux personnes physiques, aux États membres et aux autorités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6D6280" w:rsidRPr="00134A6E" w14:paraId="0EB2761F" w14:textId="77777777" w:rsidTr="0063147F">
        <w:tc>
          <w:tcPr>
            <w:tcW w:w="7613" w:type="dxa"/>
            <w:shd w:val="clear" w:color="auto" w:fill="auto"/>
            <w:vAlign w:val="center"/>
          </w:tcPr>
          <w:p w14:paraId="59FE3424" w14:textId="77777777" w:rsidR="006D6280" w:rsidRPr="00134A6E" w:rsidRDefault="006D6280" w:rsidP="0063147F">
            <w:pPr>
              <w:widowControl w:val="0"/>
              <w:numPr>
                <w:ilvl w:val="0"/>
                <w:numId w:val="24"/>
              </w:numPr>
              <w:spacing w:after="0" w:line="240" w:lineRule="auto"/>
              <w:jc w:val="both"/>
              <w:rPr>
                <w:rFonts w:ascii="Frutiger 55" w:hAnsi="Frutiger 55"/>
                <w:noProof/>
                <w:sz w:val="20"/>
                <w:szCs w:val="20"/>
              </w:rPr>
            </w:pPr>
            <w:proofErr w:type="gramStart"/>
            <w:r w:rsidRPr="00134A6E">
              <w:rPr>
                <w:rFonts w:ascii="Frutiger 55" w:hAnsi="Frutiger 55"/>
                <w:sz w:val="20"/>
                <w:szCs w:val="20"/>
              </w:rPr>
              <w:t>déclare</w:t>
            </w:r>
            <w:proofErr w:type="gramEnd"/>
            <w:r w:rsidRPr="00134A6E">
              <w:rPr>
                <w:rFonts w:ascii="Frutiger 55" w:hAnsi="Frutiger 55"/>
                <w:sz w:val="20"/>
                <w:szCs w:val="20"/>
              </w:rPr>
              <w:t xml:space="preserve"> qu’une personne </w:t>
            </w:r>
            <w:r w:rsidRPr="00134A6E">
              <w:rPr>
                <w:rFonts w:ascii="Frutiger 55" w:hAnsi="Frutiger 55" w:cs="Arial"/>
                <w:color w:val="000000" w:themeColor="text1"/>
                <w:sz w:val="20"/>
                <w:szCs w:val="20"/>
                <w:lang w:eastAsia="fr-FR"/>
              </w:rPr>
              <w:t xml:space="preserve">morale qui est un membre de l'organe d'administration, de direction ou de surveillance de ladite entreprise ou qui possède des pouvoirs de représentation, de décision ou de contrôle </w:t>
            </w:r>
            <w:r w:rsidRPr="00134A6E">
              <w:rPr>
                <w:rFonts w:ascii="Frutiger 55" w:hAnsi="Frutiger 55"/>
                <w:sz w:val="20"/>
                <w:szCs w:val="20"/>
              </w:rPr>
              <w:t>se trouve dans l’une des situations suivantes:</w:t>
            </w:r>
          </w:p>
        </w:tc>
        <w:tc>
          <w:tcPr>
            <w:tcW w:w="669" w:type="dxa"/>
            <w:shd w:val="clear" w:color="auto" w:fill="auto"/>
          </w:tcPr>
          <w:p w14:paraId="08233C06"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t>OUI</w:t>
            </w:r>
          </w:p>
        </w:tc>
        <w:tc>
          <w:tcPr>
            <w:tcW w:w="736" w:type="dxa"/>
            <w:shd w:val="clear" w:color="auto" w:fill="auto"/>
          </w:tcPr>
          <w:p w14:paraId="4AC257B8"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t>NON</w:t>
            </w:r>
          </w:p>
        </w:tc>
        <w:tc>
          <w:tcPr>
            <w:tcW w:w="643" w:type="dxa"/>
          </w:tcPr>
          <w:p w14:paraId="1CAC07C3"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t>S.O.</w:t>
            </w:r>
          </w:p>
        </w:tc>
      </w:tr>
      <w:tr w:rsidR="006D6280" w:rsidRPr="00134A6E" w14:paraId="1A242262" w14:textId="77777777" w:rsidTr="0063147F">
        <w:tc>
          <w:tcPr>
            <w:tcW w:w="7613" w:type="dxa"/>
            <w:shd w:val="clear" w:color="auto" w:fill="auto"/>
            <w:vAlign w:val="center"/>
          </w:tcPr>
          <w:p w14:paraId="6F6A322A" w14:textId="77777777" w:rsidR="006D6280" w:rsidRPr="0029156D" w:rsidRDefault="006D6280" w:rsidP="0063147F">
            <w:pPr>
              <w:widowControl w:val="0"/>
              <w:suppressAutoHyphens/>
              <w:spacing w:after="0" w:line="240" w:lineRule="auto"/>
              <w:ind w:left="360"/>
              <w:jc w:val="both"/>
              <w:rPr>
                <w:rFonts w:ascii="Frutiger 55" w:eastAsia="Times New Roman" w:hAnsi="Frutiger 55" w:cs="Times New Roman"/>
                <w:noProof/>
                <w:sz w:val="20"/>
                <w:szCs w:val="20"/>
                <w:lang w:eastAsia="ar-SA"/>
              </w:rPr>
            </w:pPr>
            <w:proofErr w:type="gramStart"/>
            <w:r w:rsidRPr="0029156D">
              <w:rPr>
                <w:rFonts w:ascii="Frutiger 55" w:eastAsia="Times New Roman" w:hAnsi="Frutiger 55" w:cs="Times New Roman"/>
                <w:sz w:val="20"/>
                <w:szCs w:val="20"/>
                <w:lang w:eastAsia="ar-SA"/>
              </w:rPr>
              <w:t>situation</w:t>
            </w:r>
            <w:proofErr w:type="gramEnd"/>
            <w:r w:rsidRPr="0029156D">
              <w:rPr>
                <w:rFonts w:ascii="Frutiger 55" w:eastAsia="Times New Roman" w:hAnsi="Frutiger 55" w:cs="Times New Roman"/>
                <w:sz w:val="20"/>
                <w:szCs w:val="20"/>
                <w:lang w:eastAsia="ar-SA"/>
              </w:rPr>
              <w:t xml:space="preserve"> visée au point 1) c) ci-dessus (faute professionnelle grave)</w:t>
            </w:r>
          </w:p>
        </w:tc>
        <w:tc>
          <w:tcPr>
            <w:tcW w:w="669" w:type="dxa"/>
            <w:shd w:val="clear" w:color="auto" w:fill="auto"/>
            <w:vAlign w:val="center"/>
          </w:tcPr>
          <w:p w14:paraId="58136A38"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c>
          <w:tcPr>
            <w:tcW w:w="736" w:type="dxa"/>
            <w:shd w:val="clear" w:color="auto" w:fill="auto"/>
            <w:vAlign w:val="center"/>
          </w:tcPr>
          <w:p w14:paraId="7BDED502"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c>
          <w:tcPr>
            <w:tcW w:w="643" w:type="dxa"/>
          </w:tcPr>
          <w:p w14:paraId="2E9EB8CB"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r>
      <w:tr w:rsidR="006D6280" w:rsidRPr="00134A6E" w14:paraId="5050A4C6" w14:textId="77777777" w:rsidTr="0063147F">
        <w:tc>
          <w:tcPr>
            <w:tcW w:w="7613" w:type="dxa"/>
            <w:shd w:val="clear" w:color="auto" w:fill="auto"/>
            <w:vAlign w:val="center"/>
          </w:tcPr>
          <w:p w14:paraId="7747CCE2" w14:textId="77777777" w:rsidR="006D6280" w:rsidRPr="0029156D" w:rsidRDefault="006D6280" w:rsidP="0063147F">
            <w:pPr>
              <w:widowControl w:val="0"/>
              <w:suppressAutoHyphens/>
              <w:spacing w:after="0" w:line="240" w:lineRule="auto"/>
              <w:ind w:left="360"/>
              <w:jc w:val="both"/>
              <w:rPr>
                <w:rFonts w:ascii="Frutiger 55" w:eastAsia="Times New Roman" w:hAnsi="Frutiger 55" w:cs="Times New Roman"/>
                <w:noProof/>
                <w:sz w:val="20"/>
                <w:szCs w:val="20"/>
                <w:lang w:eastAsia="ar-SA"/>
              </w:rPr>
            </w:pPr>
            <w:proofErr w:type="gramStart"/>
            <w:r w:rsidRPr="0029156D">
              <w:rPr>
                <w:rFonts w:ascii="Frutiger 55" w:eastAsia="Times New Roman" w:hAnsi="Frutiger 55" w:cs="Times New Roman"/>
                <w:sz w:val="20"/>
                <w:szCs w:val="20"/>
                <w:lang w:eastAsia="ar-SA"/>
              </w:rPr>
              <w:t>situation</w:t>
            </w:r>
            <w:proofErr w:type="gramEnd"/>
            <w:r w:rsidRPr="0029156D">
              <w:rPr>
                <w:rFonts w:ascii="Frutiger 55" w:eastAsia="Times New Roman" w:hAnsi="Frutiger 55" w:cs="Times New Roman"/>
                <w:sz w:val="20"/>
                <w:szCs w:val="20"/>
                <w:lang w:eastAsia="ar-SA"/>
              </w:rPr>
              <w:t xml:space="preserve"> visée au point 1) d) ci-dessus (défaut de paiement des cotisations sociales)</w:t>
            </w:r>
          </w:p>
        </w:tc>
        <w:tc>
          <w:tcPr>
            <w:tcW w:w="669" w:type="dxa"/>
            <w:shd w:val="clear" w:color="auto" w:fill="auto"/>
            <w:vAlign w:val="center"/>
          </w:tcPr>
          <w:p w14:paraId="188BFEA7"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c>
          <w:tcPr>
            <w:tcW w:w="736" w:type="dxa"/>
            <w:shd w:val="clear" w:color="auto" w:fill="auto"/>
            <w:vAlign w:val="center"/>
          </w:tcPr>
          <w:p w14:paraId="4DB50C95"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c>
          <w:tcPr>
            <w:tcW w:w="643" w:type="dxa"/>
          </w:tcPr>
          <w:p w14:paraId="35B087A5"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r>
      <w:tr w:rsidR="006D6280" w:rsidRPr="00134A6E" w14:paraId="407EBCAD" w14:textId="77777777" w:rsidTr="0063147F">
        <w:tc>
          <w:tcPr>
            <w:tcW w:w="7613" w:type="dxa"/>
            <w:shd w:val="clear" w:color="auto" w:fill="auto"/>
            <w:vAlign w:val="center"/>
          </w:tcPr>
          <w:p w14:paraId="40CE25FB" w14:textId="0294F082" w:rsidR="006D6280" w:rsidRPr="0029156D" w:rsidRDefault="006D6280" w:rsidP="0063147F">
            <w:pPr>
              <w:widowControl w:val="0"/>
              <w:suppressAutoHyphens/>
              <w:spacing w:after="0" w:line="240" w:lineRule="auto"/>
              <w:ind w:left="360"/>
              <w:jc w:val="both"/>
              <w:rPr>
                <w:rFonts w:ascii="Frutiger 55" w:eastAsia="Times New Roman" w:hAnsi="Frutiger 55" w:cs="Times New Roman"/>
                <w:noProof/>
                <w:sz w:val="20"/>
                <w:szCs w:val="20"/>
                <w:lang w:eastAsia="ar-SA"/>
              </w:rPr>
            </w:pPr>
            <w:proofErr w:type="gramStart"/>
            <w:r w:rsidRPr="0029156D">
              <w:rPr>
                <w:rFonts w:ascii="Frutiger 55" w:eastAsia="Times New Roman" w:hAnsi="Frutiger 55" w:cs="Times New Roman"/>
                <w:sz w:val="20"/>
                <w:szCs w:val="20"/>
                <w:lang w:eastAsia="ar-SA"/>
              </w:rPr>
              <w:t>situation</w:t>
            </w:r>
            <w:proofErr w:type="gramEnd"/>
            <w:r w:rsidRPr="0029156D">
              <w:rPr>
                <w:rFonts w:ascii="Frutiger 55" w:eastAsia="Times New Roman" w:hAnsi="Frutiger 55" w:cs="Times New Roman"/>
                <w:sz w:val="20"/>
                <w:szCs w:val="20"/>
                <w:lang w:eastAsia="ar-SA"/>
              </w:rPr>
              <w:t xml:space="preserve"> visée au point 1) e) ci-dessus (défaut de paiem</w:t>
            </w:r>
            <w:r w:rsidR="00503848" w:rsidRPr="0029156D">
              <w:rPr>
                <w:rFonts w:ascii="Frutiger 55" w:eastAsia="Times New Roman" w:hAnsi="Frutiger 55" w:cs="Times New Roman"/>
                <w:sz w:val="20"/>
                <w:szCs w:val="20"/>
                <w:lang w:eastAsia="ar-SA"/>
              </w:rPr>
              <w:t>e</w:t>
            </w:r>
            <w:r w:rsidRPr="0029156D">
              <w:rPr>
                <w:rFonts w:ascii="Frutiger 55" w:eastAsia="Times New Roman" w:hAnsi="Frutiger 55" w:cs="Times New Roman"/>
                <w:sz w:val="20"/>
                <w:szCs w:val="20"/>
                <w:lang w:eastAsia="ar-SA"/>
              </w:rPr>
              <w:t>nt des taxes et impôts)</w:t>
            </w:r>
          </w:p>
        </w:tc>
        <w:tc>
          <w:tcPr>
            <w:tcW w:w="669" w:type="dxa"/>
            <w:shd w:val="clear" w:color="auto" w:fill="auto"/>
            <w:vAlign w:val="center"/>
          </w:tcPr>
          <w:p w14:paraId="3F93F729"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c>
          <w:tcPr>
            <w:tcW w:w="736" w:type="dxa"/>
            <w:shd w:val="clear" w:color="auto" w:fill="auto"/>
            <w:vAlign w:val="center"/>
          </w:tcPr>
          <w:p w14:paraId="2A7DA5BB"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c>
          <w:tcPr>
            <w:tcW w:w="643" w:type="dxa"/>
          </w:tcPr>
          <w:p w14:paraId="314BB580"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r>
      <w:tr w:rsidR="006D6280" w:rsidRPr="00134A6E" w14:paraId="53381382" w14:textId="77777777" w:rsidTr="0063147F">
        <w:tc>
          <w:tcPr>
            <w:tcW w:w="7613" w:type="dxa"/>
            <w:shd w:val="clear" w:color="auto" w:fill="auto"/>
            <w:vAlign w:val="center"/>
          </w:tcPr>
          <w:p w14:paraId="59191622" w14:textId="77777777" w:rsidR="006D6280" w:rsidRPr="0029156D" w:rsidRDefault="006D6280" w:rsidP="0063147F">
            <w:pPr>
              <w:widowControl w:val="0"/>
              <w:suppressAutoHyphens/>
              <w:spacing w:after="0" w:line="240" w:lineRule="auto"/>
              <w:ind w:left="360"/>
              <w:jc w:val="both"/>
              <w:rPr>
                <w:rFonts w:ascii="Frutiger 55" w:eastAsia="Times New Roman" w:hAnsi="Frutiger 55" w:cs="Times New Roman"/>
                <w:noProof/>
                <w:sz w:val="20"/>
                <w:szCs w:val="20"/>
                <w:lang w:eastAsia="ar-SA"/>
              </w:rPr>
            </w:pPr>
            <w:proofErr w:type="gramStart"/>
            <w:r w:rsidRPr="0029156D">
              <w:rPr>
                <w:rFonts w:ascii="Frutiger 55" w:eastAsia="Times New Roman" w:hAnsi="Frutiger 55" w:cs="Times New Roman"/>
                <w:sz w:val="20"/>
                <w:szCs w:val="20"/>
                <w:lang w:eastAsia="ar-SA"/>
              </w:rPr>
              <w:t>situation</w:t>
            </w:r>
            <w:proofErr w:type="gramEnd"/>
            <w:r w:rsidRPr="0029156D">
              <w:rPr>
                <w:rFonts w:ascii="Frutiger 55" w:eastAsia="Times New Roman" w:hAnsi="Frutiger 55" w:cs="Times New Roman"/>
                <w:sz w:val="20"/>
                <w:szCs w:val="20"/>
                <w:lang w:eastAsia="ar-SA"/>
              </w:rPr>
              <w:t xml:space="preserve"> visée au point 1) f) ci-dessus (fausses déclarations)</w:t>
            </w:r>
          </w:p>
        </w:tc>
        <w:tc>
          <w:tcPr>
            <w:tcW w:w="669" w:type="dxa"/>
            <w:shd w:val="clear" w:color="auto" w:fill="auto"/>
            <w:vAlign w:val="center"/>
          </w:tcPr>
          <w:p w14:paraId="3272F5A9"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c>
          <w:tcPr>
            <w:tcW w:w="736" w:type="dxa"/>
            <w:shd w:val="clear" w:color="auto" w:fill="auto"/>
            <w:vAlign w:val="center"/>
          </w:tcPr>
          <w:p w14:paraId="7F473007"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c>
          <w:tcPr>
            <w:tcW w:w="643" w:type="dxa"/>
          </w:tcPr>
          <w:p w14:paraId="690A825D"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r>
      <w:tr w:rsidR="006D6280" w:rsidRPr="00134A6E" w14:paraId="1650385F" w14:textId="77777777" w:rsidTr="0063147F">
        <w:tc>
          <w:tcPr>
            <w:tcW w:w="7613" w:type="dxa"/>
            <w:shd w:val="clear" w:color="auto" w:fill="auto"/>
            <w:vAlign w:val="center"/>
          </w:tcPr>
          <w:p w14:paraId="29514762" w14:textId="77777777" w:rsidR="006D6280" w:rsidRPr="0029156D" w:rsidRDefault="006D6280" w:rsidP="0063147F">
            <w:pPr>
              <w:widowControl w:val="0"/>
              <w:suppressAutoHyphens/>
              <w:spacing w:after="0" w:line="240" w:lineRule="auto"/>
              <w:ind w:left="360"/>
              <w:jc w:val="both"/>
              <w:rPr>
                <w:rFonts w:ascii="Frutiger 55" w:eastAsia="Times New Roman" w:hAnsi="Frutiger 55" w:cs="Times New Roman"/>
                <w:noProof/>
                <w:sz w:val="20"/>
                <w:szCs w:val="20"/>
                <w:lang w:eastAsia="ar-SA"/>
              </w:rPr>
            </w:pPr>
            <w:proofErr w:type="gramStart"/>
            <w:r w:rsidRPr="0029156D">
              <w:rPr>
                <w:rFonts w:ascii="Frutiger 55" w:eastAsia="Times New Roman" w:hAnsi="Frutiger 55" w:cs="Times New Roman"/>
                <w:sz w:val="20"/>
                <w:szCs w:val="20"/>
                <w:lang w:eastAsia="ar-SA"/>
              </w:rPr>
              <w:t>situation</w:t>
            </w:r>
            <w:proofErr w:type="gramEnd"/>
            <w:r w:rsidRPr="0029156D">
              <w:rPr>
                <w:rFonts w:ascii="Frutiger 55" w:eastAsia="Times New Roman" w:hAnsi="Frutiger 55" w:cs="Times New Roman"/>
                <w:sz w:val="20"/>
                <w:szCs w:val="20"/>
                <w:lang w:eastAsia="ar-SA"/>
              </w:rPr>
              <w:t xml:space="preserve"> visée au point 1) g) ci-dessus (non-respect des obligations contractuelles)</w:t>
            </w:r>
          </w:p>
        </w:tc>
        <w:tc>
          <w:tcPr>
            <w:tcW w:w="669" w:type="dxa"/>
            <w:shd w:val="clear" w:color="auto" w:fill="auto"/>
            <w:vAlign w:val="center"/>
          </w:tcPr>
          <w:p w14:paraId="2E2C3652"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c>
          <w:tcPr>
            <w:tcW w:w="736" w:type="dxa"/>
            <w:shd w:val="clear" w:color="auto" w:fill="auto"/>
            <w:vAlign w:val="center"/>
          </w:tcPr>
          <w:p w14:paraId="712CB8B5"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c>
          <w:tcPr>
            <w:tcW w:w="643" w:type="dxa"/>
          </w:tcPr>
          <w:p w14:paraId="5BB6FE8C"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r>
      <w:tr w:rsidR="006D6280" w:rsidRPr="00134A6E" w14:paraId="6FF99FAB" w14:textId="77777777" w:rsidTr="0063147F">
        <w:tc>
          <w:tcPr>
            <w:tcW w:w="7613" w:type="dxa"/>
            <w:shd w:val="clear" w:color="auto" w:fill="auto"/>
            <w:vAlign w:val="center"/>
          </w:tcPr>
          <w:p w14:paraId="1E8F637D" w14:textId="5075DD20" w:rsidR="006D6280" w:rsidRPr="0029156D" w:rsidRDefault="006D6280" w:rsidP="0063147F">
            <w:pPr>
              <w:widowControl w:val="0"/>
              <w:suppressAutoHyphens/>
              <w:spacing w:after="0" w:line="240" w:lineRule="auto"/>
              <w:ind w:left="360"/>
              <w:jc w:val="both"/>
              <w:rPr>
                <w:rFonts w:ascii="Frutiger 55" w:eastAsia="Times New Roman" w:hAnsi="Frutiger 55" w:cs="Times New Roman"/>
                <w:noProof/>
                <w:sz w:val="20"/>
                <w:szCs w:val="20"/>
                <w:lang w:eastAsia="ar-SA"/>
              </w:rPr>
            </w:pPr>
            <w:proofErr w:type="gramStart"/>
            <w:r w:rsidRPr="0029156D">
              <w:rPr>
                <w:rFonts w:ascii="Frutiger 55" w:eastAsia="Times New Roman" w:hAnsi="Frutiger 55" w:cs="Times New Roman"/>
                <w:sz w:val="20"/>
                <w:szCs w:val="20"/>
                <w:lang w:eastAsia="ar-SA"/>
              </w:rPr>
              <w:t>situation</w:t>
            </w:r>
            <w:proofErr w:type="gramEnd"/>
            <w:r w:rsidRPr="0029156D">
              <w:rPr>
                <w:rFonts w:ascii="Frutiger 55" w:eastAsia="Times New Roman" w:hAnsi="Frutiger 55" w:cs="Times New Roman"/>
                <w:sz w:val="20"/>
                <w:szCs w:val="20"/>
                <w:lang w:eastAsia="ar-SA"/>
              </w:rPr>
              <w:t xml:space="preserve"> visée au point 1) h) ci-dessus (fraude, corruption, lien avec une organisation criminelle, financement du terrorisme, travail des enfants et autres form</w:t>
            </w:r>
            <w:r w:rsidR="003D2BDF">
              <w:rPr>
                <w:rFonts w:ascii="Frutiger 55" w:eastAsia="Times New Roman" w:hAnsi="Frutiger 55" w:cs="Times New Roman"/>
                <w:sz w:val="20"/>
                <w:szCs w:val="20"/>
                <w:lang w:eastAsia="ar-SA"/>
              </w:rPr>
              <w:t>e</w:t>
            </w:r>
            <w:r w:rsidRPr="0029156D">
              <w:rPr>
                <w:rFonts w:ascii="Frutiger 55" w:eastAsia="Times New Roman" w:hAnsi="Frutiger 55" w:cs="Times New Roman"/>
                <w:sz w:val="20"/>
                <w:szCs w:val="20"/>
                <w:lang w:eastAsia="ar-SA"/>
              </w:rPr>
              <w:t>s de traite des êtres humaines)</w:t>
            </w:r>
          </w:p>
        </w:tc>
        <w:tc>
          <w:tcPr>
            <w:tcW w:w="669" w:type="dxa"/>
            <w:shd w:val="clear" w:color="auto" w:fill="auto"/>
            <w:vAlign w:val="center"/>
          </w:tcPr>
          <w:p w14:paraId="7DE8771E"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c>
          <w:tcPr>
            <w:tcW w:w="736" w:type="dxa"/>
            <w:shd w:val="clear" w:color="auto" w:fill="auto"/>
            <w:vAlign w:val="center"/>
          </w:tcPr>
          <w:p w14:paraId="5A2EA964"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c>
          <w:tcPr>
            <w:tcW w:w="643" w:type="dxa"/>
          </w:tcPr>
          <w:p w14:paraId="4B2545F5" w14:textId="77777777" w:rsidR="006D6280" w:rsidRPr="00134A6E" w:rsidRDefault="006D6280" w:rsidP="0063147F">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r>
    </w:tbl>
    <w:p w14:paraId="566F50E4" w14:textId="06A76702" w:rsidR="006D6280" w:rsidRDefault="006D6280" w:rsidP="00011A68">
      <w:pPr>
        <w:widowControl w:val="0"/>
        <w:suppressAutoHyphens/>
        <w:spacing w:line="240" w:lineRule="auto"/>
        <w:jc w:val="center"/>
        <w:rPr>
          <w:rFonts w:ascii="Frutiger 55" w:eastAsia="Times New Roman" w:hAnsi="Frutiger 55" w:cs="Times New Roman"/>
          <w:b/>
          <w:bCs/>
          <w:sz w:val="8"/>
          <w:szCs w:val="20"/>
          <w:lang w:eastAsia="ar-SA"/>
        </w:rPr>
      </w:pPr>
    </w:p>
    <w:p w14:paraId="077F18B8" w14:textId="77777777" w:rsidR="006D6280" w:rsidRPr="00134A6E" w:rsidRDefault="006D6280" w:rsidP="00C06128">
      <w:pPr>
        <w:widowControl w:val="0"/>
        <w:numPr>
          <w:ilvl w:val="0"/>
          <w:numId w:val="37"/>
        </w:numPr>
        <w:tabs>
          <w:tab w:val="left" w:pos="2410"/>
        </w:tabs>
        <w:suppressAutoHyphens/>
        <w:spacing w:line="240" w:lineRule="auto"/>
        <w:ind w:left="567" w:hanging="283"/>
        <w:rPr>
          <w:rFonts w:ascii="Frutiger 55" w:eastAsia="Times New Roman" w:hAnsi="Frutiger 55" w:cs="Times New Roman"/>
          <w:b/>
          <w:bCs/>
          <w:sz w:val="20"/>
          <w:szCs w:val="20"/>
          <w:lang w:eastAsia="ar-SA"/>
        </w:rPr>
      </w:pPr>
      <w:r w:rsidRPr="00134A6E">
        <w:rPr>
          <w:rFonts w:ascii="Frutiger 55" w:eastAsia="Times New Roman" w:hAnsi="Frutiger 55" w:cs="Times New Roman"/>
          <w:b/>
          <w:bCs/>
          <w:sz w:val="20"/>
          <w:szCs w:val="20"/>
          <w:lang w:eastAsia="ar-SA"/>
        </w:rPr>
        <w:t>Situations d’exclusion concernant les personnes physiques ou morales qui répondent indéfiniment des dettes de la personne morale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gridCol w:w="669"/>
        <w:gridCol w:w="661"/>
        <w:gridCol w:w="630"/>
      </w:tblGrid>
      <w:tr w:rsidR="006D6280" w:rsidRPr="00134A6E" w14:paraId="1F3E9C4A" w14:textId="77777777" w:rsidTr="00C06128">
        <w:tc>
          <w:tcPr>
            <w:tcW w:w="7701" w:type="dxa"/>
            <w:shd w:val="clear" w:color="auto" w:fill="auto"/>
          </w:tcPr>
          <w:p w14:paraId="104D5C3C" w14:textId="3429801F" w:rsidR="006D6280" w:rsidRPr="00134A6E" w:rsidRDefault="006D6280" w:rsidP="00C06128">
            <w:pPr>
              <w:widowControl w:val="0"/>
              <w:numPr>
                <w:ilvl w:val="0"/>
                <w:numId w:val="24"/>
              </w:numPr>
              <w:spacing w:line="240" w:lineRule="auto"/>
              <w:jc w:val="both"/>
              <w:rPr>
                <w:rFonts w:ascii="Frutiger 55" w:hAnsi="Frutiger 55"/>
                <w:noProof/>
                <w:sz w:val="20"/>
                <w:szCs w:val="20"/>
              </w:rPr>
            </w:pPr>
            <w:proofErr w:type="gramStart"/>
            <w:r w:rsidRPr="00134A6E">
              <w:rPr>
                <w:rFonts w:ascii="Frutiger 55" w:hAnsi="Frutiger 55"/>
                <w:sz w:val="20"/>
                <w:szCs w:val="20"/>
              </w:rPr>
              <w:t>déclare</w:t>
            </w:r>
            <w:proofErr w:type="gramEnd"/>
            <w:r w:rsidRPr="00134A6E">
              <w:rPr>
                <w:rFonts w:ascii="Frutiger 55" w:hAnsi="Frutiger 55"/>
                <w:sz w:val="20"/>
                <w:szCs w:val="20"/>
              </w:rPr>
              <w:t xml:space="preserve"> qu’une personne physique ou morale qui répond indéfiniment des dettes de la personne morale susmentionnée se trouve dans l’une des situations suivantes </w:t>
            </w:r>
            <w:r w:rsidRPr="00AF55C5">
              <w:rPr>
                <w:rFonts w:ascii="Frutiger 55" w:hAnsi="Frutiger 55"/>
                <w:i/>
                <w:sz w:val="20"/>
                <w:szCs w:val="20"/>
              </w:rPr>
              <w:t>[</w:t>
            </w:r>
            <w:r w:rsidRPr="00AF55C5">
              <w:rPr>
                <w:rFonts w:ascii="Frutiger 55" w:hAnsi="Frutiger 55"/>
                <w:b/>
                <w:i/>
                <w:sz w:val="20"/>
                <w:szCs w:val="20"/>
                <w:u w:val="single"/>
              </w:rPr>
              <w:t>Dans l’affirmative, veuillez indiquer, en annexe à la présente déclaration, la situation et le(s) nom(s) de la (des) personne(s) concernée(s), en donnant une brève explication.</w:t>
            </w:r>
            <w:r w:rsidRPr="00AF55C5">
              <w:rPr>
                <w:rFonts w:ascii="Frutiger 55" w:hAnsi="Frutiger 55"/>
                <w:i/>
                <w:sz w:val="20"/>
                <w:szCs w:val="20"/>
              </w:rPr>
              <w:t>]:</w:t>
            </w:r>
            <w:r w:rsidRPr="00134A6E">
              <w:rPr>
                <w:rFonts w:ascii="Frutiger 55" w:hAnsi="Frutiger 55"/>
                <w:sz w:val="20"/>
                <w:szCs w:val="20"/>
              </w:rPr>
              <w:t xml:space="preserve"> </w:t>
            </w:r>
          </w:p>
        </w:tc>
        <w:tc>
          <w:tcPr>
            <w:tcW w:w="669" w:type="dxa"/>
            <w:shd w:val="clear" w:color="auto" w:fill="auto"/>
          </w:tcPr>
          <w:p w14:paraId="02D825E5" w14:textId="77777777" w:rsidR="006D6280" w:rsidRPr="00134A6E" w:rsidRDefault="006D6280" w:rsidP="00C06128">
            <w:pPr>
              <w:widowControl w:val="0"/>
              <w:spacing w:line="240" w:lineRule="auto"/>
              <w:jc w:val="both"/>
              <w:rPr>
                <w:rFonts w:ascii="Frutiger 55" w:hAnsi="Frutiger 55"/>
                <w:noProof/>
                <w:sz w:val="20"/>
                <w:szCs w:val="20"/>
              </w:rPr>
            </w:pPr>
            <w:r w:rsidRPr="00134A6E">
              <w:rPr>
                <w:rFonts w:ascii="Frutiger 55" w:hAnsi="Frutiger 55"/>
                <w:sz w:val="20"/>
                <w:szCs w:val="20"/>
              </w:rPr>
              <w:t>OUI</w:t>
            </w:r>
          </w:p>
        </w:tc>
        <w:tc>
          <w:tcPr>
            <w:tcW w:w="661" w:type="dxa"/>
          </w:tcPr>
          <w:p w14:paraId="3932693B" w14:textId="77777777" w:rsidR="006D6280" w:rsidRPr="00134A6E" w:rsidRDefault="006D6280" w:rsidP="00C06128">
            <w:pPr>
              <w:widowControl w:val="0"/>
              <w:spacing w:line="240" w:lineRule="auto"/>
              <w:jc w:val="both"/>
              <w:rPr>
                <w:rFonts w:ascii="Frutiger 55" w:hAnsi="Frutiger 55"/>
                <w:noProof/>
                <w:sz w:val="20"/>
                <w:szCs w:val="20"/>
              </w:rPr>
            </w:pPr>
            <w:r w:rsidRPr="00134A6E">
              <w:rPr>
                <w:rFonts w:ascii="Frutiger 55" w:hAnsi="Frutiger 55"/>
                <w:sz w:val="20"/>
                <w:szCs w:val="20"/>
              </w:rPr>
              <w:t>NON</w:t>
            </w:r>
          </w:p>
        </w:tc>
        <w:tc>
          <w:tcPr>
            <w:tcW w:w="630" w:type="dxa"/>
            <w:shd w:val="clear" w:color="auto" w:fill="auto"/>
          </w:tcPr>
          <w:p w14:paraId="5DFBC843" w14:textId="77777777" w:rsidR="006D6280" w:rsidRPr="00134A6E" w:rsidRDefault="006D6280" w:rsidP="00C06128">
            <w:pPr>
              <w:widowControl w:val="0"/>
              <w:spacing w:line="240" w:lineRule="auto"/>
              <w:jc w:val="both"/>
              <w:rPr>
                <w:rFonts w:ascii="Frutiger 55" w:hAnsi="Frutiger 55"/>
                <w:noProof/>
                <w:sz w:val="20"/>
                <w:szCs w:val="20"/>
              </w:rPr>
            </w:pPr>
            <w:r w:rsidRPr="00134A6E">
              <w:rPr>
                <w:rFonts w:ascii="Frutiger 55" w:hAnsi="Frutiger 55"/>
                <w:sz w:val="20"/>
                <w:szCs w:val="20"/>
              </w:rPr>
              <w:t>S.O.</w:t>
            </w:r>
          </w:p>
        </w:tc>
      </w:tr>
      <w:tr w:rsidR="006D6280" w:rsidRPr="00134A6E" w14:paraId="7C5BB479" w14:textId="77777777" w:rsidTr="00C06128">
        <w:tc>
          <w:tcPr>
            <w:tcW w:w="7701" w:type="dxa"/>
            <w:shd w:val="clear" w:color="auto" w:fill="auto"/>
            <w:vAlign w:val="center"/>
          </w:tcPr>
          <w:p w14:paraId="3FFE9694" w14:textId="77777777" w:rsidR="006D6280" w:rsidRPr="0029156D" w:rsidRDefault="006D6280" w:rsidP="00C06128">
            <w:pPr>
              <w:widowControl w:val="0"/>
              <w:suppressAutoHyphens/>
              <w:spacing w:line="240" w:lineRule="auto"/>
              <w:ind w:left="360"/>
              <w:jc w:val="both"/>
              <w:rPr>
                <w:rFonts w:ascii="Frutiger 55" w:eastAsia="Times New Roman" w:hAnsi="Frutiger 55" w:cs="Times New Roman"/>
                <w:noProof/>
                <w:sz w:val="20"/>
                <w:szCs w:val="20"/>
                <w:lang w:eastAsia="ar-SA"/>
              </w:rPr>
            </w:pPr>
            <w:proofErr w:type="gramStart"/>
            <w:r w:rsidRPr="0029156D">
              <w:rPr>
                <w:rFonts w:ascii="Frutiger 55" w:eastAsia="Times New Roman" w:hAnsi="Frutiger 55" w:cs="Times New Roman"/>
                <w:sz w:val="20"/>
                <w:szCs w:val="20"/>
                <w:lang w:eastAsia="ar-SA"/>
              </w:rPr>
              <w:t>situation</w:t>
            </w:r>
            <w:proofErr w:type="gramEnd"/>
            <w:r w:rsidRPr="0029156D">
              <w:rPr>
                <w:rFonts w:ascii="Frutiger 55" w:eastAsia="Times New Roman" w:hAnsi="Frutiger 55" w:cs="Times New Roman"/>
                <w:sz w:val="20"/>
                <w:szCs w:val="20"/>
                <w:lang w:eastAsia="ar-SA"/>
              </w:rPr>
              <w:t xml:space="preserve"> visée au point a) ci-dessus (faillite)</w:t>
            </w:r>
          </w:p>
        </w:tc>
        <w:tc>
          <w:tcPr>
            <w:tcW w:w="669" w:type="dxa"/>
            <w:shd w:val="clear" w:color="auto" w:fill="auto"/>
            <w:vAlign w:val="center"/>
          </w:tcPr>
          <w:p w14:paraId="24E3817C" w14:textId="77777777" w:rsidR="006D6280" w:rsidRPr="00134A6E" w:rsidRDefault="006D6280" w:rsidP="00C06128">
            <w:pPr>
              <w:widowControl w:val="0"/>
              <w:spacing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c>
          <w:tcPr>
            <w:tcW w:w="661" w:type="dxa"/>
          </w:tcPr>
          <w:p w14:paraId="46EB4418" w14:textId="77777777" w:rsidR="006D6280" w:rsidRPr="00134A6E" w:rsidRDefault="006D6280" w:rsidP="00C06128">
            <w:pPr>
              <w:widowControl w:val="0"/>
              <w:spacing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c>
          <w:tcPr>
            <w:tcW w:w="630" w:type="dxa"/>
            <w:shd w:val="clear" w:color="auto" w:fill="auto"/>
            <w:vAlign w:val="center"/>
          </w:tcPr>
          <w:p w14:paraId="4AA02296" w14:textId="77777777" w:rsidR="006D6280" w:rsidRPr="00134A6E" w:rsidRDefault="006D6280" w:rsidP="00C06128">
            <w:pPr>
              <w:widowControl w:val="0"/>
              <w:spacing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r>
      <w:tr w:rsidR="006D6280" w:rsidRPr="00134A6E" w14:paraId="15CA3407" w14:textId="77777777" w:rsidTr="00C06128">
        <w:tc>
          <w:tcPr>
            <w:tcW w:w="7701" w:type="dxa"/>
            <w:shd w:val="clear" w:color="auto" w:fill="auto"/>
            <w:vAlign w:val="center"/>
          </w:tcPr>
          <w:p w14:paraId="652779F2" w14:textId="0A2C11A3" w:rsidR="006D6280" w:rsidRPr="0029156D" w:rsidRDefault="006D6280" w:rsidP="00C06128">
            <w:pPr>
              <w:widowControl w:val="0"/>
              <w:suppressAutoHyphens/>
              <w:spacing w:line="240" w:lineRule="auto"/>
              <w:ind w:left="360"/>
              <w:jc w:val="both"/>
              <w:rPr>
                <w:rFonts w:ascii="Frutiger 55" w:eastAsia="Times New Roman" w:hAnsi="Frutiger 55" w:cs="Times New Roman"/>
                <w:noProof/>
                <w:sz w:val="20"/>
                <w:szCs w:val="20"/>
                <w:lang w:eastAsia="ar-SA"/>
              </w:rPr>
            </w:pPr>
            <w:proofErr w:type="gramStart"/>
            <w:r w:rsidRPr="0029156D">
              <w:rPr>
                <w:rFonts w:ascii="Frutiger 55" w:eastAsia="Times New Roman" w:hAnsi="Frutiger 55" w:cs="Times New Roman"/>
                <w:sz w:val="20"/>
                <w:szCs w:val="20"/>
                <w:lang w:eastAsia="ar-SA"/>
              </w:rPr>
              <w:t>situation</w:t>
            </w:r>
            <w:proofErr w:type="gramEnd"/>
            <w:r w:rsidRPr="0029156D">
              <w:rPr>
                <w:rFonts w:ascii="Frutiger 55" w:eastAsia="Times New Roman" w:hAnsi="Frutiger 55" w:cs="Times New Roman"/>
                <w:sz w:val="20"/>
                <w:szCs w:val="20"/>
                <w:lang w:eastAsia="ar-SA"/>
              </w:rPr>
              <w:t xml:space="preserve"> visée au point b) ci-dessus (</w:t>
            </w:r>
            <w:r w:rsidR="003D2BDF" w:rsidRPr="0029156D">
              <w:rPr>
                <w:rFonts w:ascii="Frutiger 55" w:eastAsia="Times New Roman" w:hAnsi="Frutiger 55" w:cs="Times New Roman"/>
                <w:sz w:val="20"/>
                <w:szCs w:val="20"/>
                <w:lang w:eastAsia="ar-SA"/>
              </w:rPr>
              <w:t>condamnation</w:t>
            </w:r>
            <w:r w:rsidRPr="0029156D">
              <w:rPr>
                <w:rFonts w:ascii="Frutiger 55" w:eastAsia="Times New Roman" w:hAnsi="Frutiger 55" w:cs="Times New Roman"/>
                <w:sz w:val="20"/>
                <w:szCs w:val="20"/>
                <w:lang w:eastAsia="ar-SA"/>
              </w:rPr>
              <w:t xml:space="preserve"> pour délit mettant en </w:t>
            </w:r>
            <w:r w:rsidR="003D2BDF" w:rsidRPr="0029156D">
              <w:rPr>
                <w:rFonts w:ascii="Frutiger 55" w:eastAsia="Times New Roman" w:hAnsi="Frutiger 55" w:cs="Times New Roman"/>
                <w:sz w:val="20"/>
                <w:szCs w:val="20"/>
                <w:lang w:eastAsia="ar-SA"/>
              </w:rPr>
              <w:t>cause</w:t>
            </w:r>
            <w:r w:rsidRPr="0029156D">
              <w:rPr>
                <w:rFonts w:ascii="Frutiger 55" w:eastAsia="Times New Roman" w:hAnsi="Frutiger 55" w:cs="Times New Roman"/>
                <w:sz w:val="20"/>
                <w:szCs w:val="20"/>
                <w:lang w:eastAsia="ar-SA"/>
              </w:rPr>
              <w:t xml:space="preserve"> leur conduit professionnelle)</w:t>
            </w:r>
          </w:p>
        </w:tc>
        <w:tc>
          <w:tcPr>
            <w:tcW w:w="669" w:type="dxa"/>
            <w:shd w:val="clear" w:color="auto" w:fill="auto"/>
            <w:vAlign w:val="center"/>
          </w:tcPr>
          <w:p w14:paraId="367E19A6" w14:textId="77777777" w:rsidR="006D6280" w:rsidRPr="00134A6E" w:rsidRDefault="006D6280" w:rsidP="00C06128">
            <w:pPr>
              <w:widowControl w:val="0"/>
              <w:spacing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c>
          <w:tcPr>
            <w:tcW w:w="661" w:type="dxa"/>
          </w:tcPr>
          <w:p w14:paraId="1EAABBE4" w14:textId="77777777" w:rsidR="006D6280" w:rsidRPr="00134A6E" w:rsidRDefault="006D6280" w:rsidP="00C06128">
            <w:pPr>
              <w:widowControl w:val="0"/>
              <w:spacing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c>
          <w:tcPr>
            <w:tcW w:w="630" w:type="dxa"/>
            <w:shd w:val="clear" w:color="auto" w:fill="auto"/>
            <w:vAlign w:val="center"/>
          </w:tcPr>
          <w:p w14:paraId="16F6D15A" w14:textId="77777777" w:rsidR="006D6280" w:rsidRPr="00134A6E" w:rsidRDefault="006D6280" w:rsidP="00C06128">
            <w:pPr>
              <w:widowControl w:val="0"/>
              <w:spacing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r>
    </w:tbl>
    <w:p w14:paraId="48EE0EB5" w14:textId="77777777" w:rsidR="00C06128" w:rsidRDefault="00C06128" w:rsidP="00C06128">
      <w:pPr>
        <w:widowControl w:val="0"/>
        <w:tabs>
          <w:tab w:val="left" w:pos="2410"/>
        </w:tabs>
        <w:suppressAutoHyphens/>
        <w:spacing w:line="240" w:lineRule="auto"/>
        <w:ind w:left="567"/>
        <w:rPr>
          <w:rFonts w:ascii="Frutiger 55" w:eastAsia="Times New Roman" w:hAnsi="Frutiger 55" w:cs="Times New Roman"/>
          <w:b/>
          <w:bCs/>
          <w:sz w:val="20"/>
          <w:szCs w:val="20"/>
          <w:lang w:eastAsia="ar-SA"/>
        </w:rPr>
      </w:pPr>
    </w:p>
    <w:p w14:paraId="2AC71913" w14:textId="07B86B03" w:rsidR="006D6280" w:rsidRPr="00134A6E" w:rsidRDefault="006D6280" w:rsidP="00C06128">
      <w:pPr>
        <w:widowControl w:val="0"/>
        <w:numPr>
          <w:ilvl w:val="0"/>
          <w:numId w:val="37"/>
        </w:numPr>
        <w:tabs>
          <w:tab w:val="left" w:pos="2410"/>
        </w:tabs>
        <w:suppressAutoHyphens/>
        <w:spacing w:line="240" w:lineRule="auto"/>
        <w:ind w:left="567" w:hanging="283"/>
        <w:rPr>
          <w:rFonts w:ascii="Frutiger 55" w:eastAsia="Times New Roman" w:hAnsi="Frutiger 55" w:cs="Times New Roman"/>
          <w:b/>
          <w:bCs/>
          <w:sz w:val="20"/>
          <w:szCs w:val="20"/>
          <w:lang w:eastAsia="ar-SA"/>
        </w:rPr>
      </w:pPr>
      <w:r w:rsidRPr="00134A6E">
        <w:rPr>
          <w:rFonts w:ascii="Frutiger 55" w:eastAsia="Times New Roman" w:hAnsi="Frutiger 55" w:cs="Times New Roman"/>
          <w:b/>
          <w:bCs/>
          <w:sz w:val="20"/>
          <w:szCs w:val="20"/>
          <w:lang w:eastAsia="ar-SA"/>
        </w:rPr>
        <w:t>Autres motifs de rejet de la présente procédure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6D6280" w:rsidRPr="00134A6E" w14:paraId="5FD890BA" w14:textId="77777777" w:rsidTr="00993D97">
        <w:tc>
          <w:tcPr>
            <w:tcW w:w="8327" w:type="dxa"/>
            <w:shd w:val="clear" w:color="auto" w:fill="auto"/>
          </w:tcPr>
          <w:p w14:paraId="3319BB4E" w14:textId="77777777" w:rsidR="006D6280" w:rsidRPr="00134A6E" w:rsidRDefault="006D6280" w:rsidP="00C06128">
            <w:pPr>
              <w:widowControl w:val="0"/>
              <w:numPr>
                <w:ilvl w:val="0"/>
                <w:numId w:val="24"/>
              </w:numPr>
              <w:spacing w:after="0" w:line="240" w:lineRule="auto"/>
              <w:jc w:val="both"/>
              <w:rPr>
                <w:rFonts w:ascii="Frutiger 55" w:hAnsi="Frutiger 55"/>
                <w:noProof/>
                <w:sz w:val="20"/>
                <w:szCs w:val="20"/>
              </w:rPr>
            </w:pPr>
            <w:r w:rsidRPr="00134A6E">
              <w:rPr>
                <w:rFonts w:ascii="Frutiger 55" w:hAnsi="Frutiger 55"/>
                <w:sz w:val="20"/>
                <w:szCs w:val="20"/>
              </w:rPr>
              <w:t xml:space="preserve"> </w:t>
            </w:r>
            <w:proofErr w:type="gramStart"/>
            <w:r w:rsidRPr="00134A6E">
              <w:rPr>
                <w:rFonts w:ascii="Frutiger 55" w:hAnsi="Frutiger 55"/>
                <w:sz w:val="20"/>
                <w:szCs w:val="20"/>
              </w:rPr>
              <w:t>déclare</w:t>
            </w:r>
            <w:proofErr w:type="gramEnd"/>
            <w:r w:rsidRPr="00134A6E">
              <w:rPr>
                <w:rFonts w:ascii="Frutiger 55" w:hAnsi="Frutiger 55"/>
                <w:sz w:val="20"/>
                <w:szCs w:val="20"/>
              </w:rPr>
              <w:t xml:space="preserve"> que la personne susmentionnée:</w:t>
            </w:r>
          </w:p>
        </w:tc>
        <w:tc>
          <w:tcPr>
            <w:tcW w:w="670" w:type="dxa"/>
            <w:shd w:val="clear" w:color="auto" w:fill="auto"/>
          </w:tcPr>
          <w:p w14:paraId="7D336B29" w14:textId="77777777" w:rsidR="006D6280" w:rsidRPr="00134A6E" w:rsidRDefault="006D6280" w:rsidP="00C06128">
            <w:pPr>
              <w:widowControl w:val="0"/>
              <w:spacing w:after="0" w:line="240" w:lineRule="auto"/>
              <w:jc w:val="both"/>
              <w:rPr>
                <w:rFonts w:ascii="Frutiger 55" w:hAnsi="Frutiger 55"/>
                <w:noProof/>
                <w:sz w:val="20"/>
                <w:szCs w:val="20"/>
              </w:rPr>
            </w:pPr>
            <w:r w:rsidRPr="00134A6E">
              <w:rPr>
                <w:rFonts w:ascii="Frutiger 55" w:hAnsi="Frutiger 55"/>
                <w:sz w:val="20"/>
                <w:szCs w:val="20"/>
              </w:rPr>
              <w:t>OUI</w:t>
            </w:r>
          </w:p>
        </w:tc>
        <w:tc>
          <w:tcPr>
            <w:tcW w:w="759" w:type="dxa"/>
            <w:shd w:val="clear" w:color="auto" w:fill="auto"/>
          </w:tcPr>
          <w:p w14:paraId="38A2FD34" w14:textId="77777777" w:rsidR="006D6280" w:rsidRPr="00134A6E" w:rsidRDefault="006D6280" w:rsidP="00C06128">
            <w:pPr>
              <w:widowControl w:val="0"/>
              <w:spacing w:after="0" w:line="240" w:lineRule="auto"/>
              <w:jc w:val="both"/>
              <w:rPr>
                <w:rFonts w:ascii="Frutiger 55" w:hAnsi="Frutiger 55"/>
                <w:noProof/>
                <w:sz w:val="20"/>
                <w:szCs w:val="20"/>
              </w:rPr>
            </w:pPr>
            <w:r w:rsidRPr="00134A6E">
              <w:rPr>
                <w:rFonts w:ascii="Frutiger 55" w:hAnsi="Frutiger 55"/>
                <w:sz w:val="20"/>
                <w:szCs w:val="20"/>
              </w:rPr>
              <w:t>NON</w:t>
            </w:r>
          </w:p>
        </w:tc>
      </w:tr>
      <w:tr w:rsidR="006D6280" w:rsidRPr="00134A6E" w14:paraId="2727E821" w14:textId="77777777" w:rsidTr="00993D97">
        <w:tc>
          <w:tcPr>
            <w:tcW w:w="8327" w:type="dxa"/>
            <w:shd w:val="clear" w:color="auto" w:fill="auto"/>
          </w:tcPr>
          <w:p w14:paraId="12350B6F" w14:textId="77777777" w:rsidR="006D6280" w:rsidRPr="0029156D" w:rsidRDefault="006D6280" w:rsidP="00C06128">
            <w:pPr>
              <w:widowControl w:val="0"/>
              <w:suppressAutoHyphens/>
              <w:spacing w:after="0" w:line="240" w:lineRule="auto"/>
              <w:ind w:left="360"/>
              <w:jc w:val="both"/>
              <w:rPr>
                <w:rFonts w:ascii="Frutiger 55" w:eastAsia="Times New Roman" w:hAnsi="Frutiger 55" w:cs="Times New Roman"/>
                <w:noProof/>
                <w:sz w:val="20"/>
                <w:szCs w:val="20"/>
                <w:lang w:eastAsia="ar-SA"/>
              </w:rPr>
            </w:pPr>
            <w:proofErr w:type="gramStart"/>
            <w:r w:rsidRPr="0029156D">
              <w:rPr>
                <w:rFonts w:ascii="Frutiger 55" w:eastAsia="Times New Roman" w:hAnsi="Frutiger 55" w:cs="Times New Roman"/>
                <w:sz w:val="20"/>
                <w:szCs w:val="20"/>
                <w:lang w:eastAsia="ar-SA"/>
              </w:rPr>
              <w:t>a</w:t>
            </w:r>
            <w:proofErr w:type="gramEnd"/>
            <w:r w:rsidRPr="0029156D">
              <w:rPr>
                <w:rFonts w:ascii="Frutiger 55" w:eastAsia="Times New Roman" w:hAnsi="Frutiger 55" w:cs="Times New Roman"/>
                <w:sz w:val="20"/>
                <w:szCs w:val="20"/>
                <w:lang w:eastAsia="ar-SA"/>
              </w:rPr>
              <w:t xml:space="preserve"> participé précédemment à l’élaboration des documents de marché utilisés lors de la présente procédure d’attribution, si cela a entraîné une violation du principe d’égalité de traitement, notamment une distorsion de concurrence qui ne peut être corrigée autrement. </w:t>
            </w:r>
          </w:p>
        </w:tc>
        <w:tc>
          <w:tcPr>
            <w:tcW w:w="670" w:type="dxa"/>
            <w:shd w:val="clear" w:color="auto" w:fill="auto"/>
          </w:tcPr>
          <w:p w14:paraId="18046F54" w14:textId="77777777" w:rsidR="006D6280" w:rsidRPr="00134A6E" w:rsidRDefault="006D6280" w:rsidP="00C06128">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c>
          <w:tcPr>
            <w:tcW w:w="759" w:type="dxa"/>
            <w:shd w:val="clear" w:color="auto" w:fill="auto"/>
          </w:tcPr>
          <w:p w14:paraId="7D2FA05C" w14:textId="77777777" w:rsidR="006D6280" w:rsidRPr="00134A6E" w:rsidRDefault="006D6280" w:rsidP="00C06128">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r>
      <w:tr w:rsidR="006D6280" w:rsidRPr="00134A6E" w14:paraId="29A4E726" w14:textId="77777777" w:rsidTr="00993D97">
        <w:tc>
          <w:tcPr>
            <w:tcW w:w="8327" w:type="dxa"/>
            <w:shd w:val="clear" w:color="auto" w:fill="auto"/>
          </w:tcPr>
          <w:p w14:paraId="4100F375" w14:textId="77777777" w:rsidR="006D6280" w:rsidRPr="0029156D" w:rsidRDefault="006D6280" w:rsidP="00C06128">
            <w:pPr>
              <w:widowControl w:val="0"/>
              <w:suppressAutoHyphens/>
              <w:spacing w:after="0" w:line="240" w:lineRule="auto"/>
              <w:ind w:left="360"/>
              <w:jc w:val="both"/>
              <w:rPr>
                <w:rFonts w:ascii="Frutiger 55" w:eastAsia="Times New Roman" w:hAnsi="Frutiger 55" w:cs="Times New Roman"/>
                <w:sz w:val="20"/>
                <w:szCs w:val="20"/>
                <w:lang w:eastAsia="ar-SA"/>
              </w:rPr>
            </w:pPr>
            <w:proofErr w:type="gramStart"/>
            <w:r w:rsidRPr="0029156D">
              <w:rPr>
                <w:rFonts w:ascii="Frutiger 55" w:eastAsia="Times New Roman" w:hAnsi="Frutiger 55" w:cs="Times New Roman"/>
                <w:sz w:val="20"/>
                <w:szCs w:val="20"/>
                <w:lang w:eastAsia="ar-SA"/>
              </w:rPr>
              <w:t>fait</w:t>
            </w:r>
            <w:proofErr w:type="gramEnd"/>
            <w:r w:rsidRPr="0029156D">
              <w:rPr>
                <w:rFonts w:ascii="Frutiger 55" w:eastAsia="Times New Roman" w:hAnsi="Frutiger 55" w:cs="Times New Roman"/>
                <w:sz w:val="20"/>
                <w:szCs w:val="20"/>
                <w:lang w:eastAsia="ar-SA"/>
              </w:rPr>
              <w:t xml:space="preserve"> l’objet d’un conflit d’intérêts susceptible de nuire à l’exécution du contrat</w:t>
            </w:r>
            <w:r w:rsidR="00AA7AFA">
              <w:rPr>
                <w:rFonts w:ascii="Frutiger 55" w:hAnsi="Frutiger 55" w:cs="Arial"/>
                <w:sz w:val="20"/>
                <w:szCs w:val="20"/>
              </w:rPr>
              <w:t>/marché</w:t>
            </w:r>
            <w:r w:rsidRPr="0029156D">
              <w:rPr>
                <w:rFonts w:ascii="Frutiger 55" w:eastAsia="Times New Roman" w:hAnsi="Frutiger 55" w:cs="Times New Roman"/>
                <w:sz w:val="20"/>
                <w:szCs w:val="20"/>
                <w:lang w:eastAsia="ar-SA"/>
              </w:rPr>
              <w:t>.</w:t>
            </w:r>
          </w:p>
        </w:tc>
        <w:tc>
          <w:tcPr>
            <w:tcW w:w="670" w:type="dxa"/>
            <w:shd w:val="clear" w:color="auto" w:fill="auto"/>
          </w:tcPr>
          <w:p w14:paraId="5C88B58E" w14:textId="77777777" w:rsidR="006D6280" w:rsidRPr="00134A6E" w:rsidRDefault="006D6280" w:rsidP="00C06128">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c>
          <w:tcPr>
            <w:tcW w:w="759" w:type="dxa"/>
            <w:shd w:val="clear" w:color="auto" w:fill="auto"/>
          </w:tcPr>
          <w:p w14:paraId="03A9F191" w14:textId="77777777" w:rsidR="006D6280" w:rsidRPr="00134A6E" w:rsidRDefault="006D6280" w:rsidP="00C06128">
            <w:pPr>
              <w:widowControl w:val="0"/>
              <w:spacing w:after="0" w:line="240" w:lineRule="auto"/>
              <w:jc w:val="both"/>
              <w:rPr>
                <w:rFonts w:ascii="Frutiger 55" w:hAnsi="Frutiger 55"/>
                <w:noProof/>
                <w:sz w:val="20"/>
                <w:szCs w:val="20"/>
              </w:rPr>
            </w:pPr>
            <w:r w:rsidRPr="00134A6E">
              <w:rPr>
                <w:rFonts w:ascii="Frutiger 55" w:hAnsi="Frutiger 55"/>
                <w:sz w:val="20"/>
                <w:szCs w:val="20"/>
              </w:rPr>
              <w:fldChar w:fldCharType="begin">
                <w:ffData>
                  <w:name w:val="Check1"/>
                  <w:enabled/>
                  <w:calcOnExit w:val="0"/>
                  <w:checkBox>
                    <w:sizeAuto/>
                    <w:default w:val="0"/>
                  </w:checkBox>
                </w:ffData>
              </w:fldChar>
            </w:r>
            <w:r w:rsidRPr="00134A6E">
              <w:rPr>
                <w:rFonts w:ascii="Frutiger 55" w:hAnsi="Frutiger 55"/>
                <w:sz w:val="20"/>
                <w:szCs w:val="20"/>
              </w:rPr>
              <w:instrText xml:space="preserve"> FORMCHECKBOX </w:instrText>
            </w:r>
            <w:r w:rsidR="00495AB5">
              <w:rPr>
                <w:rFonts w:ascii="Frutiger 55" w:hAnsi="Frutiger 55"/>
                <w:sz w:val="20"/>
                <w:szCs w:val="20"/>
              </w:rPr>
            </w:r>
            <w:r w:rsidR="00495AB5">
              <w:rPr>
                <w:rFonts w:ascii="Frutiger 55" w:hAnsi="Frutiger 55"/>
                <w:sz w:val="20"/>
                <w:szCs w:val="20"/>
              </w:rPr>
              <w:fldChar w:fldCharType="separate"/>
            </w:r>
            <w:r w:rsidRPr="00134A6E">
              <w:rPr>
                <w:rFonts w:ascii="Frutiger 55" w:hAnsi="Frutiger 55"/>
                <w:sz w:val="20"/>
                <w:szCs w:val="20"/>
              </w:rPr>
              <w:fldChar w:fldCharType="end"/>
            </w:r>
          </w:p>
        </w:tc>
      </w:tr>
    </w:tbl>
    <w:p w14:paraId="36445B5F" w14:textId="77777777" w:rsidR="006D6280" w:rsidRPr="00FA310D" w:rsidRDefault="006D6280" w:rsidP="00011A68">
      <w:pPr>
        <w:widowControl w:val="0"/>
        <w:suppressAutoHyphens/>
        <w:spacing w:line="240" w:lineRule="auto"/>
        <w:jc w:val="center"/>
        <w:rPr>
          <w:rFonts w:ascii="Frutiger 55" w:eastAsia="Times New Roman" w:hAnsi="Frutiger 55" w:cs="Times New Roman"/>
          <w:b/>
          <w:bCs/>
          <w:sz w:val="8"/>
          <w:szCs w:val="20"/>
          <w:lang w:eastAsia="ar-SA"/>
        </w:rPr>
      </w:pPr>
    </w:p>
    <w:p w14:paraId="777218AF" w14:textId="77777777" w:rsidR="006D6280" w:rsidRPr="00134A6E" w:rsidRDefault="006D6280" w:rsidP="00C06128">
      <w:pPr>
        <w:widowControl w:val="0"/>
        <w:numPr>
          <w:ilvl w:val="0"/>
          <w:numId w:val="37"/>
        </w:numPr>
        <w:tabs>
          <w:tab w:val="left" w:pos="2410"/>
        </w:tabs>
        <w:suppressAutoHyphens/>
        <w:spacing w:line="240" w:lineRule="auto"/>
        <w:ind w:left="567" w:hanging="283"/>
        <w:rPr>
          <w:rFonts w:ascii="Frutiger 55" w:eastAsia="Times New Roman" w:hAnsi="Frutiger 55" w:cs="Times New Roman"/>
          <w:b/>
          <w:bCs/>
          <w:sz w:val="20"/>
          <w:szCs w:val="20"/>
          <w:lang w:eastAsia="ar-SA"/>
        </w:rPr>
      </w:pPr>
      <w:r w:rsidRPr="00134A6E">
        <w:rPr>
          <w:rFonts w:ascii="Frutiger 55" w:eastAsia="Times New Roman" w:hAnsi="Frutiger 55" w:cs="Times New Roman"/>
          <w:b/>
          <w:bCs/>
          <w:sz w:val="20"/>
          <w:szCs w:val="20"/>
          <w:lang w:eastAsia="ar-SA"/>
        </w:rPr>
        <w:t>Mesures correctrices</w:t>
      </w:r>
    </w:p>
    <w:p w14:paraId="6F29F538" w14:textId="571FFFAE" w:rsidR="006D6280" w:rsidRDefault="006D6280" w:rsidP="00011A68">
      <w:pPr>
        <w:widowControl w:val="0"/>
        <w:spacing w:before="120"/>
        <w:jc w:val="both"/>
        <w:rPr>
          <w:rFonts w:ascii="Frutiger 55" w:hAnsi="Frutiger 55"/>
          <w:color w:val="000000"/>
          <w:sz w:val="20"/>
          <w:szCs w:val="20"/>
        </w:rPr>
      </w:pPr>
      <w:r w:rsidRPr="00134A6E">
        <w:rPr>
          <w:rFonts w:ascii="Frutiger 55" w:hAnsi="Frutiger 55"/>
          <w:sz w:val="20"/>
          <w:szCs w:val="20"/>
        </w:rPr>
        <w:t xml:space="preserve">Si elle déclare l’une des </w:t>
      </w:r>
      <w:r w:rsidRPr="00134A6E">
        <w:rPr>
          <w:rFonts w:ascii="Frutiger 55" w:hAnsi="Frutiger 55"/>
          <w:bCs/>
          <w:iCs/>
          <w:color w:val="000000"/>
          <w:sz w:val="20"/>
          <w:szCs w:val="20"/>
        </w:rPr>
        <w:t xml:space="preserve">situations d’exclusion mentionnées ci-dessus, la personne peut </w:t>
      </w:r>
      <w:r w:rsidRPr="00134A6E">
        <w:rPr>
          <w:rFonts w:ascii="Frutiger 55" w:hAnsi="Frutiger 55"/>
          <w:color w:val="000000"/>
          <w:sz w:val="20"/>
          <w:szCs w:val="20"/>
        </w:rPr>
        <w:t>indiquer les mesures correctrices qu’elle a prises pour remédier à la situation d’exclusion, afin de permettre à l’ordonnateur de déterminer si ces mesures sont suffisantes pour démontrer sa fiabilité</w:t>
      </w:r>
      <w:r w:rsidRPr="00134A6E">
        <w:rPr>
          <w:rFonts w:ascii="Frutiger 55" w:hAnsi="Frutiger 55"/>
          <w:bCs/>
          <w:iCs/>
          <w:color w:val="000000"/>
          <w:sz w:val="20"/>
          <w:szCs w:val="20"/>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sidRPr="00134A6E">
        <w:rPr>
          <w:rFonts w:ascii="Frutiger 55" w:hAnsi="Frutiger 55"/>
          <w:color w:val="000000"/>
          <w:sz w:val="20"/>
          <w:szCs w:val="20"/>
        </w:rPr>
        <w:t>Les preuves documentaires pertinentes démontrant les mesures correctrices prises doivent être annexées à la présente déclaration. Cette disposition ne s’applique pas aux situations visées au point (1) (d) de la présente déclaration.</w:t>
      </w:r>
    </w:p>
    <w:p w14:paraId="01A0A5C9" w14:textId="77777777" w:rsidR="0063147F" w:rsidRPr="00134A6E" w:rsidRDefault="0063147F" w:rsidP="00011A68">
      <w:pPr>
        <w:widowControl w:val="0"/>
        <w:spacing w:before="120"/>
        <w:jc w:val="both"/>
        <w:rPr>
          <w:rFonts w:ascii="Frutiger 55" w:hAnsi="Frutiger 55"/>
          <w:color w:val="000000"/>
          <w:sz w:val="20"/>
          <w:szCs w:val="20"/>
        </w:rPr>
      </w:pPr>
    </w:p>
    <w:p w14:paraId="37B16B17" w14:textId="77777777" w:rsidR="006D6280" w:rsidRPr="00134A6E" w:rsidRDefault="006D6280" w:rsidP="00C06128">
      <w:pPr>
        <w:widowControl w:val="0"/>
        <w:numPr>
          <w:ilvl w:val="0"/>
          <w:numId w:val="37"/>
        </w:numPr>
        <w:tabs>
          <w:tab w:val="left" w:pos="2410"/>
        </w:tabs>
        <w:suppressAutoHyphens/>
        <w:spacing w:line="240" w:lineRule="auto"/>
        <w:ind w:left="567" w:hanging="283"/>
        <w:rPr>
          <w:rFonts w:ascii="Frutiger 55" w:eastAsia="Times New Roman" w:hAnsi="Frutiger 55" w:cs="Times New Roman"/>
          <w:b/>
          <w:bCs/>
          <w:sz w:val="20"/>
          <w:szCs w:val="20"/>
          <w:lang w:eastAsia="ar-SA"/>
        </w:rPr>
      </w:pPr>
      <w:r w:rsidRPr="00134A6E">
        <w:rPr>
          <w:rFonts w:ascii="Frutiger 55" w:eastAsia="Times New Roman" w:hAnsi="Frutiger 55" w:cs="Times New Roman"/>
          <w:b/>
          <w:bCs/>
          <w:sz w:val="20"/>
          <w:szCs w:val="20"/>
          <w:lang w:eastAsia="ar-SA"/>
        </w:rPr>
        <w:lastRenderedPageBreak/>
        <w:t>Justificatifs sur demande</w:t>
      </w:r>
    </w:p>
    <w:p w14:paraId="2C66340A" w14:textId="77777777" w:rsidR="006D6280" w:rsidRPr="00134A6E" w:rsidRDefault="006D6280" w:rsidP="00011A68">
      <w:pPr>
        <w:widowControl w:val="0"/>
        <w:spacing w:before="120"/>
        <w:ind w:firstLine="11"/>
        <w:jc w:val="both"/>
        <w:rPr>
          <w:rFonts w:ascii="Frutiger 55" w:hAnsi="Frutiger 55"/>
          <w:noProof/>
          <w:sz w:val="20"/>
          <w:szCs w:val="20"/>
        </w:rPr>
      </w:pPr>
      <w:r w:rsidRPr="00134A6E">
        <w:rPr>
          <w:rFonts w:ascii="Frutiger 55" w:hAnsi="Frutiger 55"/>
          <w:sz w:val="20"/>
          <w:szCs w:val="20"/>
        </w:rPr>
        <w:t xml:space="preserve">Sur demande et dans le délai fixé par le pouvoir adjudicateur, la personne doit fournir des informations sur les personnes physiques et morales qui sont membres de l’organe d’administration, de direction ou de surveillance ou qui possèdent des pouvoirs de représentation, de décision ou de contrôle, y compris les personnes physiques et morales faisant partie de la structure de propriété et de contrôle et les bénéficiaires effectifs, ainsi que les justificatifs appropriés attestant qu’aucune de ces personnes ne se trouve dans l’une des situations d’exclusion visées aux points 1) c) à 1) i). </w:t>
      </w:r>
    </w:p>
    <w:p w14:paraId="67E71F93" w14:textId="77777777" w:rsidR="006D6280" w:rsidRPr="00134A6E" w:rsidRDefault="006D6280" w:rsidP="00011A68">
      <w:pPr>
        <w:widowControl w:val="0"/>
        <w:spacing w:before="120"/>
        <w:ind w:firstLine="11"/>
        <w:jc w:val="both"/>
        <w:rPr>
          <w:rFonts w:ascii="Frutiger 55" w:hAnsi="Frutiger 55"/>
          <w:sz w:val="20"/>
          <w:szCs w:val="20"/>
        </w:rPr>
      </w:pPr>
      <w:r w:rsidRPr="00134A6E">
        <w:rPr>
          <w:rFonts w:ascii="Frutiger 55" w:hAnsi="Frutiger 55"/>
          <w:sz w:val="20"/>
          <w:szCs w:val="20"/>
        </w:rPr>
        <w:t>Elle doit également fournir les justificatifs suivants concernant la personne proprement dite et la ou les personnes physiques ou morales sur la capacité desquelles la personne compte s’appuyer, ou un sous-traitant, et concernant la ou les personnes physiques ou morales qui répondent indéfiniment des dettes de la personne.</w:t>
      </w:r>
    </w:p>
    <w:p w14:paraId="6CC98154" w14:textId="77777777" w:rsidR="006D6280" w:rsidRPr="00134A6E" w:rsidRDefault="006D6280" w:rsidP="00011A68">
      <w:pPr>
        <w:widowControl w:val="0"/>
        <w:spacing w:before="40"/>
        <w:jc w:val="both"/>
        <w:rPr>
          <w:rFonts w:ascii="Frutiger 55" w:hAnsi="Frutiger 55"/>
          <w:noProof/>
          <w:sz w:val="20"/>
          <w:szCs w:val="20"/>
        </w:rPr>
      </w:pPr>
    </w:p>
    <w:p w14:paraId="0973523B" w14:textId="77777777" w:rsidR="006D6280" w:rsidRPr="00134A6E" w:rsidRDefault="006D6280" w:rsidP="00011A68">
      <w:pPr>
        <w:widowControl w:val="0"/>
        <w:tabs>
          <w:tab w:val="left" w:pos="4395"/>
          <w:tab w:val="left" w:pos="7797"/>
        </w:tabs>
        <w:spacing w:before="40"/>
        <w:jc w:val="both"/>
        <w:rPr>
          <w:rFonts w:ascii="Frutiger 55" w:hAnsi="Frutiger 55"/>
          <w:noProof/>
          <w:sz w:val="20"/>
          <w:szCs w:val="20"/>
        </w:rPr>
      </w:pPr>
      <w:r w:rsidRPr="00134A6E">
        <w:rPr>
          <w:rFonts w:ascii="Frutiger 55" w:hAnsi="Frutiger 55"/>
          <w:sz w:val="20"/>
          <w:szCs w:val="20"/>
        </w:rPr>
        <w:t>Nom et prénoms</w:t>
      </w:r>
      <w:r w:rsidRPr="00134A6E">
        <w:rPr>
          <w:rFonts w:ascii="Frutiger 55" w:hAnsi="Frutiger 55"/>
          <w:sz w:val="20"/>
          <w:szCs w:val="20"/>
        </w:rPr>
        <w:tab/>
        <w:t>Date</w:t>
      </w:r>
      <w:r w:rsidRPr="00134A6E">
        <w:rPr>
          <w:rFonts w:ascii="Frutiger 55" w:hAnsi="Frutiger 55"/>
          <w:sz w:val="20"/>
          <w:szCs w:val="20"/>
        </w:rPr>
        <w:tab/>
        <w:t>Signature</w:t>
      </w:r>
      <w:r w:rsidRPr="00134A6E">
        <w:rPr>
          <w:rFonts w:ascii="Frutiger 55" w:hAnsi="Frutiger 55"/>
          <w:noProof/>
          <w:sz w:val="20"/>
          <w:szCs w:val="20"/>
          <w:vertAlign w:val="superscript"/>
        </w:rPr>
        <w:footnoteReference w:id="4"/>
      </w:r>
    </w:p>
    <w:p w14:paraId="30731D22" w14:textId="26CCE4FA" w:rsidR="0063147F" w:rsidRDefault="0063147F" w:rsidP="0063147F">
      <w:pPr>
        <w:pStyle w:val="Subtitle2"/>
        <w:widowControl w:val="0"/>
        <w:spacing w:after="200"/>
        <w:ind w:right="-2"/>
        <w:jc w:val="left"/>
        <w:rPr>
          <w:rFonts w:ascii="Frutiger 55" w:hAnsi="Frutiger 55" w:cs="Arial"/>
          <w:sz w:val="20"/>
        </w:rPr>
      </w:pPr>
    </w:p>
    <w:p w14:paraId="1D7904F8" w14:textId="46C04FC5" w:rsidR="0063147F" w:rsidRDefault="0063147F" w:rsidP="0063147F">
      <w:pPr>
        <w:pStyle w:val="Subtitle2"/>
        <w:widowControl w:val="0"/>
        <w:spacing w:after="200"/>
        <w:ind w:right="-2"/>
        <w:jc w:val="left"/>
        <w:rPr>
          <w:rFonts w:ascii="Frutiger 55" w:hAnsi="Frutiger 55" w:cs="Arial"/>
          <w:sz w:val="20"/>
        </w:rPr>
      </w:pPr>
    </w:p>
    <w:p w14:paraId="5AC122D0" w14:textId="3E617522" w:rsidR="0063147F" w:rsidRDefault="0063147F" w:rsidP="0063147F">
      <w:pPr>
        <w:pStyle w:val="Subtitle2"/>
        <w:widowControl w:val="0"/>
        <w:spacing w:after="200"/>
        <w:ind w:right="-2"/>
        <w:jc w:val="left"/>
        <w:rPr>
          <w:rFonts w:ascii="Frutiger 55" w:hAnsi="Frutiger 55" w:cs="Arial"/>
          <w:sz w:val="20"/>
        </w:rPr>
      </w:pPr>
    </w:p>
    <w:p w14:paraId="3BD75E96" w14:textId="50547409" w:rsidR="0063147F" w:rsidRDefault="0063147F" w:rsidP="0063147F">
      <w:pPr>
        <w:pStyle w:val="Subtitle2"/>
        <w:widowControl w:val="0"/>
        <w:spacing w:after="200"/>
        <w:ind w:right="-2"/>
        <w:jc w:val="left"/>
        <w:rPr>
          <w:rFonts w:ascii="Frutiger 55" w:hAnsi="Frutiger 55" w:cs="Arial"/>
          <w:sz w:val="20"/>
        </w:rPr>
      </w:pPr>
    </w:p>
    <w:p w14:paraId="52F46B6A" w14:textId="05C99BCD" w:rsidR="0063147F" w:rsidRDefault="0063147F" w:rsidP="0063147F">
      <w:pPr>
        <w:pStyle w:val="Subtitle2"/>
        <w:widowControl w:val="0"/>
        <w:spacing w:after="200"/>
        <w:ind w:right="-2"/>
        <w:jc w:val="left"/>
        <w:rPr>
          <w:rFonts w:ascii="Frutiger 55" w:hAnsi="Frutiger 55" w:cs="Arial"/>
          <w:sz w:val="20"/>
        </w:rPr>
      </w:pPr>
    </w:p>
    <w:p w14:paraId="226AB63B" w14:textId="72DDB618" w:rsidR="0063147F" w:rsidRDefault="0063147F" w:rsidP="0063147F">
      <w:pPr>
        <w:pStyle w:val="Subtitle2"/>
        <w:widowControl w:val="0"/>
        <w:spacing w:after="200"/>
        <w:ind w:right="-2"/>
        <w:jc w:val="left"/>
        <w:rPr>
          <w:rFonts w:ascii="Frutiger 55" w:hAnsi="Frutiger 55" w:cs="Arial"/>
          <w:sz w:val="20"/>
        </w:rPr>
      </w:pPr>
    </w:p>
    <w:p w14:paraId="3E9FAD8E" w14:textId="0ED1FDBA" w:rsidR="0063147F" w:rsidRDefault="0063147F" w:rsidP="0063147F">
      <w:pPr>
        <w:pStyle w:val="Subtitle2"/>
        <w:widowControl w:val="0"/>
        <w:spacing w:after="200"/>
        <w:ind w:right="-2"/>
        <w:jc w:val="left"/>
        <w:rPr>
          <w:rFonts w:ascii="Frutiger 55" w:hAnsi="Frutiger 55" w:cs="Arial"/>
          <w:sz w:val="20"/>
        </w:rPr>
      </w:pPr>
    </w:p>
    <w:p w14:paraId="28FF7395" w14:textId="6B01D8A5" w:rsidR="0063147F" w:rsidRDefault="0063147F" w:rsidP="0063147F">
      <w:pPr>
        <w:pStyle w:val="Subtitle2"/>
        <w:widowControl w:val="0"/>
        <w:spacing w:after="200"/>
        <w:ind w:right="-2"/>
        <w:jc w:val="left"/>
        <w:rPr>
          <w:rFonts w:ascii="Frutiger 55" w:hAnsi="Frutiger 55" w:cs="Arial"/>
          <w:sz w:val="20"/>
        </w:rPr>
      </w:pPr>
    </w:p>
    <w:p w14:paraId="40E110A7" w14:textId="1548A0ED" w:rsidR="0063147F" w:rsidRDefault="0063147F" w:rsidP="0063147F">
      <w:pPr>
        <w:pStyle w:val="Subtitle2"/>
        <w:widowControl w:val="0"/>
        <w:spacing w:after="200"/>
        <w:ind w:right="-2"/>
        <w:jc w:val="left"/>
        <w:rPr>
          <w:rFonts w:ascii="Frutiger 55" w:hAnsi="Frutiger 55" w:cs="Arial"/>
          <w:sz w:val="20"/>
        </w:rPr>
      </w:pPr>
    </w:p>
    <w:p w14:paraId="1E5257CD" w14:textId="57FF13AF" w:rsidR="0063147F" w:rsidRDefault="0063147F" w:rsidP="0063147F">
      <w:pPr>
        <w:pStyle w:val="Subtitle2"/>
        <w:widowControl w:val="0"/>
        <w:spacing w:after="200"/>
        <w:ind w:right="-2"/>
        <w:jc w:val="left"/>
        <w:rPr>
          <w:rFonts w:ascii="Frutiger 55" w:hAnsi="Frutiger 55" w:cs="Arial"/>
          <w:sz w:val="20"/>
        </w:rPr>
      </w:pPr>
    </w:p>
    <w:p w14:paraId="6FA313F6" w14:textId="5E41BA14" w:rsidR="0063147F" w:rsidRDefault="0063147F" w:rsidP="0063147F">
      <w:pPr>
        <w:pStyle w:val="Subtitle2"/>
        <w:widowControl w:val="0"/>
        <w:spacing w:after="200"/>
        <w:ind w:right="-2"/>
        <w:jc w:val="left"/>
        <w:rPr>
          <w:rFonts w:ascii="Frutiger 55" w:hAnsi="Frutiger 55" w:cs="Arial"/>
          <w:sz w:val="20"/>
        </w:rPr>
      </w:pPr>
    </w:p>
    <w:p w14:paraId="1A8C78E5" w14:textId="1A06A4B0" w:rsidR="0063147F" w:rsidRDefault="0063147F" w:rsidP="0063147F">
      <w:pPr>
        <w:pStyle w:val="Subtitle2"/>
        <w:widowControl w:val="0"/>
        <w:spacing w:after="200"/>
        <w:ind w:right="-2"/>
        <w:jc w:val="left"/>
        <w:rPr>
          <w:rFonts w:ascii="Frutiger 55" w:hAnsi="Frutiger 55" w:cs="Arial"/>
          <w:sz w:val="20"/>
        </w:rPr>
      </w:pPr>
    </w:p>
    <w:p w14:paraId="0BE8AFF5" w14:textId="006249F9" w:rsidR="0063147F" w:rsidRDefault="0063147F" w:rsidP="0063147F">
      <w:pPr>
        <w:pStyle w:val="Subtitle2"/>
        <w:widowControl w:val="0"/>
        <w:spacing w:after="200"/>
        <w:ind w:right="-2"/>
        <w:jc w:val="left"/>
        <w:rPr>
          <w:rFonts w:ascii="Frutiger 55" w:hAnsi="Frutiger 55" w:cs="Arial"/>
          <w:sz w:val="20"/>
        </w:rPr>
      </w:pPr>
    </w:p>
    <w:p w14:paraId="55BC832A" w14:textId="77777777" w:rsidR="008A07FA" w:rsidRDefault="008A07FA" w:rsidP="0063147F">
      <w:pPr>
        <w:pStyle w:val="Subtitle2"/>
        <w:widowControl w:val="0"/>
        <w:spacing w:after="200"/>
        <w:ind w:right="-2"/>
        <w:jc w:val="left"/>
        <w:rPr>
          <w:rFonts w:ascii="Frutiger 55" w:hAnsi="Frutiger 55" w:cs="Arial"/>
          <w:sz w:val="20"/>
        </w:rPr>
      </w:pPr>
    </w:p>
    <w:p w14:paraId="088A68A4" w14:textId="40DD07DC" w:rsidR="0063147F" w:rsidRDefault="0063147F" w:rsidP="0063147F">
      <w:pPr>
        <w:pStyle w:val="Subtitle2"/>
        <w:widowControl w:val="0"/>
        <w:spacing w:after="200"/>
        <w:ind w:right="-2"/>
        <w:jc w:val="left"/>
        <w:rPr>
          <w:rFonts w:ascii="Frutiger 55" w:hAnsi="Frutiger 55" w:cs="Arial"/>
          <w:sz w:val="20"/>
        </w:rPr>
      </w:pPr>
    </w:p>
    <w:p w14:paraId="7A836A2B" w14:textId="1E8CFF5D" w:rsidR="0063147F" w:rsidRDefault="0063147F" w:rsidP="0063147F">
      <w:pPr>
        <w:pStyle w:val="Subtitle2"/>
        <w:widowControl w:val="0"/>
        <w:spacing w:after="200"/>
        <w:ind w:right="-2"/>
        <w:jc w:val="left"/>
        <w:rPr>
          <w:rFonts w:ascii="Frutiger 55" w:hAnsi="Frutiger 55" w:cs="Arial"/>
          <w:sz w:val="20"/>
        </w:rPr>
      </w:pPr>
    </w:p>
    <w:p w14:paraId="222D637C" w14:textId="424E5793" w:rsidR="0063147F" w:rsidRDefault="0063147F" w:rsidP="0063147F">
      <w:pPr>
        <w:pStyle w:val="Subtitle2"/>
        <w:widowControl w:val="0"/>
        <w:spacing w:after="200"/>
        <w:ind w:right="-2"/>
        <w:jc w:val="left"/>
        <w:rPr>
          <w:rFonts w:ascii="Frutiger 55" w:hAnsi="Frutiger 55" w:cs="Arial"/>
          <w:sz w:val="20"/>
        </w:rPr>
      </w:pPr>
    </w:p>
    <w:p w14:paraId="52827FD6" w14:textId="77777777" w:rsidR="0063147F" w:rsidRDefault="0063147F" w:rsidP="0063147F">
      <w:pPr>
        <w:pStyle w:val="Subtitle2"/>
        <w:widowControl w:val="0"/>
        <w:spacing w:after="200"/>
        <w:ind w:right="-2"/>
        <w:jc w:val="left"/>
        <w:rPr>
          <w:rFonts w:ascii="Frutiger 55" w:hAnsi="Frutiger 55" w:cs="Arial"/>
          <w:sz w:val="20"/>
        </w:rPr>
      </w:pPr>
    </w:p>
    <w:p w14:paraId="44ABD456" w14:textId="77777777" w:rsidR="0063147F" w:rsidRDefault="0063147F" w:rsidP="00011A68">
      <w:pPr>
        <w:pStyle w:val="Subtitle2"/>
        <w:widowControl w:val="0"/>
        <w:spacing w:after="200"/>
        <w:ind w:right="-2"/>
        <w:rPr>
          <w:rFonts w:ascii="Frutiger 55" w:hAnsi="Frutiger 55" w:cs="Arial"/>
          <w:sz w:val="20"/>
        </w:rPr>
      </w:pPr>
    </w:p>
    <w:p w14:paraId="4B4CC1FA" w14:textId="4B317D97" w:rsidR="00F94A4B" w:rsidRPr="002705C0" w:rsidRDefault="00F94A4B" w:rsidP="00011A68">
      <w:pPr>
        <w:pStyle w:val="Subtitle2"/>
        <w:widowControl w:val="0"/>
        <w:spacing w:after="200"/>
        <w:ind w:right="-2"/>
        <w:rPr>
          <w:rFonts w:ascii="Frutiger 55" w:hAnsi="Frutiger 55" w:cs="Arial"/>
          <w:sz w:val="20"/>
        </w:rPr>
      </w:pPr>
      <w:r w:rsidRPr="002705C0">
        <w:rPr>
          <w:rFonts w:ascii="Frutiger 55" w:hAnsi="Frutiger 55" w:cs="Arial"/>
          <w:sz w:val="20"/>
        </w:rPr>
        <w:lastRenderedPageBreak/>
        <w:t>Bordereaux des prix</w:t>
      </w:r>
    </w:p>
    <w:p w14:paraId="3B7B502C" w14:textId="77777777" w:rsidR="00F94A4B" w:rsidRDefault="00F94A4B" w:rsidP="00011A68">
      <w:pPr>
        <w:widowControl w:val="0"/>
        <w:tabs>
          <w:tab w:val="right" w:pos="9000"/>
        </w:tabs>
        <w:ind w:right="-2"/>
        <w:jc w:val="both"/>
        <w:rPr>
          <w:rFonts w:ascii="Frutiger 55" w:hAnsi="Frutiger 55" w:cs="Arial"/>
          <w:bCs/>
          <w:i/>
          <w:iCs/>
          <w:sz w:val="20"/>
        </w:rPr>
      </w:pPr>
      <w:r w:rsidRPr="002705C0">
        <w:rPr>
          <w:rFonts w:ascii="Frutiger 55" w:hAnsi="Frutiger 55" w:cs="Arial"/>
          <w:bCs/>
          <w:i/>
          <w:iCs/>
          <w:sz w:val="20"/>
        </w:rPr>
        <w:t>[Le Soumissionnaire doit remplir tous les espaces en blanc dans les formulaires de Bordereau des prix selon les instructions figurant ci-après. La liste des articles dans la colonne 1 du Bordereau des prix doit être identique à la liste par la Banque</w:t>
      </w:r>
      <w:r w:rsidR="002705C0">
        <w:rPr>
          <w:rFonts w:ascii="Frutiger 55" w:hAnsi="Frutiger 55" w:cs="Arial"/>
          <w:bCs/>
          <w:i/>
          <w:iCs/>
          <w:sz w:val="20"/>
        </w:rPr>
        <w:t xml:space="preserve"> dans le Budget ventilé</w:t>
      </w:r>
      <w:r w:rsidRPr="002705C0">
        <w:rPr>
          <w:rFonts w:ascii="Frutiger 55" w:hAnsi="Frutiger 55" w:cs="Arial"/>
          <w:bCs/>
          <w:i/>
          <w:iCs/>
          <w:sz w:val="20"/>
        </w:rPr>
        <w:t>]</w:t>
      </w:r>
    </w:p>
    <w:p w14:paraId="76510D02" w14:textId="1AF136B3" w:rsidR="00A15578" w:rsidRDefault="00A15578" w:rsidP="00011A68">
      <w:pPr>
        <w:widowControl w:val="0"/>
        <w:tabs>
          <w:tab w:val="right" w:pos="9000"/>
        </w:tabs>
        <w:ind w:right="-2"/>
        <w:jc w:val="both"/>
        <w:rPr>
          <w:rFonts w:ascii="Frutiger 55" w:hAnsi="Frutiger 55" w:cs="Arial"/>
          <w:bCs/>
          <w:i/>
          <w:iCs/>
          <w:sz w:val="20"/>
        </w:rPr>
      </w:pPr>
      <w:r>
        <w:rPr>
          <w:rFonts w:ascii="Frutiger 55" w:hAnsi="Frutiger 55" w:cs="Arial"/>
          <w:bCs/>
          <w:i/>
          <w:iCs/>
          <w:sz w:val="20"/>
        </w:rPr>
        <w:t>LOT 1</w:t>
      </w:r>
      <w:r w:rsidR="00307110">
        <w:rPr>
          <w:rFonts w:ascii="Frutiger 55" w:hAnsi="Frutiger 55" w:cs="Arial"/>
          <w:bCs/>
          <w:i/>
          <w:iCs/>
          <w:sz w:val="20"/>
        </w:rPr>
        <w:t xml:space="preserve"> : </w:t>
      </w:r>
      <w:r w:rsidR="0054613F">
        <w:rPr>
          <w:rFonts w:ascii="Frutiger 55" w:hAnsi="Frutiger 55" w:cs="Arial"/>
          <w:bCs/>
          <w:i/>
          <w:iCs/>
          <w:sz w:val="20"/>
        </w:rPr>
        <w:t xml:space="preserve">A- </w:t>
      </w:r>
      <w:r w:rsidR="00307110">
        <w:rPr>
          <w:rFonts w:ascii="Frutiger 55" w:hAnsi="Frutiger 55" w:cs="Arial"/>
          <w:bCs/>
          <w:i/>
          <w:iCs/>
          <w:sz w:val="20"/>
        </w:rPr>
        <w:t xml:space="preserve">Commutateur </w:t>
      </w:r>
      <w:r w:rsidR="0054613F">
        <w:rPr>
          <w:rFonts w:ascii="Frutiger 55" w:hAnsi="Frutiger 55" w:cs="Arial"/>
          <w:bCs/>
          <w:i/>
          <w:iCs/>
          <w:sz w:val="20"/>
        </w:rPr>
        <w:t>cœur de réseau</w:t>
      </w:r>
    </w:p>
    <w:p w14:paraId="1B97DE94" w14:textId="75188DAD" w:rsidR="0054613F" w:rsidRDefault="0054613F" w:rsidP="00011A68">
      <w:pPr>
        <w:widowControl w:val="0"/>
        <w:tabs>
          <w:tab w:val="right" w:pos="9000"/>
        </w:tabs>
        <w:ind w:right="-2"/>
        <w:jc w:val="both"/>
        <w:rPr>
          <w:rFonts w:ascii="Frutiger 55" w:hAnsi="Frutiger 55"/>
          <w:i/>
          <w:iCs/>
          <w:color w:val="000000" w:themeColor="text1"/>
          <w:sz w:val="20"/>
        </w:rPr>
      </w:pPr>
      <w:r>
        <w:rPr>
          <w:rFonts w:ascii="Frutiger 55" w:hAnsi="Frutiger 55" w:cs="Arial"/>
          <w:bCs/>
          <w:i/>
          <w:iCs/>
          <w:sz w:val="20"/>
        </w:rPr>
        <w:t xml:space="preserve">           B- </w:t>
      </w:r>
      <w:r w:rsidRPr="0057615A">
        <w:rPr>
          <w:rFonts w:ascii="Frutiger 55" w:hAnsi="Frutiger 55"/>
          <w:color w:val="000000" w:themeColor="text1"/>
          <w:sz w:val="20"/>
          <w:szCs w:val="20"/>
        </w:rPr>
        <w:t>C</w:t>
      </w:r>
      <w:r w:rsidRPr="0057615A">
        <w:rPr>
          <w:rFonts w:ascii="Frutiger 55" w:hAnsi="Frutiger 55"/>
          <w:i/>
          <w:iCs/>
          <w:color w:val="000000" w:themeColor="text1"/>
          <w:sz w:val="20"/>
          <w:szCs w:val="20"/>
        </w:rPr>
        <w:t>ommutateur de distribution</w:t>
      </w:r>
    </w:p>
    <w:p w14:paraId="4A002513" w14:textId="0F6B0713" w:rsidR="0054613F" w:rsidRDefault="0054613F" w:rsidP="00011A68">
      <w:pPr>
        <w:widowControl w:val="0"/>
        <w:tabs>
          <w:tab w:val="right" w:pos="9000"/>
        </w:tabs>
        <w:ind w:right="-2"/>
        <w:jc w:val="both"/>
        <w:rPr>
          <w:rFonts w:ascii="Frutiger 55" w:hAnsi="Frutiger 55" w:cs="Arial"/>
          <w:bCs/>
          <w:i/>
          <w:iCs/>
          <w:sz w:val="20"/>
        </w:rPr>
      </w:pPr>
      <w:r>
        <w:rPr>
          <w:rFonts w:ascii="Frutiger 55" w:hAnsi="Frutiger 55"/>
          <w:i/>
          <w:iCs/>
          <w:color w:val="000000" w:themeColor="text1"/>
          <w:sz w:val="20"/>
        </w:rPr>
        <w:t xml:space="preserve">           C- </w:t>
      </w:r>
      <w:r w:rsidR="00425639" w:rsidRPr="00CE0DBE">
        <w:rPr>
          <w:rFonts w:ascii="Frutiger 55" w:hAnsi="Frutiger 55"/>
          <w:color w:val="000000" w:themeColor="text1"/>
          <w:sz w:val="20"/>
          <w:szCs w:val="20"/>
        </w:rPr>
        <w:t>C</w:t>
      </w:r>
      <w:r w:rsidR="00425639" w:rsidRPr="00CE0DBE">
        <w:rPr>
          <w:rFonts w:ascii="Frutiger 55" w:hAnsi="Frutiger 55"/>
          <w:i/>
          <w:iCs/>
          <w:color w:val="000000" w:themeColor="text1"/>
          <w:sz w:val="20"/>
          <w:szCs w:val="20"/>
        </w:rPr>
        <w:t>ommutateur</w:t>
      </w:r>
      <w:r w:rsidR="00425639">
        <w:rPr>
          <w:rFonts w:ascii="Frutiger 55" w:hAnsi="Frutiger 55"/>
          <w:i/>
          <w:iCs/>
          <w:color w:val="000000" w:themeColor="text1"/>
          <w:sz w:val="20"/>
        </w:rPr>
        <w:t xml:space="preserve"> d’accès</w:t>
      </w:r>
    </w:p>
    <w:tbl>
      <w:tblPr>
        <w:tblpPr w:leftFromText="141" w:rightFromText="141" w:vertAnchor="text" w:horzAnchor="margin" w:tblpX="137" w:tblpY="57"/>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3400"/>
        <w:gridCol w:w="2125"/>
        <w:gridCol w:w="2834"/>
      </w:tblGrid>
      <w:tr w:rsidR="00207C59" w:rsidRPr="00E45044" w14:paraId="2CAA060B" w14:textId="77777777" w:rsidTr="00207C59">
        <w:trPr>
          <w:trHeight w:val="468"/>
        </w:trPr>
        <w:tc>
          <w:tcPr>
            <w:tcW w:w="1138" w:type="dxa"/>
            <w:vMerge w:val="restart"/>
          </w:tcPr>
          <w:p w14:paraId="1E6CFF90" w14:textId="77777777" w:rsidR="00207C59" w:rsidRPr="00E45044" w:rsidRDefault="00207C59" w:rsidP="00011A68">
            <w:pPr>
              <w:widowControl w:val="0"/>
              <w:ind w:right="-2"/>
              <w:rPr>
                <w:rFonts w:ascii="Frutiger 55" w:hAnsi="Frutiger 55" w:cs="Arial"/>
                <w:i/>
                <w:sz w:val="20"/>
                <w:szCs w:val="20"/>
              </w:rPr>
            </w:pPr>
            <w:r w:rsidRPr="00E45044">
              <w:rPr>
                <w:rFonts w:ascii="Frutiger 55" w:hAnsi="Frutiger 55" w:cs="Arial"/>
                <w:i/>
                <w:sz w:val="20"/>
                <w:szCs w:val="20"/>
              </w:rPr>
              <w:t>N</w:t>
            </w:r>
            <w:proofErr w:type="gramStart"/>
            <w:r w:rsidRPr="00E45044">
              <w:rPr>
                <w:rFonts w:ascii="Frutiger 55" w:hAnsi="Frutiger 55" w:cs="Arial"/>
                <w:i/>
                <w:sz w:val="20"/>
                <w:szCs w:val="20"/>
              </w:rPr>
              <w:t>°  de</w:t>
            </w:r>
            <w:proofErr w:type="gramEnd"/>
            <w:r w:rsidRPr="00E45044">
              <w:rPr>
                <w:rFonts w:ascii="Frutiger 55" w:hAnsi="Frutiger 55" w:cs="Arial"/>
                <w:i/>
                <w:sz w:val="20"/>
                <w:szCs w:val="20"/>
              </w:rPr>
              <w:t xml:space="preserve"> prix</w:t>
            </w:r>
          </w:p>
        </w:tc>
        <w:tc>
          <w:tcPr>
            <w:tcW w:w="3400" w:type="dxa"/>
            <w:vMerge w:val="restart"/>
          </w:tcPr>
          <w:p w14:paraId="5694F846" w14:textId="77777777" w:rsidR="00207C59" w:rsidRPr="00E45044" w:rsidRDefault="00207C59" w:rsidP="00011A68">
            <w:pPr>
              <w:widowControl w:val="0"/>
              <w:ind w:right="-2"/>
              <w:jc w:val="center"/>
              <w:rPr>
                <w:rFonts w:ascii="Frutiger 55" w:hAnsi="Frutiger 55" w:cs="Arial"/>
                <w:b/>
                <w:sz w:val="20"/>
                <w:szCs w:val="20"/>
              </w:rPr>
            </w:pPr>
            <w:r w:rsidRPr="00E45044">
              <w:rPr>
                <w:rFonts w:ascii="Frutiger 55" w:hAnsi="Frutiger 55" w:cs="Arial"/>
                <w:b/>
                <w:sz w:val="20"/>
                <w:szCs w:val="20"/>
              </w:rPr>
              <w:t>Désignation des produits</w:t>
            </w:r>
          </w:p>
          <w:p w14:paraId="2C0581C7" w14:textId="77777777" w:rsidR="00207C59" w:rsidRPr="00E45044" w:rsidRDefault="00207C59" w:rsidP="00011A68">
            <w:pPr>
              <w:widowControl w:val="0"/>
              <w:ind w:right="-2"/>
              <w:jc w:val="center"/>
              <w:rPr>
                <w:rFonts w:ascii="Frutiger 55" w:hAnsi="Frutiger 55" w:cs="Arial"/>
                <w:i/>
                <w:sz w:val="20"/>
                <w:szCs w:val="20"/>
              </w:rPr>
            </w:pPr>
          </w:p>
        </w:tc>
        <w:tc>
          <w:tcPr>
            <w:tcW w:w="4959" w:type="dxa"/>
            <w:gridSpan w:val="2"/>
          </w:tcPr>
          <w:p w14:paraId="6A507BCB" w14:textId="0D83405B" w:rsidR="00207C59" w:rsidRPr="00E45044" w:rsidRDefault="00207C59" w:rsidP="00011A68">
            <w:pPr>
              <w:widowControl w:val="0"/>
              <w:ind w:right="-2"/>
              <w:jc w:val="center"/>
              <w:rPr>
                <w:rFonts w:ascii="Frutiger 55" w:hAnsi="Frutiger 55" w:cs="Arial"/>
                <w:i/>
                <w:sz w:val="20"/>
                <w:szCs w:val="20"/>
              </w:rPr>
            </w:pPr>
            <w:r w:rsidRPr="00E45044">
              <w:rPr>
                <w:rFonts w:ascii="Frutiger 55" w:hAnsi="Frutiger 55" w:cs="Arial"/>
                <w:b/>
                <w:sz w:val="20"/>
                <w:szCs w:val="20"/>
              </w:rPr>
              <w:t>Prix unitaires en FCFA</w:t>
            </w:r>
            <w:r w:rsidR="0025749E">
              <w:rPr>
                <w:rFonts w:ascii="Frutiger 55" w:hAnsi="Frutiger 55" w:cs="Arial"/>
                <w:b/>
                <w:sz w:val="20"/>
                <w:szCs w:val="20"/>
              </w:rPr>
              <w:t xml:space="preserve"> HTHD</w:t>
            </w:r>
          </w:p>
        </w:tc>
      </w:tr>
      <w:tr w:rsidR="00207C59" w:rsidRPr="00E45044" w14:paraId="3F587113" w14:textId="77777777" w:rsidTr="00207C59">
        <w:trPr>
          <w:trHeight w:val="468"/>
        </w:trPr>
        <w:tc>
          <w:tcPr>
            <w:tcW w:w="1138" w:type="dxa"/>
            <w:vMerge/>
          </w:tcPr>
          <w:p w14:paraId="11B6B209" w14:textId="77777777" w:rsidR="00207C59" w:rsidRPr="00E45044" w:rsidRDefault="00207C59" w:rsidP="00011A68">
            <w:pPr>
              <w:widowControl w:val="0"/>
              <w:ind w:right="-2"/>
              <w:rPr>
                <w:rFonts w:ascii="Frutiger 55" w:hAnsi="Frutiger 55" w:cs="Arial"/>
                <w:i/>
                <w:sz w:val="20"/>
                <w:szCs w:val="20"/>
              </w:rPr>
            </w:pPr>
          </w:p>
        </w:tc>
        <w:tc>
          <w:tcPr>
            <w:tcW w:w="3400" w:type="dxa"/>
            <w:vMerge/>
          </w:tcPr>
          <w:p w14:paraId="28D8B52C" w14:textId="77777777" w:rsidR="00207C59" w:rsidRPr="00E45044" w:rsidRDefault="00207C59" w:rsidP="00011A68">
            <w:pPr>
              <w:widowControl w:val="0"/>
              <w:ind w:right="-2"/>
              <w:jc w:val="center"/>
              <w:rPr>
                <w:rFonts w:ascii="Frutiger 55" w:hAnsi="Frutiger 55" w:cs="Arial"/>
                <w:b/>
                <w:sz w:val="20"/>
                <w:szCs w:val="20"/>
              </w:rPr>
            </w:pPr>
          </w:p>
        </w:tc>
        <w:tc>
          <w:tcPr>
            <w:tcW w:w="2125" w:type="dxa"/>
          </w:tcPr>
          <w:p w14:paraId="1CAB31C7" w14:textId="77777777" w:rsidR="00207C59" w:rsidRPr="00E45044" w:rsidRDefault="00207C59" w:rsidP="00011A68">
            <w:pPr>
              <w:widowControl w:val="0"/>
              <w:ind w:right="-2"/>
              <w:jc w:val="center"/>
              <w:rPr>
                <w:rFonts w:ascii="Frutiger 55" w:hAnsi="Frutiger 55" w:cs="Arial"/>
                <w:b/>
                <w:sz w:val="20"/>
                <w:szCs w:val="20"/>
              </w:rPr>
            </w:pPr>
            <w:r w:rsidRPr="00E45044">
              <w:rPr>
                <w:rFonts w:ascii="Frutiger 55" w:hAnsi="Frutiger 55" w:cs="Arial"/>
                <w:sz w:val="20"/>
                <w:szCs w:val="20"/>
              </w:rPr>
              <w:t>En lettre</w:t>
            </w:r>
          </w:p>
        </w:tc>
        <w:tc>
          <w:tcPr>
            <w:tcW w:w="2834" w:type="dxa"/>
          </w:tcPr>
          <w:p w14:paraId="6EA15C22" w14:textId="77777777" w:rsidR="00207C59" w:rsidRPr="00E45044" w:rsidRDefault="00207C59" w:rsidP="00011A68">
            <w:pPr>
              <w:widowControl w:val="0"/>
              <w:ind w:right="-2"/>
              <w:jc w:val="center"/>
              <w:rPr>
                <w:rFonts w:ascii="Frutiger 55" w:hAnsi="Frutiger 55" w:cs="Arial"/>
                <w:b/>
                <w:sz w:val="20"/>
                <w:szCs w:val="20"/>
              </w:rPr>
            </w:pPr>
            <w:r w:rsidRPr="00E45044">
              <w:rPr>
                <w:rFonts w:ascii="Frutiger 55" w:hAnsi="Frutiger 55" w:cs="Arial"/>
                <w:sz w:val="20"/>
                <w:szCs w:val="20"/>
              </w:rPr>
              <w:t>En chiffre</w:t>
            </w:r>
          </w:p>
        </w:tc>
      </w:tr>
      <w:tr w:rsidR="003E50DF" w:rsidRPr="00A53332" w14:paraId="144474DD" w14:textId="77777777" w:rsidTr="00207C59">
        <w:tc>
          <w:tcPr>
            <w:tcW w:w="1138" w:type="dxa"/>
            <w:vMerge w:val="restart"/>
          </w:tcPr>
          <w:p w14:paraId="3EF6AEF5" w14:textId="77777777" w:rsidR="003E50DF" w:rsidRPr="00E45044" w:rsidRDefault="003E50DF" w:rsidP="00011A68">
            <w:pPr>
              <w:widowControl w:val="0"/>
              <w:ind w:right="-2"/>
              <w:jc w:val="center"/>
              <w:rPr>
                <w:rFonts w:ascii="Frutiger 55" w:hAnsi="Frutiger 55" w:cs="Arial"/>
                <w:sz w:val="20"/>
                <w:szCs w:val="20"/>
              </w:rPr>
            </w:pPr>
            <w:r w:rsidRPr="00E45044">
              <w:rPr>
                <w:rFonts w:ascii="Frutiger 55" w:hAnsi="Frutiger 55" w:cs="Arial"/>
                <w:sz w:val="20"/>
                <w:szCs w:val="20"/>
              </w:rPr>
              <w:t>1</w:t>
            </w:r>
          </w:p>
          <w:p w14:paraId="18A2CAAB" w14:textId="77777777" w:rsidR="003E50DF" w:rsidRPr="00E45044" w:rsidRDefault="003E50DF" w:rsidP="00011A68">
            <w:pPr>
              <w:widowControl w:val="0"/>
              <w:ind w:right="-2"/>
              <w:jc w:val="center"/>
              <w:rPr>
                <w:rFonts w:ascii="Frutiger 55" w:hAnsi="Frutiger 55" w:cs="Arial"/>
                <w:sz w:val="20"/>
                <w:szCs w:val="20"/>
              </w:rPr>
            </w:pPr>
          </w:p>
        </w:tc>
        <w:tc>
          <w:tcPr>
            <w:tcW w:w="3400" w:type="dxa"/>
            <w:vAlign w:val="center"/>
          </w:tcPr>
          <w:p w14:paraId="3845B78C" w14:textId="5FE5B4E6" w:rsidR="003E50DF" w:rsidRPr="0029156D" w:rsidRDefault="00425639" w:rsidP="00011A68">
            <w:pPr>
              <w:widowControl w:val="0"/>
              <w:ind w:right="-2"/>
              <w:rPr>
                <w:rFonts w:ascii="Frutiger 55" w:hAnsi="Frutiger 55" w:cs="Arial"/>
                <w:i/>
                <w:sz w:val="20"/>
                <w:szCs w:val="20"/>
                <w:lang w:val="en-US"/>
              </w:rPr>
            </w:pPr>
            <w:r>
              <w:rPr>
                <w:rFonts w:ascii="Frutiger 55" w:hAnsi="Frutiger 55" w:cs="Arial"/>
                <w:bCs/>
                <w:i/>
                <w:iCs/>
                <w:sz w:val="20"/>
              </w:rPr>
              <w:t>Commutateur cœur de réseau</w:t>
            </w:r>
            <w:r w:rsidRPr="0029156D" w:rsidDel="00425639">
              <w:rPr>
                <w:rFonts w:ascii="Frutiger 55" w:hAnsi="Frutiger 55" w:cs="Calibri"/>
                <w:color w:val="000000" w:themeColor="text1"/>
                <w:sz w:val="20"/>
                <w:szCs w:val="20"/>
                <w:lang w:val="en-US"/>
              </w:rPr>
              <w:t xml:space="preserve"> </w:t>
            </w:r>
          </w:p>
        </w:tc>
        <w:tc>
          <w:tcPr>
            <w:tcW w:w="2125" w:type="dxa"/>
          </w:tcPr>
          <w:p w14:paraId="659F3CE4" w14:textId="77777777" w:rsidR="003E50DF" w:rsidRPr="0029156D" w:rsidRDefault="003E50DF" w:rsidP="00011A68">
            <w:pPr>
              <w:widowControl w:val="0"/>
              <w:ind w:right="-2"/>
              <w:rPr>
                <w:rFonts w:ascii="Frutiger 55" w:hAnsi="Frutiger 55" w:cs="Arial"/>
                <w:i/>
                <w:sz w:val="20"/>
                <w:szCs w:val="20"/>
                <w:lang w:val="en-US"/>
              </w:rPr>
            </w:pPr>
          </w:p>
        </w:tc>
        <w:tc>
          <w:tcPr>
            <w:tcW w:w="2834" w:type="dxa"/>
          </w:tcPr>
          <w:p w14:paraId="28EFD829" w14:textId="77777777" w:rsidR="003E50DF" w:rsidRPr="0029156D" w:rsidRDefault="003E50DF" w:rsidP="00011A68">
            <w:pPr>
              <w:widowControl w:val="0"/>
              <w:ind w:right="-2"/>
              <w:rPr>
                <w:rFonts w:ascii="Frutiger 55" w:hAnsi="Frutiger 55" w:cs="Arial"/>
                <w:i/>
                <w:sz w:val="20"/>
                <w:szCs w:val="20"/>
                <w:lang w:val="en-US"/>
              </w:rPr>
            </w:pPr>
          </w:p>
        </w:tc>
      </w:tr>
      <w:tr w:rsidR="003E50DF" w:rsidRPr="00E45044" w14:paraId="45BB6864" w14:textId="77777777" w:rsidTr="00207C59">
        <w:tc>
          <w:tcPr>
            <w:tcW w:w="1138" w:type="dxa"/>
            <w:vMerge/>
          </w:tcPr>
          <w:p w14:paraId="2143FF34" w14:textId="77777777" w:rsidR="003E50DF" w:rsidRPr="0029156D" w:rsidRDefault="003E50DF" w:rsidP="00011A68">
            <w:pPr>
              <w:widowControl w:val="0"/>
              <w:ind w:right="-2"/>
              <w:jc w:val="center"/>
              <w:rPr>
                <w:rFonts w:ascii="Frutiger 55" w:hAnsi="Frutiger 55" w:cs="Arial"/>
                <w:sz w:val="20"/>
                <w:szCs w:val="20"/>
                <w:lang w:val="en-US"/>
              </w:rPr>
            </w:pPr>
          </w:p>
        </w:tc>
        <w:tc>
          <w:tcPr>
            <w:tcW w:w="3400" w:type="dxa"/>
            <w:vAlign w:val="center"/>
          </w:tcPr>
          <w:p w14:paraId="48A23B37" w14:textId="0A59D158" w:rsidR="003E50DF" w:rsidRPr="00E45044" w:rsidRDefault="00425639" w:rsidP="00011A68">
            <w:pPr>
              <w:widowControl w:val="0"/>
              <w:ind w:right="-2"/>
              <w:rPr>
                <w:rFonts w:ascii="Frutiger 55" w:hAnsi="Frutiger 55" w:cs="Arial"/>
                <w:i/>
                <w:sz w:val="20"/>
                <w:szCs w:val="20"/>
              </w:rPr>
            </w:pPr>
            <w:r w:rsidRPr="00CE0DBE">
              <w:rPr>
                <w:rFonts w:ascii="Frutiger 55" w:hAnsi="Frutiger 55"/>
                <w:color w:val="000000" w:themeColor="text1"/>
                <w:sz w:val="20"/>
                <w:szCs w:val="20"/>
              </w:rPr>
              <w:t>C</w:t>
            </w:r>
            <w:r w:rsidRPr="00CE0DBE">
              <w:rPr>
                <w:rFonts w:ascii="Frutiger 55" w:hAnsi="Frutiger 55"/>
                <w:i/>
                <w:iCs/>
                <w:color w:val="000000" w:themeColor="text1"/>
                <w:sz w:val="20"/>
                <w:szCs w:val="20"/>
              </w:rPr>
              <w:t>ommutateur de distribution</w:t>
            </w:r>
            <w:r w:rsidRPr="00E45044" w:rsidDel="00425639">
              <w:rPr>
                <w:rFonts w:ascii="Frutiger 55" w:hAnsi="Frutiger 55" w:cs="Calibri"/>
                <w:color w:val="000000" w:themeColor="text1"/>
                <w:sz w:val="20"/>
                <w:szCs w:val="20"/>
              </w:rPr>
              <w:t xml:space="preserve"> </w:t>
            </w:r>
          </w:p>
        </w:tc>
        <w:tc>
          <w:tcPr>
            <w:tcW w:w="2125" w:type="dxa"/>
          </w:tcPr>
          <w:p w14:paraId="12C69835" w14:textId="77777777" w:rsidR="003E50DF" w:rsidRPr="00E45044" w:rsidRDefault="003E50DF" w:rsidP="00011A68">
            <w:pPr>
              <w:widowControl w:val="0"/>
              <w:ind w:right="-2"/>
              <w:rPr>
                <w:rFonts w:ascii="Frutiger 55" w:hAnsi="Frutiger 55" w:cs="Arial"/>
                <w:sz w:val="20"/>
                <w:szCs w:val="20"/>
              </w:rPr>
            </w:pPr>
          </w:p>
        </w:tc>
        <w:tc>
          <w:tcPr>
            <w:tcW w:w="2834" w:type="dxa"/>
          </w:tcPr>
          <w:p w14:paraId="67C9D9F5" w14:textId="77777777" w:rsidR="003E50DF" w:rsidRPr="00E45044" w:rsidRDefault="003E50DF" w:rsidP="00011A68">
            <w:pPr>
              <w:widowControl w:val="0"/>
              <w:ind w:right="-2"/>
              <w:rPr>
                <w:rFonts w:ascii="Frutiger 55" w:hAnsi="Frutiger 55" w:cs="Arial"/>
                <w:sz w:val="20"/>
                <w:szCs w:val="20"/>
              </w:rPr>
            </w:pPr>
          </w:p>
        </w:tc>
      </w:tr>
      <w:tr w:rsidR="003E50DF" w:rsidRPr="00E45044" w14:paraId="3908C0CB" w14:textId="77777777" w:rsidTr="00207C59">
        <w:tc>
          <w:tcPr>
            <w:tcW w:w="1138" w:type="dxa"/>
            <w:vMerge/>
          </w:tcPr>
          <w:p w14:paraId="41A09CBE" w14:textId="77777777" w:rsidR="003E50DF" w:rsidRPr="00E45044" w:rsidRDefault="003E50DF" w:rsidP="00011A68">
            <w:pPr>
              <w:widowControl w:val="0"/>
              <w:ind w:right="-2"/>
              <w:jc w:val="center"/>
              <w:rPr>
                <w:rFonts w:ascii="Frutiger 55" w:hAnsi="Frutiger 55" w:cs="Arial"/>
                <w:sz w:val="20"/>
                <w:szCs w:val="20"/>
              </w:rPr>
            </w:pPr>
          </w:p>
        </w:tc>
        <w:tc>
          <w:tcPr>
            <w:tcW w:w="3400" w:type="dxa"/>
            <w:vAlign w:val="center"/>
          </w:tcPr>
          <w:p w14:paraId="49AA0BC0" w14:textId="2C148A35" w:rsidR="003E50DF" w:rsidRPr="00E45044" w:rsidRDefault="00425639" w:rsidP="00011A68">
            <w:pPr>
              <w:widowControl w:val="0"/>
              <w:ind w:right="-2"/>
              <w:rPr>
                <w:rFonts w:ascii="Frutiger 55" w:hAnsi="Frutiger 55" w:cs="Arial"/>
                <w:i/>
                <w:sz w:val="20"/>
                <w:szCs w:val="20"/>
              </w:rPr>
            </w:pPr>
            <w:r w:rsidRPr="00CE0DBE">
              <w:rPr>
                <w:rFonts w:ascii="Frutiger 55" w:hAnsi="Frutiger 55"/>
                <w:color w:val="000000" w:themeColor="text1"/>
                <w:sz w:val="20"/>
                <w:szCs w:val="20"/>
              </w:rPr>
              <w:t>C</w:t>
            </w:r>
            <w:r w:rsidRPr="00CE0DBE">
              <w:rPr>
                <w:rFonts w:ascii="Frutiger 55" w:hAnsi="Frutiger 55"/>
                <w:i/>
                <w:iCs/>
                <w:color w:val="000000" w:themeColor="text1"/>
                <w:sz w:val="20"/>
                <w:szCs w:val="20"/>
              </w:rPr>
              <w:t>ommutateur</w:t>
            </w:r>
            <w:r>
              <w:rPr>
                <w:rFonts w:ascii="Frutiger 55" w:hAnsi="Frutiger 55"/>
                <w:i/>
                <w:iCs/>
                <w:color w:val="000000" w:themeColor="text1"/>
                <w:sz w:val="20"/>
              </w:rPr>
              <w:t xml:space="preserve"> d’accès</w:t>
            </w:r>
          </w:p>
        </w:tc>
        <w:tc>
          <w:tcPr>
            <w:tcW w:w="2125" w:type="dxa"/>
          </w:tcPr>
          <w:p w14:paraId="1B919FB7" w14:textId="77777777" w:rsidR="003E50DF" w:rsidRPr="00E45044" w:rsidRDefault="003E50DF" w:rsidP="00011A68">
            <w:pPr>
              <w:widowControl w:val="0"/>
              <w:ind w:right="-2"/>
              <w:rPr>
                <w:rFonts w:ascii="Frutiger 55" w:hAnsi="Frutiger 55" w:cs="Arial"/>
                <w:sz w:val="20"/>
                <w:szCs w:val="20"/>
              </w:rPr>
            </w:pPr>
          </w:p>
        </w:tc>
        <w:tc>
          <w:tcPr>
            <w:tcW w:w="2834" w:type="dxa"/>
          </w:tcPr>
          <w:p w14:paraId="3CA8F697" w14:textId="77777777" w:rsidR="003E50DF" w:rsidRPr="00E45044" w:rsidRDefault="003E50DF" w:rsidP="00011A68">
            <w:pPr>
              <w:widowControl w:val="0"/>
              <w:ind w:right="-2"/>
              <w:jc w:val="right"/>
              <w:rPr>
                <w:rFonts w:ascii="Frutiger 55" w:hAnsi="Frutiger 55" w:cs="Arial"/>
                <w:sz w:val="20"/>
                <w:szCs w:val="20"/>
              </w:rPr>
            </w:pPr>
          </w:p>
        </w:tc>
      </w:tr>
      <w:tr w:rsidR="003E50DF" w:rsidRPr="00E45044" w14:paraId="7B5F605A" w14:textId="77777777" w:rsidTr="00FC5AF1">
        <w:tc>
          <w:tcPr>
            <w:tcW w:w="1138" w:type="dxa"/>
          </w:tcPr>
          <w:p w14:paraId="1FD8FF98" w14:textId="77777777" w:rsidR="003E50DF" w:rsidRPr="00E45044" w:rsidRDefault="003E50DF" w:rsidP="00011A68">
            <w:pPr>
              <w:widowControl w:val="0"/>
              <w:ind w:right="-2"/>
              <w:jc w:val="center"/>
              <w:rPr>
                <w:rFonts w:ascii="Frutiger 55" w:hAnsi="Frutiger 55" w:cs="Arial"/>
                <w:i/>
                <w:sz w:val="20"/>
                <w:szCs w:val="20"/>
              </w:rPr>
            </w:pPr>
            <w:r w:rsidRPr="00E45044">
              <w:rPr>
                <w:rFonts w:ascii="Frutiger 55" w:hAnsi="Frutiger 55" w:cs="Arial"/>
                <w:i/>
                <w:sz w:val="20"/>
                <w:szCs w:val="20"/>
              </w:rPr>
              <w:t>3</w:t>
            </w:r>
          </w:p>
        </w:tc>
        <w:tc>
          <w:tcPr>
            <w:tcW w:w="3400" w:type="dxa"/>
          </w:tcPr>
          <w:p w14:paraId="62D22782" w14:textId="77777777" w:rsidR="003E50DF" w:rsidRPr="00E45044" w:rsidRDefault="003E50DF" w:rsidP="00011A68">
            <w:pPr>
              <w:widowControl w:val="0"/>
              <w:spacing w:before="40" w:line="240" w:lineRule="exact"/>
              <w:jc w:val="center"/>
              <w:rPr>
                <w:rFonts w:ascii="Frutiger 55" w:hAnsi="Frutiger 55" w:cs="Arial"/>
                <w:bCs/>
                <w:caps/>
                <w:color w:val="000000" w:themeColor="text1"/>
                <w:sz w:val="20"/>
                <w:szCs w:val="20"/>
              </w:rPr>
            </w:pPr>
            <w:r w:rsidRPr="00E45044">
              <w:rPr>
                <w:rFonts w:ascii="Frutiger 55" w:hAnsi="Frutiger 55" w:cs="Arial"/>
                <w:bCs/>
                <w:caps/>
                <w:color w:val="000000" w:themeColor="text1"/>
                <w:sz w:val="20"/>
                <w:szCs w:val="20"/>
              </w:rPr>
              <w:t xml:space="preserve">Conception </w:t>
            </w:r>
          </w:p>
          <w:p w14:paraId="33429665" w14:textId="77777777" w:rsidR="003E50DF" w:rsidRPr="00E45044" w:rsidRDefault="003E50DF" w:rsidP="00011A68">
            <w:pPr>
              <w:widowControl w:val="0"/>
              <w:ind w:right="-2"/>
              <w:jc w:val="both"/>
              <w:rPr>
                <w:rFonts w:ascii="Frutiger 55" w:hAnsi="Frutiger 55" w:cs="Calibri"/>
                <w:color w:val="000000" w:themeColor="text1"/>
                <w:sz w:val="20"/>
                <w:szCs w:val="20"/>
              </w:rPr>
            </w:pPr>
            <w:proofErr w:type="gramStart"/>
            <w:r w:rsidRPr="00E45044">
              <w:rPr>
                <w:rFonts w:ascii="Frutiger 55" w:hAnsi="Frutiger 55"/>
                <w:color w:val="000000" w:themeColor="text1"/>
                <w:sz w:val="20"/>
                <w:szCs w:val="20"/>
              </w:rPr>
              <w:t>conduire</w:t>
            </w:r>
            <w:proofErr w:type="gramEnd"/>
            <w:r w:rsidRPr="00E45044">
              <w:rPr>
                <w:rFonts w:ascii="Frutiger 55" w:hAnsi="Frutiger 55"/>
                <w:color w:val="000000" w:themeColor="text1"/>
                <w:sz w:val="20"/>
                <w:szCs w:val="20"/>
              </w:rPr>
              <w:t xml:space="preserve"> l’intégration des commutateurs dans le réseau informatique de la BOAD</w:t>
            </w:r>
          </w:p>
        </w:tc>
        <w:tc>
          <w:tcPr>
            <w:tcW w:w="2125" w:type="dxa"/>
          </w:tcPr>
          <w:p w14:paraId="1C907750" w14:textId="77777777" w:rsidR="003E50DF" w:rsidRPr="00E45044" w:rsidRDefault="003E50DF" w:rsidP="00011A68">
            <w:pPr>
              <w:widowControl w:val="0"/>
              <w:ind w:right="-2"/>
              <w:rPr>
                <w:rFonts w:ascii="Frutiger 55" w:hAnsi="Frutiger 55" w:cs="Arial"/>
                <w:sz w:val="20"/>
                <w:szCs w:val="20"/>
              </w:rPr>
            </w:pPr>
          </w:p>
        </w:tc>
        <w:tc>
          <w:tcPr>
            <w:tcW w:w="2834" w:type="dxa"/>
          </w:tcPr>
          <w:p w14:paraId="6D3DEAA3" w14:textId="77777777" w:rsidR="003E50DF" w:rsidRPr="00E45044" w:rsidRDefault="003E50DF" w:rsidP="00011A68">
            <w:pPr>
              <w:widowControl w:val="0"/>
              <w:ind w:right="-2"/>
              <w:rPr>
                <w:rFonts w:ascii="Frutiger 55" w:hAnsi="Frutiger 55" w:cs="Arial"/>
                <w:sz w:val="20"/>
                <w:szCs w:val="20"/>
              </w:rPr>
            </w:pPr>
          </w:p>
        </w:tc>
      </w:tr>
      <w:tr w:rsidR="003E50DF" w:rsidRPr="00E45044" w14:paraId="5D6837B3" w14:textId="77777777" w:rsidTr="00FC5AF1">
        <w:tc>
          <w:tcPr>
            <w:tcW w:w="1138" w:type="dxa"/>
          </w:tcPr>
          <w:p w14:paraId="150067B1" w14:textId="77777777" w:rsidR="003E50DF" w:rsidRPr="00E45044" w:rsidRDefault="003E50DF" w:rsidP="00011A68">
            <w:pPr>
              <w:widowControl w:val="0"/>
              <w:ind w:right="-2"/>
              <w:jc w:val="center"/>
              <w:rPr>
                <w:rFonts w:ascii="Frutiger 55" w:hAnsi="Frutiger 55" w:cs="Arial"/>
                <w:i/>
                <w:sz w:val="20"/>
                <w:szCs w:val="20"/>
              </w:rPr>
            </w:pPr>
            <w:r w:rsidRPr="00E45044">
              <w:rPr>
                <w:rFonts w:ascii="Frutiger 55" w:hAnsi="Frutiger 55" w:cs="Arial"/>
                <w:i/>
                <w:sz w:val="20"/>
                <w:szCs w:val="20"/>
              </w:rPr>
              <w:t>4</w:t>
            </w:r>
          </w:p>
        </w:tc>
        <w:tc>
          <w:tcPr>
            <w:tcW w:w="3400" w:type="dxa"/>
          </w:tcPr>
          <w:p w14:paraId="4B96A2AE" w14:textId="77777777" w:rsidR="003E50DF" w:rsidRPr="00E45044" w:rsidRDefault="003E50DF" w:rsidP="00011A68">
            <w:pPr>
              <w:pStyle w:val="Titre3"/>
              <w:keepNext w:val="0"/>
              <w:widowControl w:val="0"/>
              <w:tabs>
                <w:tab w:val="left" w:pos="720"/>
              </w:tabs>
              <w:suppressAutoHyphens w:val="0"/>
              <w:spacing w:after="200"/>
              <w:ind w:left="720"/>
              <w:rPr>
                <w:rFonts w:ascii="Frutiger 55" w:hAnsi="Frutiger 55"/>
                <w:b/>
                <w:color w:val="000000" w:themeColor="text1"/>
                <w:sz w:val="20"/>
                <w:szCs w:val="20"/>
              </w:rPr>
            </w:pPr>
            <w:r w:rsidRPr="00E45044">
              <w:rPr>
                <w:rFonts w:ascii="Frutiger 55" w:hAnsi="Frutiger 55"/>
                <w:b/>
                <w:color w:val="000000" w:themeColor="text1"/>
                <w:sz w:val="20"/>
                <w:szCs w:val="20"/>
              </w:rPr>
              <w:t>Installation</w:t>
            </w:r>
          </w:p>
          <w:p w14:paraId="6CEBBB95" w14:textId="77777777" w:rsidR="003E50DF" w:rsidRPr="00E45044" w:rsidRDefault="003E50DF" w:rsidP="00011A68">
            <w:pPr>
              <w:widowControl w:val="0"/>
              <w:ind w:right="-2"/>
              <w:rPr>
                <w:rFonts w:ascii="Frutiger 55" w:hAnsi="Frutiger 55" w:cs="Calibri"/>
                <w:color w:val="000000" w:themeColor="text1"/>
                <w:sz w:val="20"/>
                <w:szCs w:val="20"/>
              </w:rPr>
            </w:pPr>
          </w:p>
        </w:tc>
        <w:tc>
          <w:tcPr>
            <w:tcW w:w="2125" w:type="dxa"/>
          </w:tcPr>
          <w:p w14:paraId="2A88432F" w14:textId="77777777" w:rsidR="003E50DF" w:rsidRPr="00E45044" w:rsidRDefault="003E50DF" w:rsidP="00011A68">
            <w:pPr>
              <w:widowControl w:val="0"/>
              <w:ind w:right="-2"/>
              <w:rPr>
                <w:rFonts w:ascii="Frutiger 55" w:hAnsi="Frutiger 55" w:cs="Arial"/>
                <w:sz w:val="20"/>
                <w:szCs w:val="20"/>
              </w:rPr>
            </w:pPr>
          </w:p>
        </w:tc>
        <w:tc>
          <w:tcPr>
            <w:tcW w:w="2834" w:type="dxa"/>
          </w:tcPr>
          <w:p w14:paraId="488625E2" w14:textId="77777777" w:rsidR="003E50DF" w:rsidRPr="00E45044" w:rsidRDefault="003E50DF" w:rsidP="00011A68">
            <w:pPr>
              <w:widowControl w:val="0"/>
              <w:ind w:right="-2"/>
              <w:rPr>
                <w:rFonts w:ascii="Frutiger 55" w:hAnsi="Frutiger 55" w:cs="Arial"/>
                <w:sz w:val="20"/>
                <w:szCs w:val="20"/>
              </w:rPr>
            </w:pPr>
          </w:p>
        </w:tc>
      </w:tr>
    </w:tbl>
    <w:p w14:paraId="022DBDC0" w14:textId="77777777" w:rsidR="00207C59" w:rsidRDefault="00207C59" w:rsidP="00011A68">
      <w:pPr>
        <w:widowControl w:val="0"/>
        <w:tabs>
          <w:tab w:val="right" w:pos="9000"/>
        </w:tabs>
        <w:ind w:right="-2"/>
        <w:jc w:val="both"/>
        <w:rPr>
          <w:rFonts w:ascii="Frutiger 55" w:hAnsi="Frutiger 55" w:cs="Arial"/>
          <w:bCs/>
          <w:i/>
          <w:iCs/>
          <w:sz w:val="20"/>
        </w:rPr>
      </w:pPr>
    </w:p>
    <w:p w14:paraId="71DFC783" w14:textId="77777777" w:rsidR="00207C59" w:rsidRDefault="00207C59" w:rsidP="00011A68">
      <w:pPr>
        <w:widowControl w:val="0"/>
        <w:tabs>
          <w:tab w:val="right" w:pos="9000"/>
        </w:tabs>
        <w:ind w:right="-2"/>
        <w:jc w:val="both"/>
        <w:rPr>
          <w:rFonts w:ascii="Frutiger 55" w:hAnsi="Frutiger 55" w:cs="Arial"/>
          <w:bCs/>
          <w:i/>
          <w:iCs/>
          <w:sz w:val="20"/>
        </w:rPr>
      </w:pPr>
    </w:p>
    <w:p w14:paraId="77076C0D" w14:textId="322D68B5" w:rsidR="00E45044" w:rsidRDefault="00E45044" w:rsidP="00011A68">
      <w:pPr>
        <w:widowControl w:val="0"/>
        <w:tabs>
          <w:tab w:val="right" w:pos="9000"/>
        </w:tabs>
        <w:ind w:right="-2"/>
        <w:jc w:val="both"/>
        <w:rPr>
          <w:rFonts w:ascii="Frutiger 55" w:hAnsi="Frutiger 55" w:cs="Arial"/>
          <w:bCs/>
          <w:i/>
          <w:iCs/>
          <w:sz w:val="20"/>
        </w:rPr>
      </w:pPr>
    </w:p>
    <w:p w14:paraId="1316C32B" w14:textId="3C00B475" w:rsidR="00C06128" w:rsidRDefault="00C06128" w:rsidP="00011A68">
      <w:pPr>
        <w:widowControl w:val="0"/>
        <w:tabs>
          <w:tab w:val="right" w:pos="9000"/>
        </w:tabs>
        <w:ind w:right="-2"/>
        <w:jc w:val="both"/>
        <w:rPr>
          <w:rFonts w:ascii="Frutiger 55" w:hAnsi="Frutiger 55" w:cs="Arial"/>
          <w:bCs/>
          <w:i/>
          <w:iCs/>
          <w:sz w:val="20"/>
        </w:rPr>
      </w:pPr>
    </w:p>
    <w:p w14:paraId="0217B856" w14:textId="77777777" w:rsidR="008A07FA" w:rsidRDefault="008A07FA" w:rsidP="00011A68">
      <w:pPr>
        <w:widowControl w:val="0"/>
        <w:tabs>
          <w:tab w:val="right" w:pos="9000"/>
        </w:tabs>
        <w:ind w:right="-2"/>
        <w:jc w:val="both"/>
        <w:rPr>
          <w:rFonts w:ascii="Frutiger 55" w:hAnsi="Frutiger 55" w:cs="Arial"/>
          <w:bCs/>
          <w:i/>
          <w:iCs/>
          <w:sz w:val="20"/>
        </w:rPr>
      </w:pPr>
    </w:p>
    <w:p w14:paraId="13CE74ED" w14:textId="726857F9" w:rsidR="00C06128" w:rsidRDefault="00C06128" w:rsidP="00011A68">
      <w:pPr>
        <w:widowControl w:val="0"/>
        <w:tabs>
          <w:tab w:val="right" w:pos="9000"/>
        </w:tabs>
        <w:ind w:right="-2"/>
        <w:jc w:val="both"/>
        <w:rPr>
          <w:rFonts w:ascii="Frutiger 55" w:hAnsi="Frutiger 55" w:cs="Arial"/>
          <w:bCs/>
          <w:i/>
          <w:iCs/>
          <w:sz w:val="20"/>
        </w:rPr>
      </w:pPr>
    </w:p>
    <w:p w14:paraId="2803EE49" w14:textId="39D91FB1" w:rsidR="00C06128" w:rsidRDefault="00C06128" w:rsidP="00011A68">
      <w:pPr>
        <w:widowControl w:val="0"/>
        <w:tabs>
          <w:tab w:val="right" w:pos="9000"/>
        </w:tabs>
        <w:ind w:right="-2"/>
        <w:jc w:val="both"/>
        <w:rPr>
          <w:rFonts w:ascii="Frutiger 55" w:hAnsi="Frutiger 55" w:cs="Arial"/>
          <w:bCs/>
          <w:i/>
          <w:iCs/>
          <w:sz w:val="20"/>
        </w:rPr>
      </w:pPr>
    </w:p>
    <w:p w14:paraId="59A1937B" w14:textId="26A3A8C8" w:rsidR="00C06128" w:rsidRDefault="00C06128" w:rsidP="00011A68">
      <w:pPr>
        <w:widowControl w:val="0"/>
        <w:tabs>
          <w:tab w:val="right" w:pos="9000"/>
        </w:tabs>
        <w:ind w:right="-2"/>
        <w:jc w:val="both"/>
        <w:rPr>
          <w:rFonts w:ascii="Frutiger 55" w:hAnsi="Frutiger 55" w:cs="Arial"/>
          <w:bCs/>
          <w:i/>
          <w:iCs/>
          <w:sz w:val="20"/>
        </w:rPr>
      </w:pPr>
    </w:p>
    <w:p w14:paraId="6F8EC4FD" w14:textId="532810ED" w:rsidR="00C06128" w:rsidRDefault="00C06128" w:rsidP="00011A68">
      <w:pPr>
        <w:widowControl w:val="0"/>
        <w:tabs>
          <w:tab w:val="right" w:pos="9000"/>
        </w:tabs>
        <w:ind w:right="-2"/>
        <w:jc w:val="both"/>
        <w:rPr>
          <w:rFonts w:ascii="Frutiger 55" w:hAnsi="Frutiger 55" w:cs="Arial"/>
          <w:bCs/>
          <w:i/>
          <w:iCs/>
          <w:sz w:val="20"/>
        </w:rPr>
      </w:pPr>
    </w:p>
    <w:p w14:paraId="431E270B" w14:textId="76CCADC1" w:rsidR="00C06128" w:rsidRDefault="00C06128" w:rsidP="00011A68">
      <w:pPr>
        <w:widowControl w:val="0"/>
        <w:tabs>
          <w:tab w:val="right" w:pos="9000"/>
        </w:tabs>
        <w:ind w:right="-2"/>
        <w:jc w:val="both"/>
        <w:rPr>
          <w:rFonts w:ascii="Frutiger 55" w:hAnsi="Frutiger 55" w:cs="Arial"/>
          <w:bCs/>
          <w:i/>
          <w:iCs/>
          <w:sz w:val="20"/>
        </w:rPr>
      </w:pPr>
    </w:p>
    <w:p w14:paraId="2532C05F" w14:textId="736F21FC" w:rsidR="00C06128" w:rsidRDefault="00C06128" w:rsidP="00011A68">
      <w:pPr>
        <w:widowControl w:val="0"/>
        <w:tabs>
          <w:tab w:val="right" w:pos="9000"/>
        </w:tabs>
        <w:ind w:right="-2"/>
        <w:jc w:val="both"/>
        <w:rPr>
          <w:rFonts w:ascii="Frutiger 55" w:hAnsi="Frutiger 55" w:cs="Arial"/>
          <w:bCs/>
          <w:i/>
          <w:iCs/>
          <w:sz w:val="20"/>
        </w:rPr>
      </w:pPr>
    </w:p>
    <w:p w14:paraId="0977BA4F" w14:textId="5133229E" w:rsidR="0063147F" w:rsidRDefault="0063147F" w:rsidP="00011A68">
      <w:pPr>
        <w:widowControl w:val="0"/>
        <w:tabs>
          <w:tab w:val="right" w:pos="9000"/>
        </w:tabs>
        <w:ind w:right="-2"/>
        <w:jc w:val="both"/>
        <w:rPr>
          <w:rFonts w:ascii="Frutiger 55" w:hAnsi="Frutiger 55" w:cs="Arial"/>
          <w:bCs/>
          <w:i/>
          <w:iCs/>
          <w:sz w:val="20"/>
        </w:rPr>
      </w:pPr>
    </w:p>
    <w:p w14:paraId="31C3F0E6" w14:textId="77777777" w:rsidR="0063147F" w:rsidRDefault="0063147F" w:rsidP="00011A68">
      <w:pPr>
        <w:widowControl w:val="0"/>
        <w:tabs>
          <w:tab w:val="right" w:pos="9000"/>
        </w:tabs>
        <w:ind w:right="-2"/>
        <w:jc w:val="both"/>
        <w:rPr>
          <w:rFonts w:ascii="Frutiger 55" w:hAnsi="Frutiger 55" w:cs="Arial"/>
          <w:bCs/>
          <w:i/>
          <w:iCs/>
          <w:sz w:val="20"/>
        </w:rPr>
      </w:pPr>
    </w:p>
    <w:p w14:paraId="72C93045" w14:textId="77777777" w:rsidR="00E45044" w:rsidRDefault="00E45044" w:rsidP="00011A68">
      <w:pPr>
        <w:widowControl w:val="0"/>
        <w:tabs>
          <w:tab w:val="right" w:pos="9000"/>
        </w:tabs>
        <w:ind w:right="-2"/>
        <w:jc w:val="both"/>
        <w:rPr>
          <w:rFonts w:ascii="Frutiger 55" w:hAnsi="Frutiger 55" w:cs="Arial"/>
          <w:bCs/>
          <w:i/>
          <w:iCs/>
          <w:sz w:val="20"/>
        </w:rPr>
      </w:pPr>
    </w:p>
    <w:tbl>
      <w:tblPr>
        <w:tblW w:w="9606" w:type="dxa"/>
        <w:tblInd w:w="-118" w:type="dxa"/>
        <w:tblBorders>
          <w:top w:val="nil"/>
          <w:left w:val="nil"/>
          <w:right w:val="nil"/>
        </w:tblBorders>
        <w:tblLayout w:type="fixed"/>
        <w:tblLook w:val="0000" w:firstRow="0" w:lastRow="0" w:firstColumn="0" w:lastColumn="0" w:noHBand="0" w:noVBand="0"/>
      </w:tblPr>
      <w:tblGrid>
        <w:gridCol w:w="9606"/>
      </w:tblGrid>
      <w:tr w:rsidR="00425639" w:rsidRPr="002705C0" w14:paraId="3F617623" w14:textId="77777777" w:rsidTr="008C784D">
        <w:tc>
          <w:tcPr>
            <w:tcW w:w="960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9C91AE" w14:textId="77777777" w:rsidR="00425639" w:rsidRPr="002705C0" w:rsidRDefault="00425639" w:rsidP="00CE0DBE">
            <w:pPr>
              <w:autoSpaceDE w:val="0"/>
              <w:autoSpaceDN w:val="0"/>
              <w:adjustRightInd w:val="0"/>
              <w:ind w:right="134"/>
              <w:jc w:val="center"/>
              <w:rPr>
                <w:rFonts w:ascii="Frutiger 55" w:hAnsi="Frutiger 55" w:cs="Helvetica"/>
                <w:b/>
                <w:bCs/>
                <w:sz w:val="20"/>
                <w:szCs w:val="20"/>
              </w:rPr>
            </w:pPr>
            <w:r w:rsidRPr="002705C0">
              <w:rPr>
                <w:rFonts w:ascii="Frutiger 55" w:hAnsi="Frutiger 55" w:cs="Helvetica"/>
                <w:sz w:val="20"/>
                <w:szCs w:val="20"/>
              </w:rPr>
              <w:lastRenderedPageBreak/>
              <w:br w:type="page"/>
            </w:r>
            <w:r w:rsidRPr="002705C0">
              <w:rPr>
                <w:rFonts w:ascii="Frutiger 55" w:hAnsi="Frutiger 55" w:cs="Helvetica"/>
                <w:b/>
                <w:bCs/>
                <w:sz w:val="20"/>
                <w:szCs w:val="20"/>
              </w:rPr>
              <w:t xml:space="preserve"> </w:t>
            </w:r>
            <w:r>
              <w:rPr>
                <w:rFonts w:ascii="Frutiger 55" w:hAnsi="Frutiger 55" w:cs="Helvetica"/>
                <w:b/>
                <w:bCs/>
                <w:sz w:val="20"/>
                <w:szCs w:val="20"/>
              </w:rPr>
              <w:t>G</w:t>
            </w:r>
            <w:r w:rsidRPr="002705C0">
              <w:rPr>
                <w:rFonts w:ascii="Frutiger 55" w:hAnsi="Frutiger 55" w:cs="Helvetica"/>
                <w:b/>
                <w:bCs/>
                <w:sz w:val="20"/>
                <w:szCs w:val="20"/>
              </w:rPr>
              <w:t xml:space="preserve">arantie </w:t>
            </w:r>
            <w:r>
              <w:rPr>
                <w:rFonts w:ascii="Frutiger 55" w:hAnsi="Frutiger 55" w:cs="Helvetica"/>
                <w:b/>
                <w:bCs/>
                <w:sz w:val="20"/>
                <w:szCs w:val="20"/>
              </w:rPr>
              <w:t xml:space="preserve">autonome </w:t>
            </w:r>
            <w:r w:rsidRPr="002705C0">
              <w:rPr>
                <w:rFonts w:ascii="Frutiger 55" w:hAnsi="Frutiger 55" w:cs="Helvetica"/>
                <w:b/>
                <w:bCs/>
                <w:sz w:val="20"/>
                <w:szCs w:val="20"/>
              </w:rPr>
              <w:t xml:space="preserve">de soumission </w:t>
            </w:r>
          </w:p>
          <w:p w14:paraId="5C8D9A33" w14:textId="77777777" w:rsidR="00425639" w:rsidRPr="00CE0DBE" w:rsidRDefault="00425639" w:rsidP="00CE0DBE">
            <w:pPr>
              <w:autoSpaceDE w:val="0"/>
              <w:autoSpaceDN w:val="0"/>
              <w:adjustRightInd w:val="0"/>
              <w:ind w:right="134"/>
              <w:jc w:val="center"/>
              <w:rPr>
                <w:rFonts w:ascii="Frutiger 55" w:hAnsi="Frutiger 55" w:cs="Helvetica"/>
                <w:b/>
                <w:bCs/>
                <w:i/>
                <w:iCs/>
                <w:sz w:val="20"/>
                <w:szCs w:val="20"/>
              </w:rPr>
            </w:pPr>
            <w:r w:rsidRPr="00CE0DBE">
              <w:rPr>
                <w:rFonts w:ascii="Frutiger 55" w:hAnsi="Frutiger 55" w:cs="Helvetica"/>
                <w:b/>
                <w:bCs/>
                <w:i/>
                <w:iCs/>
                <w:sz w:val="20"/>
                <w:szCs w:val="20"/>
              </w:rPr>
              <w:t>(Garantie émise par un organisme financier)</w:t>
            </w:r>
          </w:p>
        </w:tc>
      </w:tr>
    </w:tbl>
    <w:p w14:paraId="18FDEDDD" w14:textId="77777777" w:rsidR="00425639" w:rsidRPr="002705C0" w:rsidRDefault="00425639" w:rsidP="00425639">
      <w:pPr>
        <w:tabs>
          <w:tab w:val="right" w:pos="9000"/>
        </w:tabs>
        <w:autoSpaceDE w:val="0"/>
        <w:autoSpaceDN w:val="0"/>
        <w:adjustRightInd w:val="0"/>
        <w:ind w:right="134"/>
        <w:jc w:val="both"/>
        <w:rPr>
          <w:rFonts w:ascii="Frutiger 55" w:hAnsi="Frutiger 55" w:cs="Helvetica"/>
          <w:b/>
          <w:bCs/>
          <w:sz w:val="20"/>
          <w:szCs w:val="20"/>
        </w:rPr>
      </w:pPr>
    </w:p>
    <w:p w14:paraId="609B0642" w14:textId="77777777" w:rsidR="00425639" w:rsidRPr="002705C0" w:rsidRDefault="00425639" w:rsidP="00425639">
      <w:pPr>
        <w:tabs>
          <w:tab w:val="right" w:pos="9000"/>
        </w:tabs>
        <w:autoSpaceDE w:val="0"/>
        <w:autoSpaceDN w:val="0"/>
        <w:adjustRightInd w:val="0"/>
        <w:ind w:right="134"/>
        <w:jc w:val="both"/>
        <w:rPr>
          <w:rFonts w:ascii="Frutiger 55" w:hAnsi="Frutiger 55" w:cs="Helvetica"/>
          <w:b/>
          <w:bCs/>
          <w:sz w:val="20"/>
          <w:szCs w:val="20"/>
        </w:rPr>
      </w:pPr>
      <w:r w:rsidRPr="002705C0">
        <w:rPr>
          <w:rFonts w:ascii="Frutiger 55" w:hAnsi="Frutiger 55" w:cs="Helvetica"/>
          <w:i/>
          <w:iCs/>
          <w:sz w:val="20"/>
          <w:szCs w:val="20"/>
        </w:rPr>
        <w:t>[L’organisme financier ou le garant remplit ce modèle de garantie de soumission conformément aux indications entre crochets]</w:t>
      </w:r>
      <w:r w:rsidRPr="002705C0">
        <w:rPr>
          <w:rFonts w:ascii="Frutiger 55" w:hAnsi="Frutiger 55" w:cs="Helvetica"/>
          <w:b/>
          <w:bCs/>
          <w:sz w:val="20"/>
          <w:szCs w:val="20"/>
        </w:rPr>
        <w:t xml:space="preserve"> </w:t>
      </w:r>
    </w:p>
    <w:p w14:paraId="364BFD0D" w14:textId="77777777" w:rsidR="00425639" w:rsidRPr="002705C0" w:rsidRDefault="00425639" w:rsidP="00425639">
      <w:pPr>
        <w:autoSpaceDE w:val="0"/>
        <w:autoSpaceDN w:val="0"/>
        <w:adjustRightInd w:val="0"/>
        <w:ind w:right="134"/>
        <w:rPr>
          <w:rFonts w:ascii="Frutiger 55" w:hAnsi="Frutiger 55" w:cs="Helvetica"/>
          <w:i/>
          <w:iCs/>
          <w:sz w:val="20"/>
          <w:szCs w:val="20"/>
        </w:rPr>
      </w:pPr>
      <w:r w:rsidRPr="002705C0">
        <w:rPr>
          <w:rFonts w:ascii="Frutiger 55" w:hAnsi="Frutiger 55" w:cs="Helvetica"/>
          <w:i/>
          <w:iCs/>
          <w:sz w:val="20"/>
          <w:szCs w:val="20"/>
        </w:rPr>
        <w:t>[Insérer le nom de la banque ou organisme financier, et l’adresse de l’agence émettrice]</w:t>
      </w:r>
    </w:p>
    <w:p w14:paraId="1C37A4DB" w14:textId="77777777" w:rsidR="00425639" w:rsidRPr="00CE0DBE" w:rsidRDefault="00425639" w:rsidP="00425639">
      <w:pPr>
        <w:autoSpaceDE w:val="0"/>
        <w:autoSpaceDN w:val="0"/>
        <w:adjustRightInd w:val="0"/>
        <w:ind w:right="134"/>
        <w:rPr>
          <w:rFonts w:ascii="Frutiger 55" w:hAnsi="Frutiger 55" w:cs="Helvetica"/>
          <w:sz w:val="20"/>
          <w:szCs w:val="20"/>
        </w:rPr>
      </w:pPr>
      <w:r w:rsidRPr="00CE0DBE">
        <w:rPr>
          <w:rFonts w:ascii="Frutiger 55" w:hAnsi="Frutiger 55" w:cs="Helvetica"/>
          <w:sz w:val="20"/>
          <w:szCs w:val="20"/>
        </w:rPr>
        <w:t>Bénéficiaire : La BOAD</w:t>
      </w:r>
    </w:p>
    <w:p w14:paraId="1DBC23D4" w14:textId="77777777" w:rsidR="00425639" w:rsidRPr="002705C0" w:rsidRDefault="00425639" w:rsidP="00425639">
      <w:pPr>
        <w:autoSpaceDE w:val="0"/>
        <w:autoSpaceDN w:val="0"/>
        <w:adjustRightInd w:val="0"/>
        <w:ind w:right="134"/>
        <w:rPr>
          <w:rFonts w:ascii="Frutiger 55" w:hAnsi="Frutiger 55" w:cs="Helvetica"/>
          <w:sz w:val="20"/>
          <w:szCs w:val="20"/>
        </w:rPr>
      </w:pPr>
      <w:r w:rsidRPr="002705C0">
        <w:rPr>
          <w:rFonts w:ascii="Frutiger 55" w:hAnsi="Frutiger 55" w:cs="Helvetica"/>
          <w:sz w:val="20"/>
          <w:szCs w:val="20"/>
        </w:rPr>
        <w:t xml:space="preserve">Date : </w:t>
      </w:r>
      <w:r w:rsidRPr="002705C0">
        <w:rPr>
          <w:rFonts w:ascii="Frutiger 55" w:hAnsi="Frutiger 55" w:cs="Helvetica"/>
          <w:i/>
          <w:iCs/>
          <w:sz w:val="20"/>
          <w:szCs w:val="20"/>
        </w:rPr>
        <w:t>[insérer date]</w:t>
      </w:r>
    </w:p>
    <w:p w14:paraId="55B72D51" w14:textId="77777777" w:rsidR="00425639" w:rsidRPr="002705C0" w:rsidRDefault="00425639" w:rsidP="00425639">
      <w:pPr>
        <w:autoSpaceDE w:val="0"/>
        <w:autoSpaceDN w:val="0"/>
        <w:adjustRightInd w:val="0"/>
        <w:ind w:right="134"/>
        <w:rPr>
          <w:rFonts w:ascii="Frutiger 55" w:hAnsi="Frutiger 55" w:cs="Helvetica"/>
          <w:sz w:val="20"/>
          <w:szCs w:val="20"/>
        </w:rPr>
      </w:pPr>
      <w:r w:rsidRPr="002705C0">
        <w:rPr>
          <w:rFonts w:ascii="Frutiger 55" w:hAnsi="Frutiger 55" w:cs="Helvetica"/>
          <w:b/>
          <w:bCs/>
          <w:sz w:val="20"/>
          <w:szCs w:val="20"/>
        </w:rPr>
        <w:t>Garantie de soumission numéro :</w:t>
      </w:r>
      <w:r w:rsidRPr="002705C0">
        <w:rPr>
          <w:rFonts w:ascii="Frutiger 55" w:hAnsi="Frutiger 55" w:cs="Helvetica"/>
          <w:sz w:val="20"/>
          <w:szCs w:val="20"/>
        </w:rPr>
        <w:t xml:space="preserve"> </w:t>
      </w:r>
      <w:r w:rsidRPr="002705C0">
        <w:rPr>
          <w:rFonts w:ascii="Frutiger 55" w:hAnsi="Frutiger 55" w:cs="Helvetica"/>
          <w:i/>
          <w:iCs/>
          <w:sz w:val="20"/>
          <w:szCs w:val="20"/>
        </w:rPr>
        <w:t>[insérer le numéro de garantie]</w:t>
      </w:r>
    </w:p>
    <w:p w14:paraId="6F526A31" w14:textId="77777777" w:rsidR="00425639" w:rsidRPr="002705C0" w:rsidRDefault="00425639" w:rsidP="00425639">
      <w:pPr>
        <w:autoSpaceDE w:val="0"/>
        <w:autoSpaceDN w:val="0"/>
        <w:adjustRightInd w:val="0"/>
        <w:ind w:right="134"/>
        <w:jc w:val="both"/>
        <w:rPr>
          <w:rFonts w:ascii="Frutiger 55" w:hAnsi="Frutiger 55" w:cs="Helvetica"/>
          <w:sz w:val="20"/>
          <w:szCs w:val="20"/>
        </w:rPr>
      </w:pPr>
      <w:r w:rsidRPr="002705C0">
        <w:rPr>
          <w:rFonts w:ascii="Frutiger 55" w:hAnsi="Frutiger 55" w:cs="Helvetica"/>
          <w:sz w:val="20"/>
          <w:szCs w:val="20"/>
        </w:rPr>
        <w:t xml:space="preserve">Nous avons été informés que </w:t>
      </w:r>
      <w:r w:rsidRPr="002705C0">
        <w:rPr>
          <w:rFonts w:ascii="Frutiger 55" w:hAnsi="Frutiger 55" w:cs="Helvetica"/>
          <w:i/>
          <w:iCs/>
          <w:sz w:val="20"/>
          <w:szCs w:val="20"/>
        </w:rPr>
        <w:t>[insérer le nom du Soumissionnaire]</w:t>
      </w:r>
      <w:r w:rsidRPr="002705C0">
        <w:rPr>
          <w:rFonts w:ascii="Frutiger 55" w:hAnsi="Frutiger 55" w:cs="Helvetica"/>
          <w:sz w:val="20"/>
          <w:szCs w:val="20"/>
        </w:rPr>
        <w:t xml:space="preserve"> (ci-après dénommé le « </w:t>
      </w:r>
      <w:r w:rsidRPr="00CE0DBE">
        <w:rPr>
          <w:rFonts w:ascii="Frutiger 55" w:hAnsi="Frutiger 55" w:cs="Helvetica"/>
          <w:b/>
          <w:bCs/>
          <w:sz w:val="20"/>
          <w:szCs w:val="20"/>
        </w:rPr>
        <w:t>Soumissionnaire</w:t>
      </w:r>
      <w:r w:rsidRPr="002705C0">
        <w:rPr>
          <w:rFonts w:ascii="Frutiger 55" w:hAnsi="Frutiger 55" w:cs="Helvetica"/>
          <w:sz w:val="20"/>
          <w:szCs w:val="20"/>
        </w:rPr>
        <w:t> ») a répondu à votre appel d’offres numéro</w:t>
      </w:r>
      <w:r w:rsidRPr="002705C0">
        <w:rPr>
          <w:rFonts w:ascii="Frutiger 55" w:hAnsi="Frutiger 55" w:cs="Helvetica"/>
          <w:i/>
          <w:iCs/>
          <w:sz w:val="20"/>
          <w:szCs w:val="20"/>
        </w:rPr>
        <w:t xml:space="preserve"> [insérer le numéro de l’avis d’appel d’offres]</w:t>
      </w:r>
      <w:r w:rsidRPr="002705C0">
        <w:rPr>
          <w:rFonts w:ascii="Frutiger 55" w:hAnsi="Frutiger 55" w:cs="Helvetica"/>
          <w:sz w:val="20"/>
          <w:szCs w:val="20"/>
        </w:rPr>
        <w:t xml:space="preserve"> pour la fourniture de </w:t>
      </w:r>
      <w:r w:rsidRPr="002705C0">
        <w:rPr>
          <w:rFonts w:ascii="Frutiger 55" w:hAnsi="Frutiger 55" w:cs="Helvetica"/>
          <w:i/>
          <w:iCs/>
          <w:sz w:val="20"/>
          <w:szCs w:val="20"/>
        </w:rPr>
        <w:t>[insérer description des fournitures]</w:t>
      </w:r>
      <w:r w:rsidRPr="002705C0">
        <w:rPr>
          <w:rFonts w:ascii="Frutiger 55" w:hAnsi="Frutiger 55" w:cs="Helvetica"/>
          <w:sz w:val="20"/>
          <w:szCs w:val="20"/>
        </w:rPr>
        <w:t xml:space="preserve"> et vous a soumis son offre en date du </w:t>
      </w:r>
      <w:r w:rsidRPr="002705C0">
        <w:rPr>
          <w:rFonts w:ascii="Frutiger 55" w:hAnsi="Frutiger 55" w:cs="Helvetica"/>
          <w:i/>
          <w:iCs/>
          <w:sz w:val="20"/>
          <w:szCs w:val="20"/>
        </w:rPr>
        <w:t>[insérer date du dépôt de l’offre]</w:t>
      </w:r>
      <w:r w:rsidRPr="002705C0">
        <w:rPr>
          <w:rFonts w:ascii="Frutiger 55" w:hAnsi="Frutiger 55" w:cs="Helvetica"/>
          <w:sz w:val="20"/>
          <w:szCs w:val="20"/>
        </w:rPr>
        <w:t xml:space="preserve"> (ci-après dénommée </w:t>
      </w:r>
      <w:proofErr w:type="gramStart"/>
      <w:r w:rsidRPr="002705C0">
        <w:rPr>
          <w:rFonts w:ascii="Frutiger 55" w:hAnsi="Frutiger 55" w:cs="Helvetica"/>
          <w:sz w:val="20"/>
          <w:szCs w:val="20"/>
        </w:rPr>
        <w:t>l’ «</w:t>
      </w:r>
      <w:proofErr w:type="gramEnd"/>
      <w:r w:rsidRPr="002705C0">
        <w:rPr>
          <w:rFonts w:ascii="Frutiger 55" w:hAnsi="Frutiger 55" w:cs="Helvetica"/>
          <w:sz w:val="20"/>
          <w:szCs w:val="20"/>
        </w:rPr>
        <w:t> </w:t>
      </w:r>
      <w:r w:rsidRPr="00CE0DBE">
        <w:rPr>
          <w:rFonts w:ascii="Frutiger 55" w:hAnsi="Frutiger 55" w:cs="Helvetica"/>
          <w:b/>
          <w:bCs/>
          <w:sz w:val="20"/>
          <w:szCs w:val="20"/>
        </w:rPr>
        <w:t>Offre</w:t>
      </w:r>
      <w:r w:rsidRPr="002705C0">
        <w:rPr>
          <w:rFonts w:ascii="Frutiger 55" w:hAnsi="Frutiger 55" w:cs="Helvetica"/>
          <w:sz w:val="20"/>
          <w:szCs w:val="20"/>
        </w:rPr>
        <w:t> »).</w:t>
      </w:r>
    </w:p>
    <w:p w14:paraId="47C0DDF9" w14:textId="77777777" w:rsidR="00425639" w:rsidRPr="002705C0" w:rsidRDefault="00425639" w:rsidP="00425639">
      <w:pPr>
        <w:autoSpaceDE w:val="0"/>
        <w:autoSpaceDN w:val="0"/>
        <w:adjustRightInd w:val="0"/>
        <w:ind w:right="134"/>
        <w:jc w:val="both"/>
        <w:rPr>
          <w:rFonts w:ascii="Frutiger 55" w:hAnsi="Frutiger 55" w:cs="Helvetica"/>
          <w:sz w:val="20"/>
          <w:szCs w:val="20"/>
        </w:rPr>
      </w:pPr>
      <w:r w:rsidRPr="002705C0">
        <w:rPr>
          <w:rFonts w:ascii="Frutiger 55" w:hAnsi="Frutiger 55" w:cs="Helvetica"/>
          <w:sz w:val="20"/>
          <w:szCs w:val="20"/>
        </w:rPr>
        <w:t>En vertu des dispositions du Dossier d’appel d’offres, l’Offre doit être accompagnée d’une garantie de soumission.</w:t>
      </w:r>
    </w:p>
    <w:p w14:paraId="4D10832E" w14:textId="77777777" w:rsidR="00425639" w:rsidRPr="002705C0" w:rsidRDefault="00425639" w:rsidP="00425639">
      <w:pPr>
        <w:autoSpaceDE w:val="0"/>
        <w:autoSpaceDN w:val="0"/>
        <w:adjustRightInd w:val="0"/>
        <w:ind w:right="134"/>
        <w:jc w:val="both"/>
        <w:rPr>
          <w:rFonts w:ascii="Frutiger 55" w:hAnsi="Frutiger 55" w:cs="Helvetica"/>
          <w:b/>
          <w:bCs/>
          <w:sz w:val="20"/>
          <w:szCs w:val="20"/>
        </w:rPr>
      </w:pPr>
      <w:r w:rsidRPr="002705C0">
        <w:rPr>
          <w:rFonts w:ascii="Frutiger 55" w:hAnsi="Frutiger 55" w:cs="Helvetica"/>
          <w:sz w:val="20"/>
          <w:szCs w:val="20"/>
        </w:rPr>
        <w:t xml:space="preserve">A la demande du Soumissionnaire, nous </w:t>
      </w:r>
      <w:r w:rsidRPr="002705C0">
        <w:rPr>
          <w:rFonts w:ascii="Frutiger 55" w:hAnsi="Frutiger 55" w:cs="Helvetica"/>
          <w:i/>
          <w:iCs/>
          <w:sz w:val="20"/>
          <w:szCs w:val="20"/>
        </w:rPr>
        <w:t>[insérer nom de la banque ou organisme financier]</w:t>
      </w:r>
      <w:r w:rsidRPr="002705C0">
        <w:rPr>
          <w:rFonts w:ascii="Frutiger 55" w:hAnsi="Frutiger 55" w:cs="Helvetica"/>
          <w:sz w:val="20"/>
          <w:szCs w:val="20"/>
        </w:rPr>
        <w:t xml:space="preserve"> nous engageons par la présente, </w:t>
      </w:r>
      <w:bookmarkStart w:id="83" w:name="_Hlk110502014"/>
      <w:r w:rsidRPr="002705C0">
        <w:rPr>
          <w:rFonts w:ascii="Frutiger 55" w:hAnsi="Frutiger 55" w:cs="Helvetica"/>
          <w:sz w:val="20"/>
          <w:szCs w:val="20"/>
        </w:rPr>
        <w:t>sans réserve et irrévocablement</w:t>
      </w:r>
      <w:bookmarkEnd w:id="83"/>
      <w:r w:rsidRPr="002705C0">
        <w:rPr>
          <w:rFonts w:ascii="Frutiger 55" w:hAnsi="Frutiger 55" w:cs="Helvetica"/>
          <w:sz w:val="20"/>
          <w:szCs w:val="20"/>
        </w:rPr>
        <w:t xml:space="preserve">, à vous payer, </w:t>
      </w:r>
      <w:bookmarkStart w:id="84" w:name="_Hlk110502068"/>
      <w:r w:rsidRPr="002705C0">
        <w:rPr>
          <w:rFonts w:ascii="Frutiger 55" w:hAnsi="Frutiger 55" w:cs="Helvetica"/>
          <w:sz w:val="20"/>
          <w:szCs w:val="20"/>
        </w:rPr>
        <w:t xml:space="preserve">à première demande, </w:t>
      </w:r>
      <w:bookmarkStart w:id="85" w:name="_Hlk110502102"/>
      <w:bookmarkEnd w:id="84"/>
      <w:r w:rsidRPr="002705C0">
        <w:rPr>
          <w:rFonts w:ascii="Frutiger 55" w:hAnsi="Frutiger 55" w:cs="Helvetica"/>
          <w:sz w:val="20"/>
          <w:szCs w:val="20"/>
        </w:rPr>
        <w:t>sans qu'il soit besoin d'une mise en demeure ou d'une démarche judiciaire quelconque</w:t>
      </w:r>
      <w:bookmarkEnd w:id="85"/>
      <w:r w:rsidRPr="002705C0">
        <w:rPr>
          <w:rFonts w:ascii="Frutiger 55" w:hAnsi="Frutiger 55" w:cs="Helvetica"/>
          <w:sz w:val="20"/>
          <w:szCs w:val="20"/>
        </w:rPr>
        <w:t>, toutes somme d’argent que vous pourriez réclamer dans la limite de [</w:t>
      </w:r>
      <w:r w:rsidRPr="002705C0">
        <w:rPr>
          <w:rFonts w:ascii="Frutiger 55" w:hAnsi="Frutiger 55" w:cs="Helvetica"/>
          <w:i/>
          <w:iCs/>
          <w:sz w:val="20"/>
          <w:szCs w:val="20"/>
        </w:rPr>
        <w:t>insérer le montant en chiffres et en lettres</w:t>
      </w:r>
      <w:r w:rsidRPr="002705C0">
        <w:rPr>
          <w:rFonts w:ascii="Frutiger 55" w:hAnsi="Frutiger 55" w:cs="Helvetica"/>
          <w:sz w:val="20"/>
          <w:szCs w:val="20"/>
        </w:rPr>
        <w:t>] représentant les…%.</w:t>
      </w:r>
    </w:p>
    <w:p w14:paraId="0D8560DE" w14:textId="77777777" w:rsidR="00425639" w:rsidRPr="002705C0" w:rsidRDefault="00425639" w:rsidP="00425639">
      <w:pPr>
        <w:autoSpaceDE w:val="0"/>
        <w:autoSpaceDN w:val="0"/>
        <w:adjustRightInd w:val="0"/>
        <w:ind w:right="134"/>
        <w:jc w:val="both"/>
        <w:rPr>
          <w:rFonts w:ascii="Frutiger 55" w:hAnsi="Frutiger 55" w:cs="Helvetica"/>
          <w:sz w:val="20"/>
          <w:szCs w:val="20"/>
        </w:rPr>
      </w:pPr>
      <w:r w:rsidRPr="002705C0">
        <w:rPr>
          <w:rFonts w:ascii="Frutiger 55" w:hAnsi="Frutiger 55" w:cs="Helvetica"/>
          <w:sz w:val="20"/>
          <w:szCs w:val="20"/>
        </w:rPr>
        <w:t>Votre demande en paiement doit être accompagnée d’une déclaration attestant que le Soumissionnaire n'a pas exécuté une des obligations auxquelles il est tenu en vertu de l’Offre ou a fait l'objet de sanction dans le cadre de la procédure de passation du marché conformément aux dispositions du Guide des Achats de la BOAD, à savoir :</w:t>
      </w:r>
    </w:p>
    <w:p w14:paraId="50E1E05E" w14:textId="77777777" w:rsidR="00425639" w:rsidRPr="008A2AEF" w:rsidRDefault="00425639" w:rsidP="00425639">
      <w:pPr>
        <w:numPr>
          <w:ilvl w:val="7"/>
          <w:numId w:val="15"/>
        </w:numPr>
        <w:tabs>
          <w:tab w:val="clear" w:pos="720"/>
          <w:tab w:val="left" w:pos="426"/>
        </w:tabs>
        <w:autoSpaceDE w:val="0"/>
        <w:autoSpaceDN w:val="0"/>
        <w:adjustRightInd w:val="0"/>
        <w:spacing w:after="0" w:line="240" w:lineRule="auto"/>
        <w:ind w:left="426" w:right="134" w:hanging="426"/>
        <w:jc w:val="both"/>
        <w:rPr>
          <w:rFonts w:ascii="Frutiger 55" w:hAnsi="Frutiger 55" w:cs="Helvetica"/>
          <w:sz w:val="20"/>
          <w:szCs w:val="20"/>
        </w:rPr>
      </w:pPr>
      <w:proofErr w:type="gramStart"/>
      <w:r w:rsidRPr="008A2AEF">
        <w:rPr>
          <w:rFonts w:ascii="Frutiger 55" w:hAnsi="Frutiger 55" w:cs="Helvetica"/>
          <w:sz w:val="20"/>
          <w:szCs w:val="20"/>
        </w:rPr>
        <w:t>s’il</w:t>
      </w:r>
      <w:proofErr w:type="gramEnd"/>
      <w:r w:rsidRPr="008A2AEF">
        <w:rPr>
          <w:rFonts w:ascii="Frutiger 55" w:hAnsi="Frutiger 55" w:cs="Helvetica"/>
          <w:sz w:val="20"/>
          <w:szCs w:val="20"/>
        </w:rPr>
        <w:t xml:space="preserve"> retire l’Offre pendant la période de validité qu‘il a spécifiée dans la lettre de soumission de l’offre; ou</w:t>
      </w:r>
    </w:p>
    <w:p w14:paraId="04694713" w14:textId="77777777" w:rsidR="00425639" w:rsidRPr="002705C0" w:rsidRDefault="00425639" w:rsidP="00425639">
      <w:pPr>
        <w:autoSpaceDE w:val="0"/>
        <w:autoSpaceDN w:val="0"/>
        <w:adjustRightInd w:val="0"/>
        <w:ind w:right="134"/>
        <w:jc w:val="both"/>
        <w:rPr>
          <w:rFonts w:ascii="Frutiger 55" w:hAnsi="Frutiger 55" w:cs="Helvetica"/>
          <w:sz w:val="20"/>
          <w:szCs w:val="20"/>
        </w:rPr>
      </w:pPr>
    </w:p>
    <w:p w14:paraId="55D85DF9" w14:textId="77777777" w:rsidR="00425639" w:rsidRPr="002705C0" w:rsidRDefault="00425639" w:rsidP="00425639">
      <w:pPr>
        <w:pStyle w:val="titrE11"/>
        <w:ind w:left="426" w:hanging="426"/>
      </w:pPr>
      <w:proofErr w:type="gramStart"/>
      <w:r w:rsidRPr="008A2AEF">
        <w:rPr>
          <w:rFonts w:ascii="Frutiger 55" w:eastAsiaTheme="minorHAnsi" w:hAnsi="Frutiger 55" w:cs="Helvetica"/>
          <w:sz w:val="20"/>
          <w:szCs w:val="20"/>
          <w:lang w:eastAsia="en-US"/>
        </w:rPr>
        <w:t>si</w:t>
      </w:r>
      <w:proofErr w:type="gramEnd"/>
      <w:r w:rsidRPr="008A2AEF">
        <w:rPr>
          <w:rFonts w:ascii="Frutiger 55" w:eastAsiaTheme="minorHAnsi" w:hAnsi="Frutiger 55" w:cs="Helvetica"/>
          <w:sz w:val="20"/>
          <w:szCs w:val="20"/>
          <w:lang w:eastAsia="en-US"/>
        </w:rPr>
        <w:t>, s’étant vu notifi</w:t>
      </w:r>
      <w:r>
        <w:rPr>
          <w:rFonts w:ascii="Frutiger 55" w:eastAsiaTheme="minorHAnsi" w:hAnsi="Frutiger 55" w:cs="Helvetica"/>
          <w:sz w:val="20"/>
          <w:szCs w:val="20"/>
          <w:lang w:eastAsia="en-US"/>
        </w:rPr>
        <w:t>é</w:t>
      </w:r>
      <w:r w:rsidRPr="008A2AEF">
        <w:rPr>
          <w:rFonts w:ascii="Frutiger 55" w:eastAsiaTheme="minorHAnsi" w:hAnsi="Frutiger 55" w:cs="Helvetica"/>
          <w:sz w:val="20"/>
          <w:szCs w:val="20"/>
          <w:lang w:eastAsia="en-US"/>
        </w:rPr>
        <w:t xml:space="preserve"> l’acceptation de l’Offre par la Banque pendant la période de validité telle qu’indiquée dans la lettre de soumission de l’offre ou prorogée par la Banque avant l’expiration de cette période</w:t>
      </w:r>
      <w:r w:rsidRPr="002705C0">
        <w:t xml:space="preserve"> :</w:t>
      </w:r>
    </w:p>
    <w:p w14:paraId="6899EA87" w14:textId="77777777" w:rsidR="00425639" w:rsidRPr="008A2AEF" w:rsidRDefault="00425639" w:rsidP="00425639">
      <w:pPr>
        <w:autoSpaceDE w:val="0"/>
        <w:autoSpaceDN w:val="0"/>
        <w:adjustRightInd w:val="0"/>
        <w:ind w:right="134"/>
        <w:jc w:val="both"/>
        <w:rPr>
          <w:rFonts w:ascii="Frutiger 55" w:hAnsi="Frutiger 55" w:cs="Helvetica"/>
          <w:sz w:val="8"/>
          <w:szCs w:val="20"/>
        </w:rPr>
      </w:pPr>
    </w:p>
    <w:p w14:paraId="73C72B69" w14:textId="77777777" w:rsidR="00425639" w:rsidRPr="002705C0" w:rsidRDefault="00425639" w:rsidP="006F49F3">
      <w:pPr>
        <w:numPr>
          <w:ilvl w:val="1"/>
          <w:numId w:val="36"/>
        </w:numPr>
        <w:autoSpaceDE w:val="0"/>
        <w:autoSpaceDN w:val="0"/>
        <w:adjustRightInd w:val="0"/>
        <w:spacing w:after="0" w:line="240" w:lineRule="auto"/>
        <w:ind w:left="851" w:right="134" w:hanging="425"/>
        <w:rPr>
          <w:rFonts w:ascii="Frutiger 55" w:hAnsi="Frutiger 55" w:cs="Helvetica"/>
          <w:sz w:val="20"/>
          <w:szCs w:val="20"/>
        </w:rPr>
      </w:pPr>
      <w:proofErr w:type="gramStart"/>
      <w:r w:rsidRPr="002705C0">
        <w:rPr>
          <w:rFonts w:ascii="Frutiger 55" w:hAnsi="Frutiger 55" w:cs="Helvetica"/>
          <w:sz w:val="20"/>
          <w:szCs w:val="20"/>
        </w:rPr>
        <w:t>s’il</w:t>
      </w:r>
      <w:proofErr w:type="gramEnd"/>
      <w:r w:rsidRPr="002705C0">
        <w:rPr>
          <w:rFonts w:ascii="Frutiger 55" w:hAnsi="Frutiger 55" w:cs="Helvetica"/>
          <w:sz w:val="20"/>
          <w:szCs w:val="20"/>
        </w:rPr>
        <w:t xml:space="preserve"> n’accepte pas les modifications de son offre suite à la correction des erreurs de calcul; ou</w:t>
      </w:r>
    </w:p>
    <w:p w14:paraId="3AD94A57" w14:textId="77777777" w:rsidR="00425639" w:rsidRPr="008A2AEF" w:rsidRDefault="00425639" w:rsidP="00425639">
      <w:pPr>
        <w:autoSpaceDE w:val="0"/>
        <w:autoSpaceDN w:val="0"/>
        <w:adjustRightInd w:val="0"/>
        <w:ind w:right="134"/>
        <w:rPr>
          <w:rFonts w:ascii="Frutiger 55" w:hAnsi="Frutiger 55" w:cs="Helvetica"/>
          <w:sz w:val="4"/>
          <w:szCs w:val="20"/>
        </w:rPr>
      </w:pPr>
    </w:p>
    <w:p w14:paraId="3D05B45D" w14:textId="77777777" w:rsidR="00425639" w:rsidRPr="002705C0" w:rsidRDefault="00425639" w:rsidP="006F49F3">
      <w:pPr>
        <w:numPr>
          <w:ilvl w:val="1"/>
          <w:numId w:val="36"/>
        </w:numPr>
        <w:tabs>
          <w:tab w:val="left" w:pos="1364"/>
        </w:tabs>
        <w:autoSpaceDE w:val="0"/>
        <w:autoSpaceDN w:val="0"/>
        <w:adjustRightInd w:val="0"/>
        <w:spacing w:after="0" w:line="240" w:lineRule="auto"/>
        <w:ind w:right="134"/>
        <w:rPr>
          <w:rFonts w:ascii="Frutiger 55" w:hAnsi="Frutiger 55" w:cs="Helvetica"/>
          <w:sz w:val="20"/>
          <w:szCs w:val="20"/>
        </w:rPr>
      </w:pPr>
      <w:proofErr w:type="gramStart"/>
      <w:r w:rsidRPr="002705C0">
        <w:rPr>
          <w:rFonts w:ascii="Frutiger 55" w:hAnsi="Frutiger 55" w:cs="Helvetica"/>
          <w:sz w:val="20"/>
          <w:szCs w:val="20"/>
        </w:rPr>
        <w:t>ne</w:t>
      </w:r>
      <w:proofErr w:type="gramEnd"/>
      <w:r w:rsidRPr="002705C0">
        <w:rPr>
          <w:rFonts w:ascii="Frutiger 55" w:hAnsi="Frutiger 55" w:cs="Helvetica"/>
          <w:sz w:val="20"/>
          <w:szCs w:val="20"/>
        </w:rPr>
        <w:t xml:space="preserve"> signe pas le Marché ; ou</w:t>
      </w:r>
    </w:p>
    <w:p w14:paraId="1EE51593" w14:textId="77777777" w:rsidR="00425639" w:rsidRPr="008A2AEF" w:rsidRDefault="00425639" w:rsidP="00425639">
      <w:pPr>
        <w:autoSpaceDE w:val="0"/>
        <w:autoSpaceDN w:val="0"/>
        <w:adjustRightInd w:val="0"/>
        <w:ind w:right="134"/>
        <w:jc w:val="both"/>
        <w:rPr>
          <w:rFonts w:ascii="Frutiger 55" w:hAnsi="Frutiger 55" w:cs="Helvetica"/>
          <w:sz w:val="8"/>
          <w:szCs w:val="20"/>
        </w:rPr>
      </w:pPr>
    </w:p>
    <w:p w14:paraId="55796E4F" w14:textId="77777777" w:rsidR="00425639" w:rsidRPr="002705C0" w:rsidRDefault="00425639" w:rsidP="006F49F3">
      <w:pPr>
        <w:numPr>
          <w:ilvl w:val="1"/>
          <w:numId w:val="36"/>
        </w:numPr>
        <w:tabs>
          <w:tab w:val="left" w:pos="1364"/>
        </w:tabs>
        <w:autoSpaceDE w:val="0"/>
        <w:autoSpaceDN w:val="0"/>
        <w:adjustRightInd w:val="0"/>
        <w:spacing w:after="0" w:line="240" w:lineRule="auto"/>
        <w:ind w:right="134"/>
        <w:jc w:val="both"/>
        <w:rPr>
          <w:rFonts w:ascii="Frutiger 55" w:hAnsi="Frutiger 55" w:cs="Helvetica"/>
          <w:sz w:val="20"/>
          <w:szCs w:val="20"/>
        </w:rPr>
      </w:pPr>
      <w:proofErr w:type="gramStart"/>
      <w:r w:rsidRPr="002705C0">
        <w:rPr>
          <w:rFonts w:ascii="Frutiger 55" w:hAnsi="Frutiger 55" w:cs="Helvetica"/>
          <w:sz w:val="20"/>
          <w:szCs w:val="20"/>
        </w:rPr>
        <w:t>ne</w:t>
      </w:r>
      <w:proofErr w:type="gramEnd"/>
      <w:r w:rsidRPr="002705C0">
        <w:rPr>
          <w:rFonts w:ascii="Frutiger 55" w:hAnsi="Frutiger 55" w:cs="Helvetica"/>
          <w:sz w:val="20"/>
          <w:szCs w:val="20"/>
        </w:rPr>
        <w:t xml:space="preserve"> fournit pas la garantie de bonne exécution du Marché, s’il est tenu de le faire  ainsi qu’il est prévu dans les Instructions aux Soumissionnaires ; ou</w:t>
      </w:r>
    </w:p>
    <w:p w14:paraId="2E89B899" w14:textId="77777777" w:rsidR="00425639" w:rsidRPr="002705C0" w:rsidRDefault="00425639" w:rsidP="00425639">
      <w:pPr>
        <w:autoSpaceDE w:val="0"/>
        <w:autoSpaceDN w:val="0"/>
        <w:adjustRightInd w:val="0"/>
        <w:ind w:right="134"/>
        <w:jc w:val="both"/>
        <w:rPr>
          <w:rFonts w:ascii="Frutiger 55" w:hAnsi="Frutiger 55" w:cs="Helvetica"/>
          <w:sz w:val="20"/>
          <w:szCs w:val="20"/>
        </w:rPr>
      </w:pPr>
    </w:p>
    <w:p w14:paraId="747B8EA2" w14:textId="77777777" w:rsidR="00425639" w:rsidRPr="002705C0" w:rsidRDefault="00425639" w:rsidP="00425639">
      <w:pPr>
        <w:tabs>
          <w:tab w:val="left" w:pos="360"/>
        </w:tabs>
        <w:autoSpaceDE w:val="0"/>
        <w:autoSpaceDN w:val="0"/>
        <w:adjustRightInd w:val="0"/>
        <w:ind w:left="426" w:right="134" w:hanging="426"/>
        <w:jc w:val="both"/>
        <w:rPr>
          <w:rFonts w:ascii="Frutiger 55" w:hAnsi="Frutiger 55" w:cs="Helvetica"/>
          <w:sz w:val="20"/>
          <w:szCs w:val="20"/>
        </w:rPr>
      </w:pPr>
      <w:r>
        <w:rPr>
          <w:rFonts w:ascii="Frutiger 55" w:hAnsi="Frutiger 55" w:cs="Helvetica"/>
          <w:sz w:val="20"/>
          <w:szCs w:val="20"/>
        </w:rPr>
        <w:t>C.</w:t>
      </w:r>
      <w:r w:rsidRPr="002705C0">
        <w:rPr>
          <w:rFonts w:ascii="Frutiger 55" w:hAnsi="Frutiger 55" w:cs="Helvetica"/>
          <w:sz w:val="20"/>
          <w:szCs w:val="20"/>
        </w:rPr>
        <w:tab/>
      </w:r>
      <w:r>
        <w:rPr>
          <w:rFonts w:ascii="Frutiger 55" w:hAnsi="Frutiger 55" w:cs="Helvetica"/>
          <w:sz w:val="20"/>
          <w:szCs w:val="20"/>
        </w:rPr>
        <w:t xml:space="preserve"> </w:t>
      </w:r>
      <w:r w:rsidRPr="002705C0">
        <w:rPr>
          <w:rFonts w:ascii="Frutiger 55" w:hAnsi="Frutiger 55" w:cs="Helvetica"/>
          <w:sz w:val="20"/>
          <w:szCs w:val="20"/>
        </w:rPr>
        <w:t>s'il a fait l'objet d'une sanction de la Commission Disciplinaire de la Banque, ayant pour objet la confiscation des garanties qu'il a constituées dans le cadre de la passation du marché, conformément au Guide des Achats de la BOAD</w:t>
      </w:r>
      <w:r w:rsidRPr="002705C0">
        <w:rPr>
          <w:rFonts w:ascii="Frutiger 55" w:hAnsi="Frutiger 55" w:cs="Helvetica"/>
          <w:i/>
          <w:iCs/>
          <w:sz w:val="20"/>
          <w:szCs w:val="20"/>
        </w:rPr>
        <w:t>.</w:t>
      </w:r>
    </w:p>
    <w:p w14:paraId="431BE0E0" w14:textId="77777777" w:rsidR="00425639" w:rsidRPr="002705C0" w:rsidRDefault="00425639" w:rsidP="00425639">
      <w:pPr>
        <w:autoSpaceDE w:val="0"/>
        <w:autoSpaceDN w:val="0"/>
        <w:adjustRightInd w:val="0"/>
        <w:ind w:right="134"/>
        <w:jc w:val="both"/>
        <w:rPr>
          <w:rFonts w:ascii="Frutiger 55" w:hAnsi="Frutiger 55" w:cs="Helvetica"/>
          <w:sz w:val="20"/>
          <w:szCs w:val="20"/>
        </w:rPr>
      </w:pPr>
      <w:r w:rsidRPr="002705C0">
        <w:rPr>
          <w:rFonts w:ascii="Frutiger 55" w:hAnsi="Frutiger 55" w:cs="Helvetica"/>
          <w:sz w:val="20"/>
          <w:szCs w:val="20"/>
        </w:rPr>
        <w:t xml:space="preserve">La présente garantie expire (a) si le marché est octroyé au Soumissionnaire, lorsque nous recevrons une copie du Marché signé et de la garantie de bonne exécution émise en votre nom, selon les instructions </w:t>
      </w:r>
      <w:r w:rsidRPr="002705C0">
        <w:rPr>
          <w:rFonts w:ascii="Frutiger 55" w:hAnsi="Frutiger 55" w:cs="Helvetica"/>
          <w:sz w:val="20"/>
          <w:szCs w:val="20"/>
        </w:rPr>
        <w:lastRenderedPageBreak/>
        <w:t>du Soumissionnaire ; ou (b) si le Marché n’est pas octroyé au Soumissionnaire, à la première des dates suivantes : (i) lorsque nous recevrons copie de votre notification au Soumissionnaire du rejet de son offre, ou (ii) de la publication de l’avis d’attribution définitive du marché.</w:t>
      </w:r>
    </w:p>
    <w:p w14:paraId="1F8ECD50" w14:textId="77777777" w:rsidR="00425639" w:rsidRPr="002705C0" w:rsidRDefault="00425639" w:rsidP="00425639">
      <w:pPr>
        <w:autoSpaceDE w:val="0"/>
        <w:autoSpaceDN w:val="0"/>
        <w:adjustRightInd w:val="0"/>
        <w:ind w:right="134"/>
        <w:jc w:val="both"/>
        <w:rPr>
          <w:rFonts w:ascii="Frutiger 55" w:hAnsi="Frutiger 55" w:cs="Helvetica"/>
          <w:sz w:val="20"/>
          <w:szCs w:val="20"/>
        </w:rPr>
      </w:pPr>
      <w:r w:rsidRPr="002705C0">
        <w:rPr>
          <w:rFonts w:ascii="Frutiger 55" w:hAnsi="Frutiger 55" w:cs="Helvetica"/>
          <w:sz w:val="20"/>
          <w:szCs w:val="20"/>
        </w:rPr>
        <w:t>Toute demande de paiement au titre de la présente garantie doit être reçue à cette date au plus tard.</w:t>
      </w:r>
    </w:p>
    <w:p w14:paraId="44674B08" w14:textId="77777777" w:rsidR="00425639" w:rsidRDefault="00425639" w:rsidP="00425639">
      <w:pPr>
        <w:widowControl w:val="0"/>
        <w:spacing w:line="240" w:lineRule="auto"/>
        <w:contextualSpacing/>
        <w:jc w:val="both"/>
        <w:rPr>
          <w:rFonts w:ascii="Frutiger 55" w:hAnsi="Frutiger 55" w:cs="Helvetica"/>
          <w:sz w:val="20"/>
          <w:szCs w:val="20"/>
        </w:rPr>
      </w:pPr>
      <w:r w:rsidRPr="004F7D47">
        <w:rPr>
          <w:rFonts w:ascii="Frutiger 55" w:hAnsi="Frutiger 55" w:cs="Helvetica"/>
          <w:sz w:val="20"/>
          <w:szCs w:val="20"/>
        </w:rPr>
        <w:t xml:space="preserve">Nous nous interdisons de céder ou de transférer nos droits et obligations au titre de la </w:t>
      </w:r>
      <w:r>
        <w:rPr>
          <w:rFonts w:ascii="Frutiger 55" w:hAnsi="Frutiger 55" w:cs="Helvetica"/>
          <w:sz w:val="20"/>
          <w:szCs w:val="20"/>
        </w:rPr>
        <w:t>présente g</w:t>
      </w:r>
      <w:r w:rsidRPr="004F7D47">
        <w:rPr>
          <w:rFonts w:ascii="Frutiger 55" w:hAnsi="Frutiger 55" w:cs="Helvetica"/>
          <w:sz w:val="20"/>
          <w:szCs w:val="20"/>
        </w:rPr>
        <w:t xml:space="preserve">arantie sans </w:t>
      </w:r>
      <w:r>
        <w:rPr>
          <w:rFonts w:ascii="Frutiger 55" w:hAnsi="Frutiger 55" w:cs="Helvetica"/>
          <w:sz w:val="20"/>
          <w:szCs w:val="20"/>
        </w:rPr>
        <w:t xml:space="preserve">votre </w:t>
      </w:r>
      <w:r w:rsidRPr="004F7D47">
        <w:rPr>
          <w:rFonts w:ascii="Frutiger 55" w:hAnsi="Frutiger 55" w:cs="Helvetica"/>
          <w:sz w:val="20"/>
          <w:szCs w:val="20"/>
        </w:rPr>
        <w:t xml:space="preserve">accord écrit préalable. </w:t>
      </w:r>
    </w:p>
    <w:p w14:paraId="49B64AFF" w14:textId="77777777" w:rsidR="00425639" w:rsidRDefault="00425639" w:rsidP="00425639">
      <w:pPr>
        <w:widowControl w:val="0"/>
        <w:spacing w:line="240" w:lineRule="auto"/>
        <w:contextualSpacing/>
        <w:jc w:val="both"/>
        <w:rPr>
          <w:rFonts w:ascii="Frutiger 55" w:hAnsi="Frutiger 55" w:cs="Helvetica"/>
          <w:sz w:val="20"/>
          <w:szCs w:val="20"/>
        </w:rPr>
      </w:pPr>
    </w:p>
    <w:p w14:paraId="7167F159" w14:textId="77777777" w:rsidR="00425639" w:rsidRDefault="00425639" w:rsidP="00425639">
      <w:pPr>
        <w:jc w:val="both"/>
        <w:rPr>
          <w:rFonts w:ascii="Frutiger 55" w:hAnsi="Frutiger 55" w:cs="Arial"/>
          <w:sz w:val="20"/>
          <w:szCs w:val="20"/>
        </w:rPr>
      </w:pPr>
      <w:r w:rsidRPr="001503DA">
        <w:rPr>
          <w:rFonts w:ascii="Frutiger 55" w:hAnsi="Frutiger 55" w:cs="Arial"/>
          <w:sz w:val="20"/>
          <w:szCs w:val="20"/>
        </w:rPr>
        <w:t>Nous garantissons que le présent engagement est émis conformément aux lois régissant notre société et notamment que les pouvoirs de la/les personnes signataires lui/leur permettent d'engager valablemen</w:t>
      </w:r>
      <w:r>
        <w:rPr>
          <w:rFonts w:ascii="Frutiger 55" w:hAnsi="Frutiger 55" w:cs="Arial"/>
          <w:sz w:val="20"/>
          <w:szCs w:val="20"/>
        </w:rPr>
        <w:t>t notre société</w:t>
      </w:r>
      <w:r w:rsidRPr="001503DA">
        <w:rPr>
          <w:rFonts w:ascii="Frutiger 55" w:hAnsi="Frutiger 55" w:cs="Arial"/>
          <w:sz w:val="20"/>
          <w:szCs w:val="20"/>
        </w:rPr>
        <w:t xml:space="preserve"> dans les termes de la présente garantie. </w:t>
      </w:r>
    </w:p>
    <w:p w14:paraId="3BA2E5EF" w14:textId="77777777" w:rsidR="00425639" w:rsidRDefault="00425639" w:rsidP="00425639">
      <w:pPr>
        <w:tabs>
          <w:tab w:val="left" w:pos="1188"/>
          <w:tab w:val="left" w:pos="2394"/>
          <w:tab w:val="left" w:pos="4209"/>
          <w:tab w:val="left" w:pos="5238"/>
          <w:tab w:val="left" w:pos="7632"/>
          <w:tab w:val="left" w:pos="7868"/>
          <w:tab w:val="left" w:pos="9468"/>
        </w:tabs>
        <w:autoSpaceDE w:val="0"/>
        <w:autoSpaceDN w:val="0"/>
        <w:adjustRightInd w:val="0"/>
        <w:ind w:right="134"/>
        <w:rPr>
          <w:rFonts w:ascii="Frutiger 55" w:hAnsi="Frutiger 55" w:cs="Arial"/>
          <w:sz w:val="20"/>
          <w:szCs w:val="20"/>
        </w:rPr>
      </w:pPr>
      <w:r w:rsidRPr="009975D6">
        <w:rPr>
          <w:rFonts w:ascii="Frutiger 55" w:hAnsi="Frutiger 55" w:cs="Arial"/>
          <w:sz w:val="20"/>
          <w:szCs w:val="20"/>
        </w:rPr>
        <w:t>L</w:t>
      </w:r>
      <w:r>
        <w:rPr>
          <w:rFonts w:ascii="Frutiger 55" w:hAnsi="Frutiger 55" w:cs="Arial"/>
          <w:sz w:val="20"/>
          <w:szCs w:val="20"/>
        </w:rPr>
        <w:t>a présente garantie est régie par le droit togolais</w:t>
      </w:r>
      <w:r w:rsidRPr="009975D6">
        <w:rPr>
          <w:rFonts w:ascii="Frutiger 55" w:hAnsi="Frutiger 55" w:cs="Arial"/>
          <w:sz w:val="20"/>
          <w:szCs w:val="20"/>
        </w:rPr>
        <w:t>. Tout litige découlant de la garantie ou y relatif sera porté devant les tribunaux du Togo</w:t>
      </w:r>
      <w:r>
        <w:rPr>
          <w:rFonts w:ascii="Frutiger 55" w:hAnsi="Frutiger 55" w:cs="Arial"/>
          <w:sz w:val="20"/>
          <w:szCs w:val="20"/>
        </w:rPr>
        <w:t>.</w:t>
      </w:r>
    </w:p>
    <w:p w14:paraId="735BCC60" w14:textId="77777777" w:rsidR="00425639" w:rsidRPr="002705C0" w:rsidRDefault="00425639" w:rsidP="00425639">
      <w:pPr>
        <w:autoSpaceDE w:val="0"/>
        <w:autoSpaceDN w:val="0"/>
        <w:adjustRightInd w:val="0"/>
        <w:ind w:right="134"/>
        <w:rPr>
          <w:rFonts w:ascii="Frutiger 55" w:hAnsi="Frutiger 55" w:cs="Helvetica"/>
          <w:sz w:val="20"/>
          <w:szCs w:val="20"/>
        </w:rPr>
      </w:pPr>
    </w:p>
    <w:p w14:paraId="23BC74D0" w14:textId="77777777" w:rsidR="00425639" w:rsidRPr="002705C0" w:rsidRDefault="00425639" w:rsidP="00425639">
      <w:pPr>
        <w:autoSpaceDE w:val="0"/>
        <w:autoSpaceDN w:val="0"/>
        <w:adjustRightInd w:val="0"/>
        <w:ind w:right="134"/>
        <w:jc w:val="both"/>
        <w:rPr>
          <w:rFonts w:ascii="Frutiger 55" w:hAnsi="Frutiger 55" w:cs="Helvetica"/>
          <w:sz w:val="20"/>
          <w:szCs w:val="20"/>
        </w:rPr>
      </w:pPr>
      <w:r w:rsidRPr="002705C0">
        <w:rPr>
          <w:rFonts w:ascii="Frutiger 55" w:hAnsi="Frutiger 55" w:cs="Helvetica"/>
          <w:sz w:val="20"/>
          <w:szCs w:val="20"/>
        </w:rPr>
        <w:t xml:space="preserve">Nom : </w:t>
      </w:r>
      <w:r w:rsidRPr="002705C0">
        <w:rPr>
          <w:rFonts w:ascii="Frutiger 55" w:hAnsi="Frutiger 55" w:cs="Helvetica"/>
          <w:i/>
          <w:iCs/>
          <w:sz w:val="20"/>
          <w:szCs w:val="20"/>
        </w:rPr>
        <w:t xml:space="preserve">[nom complet de la personne </w:t>
      </w:r>
      <w:proofErr w:type="gramStart"/>
      <w:r w:rsidRPr="002705C0">
        <w:rPr>
          <w:rFonts w:ascii="Frutiger 55" w:hAnsi="Frutiger 55" w:cs="Helvetica"/>
          <w:i/>
          <w:iCs/>
          <w:sz w:val="20"/>
          <w:szCs w:val="20"/>
        </w:rPr>
        <w:t>signataire]</w:t>
      </w:r>
      <w:r w:rsidRPr="002705C0">
        <w:rPr>
          <w:rFonts w:ascii="Frutiger 55" w:hAnsi="Frutiger 55" w:cs="Helvetica"/>
          <w:sz w:val="20"/>
          <w:szCs w:val="20"/>
        </w:rPr>
        <w:t xml:space="preserve">  Titre</w:t>
      </w:r>
      <w:proofErr w:type="gramEnd"/>
      <w:r w:rsidRPr="002705C0">
        <w:rPr>
          <w:rFonts w:ascii="Frutiger 55" w:hAnsi="Frutiger 55" w:cs="Helvetica"/>
          <w:sz w:val="20"/>
          <w:szCs w:val="20"/>
        </w:rPr>
        <w:t xml:space="preserve"> </w:t>
      </w:r>
      <w:r w:rsidRPr="002705C0">
        <w:rPr>
          <w:rFonts w:ascii="Frutiger 55" w:hAnsi="Frutiger 55" w:cs="Helvetica"/>
          <w:i/>
          <w:iCs/>
          <w:sz w:val="20"/>
          <w:szCs w:val="20"/>
        </w:rPr>
        <w:t>[fonctions de la personne signataire]</w:t>
      </w:r>
    </w:p>
    <w:p w14:paraId="0FDA25CF" w14:textId="77777777" w:rsidR="00425639" w:rsidRPr="002705C0" w:rsidRDefault="00425639" w:rsidP="00425639">
      <w:pPr>
        <w:autoSpaceDE w:val="0"/>
        <w:autoSpaceDN w:val="0"/>
        <w:adjustRightInd w:val="0"/>
        <w:ind w:right="134"/>
        <w:rPr>
          <w:rFonts w:ascii="Frutiger 55" w:hAnsi="Frutiger 55" w:cs="Helvetica"/>
          <w:sz w:val="20"/>
          <w:szCs w:val="20"/>
        </w:rPr>
      </w:pPr>
    </w:p>
    <w:p w14:paraId="3EE92C4C" w14:textId="77777777" w:rsidR="00425639" w:rsidRPr="002705C0" w:rsidRDefault="00425639" w:rsidP="00425639">
      <w:pPr>
        <w:autoSpaceDE w:val="0"/>
        <w:autoSpaceDN w:val="0"/>
        <w:adjustRightInd w:val="0"/>
        <w:ind w:right="134"/>
        <w:rPr>
          <w:rFonts w:ascii="Frutiger 55" w:hAnsi="Frutiger 55" w:cs="Helvetica"/>
          <w:sz w:val="20"/>
          <w:szCs w:val="20"/>
        </w:rPr>
      </w:pPr>
      <w:r w:rsidRPr="002705C0">
        <w:rPr>
          <w:rFonts w:ascii="Frutiger 55" w:hAnsi="Frutiger 55" w:cs="Helvetica"/>
          <w:sz w:val="20"/>
          <w:szCs w:val="20"/>
        </w:rPr>
        <w:t xml:space="preserve">Signé </w:t>
      </w:r>
      <w:r w:rsidRPr="002705C0">
        <w:rPr>
          <w:rFonts w:ascii="Frutiger 55" w:hAnsi="Frutiger 55" w:cs="Helvetica"/>
          <w:i/>
          <w:iCs/>
          <w:sz w:val="20"/>
          <w:szCs w:val="20"/>
        </w:rPr>
        <w:t>[signature de la personne dont le nom et le titre figurent ci-dessus]</w:t>
      </w:r>
    </w:p>
    <w:p w14:paraId="12553EFF" w14:textId="77777777" w:rsidR="00425639" w:rsidRPr="002705C0" w:rsidRDefault="00425639" w:rsidP="0042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34"/>
        <w:rPr>
          <w:rFonts w:ascii="Frutiger 55" w:hAnsi="Frutiger 55" w:cs="Helvetica"/>
          <w:sz w:val="20"/>
          <w:szCs w:val="20"/>
        </w:rPr>
      </w:pPr>
      <w:r w:rsidRPr="002705C0">
        <w:rPr>
          <w:rFonts w:ascii="Frutiger 55" w:hAnsi="Frutiger 55" w:cs="Helvetica"/>
          <w:sz w:val="20"/>
          <w:szCs w:val="20"/>
        </w:rPr>
        <w:t xml:space="preserve">En date du _________________ jour de ____________________, </w:t>
      </w:r>
      <w:r w:rsidRPr="002705C0">
        <w:rPr>
          <w:rFonts w:ascii="Frutiger 55" w:hAnsi="Frutiger 55" w:cs="Helvetica"/>
          <w:i/>
          <w:iCs/>
          <w:sz w:val="20"/>
          <w:szCs w:val="20"/>
        </w:rPr>
        <w:t>______. [Insérer date]</w:t>
      </w:r>
    </w:p>
    <w:p w14:paraId="1D74A20D" w14:textId="77777777" w:rsidR="00207C59" w:rsidRDefault="00207C59" w:rsidP="00011A68">
      <w:pPr>
        <w:widowControl w:val="0"/>
        <w:tabs>
          <w:tab w:val="right" w:pos="9000"/>
        </w:tabs>
        <w:ind w:right="-2"/>
        <w:rPr>
          <w:rFonts w:ascii="Frutiger 55" w:hAnsi="Frutiger 55" w:cs="Arial"/>
        </w:rPr>
      </w:pPr>
      <w:bookmarkStart w:id="86" w:name="_Toc438013346"/>
    </w:p>
    <w:p w14:paraId="1E797F27" w14:textId="77777777" w:rsidR="00207C59" w:rsidRDefault="00207C59" w:rsidP="00011A68">
      <w:pPr>
        <w:widowControl w:val="0"/>
        <w:tabs>
          <w:tab w:val="right" w:pos="9000"/>
        </w:tabs>
        <w:ind w:right="-2"/>
        <w:rPr>
          <w:rFonts w:ascii="Frutiger 55" w:hAnsi="Frutiger 55" w:cs="Arial"/>
        </w:rPr>
      </w:pPr>
    </w:p>
    <w:p w14:paraId="360FB803" w14:textId="77777777" w:rsidR="00CB0EF0" w:rsidRDefault="00CB0EF0" w:rsidP="00011A68">
      <w:pPr>
        <w:widowControl w:val="0"/>
        <w:tabs>
          <w:tab w:val="right" w:pos="9000"/>
        </w:tabs>
        <w:ind w:right="-2"/>
        <w:rPr>
          <w:rFonts w:ascii="Frutiger 55" w:hAnsi="Frutiger 55" w:cs="Arial"/>
        </w:rPr>
      </w:pPr>
    </w:p>
    <w:p w14:paraId="14131173" w14:textId="77777777" w:rsidR="00CB0EF0" w:rsidRDefault="00CB0EF0" w:rsidP="00011A68">
      <w:pPr>
        <w:widowControl w:val="0"/>
        <w:tabs>
          <w:tab w:val="right" w:pos="9000"/>
        </w:tabs>
        <w:ind w:right="-2"/>
        <w:rPr>
          <w:rFonts w:ascii="Frutiger 55" w:hAnsi="Frutiger 55" w:cs="Arial"/>
        </w:rPr>
      </w:pPr>
    </w:p>
    <w:p w14:paraId="3A9131C2" w14:textId="77777777" w:rsidR="00CB0EF0" w:rsidRDefault="00CB0EF0" w:rsidP="00011A68">
      <w:pPr>
        <w:widowControl w:val="0"/>
        <w:tabs>
          <w:tab w:val="right" w:pos="9000"/>
        </w:tabs>
        <w:ind w:right="-2"/>
        <w:rPr>
          <w:rFonts w:ascii="Frutiger 55" w:hAnsi="Frutiger 55" w:cs="Arial"/>
        </w:rPr>
      </w:pPr>
    </w:p>
    <w:p w14:paraId="6F2EB62B" w14:textId="77777777" w:rsidR="00CB0EF0" w:rsidRDefault="00CB0EF0" w:rsidP="00011A68">
      <w:pPr>
        <w:widowControl w:val="0"/>
        <w:tabs>
          <w:tab w:val="right" w:pos="9000"/>
        </w:tabs>
        <w:ind w:right="-2"/>
        <w:rPr>
          <w:rFonts w:ascii="Frutiger 55" w:hAnsi="Frutiger 55" w:cs="Arial"/>
        </w:rPr>
      </w:pPr>
    </w:p>
    <w:p w14:paraId="6E0F6F87" w14:textId="77777777" w:rsidR="00CB0EF0" w:rsidRDefault="00CB0EF0" w:rsidP="00011A68">
      <w:pPr>
        <w:widowControl w:val="0"/>
        <w:tabs>
          <w:tab w:val="right" w:pos="9000"/>
        </w:tabs>
        <w:ind w:right="-2"/>
        <w:rPr>
          <w:rFonts w:ascii="Frutiger 55" w:hAnsi="Frutiger 55" w:cs="Arial"/>
        </w:rPr>
      </w:pPr>
    </w:p>
    <w:p w14:paraId="61367B10" w14:textId="77777777" w:rsidR="00CB0EF0" w:rsidRDefault="00CB0EF0" w:rsidP="00011A68">
      <w:pPr>
        <w:widowControl w:val="0"/>
        <w:tabs>
          <w:tab w:val="right" w:pos="9000"/>
        </w:tabs>
        <w:ind w:right="-2"/>
        <w:rPr>
          <w:rFonts w:ascii="Frutiger 55" w:hAnsi="Frutiger 55" w:cs="Arial"/>
        </w:rPr>
      </w:pPr>
    </w:p>
    <w:p w14:paraId="021BF9BF" w14:textId="77777777" w:rsidR="00CB0EF0" w:rsidRDefault="00CB0EF0" w:rsidP="00011A68">
      <w:pPr>
        <w:widowControl w:val="0"/>
        <w:tabs>
          <w:tab w:val="right" w:pos="9000"/>
        </w:tabs>
        <w:ind w:right="-2"/>
        <w:rPr>
          <w:rFonts w:ascii="Frutiger 55" w:hAnsi="Frutiger 55" w:cs="Arial"/>
        </w:rPr>
      </w:pPr>
    </w:p>
    <w:p w14:paraId="0648BB34" w14:textId="77777777" w:rsidR="00CB0EF0" w:rsidRDefault="00CB0EF0" w:rsidP="00011A68">
      <w:pPr>
        <w:widowControl w:val="0"/>
        <w:tabs>
          <w:tab w:val="right" w:pos="9000"/>
        </w:tabs>
        <w:ind w:right="-2"/>
        <w:rPr>
          <w:rFonts w:ascii="Frutiger 55" w:hAnsi="Frutiger 55" w:cs="Arial"/>
        </w:rPr>
      </w:pPr>
    </w:p>
    <w:p w14:paraId="2F4270D1" w14:textId="77777777" w:rsidR="00CB0EF0" w:rsidRDefault="00CB0EF0" w:rsidP="00011A68">
      <w:pPr>
        <w:widowControl w:val="0"/>
        <w:tabs>
          <w:tab w:val="right" w:pos="9000"/>
        </w:tabs>
        <w:ind w:right="-2"/>
        <w:rPr>
          <w:rFonts w:ascii="Frutiger 55" w:hAnsi="Frutiger 55" w:cs="Arial"/>
        </w:rPr>
      </w:pPr>
    </w:p>
    <w:p w14:paraId="22EED1DE" w14:textId="77777777" w:rsidR="00CB0EF0" w:rsidRDefault="00CB0EF0" w:rsidP="00011A68">
      <w:pPr>
        <w:widowControl w:val="0"/>
        <w:tabs>
          <w:tab w:val="right" w:pos="9000"/>
        </w:tabs>
        <w:ind w:right="-2"/>
        <w:rPr>
          <w:rFonts w:ascii="Frutiger 55" w:hAnsi="Frutiger 55" w:cs="Arial"/>
        </w:rPr>
      </w:pPr>
    </w:p>
    <w:p w14:paraId="3EF5F4F9" w14:textId="77777777" w:rsidR="00CB0EF0" w:rsidRDefault="00CB0EF0" w:rsidP="00011A68">
      <w:pPr>
        <w:widowControl w:val="0"/>
        <w:tabs>
          <w:tab w:val="right" w:pos="9000"/>
        </w:tabs>
        <w:ind w:right="-2"/>
        <w:rPr>
          <w:rFonts w:ascii="Frutiger 55" w:hAnsi="Frutiger 55" w:cs="Arial"/>
        </w:rPr>
      </w:pPr>
    </w:p>
    <w:p w14:paraId="7CC3C2F1" w14:textId="630767D3" w:rsidR="00CB0EF0" w:rsidRDefault="00CB0EF0" w:rsidP="00011A68">
      <w:pPr>
        <w:widowControl w:val="0"/>
        <w:tabs>
          <w:tab w:val="right" w:pos="9000"/>
        </w:tabs>
        <w:ind w:right="-2"/>
        <w:rPr>
          <w:rFonts w:ascii="Frutiger 55" w:hAnsi="Frutiger 55" w:cs="Arial"/>
        </w:rPr>
      </w:pPr>
    </w:p>
    <w:p w14:paraId="2E26E66B" w14:textId="77777777" w:rsidR="008A07FA" w:rsidRDefault="008A07FA" w:rsidP="00011A68">
      <w:pPr>
        <w:widowControl w:val="0"/>
        <w:tabs>
          <w:tab w:val="right" w:pos="9000"/>
        </w:tabs>
        <w:ind w:right="-2"/>
        <w:rPr>
          <w:rFonts w:ascii="Frutiger 55" w:hAnsi="Frutiger 55" w:cs="Arial"/>
        </w:rPr>
      </w:pPr>
    </w:p>
    <w:p w14:paraId="7D1A8ED5" w14:textId="7100D3F7" w:rsidR="00CB0EF0" w:rsidRDefault="001E377E" w:rsidP="001E377E">
      <w:pPr>
        <w:widowControl w:val="0"/>
        <w:tabs>
          <w:tab w:val="left" w:pos="5460"/>
        </w:tabs>
        <w:ind w:right="-2"/>
        <w:rPr>
          <w:rFonts w:ascii="Frutiger 55" w:hAnsi="Frutiger 55" w:cs="Arial"/>
        </w:rPr>
      </w:pPr>
      <w:r>
        <w:rPr>
          <w:rFonts w:ascii="Frutiger 55" w:hAnsi="Frutiger 55" w:cs="Arial"/>
        </w:rPr>
        <w:tab/>
      </w:r>
    </w:p>
    <w:tbl>
      <w:tblPr>
        <w:tblW w:w="0" w:type="auto"/>
        <w:tblInd w:w="-118" w:type="dxa"/>
        <w:tblBorders>
          <w:top w:val="nil"/>
          <w:left w:val="nil"/>
          <w:right w:val="nil"/>
        </w:tblBorders>
        <w:tblLayout w:type="fixed"/>
        <w:tblLook w:val="0000" w:firstRow="0" w:lastRow="0" w:firstColumn="0" w:lastColumn="0" w:noHBand="0" w:noVBand="0"/>
      </w:tblPr>
      <w:tblGrid>
        <w:gridCol w:w="9606"/>
      </w:tblGrid>
      <w:tr w:rsidR="00425639" w:rsidRPr="002705C0" w14:paraId="4A617293" w14:textId="77777777" w:rsidTr="008C784D">
        <w:tc>
          <w:tcPr>
            <w:tcW w:w="960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ACDF7C3" w14:textId="77777777" w:rsidR="00425639" w:rsidRPr="002705C0" w:rsidRDefault="00425639" w:rsidP="00CE0DBE">
            <w:pPr>
              <w:autoSpaceDE w:val="0"/>
              <w:autoSpaceDN w:val="0"/>
              <w:adjustRightInd w:val="0"/>
              <w:ind w:right="134"/>
              <w:jc w:val="center"/>
              <w:rPr>
                <w:rFonts w:ascii="Frutiger 55" w:hAnsi="Frutiger 55" w:cs="Helvetica"/>
                <w:b/>
                <w:bCs/>
                <w:sz w:val="20"/>
                <w:szCs w:val="20"/>
              </w:rPr>
            </w:pPr>
            <w:r w:rsidRPr="002705C0">
              <w:rPr>
                <w:rFonts w:ascii="Frutiger 55" w:hAnsi="Frutiger 55" w:cs="Helvetica"/>
                <w:b/>
                <w:bCs/>
                <w:sz w:val="20"/>
                <w:szCs w:val="20"/>
              </w:rPr>
              <w:lastRenderedPageBreak/>
              <w:br w:type="page"/>
              <w:t xml:space="preserve">Garantie </w:t>
            </w:r>
            <w:r>
              <w:rPr>
                <w:rFonts w:ascii="Frutiger 55" w:hAnsi="Frutiger 55" w:cs="Helvetica"/>
                <w:b/>
                <w:bCs/>
                <w:sz w:val="20"/>
                <w:szCs w:val="20"/>
              </w:rPr>
              <w:t xml:space="preserve">autonome </w:t>
            </w:r>
            <w:r w:rsidRPr="002705C0">
              <w:rPr>
                <w:rFonts w:ascii="Frutiger 55" w:hAnsi="Frutiger 55" w:cs="Helvetica"/>
                <w:b/>
                <w:bCs/>
                <w:sz w:val="20"/>
                <w:szCs w:val="20"/>
              </w:rPr>
              <w:t xml:space="preserve">de soumission </w:t>
            </w:r>
          </w:p>
          <w:p w14:paraId="5AA6C1B0" w14:textId="77777777" w:rsidR="00425639" w:rsidRPr="002705C0" w:rsidRDefault="00425639" w:rsidP="00CE0DBE">
            <w:pPr>
              <w:autoSpaceDE w:val="0"/>
              <w:autoSpaceDN w:val="0"/>
              <w:adjustRightInd w:val="0"/>
              <w:ind w:right="134"/>
              <w:jc w:val="center"/>
              <w:rPr>
                <w:rFonts w:ascii="Frutiger 55" w:hAnsi="Frutiger 55" w:cs="Helvetica"/>
                <w:b/>
                <w:bCs/>
                <w:sz w:val="20"/>
                <w:szCs w:val="20"/>
              </w:rPr>
            </w:pPr>
            <w:r w:rsidRPr="002705C0">
              <w:rPr>
                <w:rFonts w:ascii="Frutiger 55" w:hAnsi="Frutiger 55" w:cs="Helvetica"/>
                <w:b/>
                <w:bCs/>
                <w:sz w:val="20"/>
                <w:szCs w:val="20"/>
              </w:rPr>
              <w:t>(</w:t>
            </w:r>
            <w:r>
              <w:rPr>
                <w:rFonts w:ascii="Frutiger 55" w:hAnsi="Frutiger 55" w:cs="Helvetica"/>
                <w:b/>
                <w:bCs/>
                <w:sz w:val="20"/>
                <w:szCs w:val="20"/>
              </w:rPr>
              <w:t>Garantie</w:t>
            </w:r>
            <w:r w:rsidRPr="002705C0">
              <w:rPr>
                <w:rFonts w:ascii="Frutiger 55" w:hAnsi="Frutiger 55" w:cs="Helvetica"/>
                <w:b/>
                <w:bCs/>
                <w:sz w:val="20"/>
                <w:szCs w:val="20"/>
              </w:rPr>
              <w:t xml:space="preserve"> émis</w:t>
            </w:r>
            <w:r>
              <w:rPr>
                <w:rFonts w:ascii="Frutiger 55" w:hAnsi="Frutiger 55" w:cs="Helvetica"/>
                <w:b/>
                <w:bCs/>
                <w:sz w:val="20"/>
                <w:szCs w:val="20"/>
              </w:rPr>
              <w:t>e</w:t>
            </w:r>
            <w:r w:rsidRPr="002705C0">
              <w:rPr>
                <w:rFonts w:ascii="Frutiger 55" w:hAnsi="Frutiger 55" w:cs="Helvetica"/>
                <w:b/>
                <w:bCs/>
                <w:sz w:val="20"/>
                <w:szCs w:val="20"/>
              </w:rPr>
              <w:t xml:space="preserve"> par une compagnie de garantie ou d’assurance)</w:t>
            </w:r>
          </w:p>
        </w:tc>
      </w:tr>
    </w:tbl>
    <w:p w14:paraId="177551FD" w14:textId="77777777" w:rsidR="00425639" w:rsidRPr="002705C0" w:rsidRDefault="00425639" w:rsidP="00425639">
      <w:pPr>
        <w:tabs>
          <w:tab w:val="right" w:pos="9360"/>
        </w:tabs>
        <w:autoSpaceDE w:val="0"/>
        <w:autoSpaceDN w:val="0"/>
        <w:adjustRightInd w:val="0"/>
        <w:ind w:right="134"/>
        <w:rPr>
          <w:rFonts w:ascii="Frutiger 55" w:hAnsi="Frutiger 55" w:cs="Helvetica"/>
          <w:sz w:val="20"/>
          <w:szCs w:val="20"/>
        </w:rPr>
      </w:pPr>
    </w:p>
    <w:p w14:paraId="0AD70F8F" w14:textId="77777777" w:rsidR="00425639" w:rsidRPr="002705C0" w:rsidRDefault="00425639" w:rsidP="00425639">
      <w:pPr>
        <w:tabs>
          <w:tab w:val="right" w:pos="9000"/>
        </w:tabs>
        <w:autoSpaceDE w:val="0"/>
        <w:autoSpaceDN w:val="0"/>
        <w:adjustRightInd w:val="0"/>
        <w:ind w:right="134"/>
        <w:rPr>
          <w:rFonts w:ascii="Frutiger 55" w:hAnsi="Frutiger 55" w:cs="Helvetica"/>
          <w:sz w:val="20"/>
          <w:szCs w:val="20"/>
        </w:rPr>
      </w:pPr>
      <w:r w:rsidRPr="002705C0">
        <w:rPr>
          <w:rFonts w:ascii="Frutiger 55" w:hAnsi="Frutiger 55" w:cs="Helvetica"/>
          <w:i/>
          <w:iCs/>
          <w:sz w:val="20"/>
          <w:szCs w:val="20"/>
        </w:rPr>
        <w:t xml:space="preserve">[La compagnie de garantie remplit cette garantie de soumission conformément aux indications entre crochets] </w:t>
      </w:r>
    </w:p>
    <w:p w14:paraId="777CA0B6" w14:textId="77777777" w:rsidR="00425639" w:rsidRPr="002705C0" w:rsidRDefault="00425639" w:rsidP="00425639">
      <w:pPr>
        <w:tabs>
          <w:tab w:val="right" w:pos="9000"/>
          <w:tab w:val="right" w:pos="9504"/>
        </w:tabs>
        <w:autoSpaceDE w:val="0"/>
        <w:autoSpaceDN w:val="0"/>
        <w:adjustRightInd w:val="0"/>
        <w:spacing w:before="120"/>
        <w:ind w:right="134"/>
        <w:jc w:val="both"/>
        <w:rPr>
          <w:rFonts w:ascii="Frutiger 55" w:hAnsi="Frutiger 55" w:cs="Helvetica"/>
          <w:b/>
          <w:bCs/>
          <w:sz w:val="20"/>
          <w:szCs w:val="20"/>
        </w:rPr>
      </w:pPr>
      <w:r w:rsidRPr="002705C0">
        <w:rPr>
          <w:rFonts w:ascii="Frutiger 55" w:hAnsi="Frutiger 55" w:cs="Helvetica"/>
          <w:b/>
          <w:bCs/>
          <w:sz w:val="20"/>
          <w:szCs w:val="20"/>
        </w:rPr>
        <w:t xml:space="preserve">Garantie No </w:t>
      </w:r>
      <w:r w:rsidRPr="002705C0">
        <w:rPr>
          <w:rFonts w:ascii="Frutiger 55" w:hAnsi="Frutiger 55" w:cs="Helvetica"/>
          <w:b/>
          <w:bCs/>
          <w:i/>
          <w:iCs/>
          <w:sz w:val="20"/>
          <w:szCs w:val="20"/>
        </w:rPr>
        <w:t>[Insérer No de garantie]</w:t>
      </w:r>
    </w:p>
    <w:p w14:paraId="032E5610" w14:textId="77777777" w:rsidR="00425639" w:rsidRPr="002705C0" w:rsidRDefault="00425639" w:rsidP="00425639">
      <w:pPr>
        <w:tabs>
          <w:tab w:val="left" w:pos="1197"/>
          <w:tab w:val="left" w:pos="6433"/>
          <w:tab w:val="right" w:pos="9000"/>
        </w:tabs>
        <w:autoSpaceDE w:val="0"/>
        <w:autoSpaceDN w:val="0"/>
        <w:adjustRightInd w:val="0"/>
        <w:ind w:right="134"/>
        <w:jc w:val="both"/>
        <w:rPr>
          <w:rFonts w:ascii="Frutiger 55" w:hAnsi="Frutiger 55" w:cs="Helvetica"/>
          <w:sz w:val="20"/>
          <w:szCs w:val="20"/>
        </w:rPr>
      </w:pPr>
      <w:r w:rsidRPr="002705C0">
        <w:rPr>
          <w:rFonts w:ascii="Frutiger 55" w:hAnsi="Frutiger 55" w:cs="Helvetica"/>
          <w:sz w:val="20"/>
          <w:szCs w:val="20"/>
        </w:rPr>
        <w:t xml:space="preserve">Attendu que </w:t>
      </w:r>
      <w:r w:rsidRPr="002705C0">
        <w:rPr>
          <w:rFonts w:ascii="Frutiger 55" w:hAnsi="Frutiger 55" w:cs="Helvetica"/>
          <w:i/>
          <w:iCs/>
          <w:sz w:val="20"/>
          <w:szCs w:val="20"/>
        </w:rPr>
        <w:t>[Insérer le nom du Soumissionnaire]</w:t>
      </w:r>
      <w:r w:rsidRPr="002705C0">
        <w:rPr>
          <w:rFonts w:ascii="Frutiger 55" w:hAnsi="Frutiger 55" w:cs="Helvetica"/>
          <w:sz w:val="20"/>
          <w:szCs w:val="20"/>
        </w:rPr>
        <w:t xml:space="preserve"> (ci-après dénommé le « </w:t>
      </w:r>
      <w:proofErr w:type="gramStart"/>
      <w:r w:rsidRPr="00CE0DBE">
        <w:rPr>
          <w:rFonts w:ascii="Frutiger 55" w:hAnsi="Frutiger 55" w:cs="Helvetica"/>
          <w:b/>
          <w:bCs/>
          <w:sz w:val="20"/>
          <w:szCs w:val="20"/>
        </w:rPr>
        <w:t>Soumissionnaire</w:t>
      </w:r>
      <w:r w:rsidRPr="002705C0">
        <w:rPr>
          <w:rFonts w:ascii="Frutiger 55" w:hAnsi="Frutiger 55" w:cs="Helvetica"/>
          <w:sz w:val="20"/>
          <w:szCs w:val="20"/>
        </w:rPr>
        <w:t>»</w:t>
      </w:r>
      <w:proofErr w:type="gramEnd"/>
      <w:r w:rsidRPr="002705C0">
        <w:rPr>
          <w:rFonts w:ascii="Frutiger 55" w:hAnsi="Frutiger 55" w:cs="Helvetica"/>
          <w:sz w:val="20"/>
          <w:szCs w:val="20"/>
        </w:rPr>
        <w:t>) a soumis son offre le </w:t>
      </w:r>
      <w:r w:rsidRPr="002705C0">
        <w:rPr>
          <w:rFonts w:ascii="Frutiger 55" w:hAnsi="Frutiger 55" w:cs="Helvetica"/>
          <w:i/>
          <w:iCs/>
          <w:sz w:val="20"/>
          <w:szCs w:val="20"/>
        </w:rPr>
        <w:t>[Insérer date]</w:t>
      </w:r>
      <w:r w:rsidRPr="002705C0">
        <w:rPr>
          <w:rFonts w:ascii="Frutiger 55" w:hAnsi="Frutiger 55" w:cs="Helvetica"/>
          <w:sz w:val="20"/>
          <w:szCs w:val="20"/>
        </w:rPr>
        <w:t xml:space="preserve"> en réponse à l’A</w:t>
      </w:r>
      <w:r>
        <w:rPr>
          <w:rFonts w:ascii="Frutiger 55" w:hAnsi="Frutiger 55" w:cs="Helvetica"/>
          <w:sz w:val="20"/>
          <w:szCs w:val="20"/>
        </w:rPr>
        <w:t>O</w:t>
      </w:r>
      <w:r w:rsidRPr="002705C0">
        <w:rPr>
          <w:rFonts w:ascii="Frutiger 55" w:hAnsi="Frutiger 55" w:cs="Helvetica"/>
          <w:sz w:val="20"/>
          <w:szCs w:val="20"/>
        </w:rPr>
        <w:t xml:space="preserve">O No </w:t>
      </w:r>
      <w:r w:rsidRPr="002705C0">
        <w:rPr>
          <w:rFonts w:ascii="Frutiger 55" w:hAnsi="Frutiger 55" w:cs="Helvetica"/>
          <w:i/>
          <w:iCs/>
          <w:sz w:val="20"/>
          <w:szCs w:val="20"/>
        </w:rPr>
        <w:t>[Insérer no de l’avis d’appel d’offres]</w:t>
      </w:r>
      <w:r w:rsidRPr="002705C0">
        <w:rPr>
          <w:rFonts w:ascii="Frutiger 55" w:hAnsi="Frutiger 55" w:cs="Helvetica"/>
          <w:sz w:val="20"/>
          <w:szCs w:val="20"/>
        </w:rPr>
        <w:t xml:space="preserve"> pour la fourniture de </w:t>
      </w:r>
      <w:r w:rsidRPr="002705C0">
        <w:rPr>
          <w:rFonts w:ascii="Frutiger 55" w:hAnsi="Frutiger 55" w:cs="Helvetica"/>
          <w:i/>
          <w:iCs/>
          <w:sz w:val="20"/>
          <w:szCs w:val="20"/>
        </w:rPr>
        <w:t>[Insérer description des fournitures]</w:t>
      </w:r>
      <w:r w:rsidRPr="002705C0">
        <w:rPr>
          <w:rFonts w:ascii="Frutiger 55" w:hAnsi="Frutiger 55" w:cs="Helvetica"/>
          <w:sz w:val="20"/>
          <w:szCs w:val="20"/>
        </w:rPr>
        <w:t xml:space="preserve"> (ci-après dénommée l’ « </w:t>
      </w:r>
      <w:r w:rsidRPr="00CE0DBE">
        <w:rPr>
          <w:rFonts w:ascii="Frutiger 55" w:hAnsi="Frutiger 55" w:cs="Helvetica"/>
          <w:b/>
          <w:bCs/>
          <w:sz w:val="20"/>
          <w:szCs w:val="20"/>
        </w:rPr>
        <w:t>Offre</w:t>
      </w:r>
      <w:r w:rsidRPr="002705C0">
        <w:rPr>
          <w:rFonts w:ascii="Frutiger 55" w:hAnsi="Frutiger 55" w:cs="Helvetica"/>
          <w:sz w:val="20"/>
          <w:szCs w:val="20"/>
        </w:rPr>
        <w:t> »).</w:t>
      </w:r>
    </w:p>
    <w:p w14:paraId="23A865AD" w14:textId="77777777" w:rsidR="00425639" w:rsidRPr="002705C0" w:rsidRDefault="00425639" w:rsidP="00425639">
      <w:pPr>
        <w:tabs>
          <w:tab w:val="left" w:pos="478"/>
          <w:tab w:val="left" w:pos="3890"/>
          <w:tab w:val="left" w:pos="7182"/>
          <w:tab w:val="right" w:pos="9000"/>
          <w:tab w:val="left" w:pos="9576"/>
        </w:tabs>
        <w:autoSpaceDE w:val="0"/>
        <w:autoSpaceDN w:val="0"/>
        <w:adjustRightInd w:val="0"/>
        <w:ind w:right="134"/>
        <w:jc w:val="both"/>
        <w:rPr>
          <w:rFonts w:ascii="Frutiger 55" w:hAnsi="Frutiger 55" w:cs="Helvetica"/>
          <w:i/>
          <w:iCs/>
          <w:sz w:val="20"/>
          <w:szCs w:val="20"/>
        </w:rPr>
      </w:pPr>
      <w:r w:rsidRPr="002705C0">
        <w:rPr>
          <w:rFonts w:ascii="Frutiger 55" w:hAnsi="Frutiger 55" w:cs="Helvetica"/>
          <w:sz w:val="20"/>
          <w:szCs w:val="20"/>
        </w:rPr>
        <w:t xml:space="preserve">Faisons savoir que NOUS </w:t>
      </w:r>
      <w:r w:rsidRPr="002705C0">
        <w:rPr>
          <w:rFonts w:ascii="Frutiger 55" w:hAnsi="Frutiger 55" w:cs="Helvetica"/>
          <w:i/>
          <w:iCs/>
          <w:sz w:val="20"/>
          <w:szCs w:val="20"/>
        </w:rPr>
        <w:t>[Insérer le nom de la société de garantie émettrice]</w:t>
      </w:r>
      <w:r w:rsidRPr="002705C0">
        <w:rPr>
          <w:rFonts w:ascii="Frutiger 55" w:hAnsi="Frutiger 55" w:cs="Helvetica"/>
          <w:sz w:val="20"/>
          <w:szCs w:val="20"/>
        </w:rPr>
        <w:t xml:space="preserve"> dont le siège se trouve à </w:t>
      </w:r>
      <w:r w:rsidRPr="002705C0">
        <w:rPr>
          <w:rFonts w:ascii="Frutiger 55" w:hAnsi="Frutiger 55" w:cs="Helvetica"/>
          <w:i/>
          <w:iCs/>
          <w:sz w:val="20"/>
          <w:szCs w:val="20"/>
        </w:rPr>
        <w:t>[Insérer l’adresse de la société de garantie]</w:t>
      </w:r>
      <w:r w:rsidRPr="002705C0">
        <w:rPr>
          <w:rFonts w:ascii="Frutiger 55" w:hAnsi="Frutiger 55" w:cs="Helvetica"/>
          <w:sz w:val="20"/>
          <w:szCs w:val="20"/>
        </w:rPr>
        <w:t xml:space="preserve"> (ci-après dénommé le « </w:t>
      </w:r>
      <w:r w:rsidRPr="00CE0DBE">
        <w:rPr>
          <w:rFonts w:ascii="Frutiger 55" w:hAnsi="Frutiger 55" w:cs="Helvetica"/>
          <w:b/>
          <w:bCs/>
          <w:sz w:val="20"/>
          <w:szCs w:val="20"/>
        </w:rPr>
        <w:t>Garant</w:t>
      </w:r>
      <w:r w:rsidRPr="002705C0">
        <w:rPr>
          <w:rFonts w:ascii="Frutiger 55" w:hAnsi="Frutiger 55" w:cs="Helvetica"/>
          <w:sz w:val="20"/>
          <w:szCs w:val="20"/>
        </w:rPr>
        <w:t xml:space="preserve"> »), sommes engagés </w:t>
      </w:r>
      <w:r w:rsidRPr="003D2DA9">
        <w:rPr>
          <w:rFonts w:ascii="Frutiger 55" w:hAnsi="Frutiger 55" w:cs="Helvetica"/>
          <w:sz w:val="20"/>
          <w:szCs w:val="20"/>
        </w:rPr>
        <w:t xml:space="preserve">sans réserve et irrévocablement </w:t>
      </w:r>
      <w:r w:rsidRPr="002705C0">
        <w:rPr>
          <w:rFonts w:ascii="Frutiger 55" w:hAnsi="Frutiger 55" w:cs="Helvetica"/>
          <w:sz w:val="20"/>
          <w:szCs w:val="20"/>
        </w:rPr>
        <w:t xml:space="preserve">vis-à-vis de la BOAD pour la somme de </w:t>
      </w:r>
      <w:r w:rsidRPr="002705C0">
        <w:rPr>
          <w:rFonts w:ascii="Frutiger 55" w:hAnsi="Frutiger 55" w:cs="Helvetica"/>
          <w:i/>
          <w:iCs/>
          <w:sz w:val="20"/>
          <w:szCs w:val="20"/>
        </w:rPr>
        <w:t>[Insérer le montant en FCFA ou un montant équivalent dans une monnaie internationale librement convertible], [Insérer le montant en lettres</w:t>
      </w:r>
      <w:r>
        <w:rPr>
          <w:rFonts w:ascii="Frutiger 55" w:hAnsi="Frutiger 55" w:cs="Helvetica"/>
          <w:i/>
          <w:iCs/>
          <w:sz w:val="20"/>
          <w:szCs w:val="20"/>
        </w:rPr>
        <w:t xml:space="preserve"> et en chiffres</w:t>
      </w:r>
      <w:r w:rsidRPr="002705C0">
        <w:rPr>
          <w:rFonts w:ascii="Frutiger 55" w:hAnsi="Frutiger 55" w:cs="Helvetica"/>
          <w:i/>
          <w:iCs/>
          <w:sz w:val="20"/>
          <w:szCs w:val="20"/>
        </w:rPr>
        <w:t>]</w:t>
      </w:r>
      <w:r w:rsidRPr="002705C0">
        <w:rPr>
          <w:rFonts w:ascii="Frutiger 55" w:hAnsi="Frutiger 55" w:cs="Helvetica"/>
          <w:sz w:val="20"/>
          <w:szCs w:val="20"/>
        </w:rPr>
        <w:t xml:space="preserve"> que, par les présentes, le Garant s’engage et engage ses successeurs ou assignataires, à régler intégralement</w:t>
      </w:r>
      <w:r>
        <w:rPr>
          <w:rFonts w:ascii="Frutiger 55" w:hAnsi="Frutiger 55" w:cs="Helvetica"/>
          <w:sz w:val="20"/>
          <w:szCs w:val="20"/>
        </w:rPr>
        <w:t>,</w:t>
      </w:r>
      <w:r w:rsidRPr="002705C0">
        <w:rPr>
          <w:rFonts w:ascii="Frutiger 55" w:hAnsi="Frutiger 55" w:cs="Helvetica"/>
          <w:sz w:val="20"/>
          <w:szCs w:val="20"/>
        </w:rPr>
        <w:t xml:space="preserve"> </w:t>
      </w:r>
      <w:r w:rsidRPr="00022CF4">
        <w:rPr>
          <w:rFonts w:ascii="Frutiger 55" w:hAnsi="Frutiger 55" w:cs="Helvetica"/>
          <w:sz w:val="20"/>
          <w:szCs w:val="20"/>
        </w:rPr>
        <w:t xml:space="preserve">à première demande, </w:t>
      </w:r>
      <w:r w:rsidRPr="002705C0">
        <w:rPr>
          <w:rFonts w:ascii="Frutiger 55" w:hAnsi="Frutiger 55" w:cs="Helvetica"/>
          <w:sz w:val="20"/>
          <w:szCs w:val="20"/>
        </w:rPr>
        <w:t>à la BOAD</w:t>
      </w:r>
      <w:r>
        <w:rPr>
          <w:rFonts w:ascii="Frutiger 55" w:hAnsi="Frutiger 55" w:cs="Helvetica"/>
          <w:sz w:val="20"/>
          <w:szCs w:val="20"/>
        </w:rPr>
        <w:t xml:space="preserve"> sans qu’aucune exception </w:t>
      </w:r>
      <w:r w:rsidRPr="006D626E">
        <w:rPr>
          <w:rFonts w:ascii="Frutiger 55" w:hAnsi="Frutiger 55" w:cs="Helvetica"/>
          <w:sz w:val="20"/>
          <w:szCs w:val="20"/>
        </w:rPr>
        <w:t>de la caution</w:t>
      </w:r>
      <w:r>
        <w:rPr>
          <w:rFonts w:ascii="Frutiger 55" w:hAnsi="Frutiger 55" w:cs="Helvetica"/>
          <w:sz w:val="20"/>
          <w:szCs w:val="20"/>
        </w:rPr>
        <w:t xml:space="preserve"> ne puis lui être opposée et </w:t>
      </w:r>
      <w:r w:rsidRPr="001A5A5E">
        <w:rPr>
          <w:rFonts w:ascii="Frutiger 55" w:hAnsi="Frutiger 55" w:cs="Helvetica"/>
          <w:sz w:val="20"/>
          <w:szCs w:val="20"/>
        </w:rPr>
        <w:t>sans qu'il soit besoin d'une mise en demeure ou d'une démarche judiciaire quelconque</w:t>
      </w:r>
      <w:r w:rsidRPr="002705C0">
        <w:rPr>
          <w:rFonts w:ascii="Frutiger 55" w:hAnsi="Frutiger 55" w:cs="Helvetica"/>
          <w:sz w:val="20"/>
          <w:szCs w:val="20"/>
        </w:rPr>
        <w:t xml:space="preserve">. </w:t>
      </w:r>
    </w:p>
    <w:p w14:paraId="0E516ABB" w14:textId="77777777" w:rsidR="00425639" w:rsidRPr="002705C0" w:rsidRDefault="00425639" w:rsidP="00425639">
      <w:pPr>
        <w:autoSpaceDE w:val="0"/>
        <w:autoSpaceDN w:val="0"/>
        <w:adjustRightInd w:val="0"/>
        <w:ind w:right="134"/>
        <w:jc w:val="both"/>
        <w:rPr>
          <w:rFonts w:ascii="Frutiger 55" w:hAnsi="Frutiger 55" w:cs="Helvetica"/>
          <w:sz w:val="20"/>
          <w:szCs w:val="20"/>
        </w:rPr>
      </w:pPr>
      <w:r w:rsidRPr="002705C0">
        <w:rPr>
          <w:rFonts w:ascii="Frutiger 55" w:hAnsi="Frutiger 55" w:cs="Helvetica"/>
          <w:sz w:val="20"/>
          <w:szCs w:val="20"/>
        </w:rPr>
        <w:t>Votre demande en paiement doit être accompagnée d’une déclaration attestant que le Soumissionnaire n'a pas exécuté une des obligations auxquelles il est tenu en vertu de l’Offre ou a fait l'objet de sanction dans le cadre de la procédure de passation du marché conformément aux dispositions de Guide d’Achats de la BOAD, à savoir :</w:t>
      </w:r>
    </w:p>
    <w:p w14:paraId="647839FC" w14:textId="77777777" w:rsidR="00425639" w:rsidRPr="008A2AEF" w:rsidRDefault="00425639" w:rsidP="00425639">
      <w:pPr>
        <w:numPr>
          <w:ilvl w:val="7"/>
          <w:numId w:val="15"/>
        </w:numPr>
        <w:autoSpaceDE w:val="0"/>
        <w:autoSpaceDN w:val="0"/>
        <w:adjustRightInd w:val="0"/>
        <w:spacing w:after="0" w:line="240" w:lineRule="auto"/>
        <w:ind w:right="134"/>
        <w:jc w:val="both"/>
        <w:rPr>
          <w:rFonts w:ascii="Frutiger 55" w:hAnsi="Frutiger 55" w:cs="Helvetica"/>
          <w:sz w:val="20"/>
          <w:szCs w:val="20"/>
        </w:rPr>
      </w:pPr>
      <w:proofErr w:type="gramStart"/>
      <w:r w:rsidRPr="008A2AEF">
        <w:rPr>
          <w:rFonts w:ascii="Frutiger 55" w:hAnsi="Frutiger 55" w:cs="Helvetica"/>
          <w:sz w:val="20"/>
          <w:szCs w:val="20"/>
        </w:rPr>
        <w:t>s’il</w:t>
      </w:r>
      <w:proofErr w:type="gramEnd"/>
      <w:r w:rsidRPr="008A2AEF">
        <w:rPr>
          <w:rFonts w:ascii="Frutiger 55" w:hAnsi="Frutiger 55" w:cs="Helvetica"/>
          <w:sz w:val="20"/>
          <w:szCs w:val="20"/>
        </w:rPr>
        <w:t xml:space="preserve"> retire l’Offre pendant la période de validité qu‘il a spécifiée dans la lettre de soumission de l’</w:t>
      </w:r>
      <w:r>
        <w:rPr>
          <w:rFonts w:ascii="Frutiger 55" w:hAnsi="Frutiger 55" w:cs="Helvetica"/>
          <w:sz w:val="20"/>
          <w:szCs w:val="20"/>
        </w:rPr>
        <w:t>O</w:t>
      </w:r>
      <w:r w:rsidRPr="008A2AEF">
        <w:rPr>
          <w:rFonts w:ascii="Frutiger 55" w:hAnsi="Frutiger 55" w:cs="Helvetica"/>
          <w:sz w:val="20"/>
          <w:szCs w:val="20"/>
        </w:rPr>
        <w:t>ffre ; ou</w:t>
      </w:r>
    </w:p>
    <w:p w14:paraId="73555F45" w14:textId="77777777" w:rsidR="00425639" w:rsidRPr="002705C0" w:rsidRDefault="00425639" w:rsidP="00425639">
      <w:pPr>
        <w:autoSpaceDE w:val="0"/>
        <w:autoSpaceDN w:val="0"/>
        <w:adjustRightInd w:val="0"/>
        <w:ind w:right="134"/>
        <w:rPr>
          <w:rFonts w:ascii="Frutiger 55" w:hAnsi="Frutiger 55" w:cs="Helvetica"/>
          <w:sz w:val="20"/>
          <w:szCs w:val="20"/>
        </w:rPr>
      </w:pPr>
    </w:p>
    <w:p w14:paraId="2D34DB65" w14:textId="3C5CB21D" w:rsidR="00425639" w:rsidRDefault="00425639" w:rsidP="00425639">
      <w:pPr>
        <w:pStyle w:val="titrE11"/>
        <w:numPr>
          <w:ilvl w:val="7"/>
          <w:numId w:val="15"/>
        </w:numPr>
        <w:rPr>
          <w:rFonts w:ascii="Frutiger 55" w:hAnsi="Frutiger 55" w:cs="Helvetica"/>
          <w:sz w:val="20"/>
          <w:szCs w:val="20"/>
        </w:rPr>
      </w:pPr>
      <w:proofErr w:type="gramStart"/>
      <w:r w:rsidRPr="008A2AEF">
        <w:rPr>
          <w:rFonts w:ascii="Frutiger 55" w:hAnsi="Frutiger 55" w:cs="Helvetica"/>
          <w:sz w:val="20"/>
          <w:szCs w:val="20"/>
        </w:rPr>
        <w:t>s’étant</w:t>
      </w:r>
      <w:proofErr w:type="gramEnd"/>
      <w:r w:rsidRPr="008A2AEF">
        <w:rPr>
          <w:rFonts w:ascii="Frutiger 55" w:hAnsi="Frutiger 55" w:cs="Helvetica"/>
          <w:sz w:val="20"/>
          <w:szCs w:val="20"/>
        </w:rPr>
        <w:t xml:space="preserve"> vu notifi</w:t>
      </w:r>
      <w:r>
        <w:rPr>
          <w:rFonts w:ascii="Frutiger 55" w:hAnsi="Frutiger 55" w:cs="Helvetica"/>
          <w:sz w:val="20"/>
          <w:szCs w:val="20"/>
        </w:rPr>
        <w:t>é</w:t>
      </w:r>
      <w:r w:rsidRPr="008A2AEF">
        <w:rPr>
          <w:rFonts w:ascii="Frutiger 55" w:hAnsi="Frutiger 55" w:cs="Helvetica"/>
          <w:sz w:val="20"/>
          <w:szCs w:val="20"/>
        </w:rPr>
        <w:t xml:space="preserve"> l’acceptation de l’Offre par la BOAD pendant la période de validité telle qu’indiquée dans la lettre de soumission de l’</w:t>
      </w:r>
      <w:r>
        <w:rPr>
          <w:rFonts w:ascii="Frutiger 55" w:hAnsi="Frutiger 55" w:cs="Helvetica"/>
          <w:sz w:val="20"/>
          <w:szCs w:val="20"/>
        </w:rPr>
        <w:t>O</w:t>
      </w:r>
      <w:r w:rsidRPr="008A2AEF">
        <w:rPr>
          <w:rFonts w:ascii="Frutiger 55" w:hAnsi="Frutiger 55" w:cs="Helvetica"/>
          <w:sz w:val="20"/>
          <w:szCs w:val="20"/>
        </w:rPr>
        <w:t>ffre ou prorogée par la BOAD avant l’expiration de cette période</w:t>
      </w:r>
      <w:r w:rsidRPr="002705C0">
        <w:rPr>
          <w:rFonts w:ascii="Frutiger 55" w:hAnsi="Frutiger 55" w:cs="Helvetica"/>
          <w:sz w:val="20"/>
          <w:szCs w:val="20"/>
        </w:rPr>
        <w:t xml:space="preserve"> :</w:t>
      </w:r>
    </w:p>
    <w:p w14:paraId="20C4375E" w14:textId="77777777" w:rsidR="008C784D" w:rsidRDefault="008C784D" w:rsidP="008C784D">
      <w:pPr>
        <w:pStyle w:val="Paragraphedeliste"/>
        <w:spacing w:after="0" w:line="240" w:lineRule="auto"/>
        <w:rPr>
          <w:rFonts w:ascii="Frutiger 55" w:hAnsi="Frutiger 55" w:cs="Helvetica"/>
          <w:sz w:val="20"/>
          <w:szCs w:val="20"/>
        </w:rPr>
      </w:pPr>
    </w:p>
    <w:p w14:paraId="0219D228" w14:textId="77777777" w:rsidR="00425639" w:rsidRPr="002705C0" w:rsidRDefault="00425639" w:rsidP="008C784D">
      <w:pPr>
        <w:numPr>
          <w:ilvl w:val="3"/>
          <w:numId w:val="25"/>
        </w:numPr>
        <w:tabs>
          <w:tab w:val="left" w:pos="2520"/>
        </w:tabs>
        <w:autoSpaceDE w:val="0"/>
        <w:autoSpaceDN w:val="0"/>
        <w:adjustRightInd w:val="0"/>
        <w:spacing w:after="0" w:line="240" w:lineRule="auto"/>
        <w:ind w:left="1211" w:right="134"/>
        <w:rPr>
          <w:rFonts w:ascii="Frutiger 55" w:hAnsi="Frutiger 55" w:cs="Helvetica"/>
          <w:sz w:val="20"/>
          <w:szCs w:val="20"/>
        </w:rPr>
      </w:pPr>
      <w:proofErr w:type="gramStart"/>
      <w:r w:rsidRPr="002705C0">
        <w:rPr>
          <w:rFonts w:ascii="Frutiger 55" w:hAnsi="Frutiger 55" w:cs="Helvetica"/>
          <w:sz w:val="20"/>
          <w:szCs w:val="20"/>
        </w:rPr>
        <w:t>s’il</w:t>
      </w:r>
      <w:proofErr w:type="gramEnd"/>
      <w:r w:rsidRPr="002705C0">
        <w:rPr>
          <w:rFonts w:ascii="Frutiger 55" w:hAnsi="Frutiger 55" w:cs="Helvetica"/>
          <w:sz w:val="20"/>
          <w:szCs w:val="20"/>
        </w:rPr>
        <w:t xml:space="preserve"> n’accepte pas les modifications de son </w:t>
      </w:r>
      <w:r>
        <w:rPr>
          <w:rFonts w:ascii="Frutiger 55" w:hAnsi="Frutiger 55" w:cs="Helvetica"/>
          <w:sz w:val="20"/>
          <w:szCs w:val="20"/>
        </w:rPr>
        <w:t>O</w:t>
      </w:r>
      <w:r w:rsidRPr="002705C0">
        <w:rPr>
          <w:rFonts w:ascii="Frutiger 55" w:hAnsi="Frutiger 55" w:cs="Helvetica"/>
          <w:sz w:val="20"/>
          <w:szCs w:val="20"/>
        </w:rPr>
        <w:t>ffre suite à la correction des erreurs de calcul ; ou</w:t>
      </w:r>
    </w:p>
    <w:p w14:paraId="418B5882" w14:textId="77777777" w:rsidR="008C784D" w:rsidRPr="008C784D" w:rsidRDefault="008C784D" w:rsidP="008C784D">
      <w:pPr>
        <w:tabs>
          <w:tab w:val="left" w:pos="2520"/>
        </w:tabs>
        <w:autoSpaceDE w:val="0"/>
        <w:autoSpaceDN w:val="0"/>
        <w:adjustRightInd w:val="0"/>
        <w:spacing w:after="0" w:line="240" w:lineRule="auto"/>
        <w:ind w:left="1211" w:right="134"/>
        <w:rPr>
          <w:rFonts w:ascii="Frutiger 55" w:hAnsi="Frutiger 55" w:cs="Helvetica"/>
          <w:sz w:val="10"/>
          <w:szCs w:val="10"/>
        </w:rPr>
      </w:pPr>
    </w:p>
    <w:p w14:paraId="197182FA" w14:textId="7B748E7D" w:rsidR="00425639" w:rsidRPr="002705C0" w:rsidRDefault="00425639" w:rsidP="008C784D">
      <w:pPr>
        <w:numPr>
          <w:ilvl w:val="3"/>
          <w:numId w:val="25"/>
        </w:numPr>
        <w:tabs>
          <w:tab w:val="left" w:pos="2520"/>
        </w:tabs>
        <w:autoSpaceDE w:val="0"/>
        <w:autoSpaceDN w:val="0"/>
        <w:adjustRightInd w:val="0"/>
        <w:spacing w:after="0" w:line="240" w:lineRule="auto"/>
        <w:ind w:left="1211" w:right="134"/>
        <w:rPr>
          <w:rFonts w:ascii="Frutiger 55" w:hAnsi="Frutiger 55" w:cs="Helvetica"/>
          <w:sz w:val="20"/>
          <w:szCs w:val="20"/>
        </w:rPr>
      </w:pPr>
      <w:proofErr w:type="gramStart"/>
      <w:r w:rsidRPr="002705C0">
        <w:rPr>
          <w:rFonts w:ascii="Frutiger 55" w:hAnsi="Frutiger 55" w:cs="Helvetica"/>
          <w:sz w:val="20"/>
          <w:szCs w:val="20"/>
        </w:rPr>
        <w:t>s’il</w:t>
      </w:r>
      <w:proofErr w:type="gramEnd"/>
      <w:r w:rsidRPr="002705C0">
        <w:rPr>
          <w:rFonts w:ascii="Frutiger 55" w:hAnsi="Frutiger 55" w:cs="Helvetica"/>
          <w:sz w:val="20"/>
          <w:szCs w:val="20"/>
        </w:rPr>
        <w:t xml:space="preserve"> ne signe pas le marché ; ou</w:t>
      </w:r>
    </w:p>
    <w:p w14:paraId="51E93A75" w14:textId="77777777" w:rsidR="008C784D" w:rsidRPr="008C784D" w:rsidRDefault="008C784D" w:rsidP="008C784D">
      <w:pPr>
        <w:tabs>
          <w:tab w:val="left" w:pos="2520"/>
        </w:tabs>
        <w:autoSpaceDE w:val="0"/>
        <w:autoSpaceDN w:val="0"/>
        <w:adjustRightInd w:val="0"/>
        <w:spacing w:after="0" w:line="240" w:lineRule="auto"/>
        <w:ind w:left="1211" w:right="134"/>
        <w:jc w:val="both"/>
        <w:rPr>
          <w:rFonts w:ascii="Frutiger 55" w:hAnsi="Frutiger 55" w:cs="Helvetica"/>
          <w:sz w:val="10"/>
          <w:szCs w:val="10"/>
        </w:rPr>
      </w:pPr>
    </w:p>
    <w:p w14:paraId="33A3A969" w14:textId="4E37E8C2" w:rsidR="00425639" w:rsidRPr="002705C0" w:rsidRDefault="00425639" w:rsidP="008C784D">
      <w:pPr>
        <w:numPr>
          <w:ilvl w:val="3"/>
          <w:numId w:val="25"/>
        </w:numPr>
        <w:tabs>
          <w:tab w:val="left" w:pos="2520"/>
        </w:tabs>
        <w:autoSpaceDE w:val="0"/>
        <w:autoSpaceDN w:val="0"/>
        <w:adjustRightInd w:val="0"/>
        <w:spacing w:after="0" w:line="240" w:lineRule="auto"/>
        <w:ind w:left="1211" w:right="134"/>
        <w:jc w:val="both"/>
        <w:rPr>
          <w:rFonts w:ascii="Frutiger 55" w:hAnsi="Frutiger 55" w:cs="Helvetica"/>
          <w:sz w:val="20"/>
          <w:szCs w:val="20"/>
        </w:rPr>
      </w:pPr>
      <w:proofErr w:type="gramStart"/>
      <w:r w:rsidRPr="002705C0">
        <w:rPr>
          <w:rFonts w:ascii="Frutiger 55" w:hAnsi="Frutiger 55" w:cs="Helvetica"/>
          <w:sz w:val="20"/>
          <w:szCs w:val="20"/>
        </w:rPr>
        <w:t>s’il</w:t>
      </w:r>
      <w:proofErr w:type="gramEnd"/>
      <w:r w:rsidRPr="002705C0">
        <w:rPr>
          <w:rFonts w:ascii="Frutiger 55" w:hAnsi="Frutiger 55" w:cs="Helvetica"/>
          <w:sz w:val="20"/>
          <w:szCs w:val="20"/>
        </w:rPr>
        <w:t xml:space="preserve"> ne fournit pas la garantie de bonne exécution du marché, s’il est tenu de le faire  ainsi qu’il est prévu dans les Instructions aux Soumissionnaires ; ou</w:t>
      </w:r>
    </w:p>
    <w:p w14:paraId="2DEBE834" w14:textId="77777777" w:rsidR="008C784D" w:rsidRPr="008C784D" w:rsidRDefault="008C784D" w:rsidP="008C784D">
      <w:pPr>
        <w:pStyle w:val="titrE11"/>
        <w:rPr>
          <w:rFonts w:ascii="Frutiger 55" w:hAnsi="Frutiger 55" w:cs="Helvetica"/>
          <w:sz w:val="10"/>
          <w:szCs w:val="10"/>
        </w:rPr>
      </w:pPr>
    </w:p>
    <w:p w14:paraId="298440E2" w14:textId="16C8BC49" w:rsidR="00425639" w:rsidRPr="008A2AEF" w:rsidRDefault="00425639" w:rsidP="008C784D">
      <w:pPr>
        <w:pStyle w:val="titrE11"/>
        <w:rPr>
          <w:rFonts w:ascii="Frutiger 55" w:hAnsi="Frutiger 55" w:cs="Helvetica"/>
          <w:b/>
          <w:sz w:val="20"/>
          <w:szCs w:val="20"/>
        </w:rPr>
      </w:pPr>
      <w:proofErr w:type="gramStart"/>
      <w:r w:rsidRPr="008A2AEF">
        <w:rPr>
          <w:rFonts w:ascii="Frutiger 55" w:hAnsi="Frutiger 55" w:cs="Helvetica"/>
          <w:sz w:val="20"/>
          <w:szCs w:val="20"/>
        </w:rPr>
        <w:t>s'il</w:t>
      </w:r>
      <w:proofErr w:type="gramEnd"/>
      <w:r w:rsidRPr="008A2AEF">
        <w:rPr>
          <w:rFonts w:ascii="Frutiger 55" w:hAnsi="Frutiger 55" w:cs="Helvetica"/>
          <w:sz w:val="20"/>
          <w:szCs w:val="20"/>
        </w:rPr>
        <w:t xml:space="preserve"> a fait l'objet d'une sanction de la Commission Disciplinaire de la BOAD, ayant pour objet la confiscation des garanties qu'il a constituées dans le cadre de la passation du marché, conformément au Guide d’Achats de la BOAD.</w:t>
      </w:r>
    </w:p>
    <w:p w14:paraId="51B9ED60" w14:textId="77777777" w:rsidR="00425639" w:rsidRPr="002705C0" w:rsidRDefault="00425639" w:rsidP="00425639">
      <w:pPr>
        <w:autoSpaceDE w:val="0"/>
        <w:autoSpaceDN w:val="0"/>
        <w:adjustRightInd w:val="0"/>
        <w:spacing w:after="0" w:line="240" w:lineRule="auto"/>
        <w:ind w:right="134"/>
        <w:jc w:val="both"/>
        <w:rPr>
          <w:rFonts w:ascii="Frutiger 55" w:hAnsi="Frutiger 55" w:cs="Helvetica"/>
          <w:sz w:val="20"/>
          <w:szCs w:val="20"/>
        </w:rPr>
      </w:pPr>
    </w:p>
    <w:p w14:paraId="64D45C75" w14:textId="77777777" w:rsidR="00425639" w:rsidRPr="002705C0" w:rsidRDefault="00425639" w:rsidP="00425639">
      <w:pPr>
        <w:autoSpaceDE w:val="0"/>
        <w:autoSpaceDN w:val="0"/>
        <w:adjustRightInd w:val="0"/>
        <w:ind w:right="134"/>
        <w:jc w:val="both"/>
        <w:rPr>
          <w:rFonts w:ascii="Frutiger 55" w:hAnsi="Frutiger 55" w:cs="Helvetica"/>
          <w:sz w:val="20"/>
          <w:szCs w:val="20"/>
        </w:rPr>
      </w:pPr>
      <w:r w:rsidRPr="002705C0">
        <w:rPr>
          <w:rFonts w:ascii="Frutiger 55" w:hAnsi="Frutiger 55" w:cs="Helvetica"/>
          <w:sz w:val="20"/>
          <w:szCs w:val="20"/>
        </w:rPr>
        <w:t>La présente garantie expire (a) si le marché est octroyé au Soumissionnaire, lorsque nous recevrons une copie du marché signé et de la garantie de bonne exécution émise en votre nom, selon les instructions du Soumissionnaire ; ou (b) si le marché n’est pas octroyé au Soumissionnaire, à la première des dates suivantes : (i) lorsque nous recevrons copie de votre notification au Soumissionnaire du rejet de son offre ou (ii) de la publication de l’avis d’attribution définitive du marché.</w:t>
      </w:r>
    </w:p>
    <w:p w14:paraId="41EBD383" w14:textId="77777777" w:rsidR="00425639" w:rsidRPr="002705C0" w:rsidRDefault="00425639" w:rsidP="00425639">
      <w:pPr>
        <w:autoSpaceDE w:val="0"/>
        <w:autoSpaceDN w:val="0"/>
        <w:adjustRightInd w:val="0"/>
        <w:ind w:right="134"/>
        <w:jc w:val="both"/>
        <w:rPr>
          <w:rFonts w:ascii="Frutiger 55" w:hAnsi="Frutiger 55" w:cs="Helvetica"/>
          <w:sz w:val="20"/>
          <w:szCs w:val="20"/>
        </w:rPr>
      </w:pPr>
      <w:r w:rsidRPr="002705C0">
        <w:rPr>
          <w:rFonts w:ascii="Frutiger 55" w:hAnsi="Frutiger 55" w:cs="Helvetica"/>
          <w:sz w:val="20"/>
          <w:szCs w:val="20"/>
        </w:rPr>
        <w:t>Toute demande de paiement au titre de la présente garantie doit être reçue à cette date au plus tard.</w:t>
      </w:r>
    </w:p>
    <w:p w14:paraId="0F1E2EB8" w14:textId="77777777" w:rsidR="00425639" w:rsidRDefault="00425639" w:rsidP="00425639">
      <w:pPr>
        <w:widowControl w:val="0"/>
        <w:spacing w:line="240" w:lineRule="auto"/>
        <w:contextualSpacing/>
        <w:jc w:val="both"/>
        <w:rPr>
          <w:rFonts w:ascii="Frutiger 55" w:hAnsi="Frutiger 55" w:cs="Helvetica"/>
          <w:sz w:val="20"/>
          <w:szCs w:val="20"/>
        </w:rPr>
      </w:pPr>
      <w:r w:rsidRPr="00CE0DBE">
        <w:rPr>
          <w:rFonts w:ascii="Frutiger 55" w:hAnsi="Frutiger 55" w:cs="Helvetica"/>
          <w:sz w:val="20"/>
          <w:szCs w:val="20"/>
        </w:rPr>
        <w:t xml:space="preserve">Nous nous interdisons de céder ou de transférer nos droits et obligations au titre de la </w:t>
      </w:r>
      <w:r>
        <w:rPr>
          <w:rFonts w:ascii="Frutiger 55" w:hAnsi="Frutiger 55" w:cs="Helvetica"/>
          <w:sz w:val="20"/>
          <w:szCs w:val="20"/>
        </w:rPr>
        <w:t>présente g</w:t>
      </w:r>
      <w:r w:rsidRPr="00CE0DBE">
        <w:rPr>
          <w:rFonts w:ascii="Frutiger 55" w:hAnsi="Frutiger 55" w:cs="Helvetica"/>
          <w:sz w:val="20"/>
          <w:szCs w:val="20"/>
        </w:rPr>
        <w:t xml:space="preserve">arantie sans I ‘accord écrit préalable </w:t>
      </w:r>
      <w:r>
        <w:rPr>
          <w:rFonts w:ascii="Frutiger 55" w:hAnsi="Frutiger 55" w:cs="Helvetica"/>
          <w:sz w:val="20"/>
          <w:szCs w:val="20"/>
        </w:rPr>
        <w:t>de la BOAD</w:t>
      </w:r>
      <w:r w:rsidRPr="00CE0DBE">
        <w:rPr>
          <w:rFonts w:ascii="Frutiger 55" w:hAnsi="Frutiger 55" w:cs="Helvetica"/>
          <w:sz w:val="20"/>
          <w:szCs w:val="20"/>
        </w:rPr>
        <w:t xml:space="preserve">. </w:t>
      </w:r>
    </w:p>
    <w:p w14:paraId="13F3126D" w14:textId="77777777" w:rsidR="00425639" w:rsidRPr="00256515" w:rsidRDefault="00425639" w:rsidP="00425639">
      <w:pPr>
        <w:widowControl w:val="0"/>
        <w:spacing w:line="240" w:lineRule="auto"/>
        <w:contextualSpacing/>
        <w:jc w:val="both"/>
        <w:rPr>
          <w:rFonts w:ascii="Frutiger 55" w:hAnsi="Frutiger 55" w:cs="Helvetica"/>
          <w:sz w:val="20"/>
          <w:szCs w:val="20"/>
        </w:rPr>
      </w:pPr>
    </w:p>
    <w:p w14:paraId="6F16A14F" w14:textId="77777777" w:rsidR="00425639" w:rsidRDefault="00425639" w:rsidP="00425639">
      <w:pPr>
        <w:jc w:val="both"/>
        <w:rPr>
          <w:rFonts w:ascii="Frutiger 55" w:hAnsi="Frutiger 55" w:cs="Arial"/>
          <w:sz w:val="20"/>
          <w:szCs w:val="20"/>
        </w:rPr>
      </w:pPr>
      <w:r w:rsidRPr="001503DA">
        <w:rPr>
          <w:rFonts w:ascii="Frutiger 55" w:hAnsi="Frutiger 55" w:cs="Arial"/>
          <w:sz w:val="20"/>
          <w:szCs w:val="20"/>
        </w:rPr>
        <w:lastRenderedPageBreak/>
        <w:t>Nous garantissons que le présent engagement est émis conformément aux lois régissant notre société et notamment que les pouvoirs de la/les personnes signataires lui/leur permettent d'engager valablemen</w:t>
      </w:r>
      <w:r>
        <w:rPr>
          <w:rFonts w:ascii="Frutiger 55" w:hAnsi="Frutiger 55" w:cs="Arial"/>
          <w:sz w:val="20"/>
          <w:szCs w:val="20"/>
        </w:rPr>
        <w:t>t notre société</w:t>
      </w:r>
      <w:r w:rsidRPr="001503DA">
        <w:rPr>
          <w:rFonts w:ascii="Frutiger 55" w:hAnsi="Frutiger 55" w:cs="Arial"/>
          <w:sz w:val="20"/>
          <w:szCs w:val="20"/>
        </w:rPr>
        <w:t xml:space="preserve"> dans les termes de la présente garantie. </w:t>
      </w:r>
    </w:p>
    <w:p w14:paraId="52373900" w14:textId="77777777" w:rsidR="00425639" w:rsidRDefault="00425639" w:rsidP="00425639">
      <w:pPr>
        <w:tabs>
          <w:tab w:val="left" w:pos="1188"/>
          <w:tab w:val="left" w:pos="2394"/>
          <w:tab w:val="left" w:pos="4209"/>
          <w:tab w:val="left" w:pos="5238"/>
          <w:tab w:val="left" w:pos="7632"/>
          <w:tab w:val="left" w:pos="7868"/>
          <w:tab w:val="left" w:pos="9468"/>
        </w:tabs>
        <w:autoSpaceDE w:val="0"/>
        <w:autoSpaceDN w:val="0"/>
        <w:adjustRightInd w:val="0"/>
        <w:ind w:right="134"/>
        <w:jc w:val="both"/>
        <w:rPr>
          <w:rFonts w:ascii="Frutiger 55" w:hAnsi="Frutiger 55" w:cs="Arial"/>
          <w:sz w:val="20"/>
          <w:szCs w:val="20"/>
        </w:rPr>
      </w:pPr>
      <w:r w:rsidRPr="009975D6">
        <w:rPr>
          <w:rFonts w:ascii="Frutiger 55" w:hAnsi="Frutiger 55" w:cs="Arial"/>
          <w:sz w:val="20"/>
          <w:szCs w:val="20"/>
        </w:rPr>
        <w:t>L</w:t>
      </w:r>
      <w:r>
        <w:rPr>
          <w:rFonts w:ascii="Frutiger 55" w:hAnsi="Frutiger 55" w:cs="Arial"/>
          <w:sz w:val="20"/>
          <w:szCs w:val="20"/>
        </w:rPr>
        <w:t>a présente garantie est régie par le togolais</w:t>
      </w:r>
      <w:r w:rsidRPr="009975D6">
        <w:rPr>
          <w:rFonts w:ascii="Frutiger 55" w:hAnsi="Frutiger 55" w:cs="Arial"/>
          <w:sz w:val="20"/>
          <w:szCs w:val="20"/>
        </w:rPr>
        <w:t>. Tout litige découlant de la garantie ou y relatif sera porté devant les tribunaux du Togo</w:t>
      </w:r>
      <w:r>
        <w:rPr>
          <w:rFonts w:ascii="Frutiger 55" w:hAnsi="Frutiger 55" w:cs="Arial"/>
          <w:sz w:val="20"/>
          <w:szCs w:val="20"/>
        </w:rPr>
        <w:t>.</w:t>
      </w:r>
    </w:p>
    <w:p w14:paraId="2B92A505" w14:textId="77777777" w:rsidR="00425639" w:rsidRPr="002705C0" w:rsidRDefault="00425639" w:rsidP="00425639">
      <w:pPr>
        <w:tabs>
          <w:tab w:val="left" w:pos="1188"/>
          <w:tab w:val="left" w:pos="2394"/>
          <w:tab w:val="left" w:pos="4209"/>
          <w:tab w:val="left" w:pos="5238"/>
          <w:tab w:val="left" w:pos="7632"/>
          <w:tab w:val="left" w:pos="7868"/>
          <w:tab w:val="left" w:pos="9468"/>
        </w:tabs>
        <w:autoSpaceDE w:val="0"/>
        <w:autoSpaceDN w:val="0"/>
        <w:adjustRightInd w:val="0"/>
        <w:ind w:right="134"/>
        <w:rPr>
          <w:rFonts w:ascii="Frutiger 55" w:hAnsi="Frutiger 55" w:cs="Helvetica"/>
          <w:sz w:val="20"/>
          <w:szCs w:val="20"/>
        </w:rPr>
      </w:pPr>
      <w:r w:rsidRPr="002705C0">
        <w:rPr>
          <w:rFonts w:ascii="Frutiger 55" w:hAnsi="Frutiger 55" w:cs="Helvetica"/>
          <w:sz w:val="20"/>
          <w:szCs w:val="20"/>
        </w:rPr>
        <w:t xml:space="preserve">Nom : </w:t>
      </w:r>
      <w:r w:rsidRPr="002705C0">
        <w:rPr>
          <w:rFonts w:ascii="Frutiger 55" w:hAnsi="Frutiger 55" w:cs="Helvetica"/>
          <w:i/>
          <w:iCs/>
          <w:sz w:val="20"/>
          <w:szCs w:val="20"/>
        </w:rPr>
        <w:t xml:space="preserve">[nom complet de la personne </w:t>
      </w:r>
      <w:proofErr w:type="gramStart"/>
      <w:r w:rsidRPr="002705C0">
        <w:rPr>
          <w:rFonts w:ascii="Frutiger 55" w:hAnsi="Frutiger 55" w:cs="Helvetica"/>
          <w:i/>
          <w:iCs/>
          <w:sz w:val="20"/>
          <w:szCs w:val="20"/>
        </w:rPr>
        <w:t>signataire]</w:t>
      </w:r>
      <w:r w:rsidRPr="002705C0">
        <w:rPr>
          <w:rFonts w:ascii="Frutiger 55" w:hAnsi="Frutiger 55" w:cs="Helvetica"/>
          <w:sz w:val="20"/>
          <w:szCs w:val="20"/>
        </w:rPr>
        <w:t xml:space="preserve">  Titre</w:t>
      </w:r>
      <w:proofErr w:type="gramEnd"/>
      <w:r w:rsidRPr="002705C0">
        <w:rPr>
          <w:rFonts w:ascii="Frutiger 55" w:hAnsi="Frutiger 55" w:cs="Helvetica"/>
          <w:sz w:val="20"/>
          <w:szCs w:val="20"/>
        </w:rPr>
        <w:t xml:space="preserve"> </w:t>
      </w:r>
      <w:r w:rsidRPr="002705C0">
        <w:rPr>
          <w:rFonts w:ascii="Frutiger 55" w:hAnsi="Frutiger 55" w:cs="Helvetica"/>
          <w:i/>
          <w:iCs/>
          <w:sz w:val="20"/>
          <w:szCs w:val="20"/>
        </w:rPr>
        <w:t>[fonctions de la personne signataire]</w:t>
      </w:r>
    </w:p>
    <w:p w14:paraId="33D1797F" w14:textId="77777777" w:rsidR="00425639" w:rsidRPr="002705C0" w:rsidRDefault="00425639" w:rsidP="00425639">
      <w:pPr>
        <w:tabs>
          <w:tab w:val="left" w:pos="1188"/>
          <w:tab w:val="left" w:pos="2394"/>
          <w:tab w:val="left" w:pos="4209"/>
          <w:tab w:val="left" w:pos="5238"/>
          <w:tab w:val="left" w:pos="7632"/>
          <w:tab w:val="left" w:pos="7868"/>
          <w:tab w:val="left" w:pos="9468"/>
        </w:tabs>
        <w:autoSpaceDE w:val="0"/>
        <w:autoSpaceDN w:val="0"/>
        <w:adjustRightInd w:val="0"/>
        <w:ind w:right="134"/>
        <w:jc w:val="both"/>
        <w:rPr>
          <w:rFonts w:ascii="Frutiger 55" w:hAnsi="Frutiger 55" w:cs="Helvetica"/>
          <w:sz w:val="20"/>
          <w:szCs w:val="20"/>
        </w:rPr>
      </w:pPr>
      <w:r w:rsidRPr="002705C0">
        <w:rPr>
          <w:rFonts w:ascii="Frutiger 55" w:hAnsi="Frutiger 55" w:cs="Helvetica"/>
          <w:sz w:val="20"/>
          <w:szCs w:val="20"/>
        </w:rPr>
        <w:t xml:space="preserve">Signé </w:t>
      </w:r>
      <w:r w:rsidRPr="002705C0">
        <w:rPr>
          <w:rFonts w:ascii="Frutiger 55" w:hAnsi="Frutiger 55" w:cs="Helvetica"/>
          <w:i/>
          <w:iCs/>
          <w:sz w:val="20"/>
          <w:szCs w:val="20"/>
        </w:rPr>
        <w:t>[signature de la personne dont le nom et le titre figurent ci-dessus]</w:t>
      </w:r>
    </w:p>
    <w:p w14:paraId="062EDE53" w14:textId="77777777" w:rsidR="00425639" w:rsidRPr="002705C0" w:rsidRDefault="00425639" w:rsidP="00425639">
      <w:pPr>
        <w:tabs>
          <w:tab w:val="right" w:pos="9000"/>
        </w:tabs>
        <w:autoSpaceDE w:val="0"/>
        <w:autoSpaceDN w:val="0"/>
        <w:adjustRightInd w:val="0"/>
        <w:ind w:right="134"/>
        <w:jc w:val="both"/>
        <w:rPr>
          <w:rFonts w:ascii="Frutiger 55" w:hAnsi="Frutiger 55" w:cs="Helvetica"/>
          <w:i/>
          <w:iCs/>
          <w:sz w:val="20"/>
          <w:szCs w:val="20"/>
        </w:rPr>
      </w:pPr>
      <w:r w:rsidRPr="002705C0">
        <w:rPr>
          <w:rFonts w:ascii="Frutiger 55" w:hAnsi="Frutiger 55" w:cs="Helvetica"/>
          <w:sz w:val="20"/>
          <w:szCs w:val="20"/>
        </w:rPr>
        <w:t xml:space="preserve">En date du _________________ jour de ____________________, </w:t>
      </w:r>
      <w:r w:rsidRPr="002705C0">
        <w:rPr>
          <w:rFonts w:ascii="Frutiger 55" w:hAnsi="Frutiger 55" w:cs="Helvetica"/>
          <w:i/>
          <w:iCs/>
          <w:sz w:val="20"/>
          <w:szCs w:val="20"/>
        </w:rPr>
        <w:t>______. [Insérer date]</w:t>
      </w:r>
    </w:p>
    <w:bookmarkEnd w:id="86"/>
    <w:p w14:paraId="4B2219A2" w14:textId="297C14FE" w:rsidR="0079565C" w:rsidRDefault="0079565C" w:rsidP="00425639">
      <w:pPr>
        <w:widowControl w:val="0"/>
        <w:autoSpaceDE w:val="0"/>
        <w:autoSpaceDN w:val="0"/>
        <w:adjustRightInd w:val="0"/>
        <w:ind w:right="134"/>
        <w:jc w:val="center"/>
        <w:rPr>
          <w:rFonts w:ascii="Frutiger 55" w:hAnsi="Frutiger 55" w:cs="Helvetica"/>
          <w:i/>
          <w:iCs/>
          <w:sz w:val="20"/>
          <w:szCs w:val="20"/>
        </w:rPr>
      </w:pPr>
    </w:p>
    <w:p w14:paraId="777CE16F" w14:textId="77777777" w:rsidR="0079565C" w:rsidRDefault="0079565C">
      <w:pPr>
        <w:rPr>
          <w:rFonts w:ascii="Frutiger 55" w:hAnsi="Frutiger 55" w:cs="Helvetica"/>
          <w:i/>
          <w:iCs/>
          <w:sz w:val="20"/>
          <w:szCs w:val="20"/>
        </w:rPr>
      </w:pPr>
      <w:r>
        <w:rPr>
          <w:rFonts w:ascii="Frutiger 55" w:hAnsi="Frutiger 55" w:cs="Helvetica"/>
          <w:i/>
          <w:iCs/>
          <w:sz w:val="20"/>
          <w:szCs w:val="20"/>
        </w:rPr>
        <w:br w:type="page"/>
      </w:r>
    </w:p>
    <w:p w14:paraId="2BD8BBE7" w14:textId="0985AC08" w:rsidR="0079565C" w:rsidRPr="002705C0" w:rsidRDefault="0079565C" w:rsidP="0079565C">
      <w:pPr>
        <w:autoSpaceDE w:val="0"/>
        <w:autoSpaceDN w:val="0"/>
        <w:adjustRightInd w:val="0"/>
        <w:ind w:right="50"/>
        <w:jc w:val="center"/>
        <w:rPr>
          <w:rFonts w:ascii="Frutiger 55" w:hAnsi="Frutiger 55" w:cs="Helvetica"/>
          <w:b/>
          <w:bCs/>
          <w:i/>
          <w:sz w:val="18"/>
          <w:szCs w:val="18"/>
        </w:rPr>
      </w:pPr>
      <w:r w:rsidRPr="002705C0">
        <w:rPr>
          <w:rFonts w:ascii="Frutiger 55" w:hAnsi="Frutiger 55" w:cs="Helvetica"/>
          <w:b/>
          <w:bCs/>
          <w:sz w:val="18"/>
          <w:szCs w:val="18"/>
        </w:rPr>
        <w:lastRenderedPageBreak/>
        <w:t xml:space="preserve">Modèle d’autorisation du Fabricant </w:t>
      </w:r>
      <w:r w:rsidRPr="002705C0">
        <w:rPr>
          <w:rFonts w:ascii="Frutiger 55" w:hAnsi="Frutiger 55" w:cs="Helvetica"/>
          <w:b/>
          <w:bCs/>
          <w:i/>
          <w:sz w:val="18"/>
          <w:szCs w:val="18"/>
        </w:rPr>
        <w:t>(</w:t>
      </w:r>
      <w:r w:rsidR="0025749E">
        <w:rPr>
          <w:rFonts w:ascii="Frutiger 55" w:hAnsi="Frutiger 55" w:cs="Helvetica"/>
          <w:bCs/>
          <w:i/>
          <w:sz w:val="18"/>
          <w:szCs w:val="18"/>
        </w:rPr>
        <w:t>Non applicable</w:t>
      </w:r>
      <w:r w:rsidRPr="002705C0">
        <w:rPr>
          <w:rFonts w:ascii="Frutiger 55" w:hAnsi="Frutiger 55" w:cs="Helvetica"/>
          <w:b/>
          <w:bCs/>
          <w:i/>
          <w:sz w:val="18"/>
          <w:szCs w:val="18"/>
        </w:rPr>
        <w:t>)</w:t>
      </w:r>
    </w:p>
    <w:p w14:paraId="34AD5E4B" w14:textId="77777777" w:rsidR="0079565C" w:rsidRPr="002705C0" w:rsidRDefault="0079565C" w:rsidP="0079565C">
      <w:pPr>
        <w:autoSpaceDE w:val="0"/>
        <w:autoSpaceDN w:val="0"/>
        <w:adjustRightInd w:val="0"/>
        <w:ind w:right="50"/>
        <w:rPr>
          <w:rFonts w:ascii="Frutiger 55" w:hAnsi="Frutiger 55" w:cs="Helvetica"/>
          <w:sz w:val="18"/>
          <w:szCs w:val="18"/>
        </w:rPr>
      </w:pPr>
    </w:p>
    <w:p w14:paraId="7A0720C2" w14:textId="77777777" w:rsidR="0079565C" w:rsidRPr="002705C0" w:rsidRDefault="0079565C" w:rsidP="0079565C">
      <w:pPr>
        <w:autoSpaceDE w:val="0"/>
        <w:autoSpaceDN w:val="0"/>
        <w:adjustRightInd w:val="0"/>
        <w:ind w:right="50"/>
        <w:jc w:val="both"/>
        <w:rPr>
          <w:rFonts w:ascii="Frutiger 55" w:hAnsi="Frutiger 55" w:cs="Helvetica"/>
          <w:sz w:val="18"/>
          <w:szCs w:val="18"/>
        </w:rPr>
      </w:pPr>
      <w:r w:rsidRPr="002705C0">
        <w:rPr>
          <w:rFonts w:ascii="Frutiger 55" w:hAnsi="Frutiger 55" w:cs="Helvetica"/>
          <w:i/>
          <w:iCs/>
          <w:sz w:val="18"/>
          <w:szCs w:val="18"/>
        </w:rPr>
        <w:t xml:space="preserve">[Le Soumissionnaire exige du Fabricant qu’il prépare cette lettre conformément aux indications entre crochets. Cette lettre d’autorisation doit être à l’en tête du Fabricant et doit être signée par une personne dûment habilitée à signer des documents qui engagent le Fabricant. Le Soumissionnaire inclut cette lettre dans son offre]  </w:t>
      </w:r>
    </w:p>
    <w:p w14:paraId="7E80B78C" w14:textId="77777777" w:rsidR="0079565C" w:rsidRPr="002705C0" w:rsidRDefault="0079565C" w:rsidP="0079565C">
      <w:pPr>
        <w:autoSpaceDE w:val="0"/>
        <w:autoSpaceDN w:val="0"/>
        <w:adjustRightInd w:val="0"/>
        <w:ind w:right="50"/>
        <w:jc w:val="both"/>
        <w:rPr>
          <w:rFonts w:ascii="Frutiger 55" w:hAnsi="Frutiger 55" w:cs="Helvetica"/>
          <w:sz w:val="18"/>
          <w:szCs w:val="18"/>
        </w:rPr>
      </w:pPr>
      <w:r w:rsidRPr="002705C0">
        <w:rPr>
          <w:rFonts w:ascii="Frutiger 55" w:hAnsi="Frutiger 55" w:cs="Helvetica"/>
          <w:sz w:val="18"/>
          <w:szCs w:val="18"/>
        </w:rPr>
        <w:t xml:space="preserve">Date </w:t>
      </w:r>
      <w:r w:rsidRPr="002705C0">
        <w:rPr>
          <w:rFonts w:ascii="Frutiger 55" w:hAnsi="Frutiger 55" w:cs="Helvetica"/>
          <w:i/>
          <w:iCs/>
          <w:sz w:val="18"/>
          <w:szCs w:val="18"/>
        </w:rPr>
        <w:t>[insérer la date (jour, mois, année) de remise de l’offre]</w:t>
      </w:r>
    </w:p>
    <w:p w14:paraId="2B0E667A" w14:textId="77777777" w:rsidR="0079565C" w:rsidRPr="002705C0" w:rsidRDefault="0079565C" w:rsidP="0079565C">
      <w:pPr>
        <w:autoSpaceDE w:val="0"/>
        <w:autoSpaceDN w:val="0"/>
        <w:adjustRightInd w:val="0"/>
        <w:ind w:right="50"/>
        <w:jc w:val="both"/>
        <w:rPr>
          <w:rFonts w:ascii="Frutiger 55" w:hAnsi="Frutiger 55" w:cs="Helvetica"/>
          <w:b/>
          <w:bCs/>
          <w:sz w:val="18"/>
          <w:szCs w:val="18"/>
        </w:rPr>
      </w:pPr>
      <w:proofErr w:type="gramStart"/>
      <w:r w:rsidRPr="002705C0">
        <w:rPr>
          <w:rFonts w:ascii="Frutiger 55" w:hAnsi="Frutiger 55" w:cs="Helvetica"/>
          <w:sz w:val="18"/>
          <w:szCs w:val="18"/>
        </w:rPr>
        <w:t>AAO  numéro</w:t>
      </w:r>
      <w:proofErr w:type="gramEnd"/>
      <w:r w:rsidRPr="002705C0">
        <w:rPr>
          <w:rFonts w:ascii="Frutiger 55" w:hAnsi="Frutiger 55" w:cs="Helvetica"/>
          <w:sz w:val="18"/>
          <w:szCs w:val="18"/>
        </w:rPr>
        <w:t xml:space="preserve"> : </w:t>
      </w:r>
      <w:r w:rsidRPr="002705C0">
        <w:rPr>
          <w:rFonts w:ascii="Frutiger 55" w:hAnsi="Frutiger 55" w:cs="Helvetica"/>
          <w:i/>
          <w:iCs/>
          <w:sz w:val="18"/>
          <w:szCs w:val="18"/>
        </w:rPr>
        <w:t>[insérer le nom et numéro de l’avis d’Appel d’Offres]</w:t>
      </w:r>
    </w:p>
    <w:p w14:paraId="627E3075" w14:textId="77777777" w:rsidR="0079565C" w:rsidRPr="002705C0" w:rsidRDefault="0079565C" w:rsidP="0079565C">
      <w:pPr>
        <w:autoSpaceDE w:val="0"/>
        <w:autoSpaceDN w:val="0"/>
        <w:adjustRightInd w:val="0"/>
        <w:ind w:right="50"/>
        <w:jc w:val="both"/>
        <w:rPr>
          <w:rFonts w:ascii="Frutiger 55" w:hAnsi="Frutiger 55" w:cs="Helvetica"/>
          <w:kern w:val="1"/>
          <w:sz w:val="18"/>
          <w:szCs w:val="18"/>
        </w:rPr>
      </w:pPr>
      <w:proofErr w:type="gramStart"/>
      <w:r w:rsidRPr="002705C0">
        <w:rPr>
          <w:rFonts w:ascii="Frutiger 55" w:hAnsi="Frutiger 55" w:cs="Helvetica"/>
          <w:sz w:val="18"/>
          <w:szCs w:val="18"/>
        </w:rPr>
        <w:t>Variante  numéro</w:t>
      </w:r>
      <w:proofErr w:type="gramEnd"/>
      <w:r w:rsidRPr="002705C0">
        <w:rPr>
          <w:rFonts w:ascii="Frutiger 55" w:hAnsi="Frutiger 55" w:cs="Helvetica"/>
          <w:sz w:val="18"/>
          <w:szCs w:val="18"/>
        </w:rPr>
        <w:t xml:space="preserve">: </w:t>
      </w:r>
      <w:r w:rsidRPr="002705C0">
        <w:rPr>
          <w:rFonts w:ascii="Frutiger 55" w:hAnsi="Frutiger 55" w:cs="Helvetica"/>
          <w:i/>
          <w:iCs/>
          <w:spacing w:val="-4"/>
          <w:kern w:val="1"/>
          <w:sz w:val="18"/>
          <w:szCs w:val="18"/>
        </w:rPr>
        <w:t>[insérer le numéro d’identification si cette offre est proposée pour une variante]</w:t>
      </w:r>
    </w:p>
    <w:p w14:paraId="1E15E60D" w14:textId="77777777" w:rsidR="0079565C" w:rsidRPr="002705C0" w:rsidRDefault="0079565C" w:rsidP="0079565C">
      <w:pPr>
        <w:autoSpaceDE w:val="0"/>
        <w:autoSpaceDN w:val="0"/>
        <w:adjustRightInd w:val="0"/>
        <w:ind w:right="50"/>
        <w:jc w:val="both"/>
        <w:rPr>
          <w:rFonts w:ascii="Frutiger 55" w:hAnsi="Frutiger 55" w:cs="Helvetica"/>
          <w:kern w:val="1"/>
          <w:sz w:val="18"/>
          <w:szCs w:val="18"/>
        </w:rPr>
      </w:pPr>
      <w:proofErr w:type="gramStart"/>
      <w:r w:rsidRPr="002705C0">
        <w:rPr>
          <w:rFonts w:ascii="Frutiger 55" w:hAnsi="Frutiger 55" w:cs="Helvetica"/>
          <w:kern w:val="1"/>
          <w:sz w:val="18"/>
          <w:szCs w:val="18"/>
        </w:rPr>
        <w:t>A:</w:t>
      </w:r>
      <w:proofErr w:type="gramEnd"/>
      <w:r w:rsidRPr="002705C0">
        <w:rPr>
          <w:rFonts w:ascii="Frutiger 55" w:hAnsi="Frutiger 55" w:cs="Helvetica"/>
          <w:kern w:val="1"/>
          <w:sz w:val="18"/>
          <w:szCs w:val="18"/>
        </w:rPr>
        <w:t xml:space="preserve"> </w:t>
      </w:r>
      <w:r w:rsidRPr="002705C0">
        <w:rPr>
          <w:rFonts w:ascii="Frutiger 55" w:hAnsi="Frutiger 55" w:cs="Helvetica"/>
          <w:i/>
          <w:iCs/>
          <w:kern w:val="1"/>
          <w:sz w:val="18"/>
          <w:szCs w:val="18"/>
        </w:rPr>
        <w:t>[insérer nom complet de l’Autorité contractante]</w:t>
      </w:r>
    </w:p>
    <w:p w14:paraId="492749A1" w14:textId="77777777" w:rsidR="0079565C" w:rsidRPr="002705C0" w:rsidRDefault="0079565C" w:rsidP="0079565C">
      <w:pPr>
        <w:autoSpaceDE w:val="0"/>
        <w:autoSpaceDN w:val="0"/>
        <w:adjustRightInd w:val="0"/>
        <w:ind w:right="50"/>
        <w:jc w:val="both"/>
        <w:rPr>
          <w:rFonts w:ascii="Frutiger 55" w:hAnsi="Frutiger 55" w:cs="Helvetica"/>
          <w:kern w:val="1"/>
          <w:sz w:val="18"/>
          <w:szCs w:val="18"/>
        </w:rPr>
      </w:pPr>
    </w:p>
    <w:p w14:paraId="03407537" w14:textId="77777777" w:rsidR="0079565C" w:rsidRPr="002705C0" w:rsidRDefault="0079565C" w:rsidP="0079565C">
      <w:pPr>
        <w:autoSpaceDE w:val="0"/>
        <w:autoSpaceDN w:val="0"/>
        <w:adjustRightInd w:val="0"/>
        <w:ind w:right="50"/>
        <w:jc w:val="both"/>
        <w:rPr>
          <w:rFonts w:ascii="Frutiger 55" w:hAnsi="Frutiger 55" w:cs="Helvetica"/>
          <w:kern w:val="1"/>
          <w:sz w:val="18"/>
          <w:szCs w:val="18"/>
        </w:rPr>
      </w:pPr>
      <w:r w:rsidRPr="002705C0">
        <w:rPr>
          <w:rFonts w:ascii="Frutiger 55" w:hAnsi="Frutiger 55" w:cs="Helvetica"/>
          <w:kern w:val="1"/>
          <w:sz w:val="18"/>
          <w:szCs w:val="18"/>
        </w:rPr>
        <w:t>ATTENDU QUE :</w:t>
      </w:r>
    </w:p>
    <w:p w14:paraId="5ADD7CA5" w14:textId="77777777" w:rsidR="0079565C" w:rsidRPr="002705C0" w:rsidRDefault="0079565C" w:rsidP="0079565C">
      <w:pPr>
        <w:autoSpaceDE w:val="0"/>
        <w:autoSpaceDN w:val="0"/>
        <w:adjustRightInd w:val="0"/>
        <w:ind w:right="50"/>
        <w:jc w:val="both"/>
        <w:rPr>
          <w:rFonts w:ascii="Frutiger 55" w:hAnsi="Frutiger 55" w:cs="Helvetica"/>
          <w:i/>
          <w:iCs/>
          <w:kern w:val="1"/>
          <w:sz w:val="18"/>
          <w:szCs w:val="18"/>
        </w:rPr>
      </w:pPr>
      <w:r w:rsidRPr="002705C0">
        <w:rPr>
          <w:rFonts w:ascii="Frutiger 55" w:hAnsi="Frutiger 55" w:cs="Helvetica"/>
          <w:i/>
          <w:iCs/>
          <w:kern w:val="1"/>
          <w:sz w:val="18"/>
          <w:szCs w:val="18"/>
        </w:rPr>
        <w:t>[</w:t>
      </w:r>
      <w:proofErr w:type="gramStart"/>
      <w:r w:rsidRPr="002705C0">
        <w:rPr>
          <w:rFonts w:ascii="Frutiger 55" w:hAnsi="Frutiger 55" w:cs="Helvetica"/>
          <w:i/>
          <w:iCs/>
          <w:kern w:val="1"/>
          <w:sz w:val="18"/>
          <w:szCs w:val="18"/>
        </w:rPr>
        <w:t>insérer</w:t>
      </w:r>
      <w:proofErr w:type="gramEnd"/>
      <w:r w:rsidRPr="002705C0">
        <w:rPr>
          <w:rFonts w:ascii="Frutiger 55" w:hAnsi="Frutiger 55" w:cs="Helvetica"/>
          <w:i/>
          <w:iCs/>
          <w:kern w:val="1"/>
          <w:sz w:val="18"/>
          <w:szCs w:val="18"/>
        </w:rPr>
        <w:t xml:space="preserve"> le nom complet du Fabricant]</w:t>
      </w:r>
      <w:r w:rsidRPr="002705C0">
        <w:rPr>
          <w:rFonts w:ascii="Frutiger 55" w:hAnsi="Frutiger 55" w:cs="Helvetica"/>
          <w:kern w:val="1"/>
          <w:sz w:val="18"/>
          <w:szCs w:val="18"/>
        </w:rPr>
        <w:t xml:space="preserve"> sommes fabricant réputé de </w:t>
      </w:r>
      <w:r w:rsidRPr="002705C0">
        <w:rPr>
          <w:rFonts w:ascii="Frutiger 55" w:hAnsi="Frutiger 55" w:cs="Helvetica"/>
          <w:i/>
          <w:iCs/>
          <w:kern w:val="1"/>
          <w:sz w:val="18"/>
          <w:szCs w:val="18"/>
        </w:rPr>
        <w:t>[indiquer les fournitures produites]</w:t>
      </w:r>
      <w:r w:rsidRPr="002705C0">
        <w:rPr>
          <w:rFonts w:ascii="Frutiger 55" w:hAnsi="Frutiger 55" w:cs="Helvetica"/>
          <w:kern w:val="1"/>
          <w:sz w:val="18"/>
          <w:szCs w:val="18"/>
        </w:rPr>
        <w:t xml:space="preserve"> ayant nos usines </w:t>
      </w:r>
      <w:r w:rsidRPr="002705C0">
        <w:rPr>
          <w:rFonts w:ascii="Frutiger 55" w:hAnsi="Frutiger 55" w:cs="Helvetica"/>
          <w:i/>
          <w:iCs/>
          <w:kern w:val="1"/>
          <w:sz w:val="18"/>
          <w:szCs w:val="18"/>
        </w:rPr>
        <w:t>[indiquer adresse complète de l’usine]</w:t>
      </w:r>
    </w:p>
    <w:p w14:paraId="7E03B296" w14:textId="77777777" w:rsidR="0079565C" w:rsidRPr="002705C0" w:rsidRDefault="0079565C" w:rsidP="0079565C">
      <w:pPr>
        <w:autoSpaceDE w:val="0"/>
        <w:autoSpaceDN w:val="0"/>
        <w:adjustRightInd w:val="0"/>
        <w:ind w:right="50"/>
        <w:jc w:val="both"/>
        <w:rPr>
          <w:rFonts w:ascii="Frutiger 55" w:hAnsi="Frutiger 55" w:cs="Helvetica"/>
          <w:kern w:val="1"/>
          <w:sz w:val="18"/>
          <w:szCs w:val="18"/>
        </w:rPr>
      </w:pPr>
      <w:r w:rsidRPr="002705C0">
        <w:rPr>
          <w:rFonts w:ascii="Frutiger 55" w:hAnsi="Frutiger 55" w:cs="Helvetica"/>
          <w:kern w:val="1"/>
          <w:sz w:val="18"/>
          <w:szCs w:val="18"/>
        </w:rPr>
        <w:t xml:space="preserve">Nous autorisons par la présente </w:t>
      </w:r>
      <w:r w:rsidRPr="002705C0">
        <w:rPr>
          <w:rFonts w:ascii="Frutiger 55" w:hAnsi="Frutiger 55" w:cs="Helvetica"/>
          <w:i/>
          <w:iCs/>
          <w:kern w:val="1"/>
          <w:sz w:val="18"/>
          <w:szCs w:val="18"/>
        </w:rPr>
        <w:t>[indiquer le nom complet du Soumissionnaire]</w:t>
      </w:r>
      <w:r w:rsidRPr="002705C0">
        <w:rPr>
          <w:rFonts w:ascii="Frutiger 55" w:hAnsi="Frutiger 55" w:cs="Helvetica"/>
          <w:kern w:val="1"/>
          <w:sz w:val="18"/>
          <w:szCs w:val="18"/>
        </w:rPr>
        <w:t xml:space="preserve"> à présenter une offre, et à éventuellement signer un marché avec vous pour l’Appel d’Offres numéro </w:t>
      </w:r>
      <w:r w:rsidRPr="002705C0">
        <w:rPr>
          <w:rFonts w:ascii="Frutiger 55" w:hAnsi="Frutiger 55" w:cs="Helvetica"/>
          <w:i/>
          <w:iCs/>
          <w:kern w:val="1"/>
          <w:sz w:val="18"/>
          <w:szCs w:val="18"/>
        </w:rPr>
        <w:t>[insérer le numéro de l’Appel d’Offres]</w:t>
      </w:r>
      <w:r w:rsidRPr="002705C0">
        <w:rPr>
          <w:rFonts w:ascii="Frutiger 55" w:hAnsi="Frutiger 55" w:cs="Helvetica"/>
          <w:kern w:val="1"/>
          <w:sz w:val="18"/>
          <w:szCs w:val="18"/>
        </w:rPr>
        <w:t xml:space="preserve"> pour ces fournitures fabriquées par nous.</w:t>
      </w:r>
    </w:p>
    <w:p w14:paraId="6EE723DE" w14:textId="77777777" w:rsidR="0079565C" w:rsidRPr="002705C0" w:rsidRDefault="0079565C" w:rsidP="0079565C">
      <w:pPr>
        <w:tabs>
          <w:tab w:val="right" w:pos="4140"/>
          <w:tab w:val="left" w:pos="4500"/>
          <w:tab w:val="right" w:pos="9000"/>
        </w:tabs>
        <w:autoSpaceDE w:val="0"/>
        <w:autoSpaceDN w:val="0"/>
        <w:adjustRightInd w:val="0"/>
        <w:ind w:right="50"/>
        <w:jc w:val="both"/>
        <w:rPr>
          <w:rFonts w:ascii="Frutiger 55" w:hAnsi="Frutiger 55" w:cs="Helvetica"/>
          <w:kern w:val="1"/>
          <w:sz w:val="18"/>
          <w:szCs w:val="18"/>
        </w:rPr>
      </w:pPr>
      <w:r w:rsidRPr="002705C0">
        <w:rPr>
          <w:rFonts w:ascii="Frutiger 55" w:hAnsi="Frutiger 55" w:cs="Helvetica"/>
          <w:kern w:val="1"/>
          <w:sz w:val="18"/>
          <w:szCs w:val="18"/>
        </w:rPr>
        <w:t xml:space="preserve">Nom </w:t>
      </w:r>
      <w:r w:rsidRPr="002705C0">
        <w:rPr>
          <w:rFonts w:ascii="Frutiger 55" w:hAnsi="Frutiger 55" w:cs="Helvetica"/>
          <w:i/>
          <w:iCs/>
          <w:kern w:val="1"/>
          <w:sz w:val="18"/>
          <w:szCs w:val="18"/>
        </w:rPr>
        <w:t>[insérer le nom complet de la personne signataire de l’autorisation]</w:t>
      </w:r>
    </w:p>
    <w:p w14:paraId="3457F3C2" w14:textId="77777777" w:rsidR="0079565C" w:rsidRPr="002705C0" w:rsidRDefault="0079565C" w:rsidP="0079565C">
      <w:pPr>
        <w:tabs>
          <w:tab w:val="right" w:pos="4140"/>
          <w:tab w:val="left" w:pos="4500"/>
          <w:tab w:val="right" w:pos="9000"/>
        </w:tabs>
        <w:autoSpaceDE w:val="0"/>
        <w:autoSpaceDN w:val="0"/>
        <w:adjustRightInd w:val="0"/>
        <w:ind w:right="50"/>
        <w:jc w:val="both"/>
        <w:rPr>
          <w:rFonts w:ascii="Frutiger 55" w:hAnsi="Frutiger 55" w:cs="Helvetica"/>
          <w:kern w:val="1"/>
          <w:sz w:val="18"/>
          <w:szCs w:val="18"/>
        </w:rPr>
      </w:pPr>
      <w:r w:rsidRPr="002705C0">
        <w:rPr>
          <w:rFonts w:ascii="Frutiger 55" w:hAnsi="Frutiger 55" w:cs="Helvetica"/>
          <w:kern w:val="1"/>
          <w:sz w:val="18"/>
          <w:szCs w:val="18"/>
        </w:rPr>
        <w:t xml:space="preserve">En tant que </w:t>
      </w:r>
      <w:r w:rsidRPr="002705C0">
        <w:rPr>
          <w:rFonts w:ascii="Frutiger 55" w:hAnsi="Frutiger 55" w:cs="Helvetica"/>
          <w:i/>
          <w:iCs/>
          <w:kern w:val="1"/>
          <w:sz w:val="18"/>
          <w:szCs w:val="18"/>
        </w:rPr>
        <w:t>[indiquer les fonctions du signataire]</w:t>
      </w:r>
    </w:p>
    <w:p w14:paraId="2D2F39E9" w14:textId="77777777" w:rsidR="0079565C" w:rsidRPr="002705C0" w:rsidRDefault="0079565C" w:rsidP="0079565C">
      <w:pPr>
        <w:tabs>
          <w:tab w:val="right" w:pos="4140"/>
          <w:tab w:val="left" w:pos="4500"/>
          <w:tab w:val="right" w:pos="9000"/>
        </w:tabs>
        <w:autoSpaceDE w:val="0"/>
        <w:autoSpaceDN w:val="0"/>
        <w:adjustRightInd w:val="0"/>
        <w:ind w:right="50"/>
        <w:jc w:val="both"/>
        <w:rPr>
          <w:rFonts w:ascii="Frutiger 55" w:hAnsi="Frutiger 55" w:cs="Helvetica"/>
          <w:kern w:val="1"/>
          <w:sz w:val="18"/>
          <w:szCs w:val="18"/>
          <w:u w:val="single"/>
        </w:rPr>
      </w:pPr>
      <w:r w:rsidRPr="002705C0">
        <w:rPr>
          <w:rFonts w:ascii="Frutiger 55" w:hAnsi="Frutiger 55" w:cs="Helvetica"/>
          <w:kern w:val="1"/>
          <w:sz w:val="18"/>
          <w:szCs w:val="18"/>
        </w:rPr>
        <w:t xml:space="preserve">Signature </w:t>
      </w:r>
      <w:r w:rsidRPr="002705C0">
        <w:rPr>
          <w:rFonts w:ascii="Frutiger 55" w:hAnsi="Frutiger 55" w:cs="Helvetica"/>
          <w:i/>
          <w:iCs/>
          <w:kern w:val="1"/>
          <w:sz w:val="18"/>
          <w:szCs w:val="18"/>
        </w:rPr>
        <w:t>[insérer la signature]</w:t>
      </w:r>
      <w:r w:rsidRPr="002705C0">
        <w:rPr>
          <w:rFonts w:ascii="Frutiger 55" w:hAnsi="Frutiger 55" w:cs="Helvetica"/>
          <w:kern w:val="1"/>
          <w:sz w:val="18"/>
          <w:szCs w:val="18"/>
        </w:rPr>
        <w:tab/>
      </w:r>
      <w:r w:rsidRPr="002705C0">
        <w:rPr>
          <w:rFonts w:ascii="Frutiger 55" w:hAnsi="Frutiger 55" w:cs="Helvetica"/>
          <w:kern w:val="1"/>
          <w:sz w:val="18"/>
          <w:szCs w:val="18"/>
        </w:rPr>
        <w:tab/>
      </w:r>
    </w:p>
    <w:p w14:paraId="07CD70B8" w14:textId="77777777" w:rsidR="0079565C" w:rsidRPr="002705C0" w:rsidRDefault="0079565C" w:rsidP="0079565C">
      <w:pPr>
        <w:tabs>
          <w:tab w:val="left" w:pos="5238"/>
          <w:tab w:val="left" w:pos="5474"/>
          <w:tab w:val="left" w:pos="9468"/>
        </w:tabs>
        <w:autoSpaceDE w:val="0"/>
        <w:autoSpaceDN w:val="0"/>
        <w:adjustRightInd w:val="0"/>
        <w:ind w:right="50"/>
        <w:jc w:val="both"/>
        <w:rPr>
          <w:rFonts w:ascii="Frutiger 55" w:hAnsi="Frutiger 55" w:cs="Helvetica"/>
          <w:i/>
          <w:iCs/>
          <w:kern w:val="1"/>
          <w:sz w:val="18"/>
          <w:szCs w:val="18"/>
        </w:rPr>
      </w:pPr>
      <w:r w:rsidRPr="002705C0">
        <w:rPr>
          <w:rFonts w:ascii="Frutiger 55" w:hAnsi="Frutiger 55" w:cs="Helvetica"/>
          <w:kern w:val="1"/>
          <w:sz w:val="18"/>
          <w:szCs w:val="18"/>
        </w:rPr>
        <w:t xml:space="preserve">Dûment habilité à signer l’habilitation pour et au nom de </w:t>
      </w:r>
      <w:r w:rsidRPr="002705C0">
        <w:rPr>
          <w:rFonts w:ascii="Frutiger 55" w:hAnsi="Frutiger 55" w:cs="Helvetica"/>
          <w:i/>
          <w:iCs/>
          <w:kern w:val="1"/>
          <w:sz w:val="18"/>
          <w:szCs w:val="18"/>
        </w:rPr>
        <w:t>[insérer le nom complet du Fabricant]</w:t>
      </w:r>
    </w:p>
    <w:p w14:paraId="6F6A0AD9" w14:textId="77777777" w:rsidR="0079565C" w:rsidRPr="002705C0" w:rsidRDefault="0079565C" w:rsidP="0079565C">
      <w:pPr>
        <w:tabs>
          <w:tab w:val="right" w:pos="9000"/>
        </w:tabs>
        <w:autoSpaceDE w:val="0"/>
        <w:autoSpaceDN w:val="0"/>
        <w:adjustRightInd w:val="0"/>
        <w:ind w:right="50"/>
        <w:jc w:val="both"/>
        <w:rPr>
          <w:rFonts w:ascii="Frutiger 55" w:hAnsi="Frutiger 55" w:cs="Helvetica"/>
          <w:i/>
          <w:iCs/>
          <w:kern w:val="1"/>
          <w:sz w:val="18"/>
          <w:szCs w:val="18"/>
        </w:rPr>
      </w:pPr>
      <w:r w:rsidRPr="002705C0">
        <w:rPr>
          <w:rFonts w:ascii="Frutiger 55" w:hAnsi="Frutiger 55" w:cs="Helvetica"/>
          <w:kern w:val="1"/>
          <w:sz w:val="18"/>
          <w:szCs w:val="18"/>
        </w:rPr>
        <w:t xml:space="preserve">En date du ________________________________ jour de </w:t>
      </w:r>
      <w:r w:rsidRPr="002705C0">
        <w:rPr>
          <w:rFonts w:ascii="Frutiger 55" w:hAnsi="Frutiger 55" w:cs="Helvetica"/>
          <w:i/>
          <w:iCs/>
          <w:kern w:val="1"/>
          <w:sz w:val="18"/>
          <w:szCs w:val="18"/>
        </w:rPr>
        <w:t>_____ [Insérer la date de signature]</w:t>
      </w:r>
    </w:p>
    <w:p w14:paraId="35884586" w14:textId="77777777" w:rsidR="007C7EAC" w:rsidRPr="007C2428" w:rsidRDefault="007C7EAC" w:rsidP="00425639">
      <w:pPr>
        <w:widowControl w:val="0"/>
        <w:autoSpaceDE w:val="0"/>
        <w:autoSpaceDN w:val="0"/>
        <w:adjustRightInd w:val="0"/>
        <w:ind w:right="134"/>
        <w:jc w:val="center"/>
        <w:rPr>
          <w:rFonts w:ascii="Frutiger 55" w:hAnsi="Frutiger 55"/>
        </w:rPr>
      </w:pPr>
    </w:p>
    <w:sectPr w:rsidR="007C7EAC" w:rsidRPr="007C2428" w:rsidSect="0081555A">
      <w:footerReference w:type="default" r:id="rId24"/>
      <w:pgSz w:w="11905" w:h="16837"/>
      <w:pgMar w:top="1134"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KIEMA Alexis" w:date="2025-05-14T09:32:00Z" w:initials="KA">
    <w:p w14:paraId="556E4446" w14:textId="77777777" w:rsidR="00504857" w:rsidRDefault="00504857">
      <w:pPr>
        <w:pStyle w:val="Commentaire"/>
      </w:pPr>
      <w:r>
        <w:rPr>
          <w:rStyle w:val="Marquedecommentaire"/>
        </w:rPr>
        <w:annotationRef/>
      </w:r>
      <w:r>
        <w:t>A joindre</w:t>
      </w:r>
    </w:p>
    <w:p w14:paraId="6474BE35" w14:textId="151FC39F" w:rsidR="00504857" w:rsidRDefault="00504857">
      <w:pPr>
        <w:pStyle w:val="Commentaire"/>
      </w:pPr>
      <w:r>
        <w:t>Harmoniser son contenu avec le reste du DAO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74BE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EE1BD" w16cex:dateUtc="2025-05-14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74BE35" w16cid:durableId="2BCEE1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5C5D6" w14:textId="77777777" w:rsidR="00FB6EB6" w:rsidRDefault="00FB6EB6" w:rsidP="00756072">
      <w:pPr>
        <w:spacing w:after="0" w:line="240" w:lineRule="auto"/>
      </w:pPr>
      <w:r>
        <w:separator/>
      </w:r>
    </w:p>
  </w:endnote>
  <w:endnote w:type="continuationSeparator" w:id="0">
    <w:p w14:paraId="5A42A2DB" w14:textId="77777777" w:rsidR="00FB6EB6" w:rsidRDefault="00FB6EB6" w:rsidP="0075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55">
    <w:panose1 w:val="020B05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Yu Gothic"/>
    <w:charset w:val="8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utch (scalable)">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YInterstate Light">
    <w:altName w:val="Franklin Gothic Medium Cond"/>
    <w:charset w:val="00"/>
    <w:family w:val="auto"/>
    <w:pitch w:val="variable"/>
    <w:sig w:usb0="800000AF" w:usb1="5000204A"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Frutiger 45">
    <w:panose1 w:val="020B05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751728"/>
      <w:docPartObj>
        <w:docPartGallery w:val="Page Numbers (Bottom of Page)"/>
        <w:docPartUnique/>
      </w:docPartObj>
    </w:sdtPr>
    <w:sdtEndPr>
      <w:rPr>
        <w:b w:val="0"/>
        <w:bCs w:val="0"/>
        <w:sz w:val="16"/>
        <w:szCs w:val="18"/>
      </w:rPr>
    </w:sdtEndPr>
    <w:sdtContent>
      <w:p w14:paraId="566ECCC5" w14:textId="6C9FDE44" w:rsidR="00AD7C12" w:rsidRPr="008A07FA" w:rsidRDefault="00AD7C12" w:rsidP="003821CE">
        <w:pPr>
          <w:pStyle w:val="Corpsdetexte31"/>
          <w:widowControl w:val="0"/>
          <w:pBdr>
            <w:top w:val="none" w:sz="0" w:space="0" w:color="auto"/>
            <w:left w:val="none" w:sz="0" w:space="0" w:color="auto"/>
            <w:bottom w:val="none" w:sz="0" w:space="0" w:color="auto"/>
            <w:right w:val="none" w:sz="0" w:space="0" w:color="auto"/>
          </w:pBdr>
          <w:rPr>
            <w:b w:val="0"/>
            <w:bCs w:val="0"/>
            <w:sz w:val="16"/>
            <w:szCs w:val="18"/>
          </w:rPr>
        </w:pPr>
        <w:r w:rsidRPr="008A07FA">
          <w:rPr>
            <w:b w:val="0"/>
            <w:bCs w:val="0"/>
            <w:sz w:val="16"/>
            <w:szCs w:val="18"/>
          </w:rPr>
          <w:fldChar w:fldCharType="begin"/>
        </w:r>
        <w:r w:rsidRPr="008A07FA">
          <w:rPr>
            <w:b w:val="0"/>
            <w:bCs w:val="0"/>
            <w:sz w:val="16"/>
            <w:szCs w:val="18"/>
          </w:rPr>
          <w:instrText>PAGE   \* MERGEFORMAT</w:instrText>
        </w:r>
        <w:r w:rsidRPr="008A07FA">
          <w:rPr>
            <w:b w:val="0"/>
            <w:bCs w:val="0"/>
            <w:sz w:val="16"/>
            <w:szCs w:val="18"/>
          </w:rPr>
          <w:fldChar w:fldCharType="separate"/>
        </w:r>
        <w:r w:rsidR="00A53332" w:rsidRPr="008A07FA">
          <w:rPr>
            <w:b w:val="0"/>
            <w:bCs w:val="0"/>
            <w:noProof/>
            <w:sz w:val="16"/>
            <w:szCs w:val="18"/>
          </w:rPr>
          <w:t>21</w:t>
        </w:r>
        <w:r w:rsidRPr="008A07FA">
          <w:rPr>
            <w:b w:val="0"/>
            <w:bCs w:val="0"/>
            <w:sz w:val="16"/>
            <w:szCs w:val="18"/>
          </w:rPr>
          <w:fldChar w:fldCharType="end"/>
        </w:r>
      </w:p>
    </w:sdtContent>
  </w:sdt>
  <w:p w14:paraId="73B2807F" w14:textId="77777777" w:rsidR="00AD7C12" w:rsidRPr="004065F3" w:rsidRDefault="00AD7C12" w:rsidP="003821CE">
    <w:pPr>
      <w:pStyle w:val="Corpsdetexte31"/>
      <w:widowControl w:val="0"/>
      <w:pBdr>
        <w:top w:val="none" w:sz="0" w:space="0" w:color="auto"/>
        <w:left w:val="none" w:sz="0" w:space="0" w:color="auto"/>
        <w:bottom w:val="none" w:sz="0" w:space="0" w:color="auto"/>
        <w:right w:val="none" w:sz="0" w:space="0" w:color="auto"/>
      </w:pBdr>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5A3E" w14:textId="77777777" w:rsidR="00AD7C12" w:rsidRPr="00852166" w:rsidRDefault="00AD7C12" w:rsidP="00D41337">
    <w:pPr>
      <w:pStyle w:val="Corpsdetexte31"/>
      <w:widowControl w:val="0"/>
      <w:pBdr>
        <w:top w:val="none" w:sz="0" w:space="0" w:color="auto"/>
        <w:left w:val="none" w:sz="0" w:space="0" w:color="auto"/>
        <w:bottom w:val="none" w:sz="0" w:space="0" w:color="auto"/>
        <w:right w:val="none" w:sz="0" w:space="0" w:color="auto"/>
      </w:pBdr>
      <w:rPr>
        <w:rFonts w:ascii="Frutiger 45" w:hAnsi="Frutiger 45"/>
        <w:iCs/>
        <w:sz w:val="14"/>
        <w:szCs w:val="14"/>
      </w:rPr>
    </w:pPr>
    <w:r w:rsidRPr="005017EE">
      <w:rPr>
        <w:rFonts w:ascii="Frutiger 45" w:hAnsi="Frutiger 45"/>
        <w:sz w:val="14"/>
        <w:szCs w:val="14"/>
      </w:rPr>
      <w:t xml:space="preserve">68 av de la </w:t>
    </w:r>
    <w:proofErr w:type="gramStart"/>
    <w:r w:rsidRPr="005017EE">
      <w:rPr>
        <w:rFonts w:ascii="Frutiger 45" w:hAnsi="Frutiger 45"/>
        <w:sz w:val="14"/>
        <w:szCs w:val="14"/>
      </w:rPr>
      <w:t>Libération,  B</w:t>
    </w:r>
    <w:proofErr w:type="gramEnd"/>
    <w:r w:rsidRPr="005017EE">
      <w:rPr>
        <w:rFonts w:ascii="Frutiger 45" w:hAnsi="Frutiger 45"/>
        <w:sz w:val="14"/>
        <w:szCs w:val="14"/>
      </w:rPr>
      <w:t xml:space="preserve"> P 1172 Lomé, Togo </w:t>
    </w:r>
    <w:r w:rsidRPr="005017EE">
      <w:rPr>
        <w:rFonts w:cs="Arial"/>
        <w:sz w:val="14"/>
        <w:szCs w:val="14"/>
        <w:lang w:eastAsia="ja-JP"/>
      </w:rPr>
      <w:t>■</w:t>
    </w:r>
    <w:r w:rsidRPr="005017EE">
      <w:rPr>
        <w:rFonts w:ascii="Frutiger 45" w:hAnsi="Frutiger 45"/>
        <w:sz w:val="14"/>
        <w:szCs w:val="14"/>
      </w:rPr>
      <w:t xml:space="preserve"> Tél. : +228 22 21 59 06 </w:t>
    </w:r>
    <w:r w:rsidRPr="005017EE">
      <w:rPr>
        <w:rFonts w:cs="Arial"/>
        <w:sz w:val="14"/>
        <w:szCs w:val="14"/>
        <w:lang w:eastAsia="ja-JP"/>
      </w:rPr>
      <w:t>■</w:t>
    </w:r>
    <w:r w:rsidRPr="005017EE">
      <w:rPr>
        <w:rFonts w:ascii="Frutiger 45" w:hAnsi="Frutiger 45"/>
        <w:sz w:val="14"/>
        <w:szCs w:val="14"/>
      </w:rPr>
      <w:t xml:space="preserve">  Fax : +228 22 21 52 67 </w:t>
    </w:r>
    <w:r w:rsidRPr="005017EE">
      <w:rPr>
        <w:rFonts w:cs="Arial"/>
        <w:sz w:val="14"/>
        <w:szCs w:val="14"/>
        <w:lang w:eastAsia="ja-JP"/>
      </w:rPr>
      <w:t>■</w:t>
    </w:r>
    <w:r w:rsidRPr="005017EE">
      <w:rPr>
        <w:rFonts w:ascii="Frutiger 45" w:hAnsi="Frutiger 45" w:cs="Arial"/>
        <w:sz w:val="14"/>
        <w:szCs w:val="14"/>
        <w:lang w:eastAsia="ja-JP"/>
      </w:rPr>
      <w:t xml:space="preserve"> </w:t>
    </w:r>
    <w:hyperlink r:id="rId1" w:history="1">
      <w:r w:rsidRPr="005017EE">
        <w:rPr>
          <w:rFonts w:ascii="Frutiger 45" w:hAnsi="Frutiger 45" w:cs="Arial"/>
          <w:sz w:val="14"/>
          <w:szCs w:val="14"/>
          <w:lang w:eastAsia="ja-JP"/>
        </w:rPr>
        <w:t>boadsiege@boad.org</w:t>
      </w:r>
    </w:hyperlink>
    <w:r w:rsidRPr="005017EE">
      <w:rPr>
        <w:rFonts w:ascii="Frutiger 45" w:hAnsi="Frutiger 45" w:cs="Arial"/>
        <w:sz w:val="14"/>
        <w:szCs w:val="14"/>
        <w:lang w:eastAsia="ja-JP"/>
      </w:rPr>
      <w:t xml:space="preserve"> </w:t>
    </w:r>
    <w:r w:rsidRPr="005017EE">
      <w:rPr>
        <w:rFonts w:cs="Arial"/>
        <w:sz w:val="14"/>
        <w:szCs w:val="14"/>
        <w:lang w:eastAsia="ja-JP"/>
      </w:rPr>
      <w:t>■</w:t>
    </w:r>
    <w:r w:rsidRPr="005017EE">
      <w:rPr>
        <w:rFonts w:ascii="Frutiger 45" w:hAnsi="Frutiger 45" w:cs="Arial"/>
        <w:sz w:val="14"/>
        <w:szCs w:val="14"/>
        <w:lang w:eastAsia="ja-JP"/>
      </w:rPr>
      <w:t xml:space="preserve"> </w:t>
    </w:r>
    <w:r w:rsidRPr="005017EE">
      <w:rPr>
        <w:rFonts w:ascii="Frutiger 45" w:hAnsi="Frutiger 45"/>
        <w:sz w:val="14"/>
        <w:szCs w:val="14"/>
      </w:rPr>
      <w:t xml:space="preserve"> </w:t>
    </w:r>
    <w:hyperlink r:id="rId2" w:history="1">
      <w:r w:rsidRPr="005017EE">
        <w:rPr>
          <w:rFonts w:ascii="Frutiger 45" w:hAnsi="Frutiger 45"/>
          <w:sz w:val="14"/>
          <w:szCs w:val="14"/>
        </w:rPr>
        <w:t>www.boad.org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366559"/>
      <w:docPartObj>
        <w:docPartGallery w:val="Page Numbers (Bottom of Page)"/>
        <w:docPartUnique/>
      </w:docPartObj>
    </w:sdtPr>
    <w:sdtEndPr>
      <w:rPr>
        <w:sz w:val="18"/>
        <w:szCs w:val="18"/>
      </w:rPr>
    </w:sdtEndPr>
    <w:sdtContent>
      <w:p w14:paraId="5F9E8F05" w14:textId="48033906" w:rsidR="001E377E" w:rsidRPr="001E377E" w:rsidRDefault="001E377E">
        <w:pPr>
          <w:pStyle w:val="Pieddepage"/>
          <w:jc w:val="center"/>
          <w:rPr>
            <w:sz w:val="18"/>
            <w:szCs w:val="18"/>
          </w:rPr>
        </w:pPr>
        <w:r w:rsidRPr="001E377E">
          <w:rPr>
            <w:sz w:val="18"/>
            <w:szCs w:val="18"/>
          </w:rPr>
          <w:fldChar w:fldCharType="begin"/>
        </w:r>
        <w:r w:rsidRPr="001E377E">
          <w:rPr>
            <w:sz w:val="18"/>
            <w:szCs w:val="18"/>
          </w:rPr>
          <w:instrText>PAGE   \* MERGEFORMAT</w:instrText>
        </w:r>
        <w:r w:rsidRPr="001E377E">
          <w:rPr>
            <w:sz w:val="18"/>
            <w:szCs w:val="18"/>
          </w:rPr>
          <w:fldChar w:fldCharType="separate"/>
        </w:r>
        <w:r w:rsidRPr="001E377E">
          <w:rPr>
            <w:sz w:val="18"/>
            <w:szCs w:val="18"/>
          </w:rPr>
          <w:t>2</w:t>
        </w:r>
        <w:r w:rsidRPr="001E377E">
          <w:rPr>
            <w:sz w:val="18"/>
            <w:szCs w:val="18"/>
          </w:rPr>
          <w:fldChar w:fldCharType="end"/>
        </w:r>
      </w:p>
    </w:sdtContent>
  </w:sdt>
  <w:p w14:paraId="59182893" w14:textId="77777777" w:rsidR="00AD7C12" w:rsidRDefault="00AD7C12">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4AC86" w14:textId="77777777" w:rsidR="00FB6EB6" w:rsidRDefault="00FB6EB6" w:rsidP="00756072">
      <w:pPr>
        <w:spacing w:after="0" w:line="240" w:lineRule="auto"/>
      </w:pPr>
      <w:r>
        <w:separator/>
      </w:r>
    </w:p>
  </w:footnote>
  <w:footnote w:type="continuationSeparator" w:id="0">
    <w:p w14:paraId="0086F42C" w14:textId="77777777" w:rsidR="00FB6EB6" w:rsidRDefault="00FB6EB6" w:rsidP="00756072">
      <w:pPr>
        <w:spacing w:after="0" w:line="240" w:lineRule="auto"/>
      </w:pPr>
      <w:r>
        <w:continuationSeparator/>
      </w:r>
    </w:p>
  </w:footnote>
  <w:footnote w:id="1">
    <w:p w14:paraId="4C30897E" w14:textId="77777777" w:rsidR="00AD7C12" w:rsidRPr="00587B0C" w:rsidRDefault="00AD7C12" w:rsidP="00587B0C">
      <w:pPr>
        <w:shd w:val="clear" w:color="auto" w:fill="FFFFFF"/>
        <w:ind w:left="567" w:firstLine="284"/>
        <w:rPr>
          <w:sz w:val="16"/>
          <w:szCs w:val="16"/>
        </w:rPr>
      </w:pPr>
      <w:r w:rsidRPr="00587B0C">
        <w:rPr>
          <w:sz w:val="16"/>
          <w:szCs w:val="16"/>
        </w:rPr>
        <w:footnoteRef/>
      </w:r>
      <w:r w:rsidRPr="00587B0C">
        <w:rPr>
          <w:sz w:val="16"/>
          <w:szCs w:val="16"/>
        </w:rPr>
        <w:t xml:space="preserve"> Evaluateur, président, secrétaire, …</w:t>
      </w:r>
    </w:p>
  </w:footnote>
  <w:footnote w:id="2">
    <w:p w14:paraId="7D177F7C" w14:textId="77777777" w:rsidR="00AD7C12" w:rsidRPr="00BD0E4C" w:rsidRDefault="00AD7C12" w:rsidP="00353240">
      <w:pPr>
        <w:tabs>
          <w:tab w:val="left" w:pos="426"/>
        </w:tabs>
        <w:spacing w:after="0"/>
        <w:rPr>
          <w:rFonts w:ascii="Arial" w:hAnsi="Arial" w:cs="Arial"/>
          <w:i/>
          <w:iCs/>
          <w:sz w:val="16"/>
          <w:szCs w:val="16"/>
        </w:rPr>
      </w:pPr>
      <w:r w:rsidRPr="00BD0E4C">
        <w:rPr>
          <w:rFonts w:ascii="Arial" w:hAnsi="Arial" w:cs="Arial"/>
          <w:i/>
          <w:iCs/>
          <w:sz w:val="16"/>
          <w:szCs w:val="16"/>
        </w:rPr>
        <w:footnoteRef/>
      </w:r>
      <w:r w:rsidRPr="00BD0E4C">
        <w:rPr>
          <w:rFonts w:ascii="Arial" w:hAnsi="Arial" w:cs="Arial"/>
          <w:i/>
          <w:iCs/>
          <w:sz w:val="16"/>
          <w:szCs w:val="16"/>
        </w:rPr>
        <w:t xml:space="preserve"> Si l'offre a été présentée par un consortium, les nationalités de tous les membres du consortium doivent être éligibles</w:t>
      </w:r>
    </w:p>
  </w:footnote>
  <w:footnote w:id="3">
    <w:p w14:paraId="0982BAA7" w14:textId="77777777" w:rsidR="00AD7C12" w:rsidRPr="00BD0E4C" w:rsidRDefault="00AD7C12" w:rsidP="00A27518">
      <w:pPr>
        <w:ind w:left="142" w:hanging="142"/>
        <w:rPr>
          <w:rFonts w:ascii="Arial" w:hAnsi="Arial" w:cs="Arial"/>
          <w:i/>
          <w:iCs/>
          <w:sz w:val="16"/>
          <w:szCs w:val="16"/>
        </w:rPr>
      </w:pPr>
      <w:r w:rsidRPr="00BD0E4C">
        <w:rPr>
          <w:rFonts w:ascii="Arial" w:hAnsi="Arial" w:cs="Arial"/>
          <w:i/>
          <w:iCs/>
          <w:sz w:val="16"/>
          <w:szCs w:val="16"/>
        </w:rPr>
        <w:footnoteRef/>
      </w:r>
      <w:r w:rsidRPr="00BD0E4C">
        <w:rPr>
          <w:rFonts w:ascii="Arial" w:hAnsi="Arial" w:cs="Arial"/>
          <w:i/>
          <w:iCs/>
          <w:sz w:val="16"/>
          <w:szCs w:val="16"/>
        </w:rPr>
        <w:t xml:space="preserve"> Les critères de sélection, dans la section précédente de ce tableau, doivent être accomplis avant de commencer l'évaluation des critères techniques</w:t>
      </w:r>
    </w:p>
  </w:footnote>
  <w:footnote w:id="4">
    <w:p w14:paraId="773F3CDB" w14:textId="77777777" w:rsidR="00AD7C12" w:rsidRPr="00134A6E" w:rsidRDefault="00AD7C12" w:rsidP="006D6280">
      <w:pPr>
        <w:rPr>
          <w:i/>
          <w:iCs/>
          <w:sz w:val="18"/>
          <w:szCs w:val="18"/>
          <w:highlight w:val="lightGray"/>
        </w:rPr>
      </w:pPr>
      <w:r w:rsidRPr="00C06128">
        <w:rPr>
          <w:rStyle w:val="Titre6Car"/>
          <w:rFonts w:asciiTheme="minorHAnsi" w:eastAsiaTheme="minorHAnsi" w:hAnsiTheme="minorHAnsi" w:cstheme="minorHAnsi"/>
          <w:b w:val="0"/>
          <w:bCs/>
          <w:sz w:val="18"/>
          <w:szCs w:val="18"/>
        </w:rPr>
        <w:footnoteRef/>
      </w:r>
      <w:r w:rsidRPr="00C06128">
        <w:rPr>
          <w:sz w:val="18"/>
          <w:szCs w:val="18"/>
        </w:rPr>
        <w:t xml:space="preserve"> </w:t>
      </w:r>
      <w:r w:rsidRPr="00134A6E">
        <w:rPr>
          <w:i/>
          <w:iCs/>
          <w:sz w:val="18"/>
          <w:szCs w:val="18"/>
          <w:highlight w:val="lightGray"/>
        </w:rPr>
        <w:t>La déclaration doit être signée à l’aide d’une signature manuscrite</w:t>
      </w:r>
    </w:p>
    <w:p w14:paraId="500E937F" w14:textId="77777777" w:rsidR="00AD7C12" w:rsidRPr="00134A6E" w:rsidRDefault="00AD7C12" w:rsidP="006D6280">
      <w:pPr>
        <w:jc w:val="both"/>
        <w:rPr>
          <w:i/>
          <w:iCs/>
          <w:sz w:val="18"/>
          <w:szCs w:val="18"/>
          <w:highlight w:val="lightGray"/>
        </w:rPr>
      </w:pPr>
    </w:p>
    <w:p w14:paraId="5A3D4561" w14:textId="77777777" w:rsidR="00AD7C12" w:rsidRPr="00F26952" w:rsidRDefault="00AD7C12" w:rsidP="006D62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5BAB786"/>
    <w:lvl w:ilvl="0">
      <w:start w:val="1"/>
      <w:numFmt w:val="decimal"/>
      <w:pStyle w:val="Listenumros"/>
      <w:lvlText w:val="%1."/>
      <w:lvlJc w:val="left"/>
      <w:pPr>
        <w:tabs>
          <w:tab w:val="num" w:pos="360"/>
        </w:tabs>
        <w:ind w:left="360" w:hanging="360"/>
      </w:pPr>
    </w:lvl>
  </w:abstractNum>
  <w:abstractNum w:abstractNumId="1" w15:restartNumberingAfterBreak="0">
    <w:nsid w:val="00000001"/>
    <w:multiLevelType w:val="multilevel"/>
    <w:tmpl w:val="9D36AE3A"/>
    <w:lvl w:ilvl="0">
      <w:start w:val="1"/>
      <w:numFmt w:val="upperLetter"/>
      <w:pStyle w:val="titre1contrat"/>
      <w:lvlText w:val="%1."/>
      <w:lvlJc w:val="left"/>
      <w:pPr>
        <w:tabs>
          <w:tab w:val="num" w:pos="720"/>
        </w:tabs>
        <w:ind w:left="720" w:hanging="720"/>
      </w:pPr>
      <w:rPr>
        <w:rFonts w:ascii="Frutiger 55" w:hAnsi="Frutiger 55" w:hint="default"/>
        <w:b w:val="0"/>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6739"/>
        </w:tabs>
        <w:ind w:left="6739" w:hanging="360"/>
      </w:pPr>
      <w:rPr>
        <w:b w:val="0"/>
      </w:rPr>
    </w:lvl>
    <w:lvl w:ilvl="7">
      <w:start w:val="1"/>
      <w:numFmt w:val="upperLetter"/>
      <w:lvlText w:val="%8."/>
      <w:lvlJc w:val="left"/>
      <w:pPr>
        <w:tabs>
          <w:tab w:val="num" w:pos="720"/>
        </w:tabs>
        <w:ind w:left="720" w:hanging="720"/>
      </w:pPr>
      <w:rPr>
        <w:b w:val="0"/>
      </w:rPr>
    </w:lvl>
    <w:lvl w:ilvl="8">
      <w:start w:val="1"/>
      <w:numFmt w:val="lowerRoman"/>
      <w:lvlText w:val="%9."/>
      <w:lvlJc w:val="left"/>
      <w:pPr>
        <w:tabs>
          <w:tab w:val="num" w:pos="3240"/>
        </w:tabs>
        <w:ind w:left="3240" w:hanging="360"/>
      </w:pPr>
    </w:lvl>
  </w:abstractNum>
  <w:abstractNum w:abstractNumId="2" w15:restartNumberingAfterBreak="0">
    <w:nsid w:val="00000002"/>
    <w:multiLevelType w:val="singleLevel"/>
    <w:tmpl w:val="00000002"/>
    <w:name w:val="WW8Num2"/>
    <w:lvl w:ilvl="0">
      <w:start w:val="1"/>
      <w:numFmt w:val="bullet"/>
      <w:pStyle w:val="Titre8"/>
      <w:lvlText w:val=""/>
      <w:lvlJc w:val="left"/>
      <w:pPr>
        <w:tabs>
          <w:tab w:val="num" w:pos="1004"/>
        </w:tabs>
        <w:ind w:left="1004" w:hanging="360"/>
      </w:pPr>
      <w:rPr>
        <w:rFonts w:ascii="Symbol" w:hAnsi="Symbol"/>
      </w:rPr>
    </w:lvl>
  </w:abstractNum>
  <w:abstractNum w:abstractNumId="3" w15:restartNumberingAfterBreak="0">
    <w:nsid w:val="00000003"/>
    <w:multiLevelType w:val="singleLevel"/>
    <w:tmpl w:val="00000003"/>
    <w:name w:val="WW8Num3"/>
    <w:lvl w:ilvl="0">
      <w:start w:val="1"/>
      <w:numFmt w:val="bullet"/>
      <w:pStyle w:val="Soustitre"/>
      <w:lvlText w:val=""/>
      <w:lvlJc w:val="left"/>
      <w:pPr>
        <w:tabs>
          <w:tab w:val="num" w:pos="1004"/>
        </w:tabs>
        <w:ind w:left="1004" w:hanging="360"/>
      </w:pPr>
      <w:rPr>
        <w:rFonts w:ascii="Symbol" w:hAnsi="Symbol"/>
      </w:rPr>
    </w:lvl>
  </w:abstractNum>
  <w:abstractNum w:abstractNumId="4" w15:restartNumberingAfterBreak="0">
    <w:nsid w:val="00000004"/>
    <w:multiLevelType w:val="singleLevel"/>
    <w:tmpl w:val="00000004"/>
    <w:name w:val="WW8Num4"/>
    <w:lvl w:ilvl="0">
      <w:start w:val="1"/>
      <w:numFmt w:val="decimal"/>
      <w:pStyle w:val="AnnIIsousretrait1"/>
      <w:lvlText w:val="%1)"/>
      <w:lvlJc w:val="left"/>
      <w:pPr>
        <w:tabs>
          <w:tab w:val="num" w:pos="360"/>
        </w:tabs>
        <w:ind w:left="360" w:hanging="360"/>
      </w:pPr>
    </w:lvl>
  </w:abstractNum>
  <w:abstractNum w:abstractNumId="5" w15:restartNumberingAfterBreak="0">
    <w:nsid w:val="00000005"/>
    <w:multiLevelType w:val="singleLevel"/>
    <w:tmpl w:val="00000005"/>
    <w:name w:val="WW8Num5"/>
    <w:lvl w:ilvl="0">
      <w:start w:val="1"/>
      <w:numFmt w:val="bullet"/>
      <w:pStyle w:val="Paragraphenumchiffre"/>
      <w:lvlText w:val=""/>
      <w:lvlJc w:val="left"/>
      <w:pPr>
        <w:tabs>
          <w:tab w:val="num" w:pos="360"/>
        </w:tabs>
        <w:ind w:left="360" w:hanging="360"/>
      </w:pPr>
      <w:rPr>
        <w:rFonts w:ascii="Symbol" w:hAnsi="Symbol"/>
      </w:rPr>
    </w:lvl>
  </w:abstractNum>
  <w:abstractNum w:abstractNumId="6" w15:restartNumberingAfterBreak="0">
    <w:nsid w:val="00000006"/>
    <w:multiLevelType w:val="singleLevel"/>
    <w:tmpl w:val="00000006"/>
    <w:name w:val="WW8Num6"/>
    <w:lvl w:ilvl="0">
      <w:start w:val="1"/>
      <w:numFmt w:val="bullet"/>
      <w:pStyle w:val="Titre1ContratAnnexeI"/>
      <w:lvlText w:val=""/>
      <w:lvlJc w:val="left"/>
      <w:pPr>
        <w:tabs>
          <w:tab w:val="num" w:pos="1004"/>
        </w:tabs>
        <w:ind w:left="1004" w:hanging="360"/>
      </w:pPr>
      <w:rPr>
        <w:rFonts w:ascii="Symbol" w:hAnsi="Symbol"/>
      </w:rPr>
    </w:lvl>
  </w:abstractNum>
  <w:abstractNum w:abstractNumId="7" w15:restartNumberingAfterBreak="0">
    <w:nsid w:val="00000007"/>
    <w:multiLevelType w:val="singleLevel"/>
    <w:tmpl w:val="00000007"/>
    <w:name w:val="WW8Num9"/>
    <w:lvl w:ilvl="0">
      <w:start w:val="1"/>
      <w:numFmt w:val="bullet"/>
      <w:pStyle w:val="ParaNumContratAnnexeI"/>
      <w:lvlText w:val=""/>
      <w:lvlJc w:val="left"/>
      <w:pPr>
        <w:tabs>
          <w:tab w:val="num" w:pos="720"/>
        </w:tabs>
        <w:ind w:left="720" w:hanging="360"/>
      </w:pPr>
      <w:rPr>
        <w:rFonts w:ascii="Symbol" w:hAnsi="Symbol"/>
      </w:rPr>
    </w:lvl>
  </w:abstractNum>
  <w:abstractNum w:abstractNumId="8" w15:restartNumberingAfterBreak="0">
    <w:nsid w:val="00000008"/>
    <w:multiLevelType w:val="singleLevel"/>
    <w:tmpl w:val="00000008"/>
    <w:name w:val="WW8Num10"/>
    <w:lvl w:ilvl="0">
      <w:start w:val="1"/>
      <w:numFmt w:val="lowerLetter"/>
      <w:pStyle w:val="SectionATitre2"/>
      <w:lvlText w:val="%1."/>
      <w:lvlJc w:val="left"/>
      <w:pPr>
        <w:tabs>
          <w:tab w:val="num" w:pos="360"/>
        </w:tabs>
        <w:ind w:left="360" w:hanging="360"/>
      </w:pPr>
      <w:rPr>
        <w:rFonts w:ascii="Wingdings" w:hAnsi="Wingdings"/>
      </w:rPr>
    </w:lvl>
  </w:abstractNum>
  <w:abstractNum w:abstractNumId="9" w15:restartNumberingAfterBreak="0">
    <w:nsid w:val="00000009"/>
    <w:multiLevelType w:val="multilevel"/>
    <w:tmpl w:val="00000009"/>
    <w:name w:val="WW8Num12"/>
    <w:lvl w:ilvl="0">
      <w:start w:val="1"/>
      <w:numFmt w:val="lowerLetter"/>
      <w:pStyle w:val="retrait2AnnexII"/>
      <w:lvlText w:val="%1)"/>
      <w:lvlJc w:val="left"/>
      <w:pPr>
        <w:tabs>
          <w:tab w:val="num" w:pos="720"/>
        </w:tabs>
        <w:ind w:left="720" w:hanging="360"/>
      </w:pPr>
    </w:lvl>
    <w:lvl w:ilvl="1">
      <w:start w:val="5"/>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A"/>
    <w:multiLevelType w:val="hybridMultilevel"/>
    <w:tmpl w:val="0000000A"/>
    <w:lvl w:ilvl="0" w:tplc="00000385">
      <w:start w:val="1"/>
      <w:numFmt w:val="lowerLetter"/>
      <w:lvlText w:val="%1."/>
      <w:lvlJc w:val="left"/>
      <w:pPr>
        <w:ind w:left="720" w:hanging="360"/>
      </w:pPr>
    </w:lvl>
    <w:lvl w:ilvl="1" w:tplc="00000386">
      <w:start w:val="1"/>
      <w:numFmt w:val="lowerRoman"/>
      <w:lvlText w:val="%2."/>
      <w:lvlJc w:val="left"/>
      <w:pPr>
        <w:ind w:left="1440" w:hanging="360"/>
      </w:pPr>
    </w:lvl>
    <w:lvl w:ilvl="2" w:tplc="00000387">
      <w:start w:val="1"/>
      <w:numFmt w:val="lowerRoman"/>
      <w:lvlText w:val="%3."/>
      <w:lvlJc w:val="left"/>
      <w:pPr>
        <w:ind w:left="2160" w:hanging="360"/>
      </w:pPr>
    </w:lvl>
    <w:lvl w:ilvl="3" w:tplc="00000388">
      <w:start w:val="1"/>
      <w:numFmt w:val="decimal"/>
      <w:lvlText w:val="%4."/>
      <w:lvlJc w:val="left"/>
      <w:pPr>
        <w:ind w:left="2880" w:hanging="360"/>
      </w:pPr>
    </w:lvl>
    <w:lvl w:ilvl="4" w:tplc="00000389">
      <w:start w:val="1"/>
      <w:numFmt w:val="lowerLetter"/>
      <w:lvlText w:val="%5."/>
      <w:lvlJc w:val="left"/>
      <w:pPr>
        <w:ind w:left="3600" w:hanging="360"/>
      </w:pPr>
    </w:lvl>
    <w:lvl w:ilvl="5" w:tplc="0000038A">
      <w:start w:val="1"/>
      <w:numFmt w:val="lowerRoman"/>
      <w:lvlText w:val="%6."/>
      <w:lvlJc w:val="left"/>
      <w:pPr>
        <w:ind w:left="4320" w:hanging="360"/>
      </w:pPr>
    </w:lvl>
    <w:lvl w:ilvl="6" w:tplc="0000038B">
      <w:start w:val="1"/>
      <w:numFmt w:val="decimal"/>
      <w:lvlText w:val="%7."/>
      <w:lvlJc w:val="left"/>
      <w:pPr>
        <w:ind w:left="5040" w:hanging="360"/>
      </w:pPr>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multilevel"/>
    <w:tmpl w:val="0000000C"/>
    <w:name w:val="WW8Num16"/>
    <w:lvl w:ilvl="0">
      <w:start w:val="1"/>
      <w:numFmt w:val="bullet"/>
      <w:pStyle w:val="SectionBTitre1"/>
      <w:lvlText w:val=""/>
      <w:lvlJc w:val="left"/>
      <w:pPr>
        <w:tabs>
          <w:tab w:val="num" w:pos="360"/>
        </w:tabs>
        <w:ind w:left="360" w:hanging="360"/>
      </w:pPr>
      <w:rPr>
        <w:rFonts w:ascii="Wingdings" w:hAnsi="Wingdings"/>
      </w:rPr>
    </w:lvl>
    <w:lvl w:ilvl="1">
      <w:start w:val="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2" w15:restartNumberingAfterBreak="0">
    <w:nsid w:val="0000000E"/>
    <w:multiLevelType w:val="singleLevel"/>
    <w:tmpl w:val="0000000E"/>
    <w:name w:val="WW8Num18"/>
    <w:lvl w:ilvl="0">
      <w:start w:val="7"/>
      <w:numFmt w:val="bullet"/>
      <w:pStyle w:val="AnnIItitre1"/>
      <w:lvlText w:val="-"/>
      <w:lvlJc w:val="left"/>
      <w:pPr>
        <w:tabs>
          <w:tab w:val="num" w:pos="360"/>
        </w:tabs>
        <w:ind w:left="360" w:hanging="360"/>
      </w:pPr>
      <w:rPr>
        <w:rFonts w:ascii="OpenSymbol" w:hAnsi="OpenSymbol"/>
      </w:rPr>
    </w:lvl>
  </w:abstractNum>
  <w:abstractNum w:abstractNumId="13" w15:restartNumberingAfterBreak="0">
    <w:nsid w:val="0000000F"/>
    <w:multiLevelType w:val="singleLevel"/>
    <w:tmpl w:val="0000000F"/>
    <w:name w:val="WW8Num19"/>
    <w:lvl w:ilvl="0">
      <w:start w:val="1"/>
      <w:numFmt w:val="bullet"/>
      <w:lvlText w:val=""/>
      <w:lvlJc w:val="left"/>
      <w:pPr>
        <w:tabs>
          <w:tab w:val="num" w:pos="567"/>
        </w:tabs>
        <w:ind w:left="567" w:hanging="567"/>
      </w:pPr>
      <w:rPr>
        <w:rFonts w:ascii="Wingdings" w:hAnsi="Wingdings"/>
      </w:rPr>
    </w:lvl>
  </w:abstractNum>
  <w:abstractNum w:abstractNumId="14" w15:restartNumberingAfterBreak="0">
    <w:nsid w:val="00000010"/>
    <w:multiLevelType w:val="singleLevel"/>
    <w:tmpl w:val="00000010"/>
    <w:name w:val="WW8Num20"/>
    <w:lvl w:ilvl="0">
      <w:start w:val="2"/>
      <w:numFmt w:val="decimal"/>
      <w:lvlText w:val="%1."/>
      <w:lvlJc w:val="left"/>
      <w:pPr>
        <w:tabs>
          <w:tab w:val="num" w:pos="360"/>
        </w:tabs>
        <w:ind w:left="360" w:hanging="360"/>
      </w:pPr>
    </w:lvl>
  </w:abstractNum>
  <w:abstractNum w:abstractNumId="15" w15:restartNumberingAfterBreak="0">
    <w:nsid w:val="00000011"/>
    <w:multiLevelType w:val="singleLevel"/>
    <w:tmpl w:val="00000011"/>
    <w:name w:val="WW8Num21"/>
    <w:lvl w:ilvl="0">
      <w:start w:val="1"/>
      <w:numFmt w:val="bullet"/>
      <w:lvlText w:val="o"/>
      <w:lvlJc w:val="left"/>
      <w:pPr>
        <w:tabs>
          <w:tab w:val="num" w:pos="1494"/>
        </w:tabs>
        <w:ind w:left="1494" w:hanging="360"/>
      </w:pPr>
      <w:rPr>
        <w:rFonts w:ascii="Courier New" w:hAnsi="Courier New" w:cs="Courier New"/>
      </w:rPr>
    </w:lvl>
  </w:abstractNum>
  <w:abstractNum w:abstractNumId="16" w15:restartNumberingAfterBreak="0">
    <w:nsid w:val="00000013"/>
    <w:multiLevelType w:val="singleLevel"/>
    <w:tmpl w:val="00000013"/>
    <w:name w:val="WW8Num23"/>
    <w:lvl w:ilvl="0">
      <w:start w:val="1"/>
      <w:numFmt w:val="bullet"/>
      <w:lvlText w:val=""/>
      <w:lvlJc w:val="left"/>
      <w:pPr>
        <w:tabs>
          <w:tab w:val="num" w:pos="360"/>
        </w:tabs>
        <w:ind w:left="360" w:hanging="360"/>
      </w:pPr>
      <w:rPr>
        <w:rFonts w:ascii="Wingdings" w:hAnsi="Wingdings"/>
      </w:rPr>
    </w:lvl>
  </w:abstractNum>
  <w:abstractNum w:abstractNumId="17" w15:restartNumberingAfterBreak="0">
    <w:nsid w:val="00000015"/>
    <w:multiLevelType w:val="multilevel"/>
    <w:tmpl w:val="00000015"/>
    <w:name w:val="WW8Num26"/>
    <w:lvl w:ilvl="0">
      <w:start w:val="1"/>
      <w:numFmt w:val="decimal"/>
      <w:lvlText w:val="C.%1."/>
      <w:lvlJc w:val="left"/>
      <w:pPr>
        <w:tabs>
          <w:tab w:val="num" w:pos="432"/>
        </w:tabs>
        <w:ind w:left="432" w:hanging="432"/>
      </w:pPr>
    </w:lvl>
    <w:lvl w:ilvl="1">
      <w:start w:val="1"/>
      <w:numFmt w:val="decimal"/>
      <w:lvlText w:val="C.%1.%2."/>
      <w:lvlJc w:val="left"/>
      <w:pPr>
        <w:tabs>
          <w:tab w:val="num" w:pos="576"/>
        </w:tabs>
        <w:ind w:left="576" w:hanging="576"/>
      </w:pPr>
    </w:lvl>
    <w:lvl w:ilvl="2">
      <w:start w:val="1"/>
      <w:numFmt w:val="decimal"/>
      <w:lvlText w:val="C.%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00000017"/>
    <w:multiLevelType w:val="singleLevel"/>
    <w:tmpl w:val="00000017"/>
    <w:name w:val="WW8Num28"/>
    <w:lvl w:ilvl="0">
      <w:start w:val="1"/>
      <w:numFmt w:val="decimal"/>
      <w:lvlText w:val="%1."/>
      <w:lvlJc w:val="left"/>
      <w:pPr>
        <w:tabs>
          <w:tab w:val="num" w:pos="540"/>
        </w:tabs>
        <w:ind w:left="540" w:hanging="360"/>
      </w:pPr>
    </w:lvl>
  </w:abstractNum>
  <w:abstractNum w:abstractNumId="19" w15:restartNumberingAfterBreak="0">
    <w:nsid w:val="00000018"/>
    <w:multiLevelType w:val="multilevel"/>
    <w:tmpl w:val="00000018"/>
    <w:name w:val="WW8Num29"/>
    <w:lvl w:ilvl="0">
      <w:start w:val="1"/>
      <w:numFmt w:val="decimal"/>
      <w:pStyle w:val="SectionATitre1"/>
      <w:lvlText w:val="A.%1."/>
      <w:lvlJc w:val="left"/>
      <w:pPr>
        <w:tabs>
          <w:tab w:val="num" w:pos="360"/>
        </w:tabs>
        <w:ind w:left="360" w:hanging="360"/>
      </w:pPr>
    </w:lvl>
    <w:lvl w:ilvl="1">
      <w:start w:val="1"/>
      <w:numFmt w:val="decimal"/>
      <w:lvlText w:val="A.%1.%2."/>
      <w:lvlJc w:val="left"/>
      <w:pPr>
        <w:tabs>
          <w:tab w:val="num" w:pos="792"/>
        </w:tabs>
        <w:ind w:left="792" w:hanging="432"/>
      </w:pPr>
    </w:lvl>
    <w:lvl w:ilvl="2">
      <w:start w:val="1"/>
      <w:numFmt w:val="decimal"/>
      <w:lvlText w:val="A.%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0000001A"/>
    <w:multiLevelType w:val="singleLevel"/>
    <w:tmpl w:val="0000001A"/>
    <w:name w:val="WW8Num33"/>
    <w:lvl w:ilvl="0">
      <w:start w:val="9180"/>
      <w:numFmt w:val="bullet"/>
      <w:lvlText w:val=""/>
      <w:lvlJc w:val="left"/>
      <w:pPr>
        <w:tabs>
          <w:tab w:val="num" w:pos="786"/>
        </w:tabs>
        <w:ind w:left="786" w:hanging="360"/>
      </w:pPr>
      <w:rPr>
        <w:rFonts w:ascii="Symbol" w:hAnsi="Symbol" w:cs="Times New Roman"/>
        <w:color w:val="auto"/>
      </w:rPr>
    </w:lvl>
  </w:abstractNum>
  <w:abstractNum w:abstractNumId="21" w15:restartNumberingAfterBreak="0">
    <w:nsid w:val="0000001B"/>
    <w:multiLevelType w:val="multilevel"/>
    <w:tmpl w:val="0000001B"/>
    <w:name w:val="WW8Num34"/>
    <w:lvl w:ilvl="0">
      <w:start w:val="1"/>
      <w:numFmt w:val="decimal"/>
      <w:lvlText w:val="B.%1."/>
      <w:lvlJc w:val="left"/>
      <w:pPr>
        <w:tabs>
          <w:tab w:val="num" w:pos="360"/>
        </w:tabs>
        <w:ind w:left="360" w:hanging="360"/>
      </w:pPr>
    </w:lvl>
    <w:lvl w:ilvl="1">
      <w:start w:val="1"/>
      <w:numFmt w:val="decimal"/>
      <w:lvlText w:val="B.%1.%2"/>
      <w:lvlJc w:val="left"/>
      <w:pPr>
        <w:tabs>
          <w:tab w:val="num" w:pos="792"/>
        </w:tabs>
        <w:ind w:left="792" w:hanging="432"/>
      </w:pPr>
    </w:lvl>
    <w:lvl w:ilvl="2">
      <w:start w:val="1"/>
      <w:numFmt w:val="decimal"/>
      <w:lvlText w:val="B.%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0000001C"/>
    <w:multiLevelType w:val="multilevel"/>
    <w:tmpl w:val="0000001C"/>
    <w:name w:val="WW8Num35"/>
    <w:lvl w:ilvl="0">
      <w:start w:val="1"/>
      <w:numFmt w:val="upperRoman"/>
      <w:lvlText w:val="%1."/>
      <w:lvlJc w:val="left"/>
      <w:pPr>
        <w:tabs>
          <w:tab w:val="num" w:pos="720"/>
        </w:tabs>
        <w:ind w:left="360" w:firstLine="0"/>
      </w:pPr>
    </w:lvl>
    <w:lvl w:ilvl="1">
      <w:start w:val="1"/>
      <w:numFmt w:val="upperLetter"/>
      <w:lvlText w:val="%2."/>
      <w:lvlJc w:val="left"/>
      <w:pPr>
        <w:tabs>
          <w:tab w:val="num" w:pos="1440"/>
        </w:tabs>
        <w:ind w:left="1080" w:firstLine="0"/>
      </w:pPr>
    </w:lvl>
    <w:lvl w:ilvl="2">
      <w:start w:val="1"/>
      <w:numFmt w:val="decimal"/>
      <w:lvlText w:val="%3."/>
      <w:lvlJc w:val="left"/>
      <w:pPr>
        <w:tabs>
          <w:tab w:val="num" w:pos="2160"/>
        </w:tabs>
        <w:ind w:left="1800" w:firstLine="0"/>
      </w:pPr>
    </w:lvl>
    <w:lvl w:ilvl="3">
      <w:start w:val="1"/>
      <w:numFmt w:val="lowerLetter"/>
      <w:lvlText w:val="%4)"/>
      <w:lvlJc w:val="left"/>
      <w:pPr>
        <w:tabs>
          <w:tab w:val="num" w:pos="2880"/>
        </w:tabs>
        <w:ind w:left="2520" w:firstLine="0"/>
      </w:pPr>
    </w:lvl>
    <w:lvl w:ilvl="4">
      <w:start w:val="1"/>
      <w:numFmt w:val="decimal"/>
      <w:lvlText w:val="(%5)"/>
      <w:lvlJc w:val="left"/>
      <w:pPr>
        <w:tabs>
          <w:tab w:val="num" w:pos="3600"/>
        </w:tabs>
        <w:ind w:left="3240" w:firstLine="0"/>
      </w:pPr>
    </w:lvl>
    <w:lvl w:ilvl="5">
      <w:start w:val="1"/>
      <w:numFmt w:val="lowerLetter"/>
      <w:lvlText w:val="(%6)"/>
      <w:lvlJc w:val="left"/>
      <w:pPr>
        <w:tabs>
          <w:tab w:val="num" w:pos="4320"/>
        </w:tabs>
        <w:ind w:left="3960" w:firstLine="0"/>
      </w:pPr>
    </w:lvl>
    <w:lvl w:ilvl="6">
      <w:start w:val="1"/>
      <w:numFmt w:val="lowerRoman"/>
      <w:lvlText w:val="(%7)"/>
      <w:lvlJc w:val="left"/>
      <w:pPr>
        <w:tabs>
          <w:tab w:val="num" w:pos="5040"/>
        </w:tabs>
        <w:ind w:left="4680" w:firstLine="0"/>
      </w:pPr>
    </w:lvl>
    <w:lvl w:ilvl="7">
      <w:start w:val="1"/>
      <w:numFmt w:val="lowerLetter"/>
      <w:lvlText w:val="(%8)"/>
      <w:lvlJc w:val="left"/>
      <w:pPr>
        <w:tabs>
          <w:tab w:val="num" w:pos="5760"/>
        </w:tabs>
        <w:ind w:left="5400" w:firstLine="0"/>
      </w:pPr>
    </w:lvl>
    <w:lvl w:ilvl="8">
      <w:start w:val="1"/>
      <w:numFmt w:val="lowerRoman"/>
      <w:lvlText w:val="(%9)"/>
      <w:lvlJc w:val="left"/>
      <w:pPr>
        <w:tabs>
          <w:tab w:val="num" w:pos="6480"/>
        </w:tabs>
        <w:ind w:left="6120" w:firstLine="0"/>
      </w:pPr>
    </w:lvl>
  </w:abstractNum>
  <w:abstractNum w:abstractNumId="23" w15:restartNumberingAfterBreak="0">
    <w:nsid w:val="0000001D"/>
    <w:multiLevelType w:val="hybridMultilevel"/>
    <w:tmpl w:val="7E505CE8"/>
    <w:lvl w:ilvl="0" w:tplc="B8365E7A">
      <w:start w:val="1"/>
      <w:numFmt w:val="lowerLetter"/>
      <w:lvlText w:val="%1)"/>
      <w:lvlJc w:val="left"/>
      <w:rPr>
        <w:rFonts w:ascii="Frutiger 55" w:eastAsiaTheme="minorHAnsi" w:hAnsi="Frutiger 55" w:cstheme="minorBid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0"/>
    <w:multiLevelType w:val="hybridMultilevel"/>
    <w:tmpl w:val="628E493E"/>
    <w:lvl w:ilvl="0" w:tplc="3B9EAB7A">
      <w:start w:val="1"/>
      <w:numFmt w:val="lowerLetter"/>
      <w:lvlText w:val="%1)"/>
      <w:lvlJc w:val="left"/>
      <w:rPr>
        <w:rFonts w:ascii="Frutiger 55" w:eastAsiaTheme="minorHAnsi" w:hAnsi="Frutiger 55" w:cstheme="minorBid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2"/>
    <w:multiLevelType w:val="hybridMultilevel"/>
    <w:tmpl w:val="1FA8DEB6"/>
    <w:lvl w:ilvl="0" w:tplc="9BE2A3DC">
      <w:start w:val="1"/>
      <w:numFmt w:val="lowerLetter"/>
      <w:lvlText w:val="%1)"/>
      <w:lvlJc w:val="left"/>
      <w:rPr>
        <w:rFonts w:ascii="Frutiger 55" w:eastAsiaTheme="minorHAnsi" w:hAnsi="Frutiger 55" w:cstheme="minorBid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3"/>
    <w:multiLevelType w:val="hybridMultilevel"/>
    <w:tmpl w:val="153EA43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4"/>
    <w:multiLevelType w:val="hybridMultilevel"/>
    <w:tmpl w:val="385558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5"/>
    <w:multiLevelType w:val="hybridMultilevel"/>
    <w:tmpl w:val="70A64E2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6"/>
    <w:multiLevelType w:val="hybridMultilevel"/>
    <w:tmpl w:val="6A2342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7"/>
    <w:multiLevelType w:val="hybridMultilevel"/>
    <w:tmpl w:val="2A487CB0"/>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6F51E9"/>
    <w:multiLevelType w:val="hybridMultilevel"/>
    <w:tmpl w:val="D0A01B2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01D21395"/>
    <w:multiLevelType w:val="singleLevel"/>
    <w:tmpl w:val="8DE4E448"/>
    <w:lvl w:ilvl="0">
      <w:start w:val="1"/>
      <w:numFmt w:val="lowerLetter"/>
      <w:pStyle w:val="ParacontratAnnexIIbullets"/>
      <w:lvlText w:val="%1)"/>
      <w:lvlJc w:val="left"/>
      <w:pPr>
        <w:tabs>
          <w:tab w:val="num" w:pos="720"/>
        </w:tabs>
        <w:ind w:left="720" w:hanging="720"/>
      </w:pPr>
      <w:rPr>
        <w:rFonts w:hint="default"/>
      </w:rPr>
    </w:lvl>
  </w:abstractNum>
  <w:abstractNum w:abstractNumId="33" w15:restartNumberingAfterBreak="0">
    <w:nsid w:val="01FC512D"/>
    <w:multiLevelType w:val="hybridMultilevel"/>
    <w:tmpl w:val="BECE8B4E"/>
    <w:lvl w:ilvl="0" w:tplc="A9048D9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06034552"/>
    <w:multiLevelType w:val="hybridMultilevel"/>
    <w:tmpl w:val="73EE0B40"/>
    <w:lvl w:ilvl="0" w:tplc="DDD2459C">
      <w:start w:val="1"/>
      <w:numFmt w:val="lowerLetter"/>
      <w:lvlText w:val="%1)"/>
      <w:lvlJc w:val="left"/>
      <w:pPr>
        <w:ind w:left="1211" w:hanging="360"/>
      </w:pPr>
      <w:rPr>
        <w:rFonts w:ascii="Frutiger 55" w:eastAsiaTheme="minorHAnsi" w:hAnsi="Frutiger 55" w:cstheme="minorBidi"/>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5" w15:restartNumberingAfterBreak="0">
    <w:nsid w:val="093D287C"/>
    <w:multiLevelType w:val="multilevel"/>
    <w:tmpl w:val="62CA7C8A"/>
    <w:lvl w:ilvl="0">
      <w:start w:val="1"/>
      <w:numFmt w:val="decimal"/>
      <w:lvlText w:val="%1."/>
      <w:lvlJc w:val="left"/>
      <w:pPr>
        <w:ind w:left="720" w:hanging="360"/>
      </w:pPr>
      <w:rPr>
        <w:rFonts w:hint="default"/>
        <w:b/>
      </w:rPr>
    </w:lvl>
    <w:lvl w:ilvl="1">
      <w:start w:val="1"/>
      <w:numFmt w:val="decimal"/>
      <w:isLgl/>
      <w:lvlText w:val="%1.%2"/>
      <w:lvlJc w:val="left"/>
      <w:pPr>
        <w:ind w:left="1085" w:hanging="375"/>
      </w:pPr>
      <w:rPr>
        <w:rFonts w:hint="default"/>
        <w:b/>
        <w:b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09C574F2"/>
    <w:multiLevelType w:val="hybridMultilevel"/>
    <w:tmpl w:val="97BC7906"/>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0C007C51"/>
    <w:multiLevelType w:val="hybridMultilevel"/>
    <w:tmpl w:val="03320246"/>
    <w:lvl w:ilvl="0" w:tplc="984E7634">
      <w:start w:val="14"/>
      <w:numFmt w:val="bullet"/>
      <w:lvlText w:val="-"/>
      <w:lvlJc w:val="left"/>
      <w:pPr>
        <w:ind w:left="720" w:hanging="360"/>
      </w:pPr>
      <w:rPr>
        <w:rFonts w:ascii="Frutiger 55" w:eastAsiaTheme="minorHAnsi" w:hAnsi="Frutiger 55"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0F002A68"/>
    <w:multiLevelType w:val="multilevel"/>
    <w:tmpl w:val="39B2D63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ascii="Frutiger 55" w:hAnsi="Frutiger 55"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0F992390"/>
    <w:multiLevelType w:val="hybridMultilevel"/>
    <w:tmpl w:val="F008159C"/>
    <w:lvl w:ilvl="0" w:tplc="5FE42BC8">
      <w:start w:val="1"/>
      <w:numFmt w:val="lowerLetter"/>
      <w:lvlText w:val="%1)"/>
      <w:lvlJc w:val="left"/>
      <w:pPr>
        <w:ind w:left="1297" w:hanging="588"/>
      </w:pPr>
      <w:rPr>
        <w:rFonts w:ascii="Frutiger 55" w:eastAsia="Times New Roman" w:hAnsi="Frutiger 55" w:cs="Times New Roman" w:hint="default"/>
        <w:w w:val="100"/>
        <w:sz w:val="20"/>
        <w:szCs w:val="20"/>
        <w:lang w:val="fr-FR" w:eastAsia="fr-FR" w:bidi="fr-FR"/>
      </w:rPr>
    </w:lvl>
    <w:lvl w:ilvl="1" w:tplc="7CD6C4C4">
      <w:numFmt w:val="bullet"/>
      <w:lvlText w:val="•"/>
      <w:lvlJc w:val="left"/>
      <w:pPr>
        <w:ind w:left="2180" w:hanging="588"/>
      </w:pPr>
      <w:rPr>
        <w:rFonts w:hint="default"/>
        <w:lang w:val="fr-FR" w:eastAsia="fr-FR" w:bidi="fr-FR"/>
      </w:rPr>
    </w:lvl>
    <w:lvl w:ilvl="2" w:tplc="2CF2B612">
      <w:numFmt w:val="bullet"/>
      <w:lvlText w:val="•"/>
      <w:lvlJc w:val="left"/>
      <w:pPr>
        <w:ind w:left="3071" w:hanging="588"/>
      </w:pPr>
      <w:rPr>
        <w:rFonts w:hint="default"/>
        <w:lang w:val="fr-FR" w:eastAsia="fr-FR" w:bidi="fr-FR"/>
      </w:rPr>
    </w:lvl>
    <w:lvl w:ilvl="3" w:tplc="7612339E">
      <w:numFmt w:val="bullet"/>
      <w:lvlText w:val="•"/>
      <w:lvlJc w:val="left"/>
      <w:pPr>
        <w:ind w:left="3961" w:hanging="588"/>
      </w:pPr>
      <w:rPr>
        <w:rFonts w:hint="default"/>
        <w:lang w:val="fr-FR" w:eastAsia="fr-FR" w:bidi="fr-FR"/>
      </w:rPr>
    </w:lvl>
    <w:lvl w:ilvl="4" w:tplc="9D86A4D0">
      <w:numFmt w:val="bullet"/>
      <w:lvlText w:val="•"/>
      <w:lvlJc w:val="left"/>
      <w:pPr>
        <w:ind w:left="4852" w:hanging="588"/>
      </w:pPr>
      <w:rPr>
        <w:rFonts w:hint="default"/>
        <w:lang w:val="fr-FR" w:eastAsia="fr-FR" w:bidi="fr-FR"/>
      </w:rPr>
    </w:lvl>
    <w:lvl w:ilvl="5" w:tplc="64188AC8">
      <w:numFmt w:val="bullet"/>
      <w:lvlText w:val="•"/>
      <w:lvlJc w:val="left"/>
      <w:pPr>
        <w:ind w:left="5743" w:hanging="588"/>
      </w:pPr>
      <w:rPr>
        <w:rFonts w:hint="default"/>
        <w:lang w:val="fr-FR" w:eastAsia="fr-FR" w:bidi="fr-FR"/>
      </w:rPr>
    </w:lvl>
    <w:lvl w:ilvl="6" w:tplc="AD3AF6DE">
      <w:numFmt w:val="bullet"/>
      <w:lvlText w:val="•"/>
      <w:lvlJc w:val="left"/>
      <w:pPr>
        <w:ind w:left="6633" w:hanging="588"/>
      </w:pPr>
      <w:rPr>
        <w:rFonts w:hint="default"/>
        <w:lang w:val="fr-FR" w:eastAsia="fr-FR" w:bidi="fr-FR"/>
      </w:rPr>
    </w:lvl>
    <w:lvl w:ilvl="7" w:tplc="2F32FEE0">
      <w:numFmt w:val="bullet"/>
      <w:lvlText w:val="•"/>
      <w:lvlJc w:val="left"/>
      <w:pPr>
        <w:ind w:left="7524" w:hanging="588"/>
      </w:pPr>
      <w:rPr>
        <w:rFonts w:hint="default"/>
        <w:lang w:val="fr-FR" w:eastAsia="fr-FR" w:bidi="fr-FR"/>
      </w:rPr>
    </w:lvl>
    <w:lvl w:ilvl="8" w:tplc="881E542E">
      <w:numFmt w:val="bullet"/>
      <w:lvlText w:val="•"/>
      <w:lvlJc w:val="left"/>
      <w:pPr>
        <w:ind w:left="8415" w:hanging="588"/>
      </w:pPr>
      <w:rPr>
        <w:rFonts w:hint="default"/>
        <w:lang w:val="fr-FR" w:eastAsia="fr-FR" w:bidi="fr-FR"/>
      </w:rPr>
    </w:lvl>
  </w:abstractNum>
  <w:abstractNum w:abstractNumId="40" w15:restartNumberingAfterBreak="0">
    <w:nsid w:val="13083EE4"/>
    <w:multiLevelType w:val="multilevel"/>
    <w:tmpl w:val="423ED26A"/>
    <w:lvl w:ilvl="0">
      <w:start w:val="1"/>
      <w:numFmt w:val="decimal"/>
      <w:lvlText w:val="%1."/>
      <w:lvlJc w:val="left"/>
      <w:pPr>
        <w:ind w:left="720" w:hanging="360"/>
      </w:pPr>
      <w:rPr>
        <w:rFonts w:hint="default"/>
        <w:sz w:val="20"/>
        <w:szCs w:val="20"/>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14343B7B"/>
    <w:multiLevelType w:val="hybridMultilevel"/>
    <w:tmpl w:val="351CBC3C"/>
    <w:lvl w:ilvl="0" w:tplc="04090001">
      <w:start w:val="1"/>
      <w:numFmt w:val="bullet"/>
      <w:pStyle w:val="retrai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4A81F7F"/>
    <w:multiLevelType w:val="hybridMultilevel"/>
    <w:tmpl w:val="AAA884D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1B177BD1"/>
    <w:multiLevelType w:val="hybridMultilevel"/>
    <w:tmpl w:val="57386AC2"/>
    <w:lvl w:ilvl="0" w:tplc="A9048D96">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15:restartNumberingAfterBreak="0">
    <w:nsid w:val="1BC465BF"/>
    <w:multiLevelType w:val="hybridMultilevel"/>
    <w:tmpl w:val="5C9E84C4"/>
    <w:lvl w:ilvl="0" w:tplc="E6DC0622">
      <w:numFmt w:val="bullet"/>
      <w:lvlText w:val="-"/>
      <w:lvlJc w:val="left"/>
      <w:pPr>
        <w:ind w:left="1958" w:hanging="317"/>
      </w:pPr>
      <w:rPr>
        <w:rFonts w:ascii="Times New Roman" w:eastAsia="Times New Roman" w:hAnsi="Times New Roman" w:cs="Times New Roman" w:hint="default"/>
        <w:w w:val="100"/>
        <w:sz w:val="22"/>
        <w:szCs w:val="22"/>
        <w:lang w:val="fr-FR" w:eastAsia="fr-FR" w:bidi="fr-FR"/>
      </w:rPr>
    </w:lvl>
    <w:lvl w:ilvl="1" w:tplc="8B641C68">
      <w:numFmt w:val="bullet"/>
      <w:lvlText w:val="•"/>
      <w:lvlJc w:val="left"/>
      <w:pPr>
        <w:ind w:left="2750" w:hanging="317"/>
      </w:pPr>
      <w:rPr>
        <w:rFonts w:hint="default"/>
        <w:lang w:val="fr-FR" w:eastAsia="fr-FR" w:bidi="fr-FR"/>
      </w:rPr>
    </w:lvl>
    <w:lvl w:ilvl="2" w:tplc="28E2BF3C">
      <w:numFmt w:val="bullet"/>
      <w:lvlText w:val="•"/>
      <w:lvlJc w:val="left"/>
      <w:pPr>
        <w:ind w:left="3541" w:hanging="317"/>
      </w:pPr>
      <w:rPr>
        <w:rFonts w:hint="default"/>
        <w:lang w:val="fr-FR" w:eastAsia="fr-FR" w:bidi="fr-FR"/>
      </w:rPr>
    </w:lvl>
    <w:lvl w:ilvl="3" w:tplc="E4286970">
      <w:numFmt w:val="bullet"/>
      <w:lvlText w:val="•"/>
      <w:lvlJc w:val="left"/>
      <w:pPr>
        <w:ind w:left="4331" w:hanging="317"/>
      </w:pPr>
      <w:rPr>
        <w:rFonts w:hint="default"/>
        <w:lang w:val="fr-FR" w:eastAsia="fr-FR" w:bidi="fr-FR"/>
      </w:rPr>
    </w:lvl>
    <w:lvl w:ilvl="4" w:tplc="45BC9CF0">
      <w:numFmt w:val="bullet"/>
      <w:lvlText w:val="•"/>
      <w:lvlJc w:val="left"/>
      <w:pPr>
        <w:ind w:left="5122" w:hanging="317"/>
      </w:pPr>
      <w:rPr>
        <w:rFonts w:hint="default"/>
        <w:lang w:val="fr-FR" w:eastAsia="fr-FR" w:bidi="fr-FR"/>
      </w:rPr>
    </w:lvl>
    <w:lvl w:ilvl="5" w:tplc="378C78B4">
      <w:numFmt w:val="bullet"/>
      <w:lvlText w:val="•"/>
      <w:lvlJc w:val="left"/>
      <w:pPr>
        <w:ind w:left="5913" w:hanging="317"/>
      </w:pPr>
      <w:rPr>
        <w:rFonts w:hint="default"/>
        <w:lang w:val="fr-FR" w:eastAsia="fr-FR" w:bidi="fr-FR"/>
      </w:rPr>
    </w:lvl>
    <w:lvl w:ilvl="6" w:tplc="EE12DE98">
      <w:numFmt w:val="bullet"/>
      <w:lvlText w:val="•"/>
      <w:lvlJc w:val="left"/>
      <w:pPr>
        <w:ind w:left="6703" w:hanging="317"/>
      </w:pPr>
      <w:rPr>
        <w:rFonts w:hint="default"/>
        <w:lang w:val="fr-FR" w:eastAsia="fr-FR" w:bidi="fr-FR"/>
      </w:rPr>
    </w:lvl>
    <w:lvl w:ilvl="7" w:tplc="04B84BFC">
      <w:numFmt w:val="bullet"/>
      <w:lvlText w:val="•"/>
      <w:lvlJc w:val="left"/>
      <w:pPr>
        <w:ind w:left="7494" w:hanging="317"/>
      </w:pPr>
      <w:rPr>
        <w:rFonts w:hint="default"/>
        <w:lang w:val="fr-FR" w:eastAsia="fr-FR" w:bidi="fr-FR"/>
      </w:rPr>
    </w:lvl>
    <w:lvl w:ilvl="8" w:tplc="9BB298D8">
      <w:numFmt w:val="bullet"/>
      <w:lvlText w:val="•"/>
      <w:lvlJc w:val="left"/>
      <w:pPr>
        <w:ind w:left="8285" w:hanging="317"/>
      </w:pPr>
      <w:rPr>
        <w:rFonts w:hint="default"/>
        <w:lang w:val="fr-FR" w:eastAsia="fr-FR" w:bidi="fr-FR"/>
      </w:rPr>
    </w:lvl>
  </w:abstractNum>
  <w:abstractNum w:abstractNumId="45" w15:restartNumberingAfterBreak="0">
    <w:nsid w:val="1C3A21CF"/>
    <w:multiLevelType w:val="hybridMultilevel"/>
    <w:tmpl w:val="EFAEA102"/>
    <w:lvl w:ilvl="0" w:tplc="040C0011">
      <w:start w:val="1"/>
      <w:numFmt w:val="decimal"/>
      <w:lvlText w:val="%1)"/>
      <w:lvlJc w:val="left"/>
      <w:pPr>
        <w:ind w:left="720" w:hanging="360"/>
      </w:pPr>
    </w:lvl>
    <w:lvl w:ilvl="1" w:tplc="040C0011">
      <w:start w:val="1"/>
      <w:numFmt w:val="decimal"/>
      <w:lvlText w:val="%2)"/>
      <w:lvlJc w:val="left"/>
      <w:pPr>
        <w:ind w:left="786"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1FFF3BF1"/>
    <w:multiLevelType w:val="hybridMultilevel"/>
    <w:tmpl w:val="20CCBA54"/>
    <w:lvl w:ilvl="0" w:tplc="A1629B1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20CD0B78"/>
    <w:multiLevelType w:val="hybridMultilevel"/>
    <w:tmpl w:val="2ED2996E"/>
    <w:lvl w:ilvl="0" w:tplc="040C0015">
      <w:start w:val="1"/>
      <w:numFmt w:val="upperLetter"/>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24563B57"/>
    <w:multiLevelType w:val="multilevel"/>
    <w:tmpl w:val="87C4CB34"/>
    <w:lvl w:ilvl="0">
      <w:numFmt w:val="bullet"/>
      <w:pStyle w:val="AnnexIIretrait1"/>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5E45492"/>
    <w:multiLevelType w:val="hybridMultilevel"/>
    <w:tmpl w:val="DF463AF4"/>
    <w:lvl w:ilvl="0" w:tplc="73E8E6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2CE47447"/>
    <w:multiLevelType w:val="hybridMultilevel"/>
    <w:tmpl w:val="C096CF2E"/>
    <w:lvl w:ilvl="0" w:tplc="523C241C">
      <w:start w:val="3"/>
      <w:numFmt w:val="bullet"/>
      <w:lvlText w:val="-"/>
      <w:lvlJc w:val="left"/>
      <w:pPr>
        <w:ind w:left="720" w:hanging="360"/>
      </w:pPr>
      <w:rPr>
        <w:rFonts w:ascii="Frutiger 55" w:eastAsia="Times New Roman" w:hAnsi="Frutiger 55"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3" w15:restartNumberingAfterBreak="0">
    <w:nsid w:val="2EC029FD"/>
    <w:multiLevelType w:val="hybridMultilevel"/>
    <w:tmpl w:val="106ED1AA"/>
    <w:lvl w:ilvl="0" w:tplc="04090001">
      <w:start w:val="1"/>
      <w:numFmt w:val="bullet"/>
      <w:pStyle w:val="SectionCParaBullet1"/>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54" w15:restartNumberingAfterBreak="0">
    <w:nsid w:val="340A2157"/>
    <w:multiLevelType w:val="hybridMultilevel"/>
    <w:tmpl w:val="97924D32"/>
    <w:lvl w:ilvl="0" w:tplc="35ECE608">
      <w:start w:val="1"/>
      <w:numFmt w:val="bullet"/>
      <w:pStyle w:val="Listepuces1"/>
      <w:lvlText w:val="►"/>
      <w:lvlJc w:val="left"/>
      <w:pPr>
        <w:tabs>
          <w:tab w:val="num" w:pos="284"/>
        </w:tabs>
        <w:ind w:left="284" w:hanging="284"/>
      </w:pPr>
      <w:rPr>
        <w:rFonts w:ascii="Arial" w:hAnsi="Arial" w:cs="Times New Roman" w:hint="default"/>
        <w:b w:val="0"/>
        <w:i w:val="0"/>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15:restartNumberingAfterBreak="0">
    <w:nsid w:val="36AF15FC"/>
    <w:multiLevelType w:val="hybridMultilevel"/>
    <w:tmpl w:val="5260B226"/>
    <w:lvl w:ilvl="0" w:tplc="C0447080">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36EF210F"/>
    <w:multiLevelType w:val="hybridMultilevel"/>
    <w:tmpl w:val="AE1AAC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39B34C4F"/>
    <w:multiLevelType w:val="hybridMultilevel"/>
    <w:tmpl w:val="88EE7CD4"/>
    <w:lvl w:ilvl="0" w:tplc="3482ACF6">
      <w:start w:val="1"/>
      <w:numFmt w:val="lowerRoman"/>
      <w:lvlText w:val="%1)"/>
      <w:lvlJc w:val="left"/>
      <w:pPr>
        <w:ind w:left="1080" w:hanging="720"/>
      </w:pPr>
      <w:rPr>
        <w:rFonts w:hint="default"/>
        <w:cap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1"/>
      <w:lvlText w:val="%3."/>
      <w:lvlJc w:val="left"/>
      <w:pPr>
        <w:tabs>
          <w:tab w:val="num" w:pos="1728"/>
        </w:tabs>
        <w:ind w:left="1728" w:hanging="432"/>
      </w:pPr>
    </w:lvl>
    <w:lvl w:ilvl="3">
      <w:start w:val="1"/>
      <w:numFmt w:val="lowerLetter"/>
      <w:pStyle w:val="Outline2"/>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9" w15:restartNumberingAfterBreak="0">
    <w:nsid w:val="41E95C6A"/>
    <w:multiLevelType w:val="hybridMultilevel"/>
    <w:tmpl w:val="C14AD144"/>
    <w:lvl w:ilvl="0" w:tplc="A9048D9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41F0661E"/>
    <w:multiLevelType w:val="hybridMultilevel"/>
    <w:tmpl w:val="D62847C6"/>
    <w:lvl w:ilvl="0" w:tplc="85ACB43C">
      <w:start w:val="3"/>
      <w:numFmt w:val="bullet"/>
      <w:lvlText w:val="-"/>
      <w:lvlJc w:val="left"/>
      <w:pPr>
        <w:ind w:left="1080" w:hanging="360"/>
      </w:pPr>
      <w:rPr>
        <w:rFonts w:ascii="Frutiger 55" w:eastAsia="Calibri" w:hAnsi="Frutiger 55"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1" w15:restartNumberingAfterBreak="0">
    <w:nsid w:val="420B6644"/>
    <w:multiLevelType w:val="multilevel"/>
    <w:tmpl w:val="FCE68A2E"/>
    <w:lvl w:ilvl="0">
      <w:start w:val="3"/>
      <w:numFmt w:val="decimal"/>
      <w:lvlText w:val="%1"/>
      <w:lvlJc w:val="left"/>
      <w:pPr>
        <w:ind w:left="585" w:hanging="585"/>
      </w:pPr>
      <w:rPr>
        <w:rFonts w:hint="default"/>
      </w:rPr>
    </w:lvl>
    <w:lvl w:ilvl="1">
      <w:start w:val="2"/>
      <w:numFmt w:val="decimal"/>
      <w:lvlText w:val="%1.%2"/>
      <w:lvlJc w:val="left"/>
      <w:pPr>
        <w:ind w:left="585" w:hanging="58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47046A9"/>
    <w:multiLevelType w:val="hybridMultilevel"/>
    <w:tmpl w:val="645A5E3A"/>
    <w:lvl w:ilvl="0" w:tplc="040C0015">
      <w:start w:val="1"/>
      <w:numFmt w:val="upperLetter"/>
      <w:lvlText w:val="%1."/>
      <w:lvlJc w:val="left"/>
      <w:pPr>
        <w:ind w:left="36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479E2A4F"/>
    <w:multiLevelType w:val="hybridMultilevel"/>
    <w:tmpl w:val="9288DAAC"/>
    <w:lvl w:ilvl="0" w:tplc="C0447080">
      <w:start w:val="1"/>
      <w:numFmt w:val="bullet"/>
      <w:lvlText w:val="-"/>
      <w:lvlJc w:val="left"/>
      <w:pPr>
        <w:ind w:left="1004" w:hanging="360"/>
      </w:pPr>
      <w:rPr>
        <w:rFonts w:ascii="Sitka Small" w:hAnsi="Sitka Smal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4" w15:restartNumberingAfterBreak="0">
    <w:nsid w:val="48F46C76"/>
    <w:multiLevelType w:val="hybridMultilevel"/>
    <w:tmpl w:val="78CA437A"/>
    <w:lvl w:ilvl="0" w:tplc="C0447080">
      <w:start w:val="1"/>
      <w:numFmt w:val="bullet"/>
      <w:lvlText w:val="-"/>
      <w:lvlJc w:val="left"/>
      <w:pPr>
        <w:ind w:left="1004" w:hanging="360"/>
      </w:pPr>
      <w:rPr>
        <w:rFonts w:ascii="Sitka Small" w:hAnsi="Sitka Smal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5" w15:restartNumberingAfterBreak="0">
    <w:nsid w:val="4B1645AE"/>
    <w:multiLevelType w:val="hybridMultilevel"/>
    <w:tmpl w:val="80C43EF4"/>
    <w:lvl w:ilvl="0" w:tplc="8EEC60EC">
      <w:start w:val="1"/>
      <w:numFmt w:val="lowerLetter"/>
      <w:pStyle w:val="SectionCParaBullet1Char"/>
      <w:lvlText w:val="%1)"/>
      <w:lvlJc w:val="left"/>
      <w:pPr>
        <w:ind w:left="720" w:hanging="360"/>
      </w:pPr>
      <w:rPr>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50517C5F"/>
    <w:multiLevelType w:val="hybridMultilevel"/>
    <w:tmpl w:val="53401DA8"/>
    <w:lvl w:ilvl="0" w:tplc="222C6638">
      <w:start w:val="1"/>
      <w:numFmt w:val="decimal"/>
      <w:lvlText w:val="%1."/>
      <w:lvlJc w:val="left"/>
      <w:pPr>
        <w:ind w:left="720" w:hanging="360"/>
      </w:pPr>
      <w:rPr>
        <w:rFonts w:eastAsiaTheme="minorHAnsi" w:cstheme="minorBidi"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5186537F"/>
    <w:multiLevelType w:val="hybridMultilevel"/>
    <w:tmpl w:val="00120DEA"/>
    <w:lvl w:ilvl="0" w:tplc="A9048D9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52F713FC"/>
    <w:multiLevelType w:val="hybridMultilevel"/>
    <w:tmpl w:val="8F08B4F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5D892A01"/>
    <w:multiLevelType w:val="hybridMultilevel"/>
    <w:tmpl w:val="ADEE186E"/>
    <w:lvl w:ilvl="0" w:tplc="95463E5E">
      <w:start w:val="1"/>
      <w:numFmt w:val="decimal"/>
      <w:lvlText w:val="%1."/>
      <w:lvlJc w:val="left"/>
      <w:pPr>
        <w:ind w:left="720" w:hanging="360"/>
      </w:pPr>
      <w:rPr>
        <w:rFonts w:hint="default"/>
        <w:b/>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5E325BA5"/>
    <w:multiLevelType w:val="hybridMultilevel"/>
    <w:tmpl w:val="297E42AE"/>
    <w:lvl w:ilvl="0" w:tplc="793C894C">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5E941DDB"/>
    <w:multiLevelType w:val="hybridMultilevel"/>
    <w:tmpl w:val="38163600"/>
    <w:lvl w:ilvl="0" w:tplc="72DA70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35F6D58"/>
    <w:multiLevelType w:val="hybridMultilevel"/>
    <w:tmpl w:val="0178CCF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648C110D"/>
    <w:multiLevelType w:val="multilevel"/>
    <w:tmpl w:val="9AA4163A"/>
    <w:lvl w:ilvl="0">
      <w:start w:val="42"/>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2275" w:hanging="317"/>
      </w:pPr>
      <w:rPr>
        <w:rFonts w:ascii="Times New Roman" w:eastAsia="Times New Roman" w:hAnsi="Times New Roman" w:cs="Times New Roman" w:hint="default"/>
        <w:w w:val="100"/>
        <w:sz w:val="22"/>
        <w:szCs w:val="22"/>
        <w:lang w:val="fr-FR" w:eastAsia="fr-FR" w:bidi="fr-FR"/>
      </w:rPr>
    </w:lvl>
    <w:lvl w:ilvl="3">
      <w:numFmt w:val="bullet"/>
      <w:lvlText w:val="•"/>
      <w:lvlJc w:val="left"/>
      <w:pPr>
        <w:ind w:left="3965" w:hanging="317"/>
      </w:pPr>
      <w:rPr>
        <w:rFonts w:hint="default"/>
        <w:lang w:val="fr-FR" w:eastAsia="fr-FR" w:bidi="fr-FR"/>
      </w:rPr>
    </w:lvl>
    <w:lvl w:ilvl="4">
      <w:numFmt w:val="bullet"/>
      <w:lvlText w:val="•"/>
      <w:lvlJc w:val="left"/>
      <w:pPr>
        <w:ind w:left="4808" w:hanging="317"/>
      </w:pPr>
      <w:rPr>
        <w:rFonts w:hint="default"/>
        <w:lang w:val="fr-FR" w:eastAsia="fr-FR" w:bidi="fr-FR"/>
      </w:rPr>
    </w:lvl>
    <w:lvl w:ilvl="5">
      <w:numFmt w:val="bullet"/>
      <w:lvlText w:val="•"/>
      <w:lvlJc w:val="left"/>
      <w:pPr>
        <w:ind w:left="5651" w:hanging="317"/>
      </w:pPr>
      <w:rPr>
        <w:rFonts w:hint="default"/>
        <w:lang w:val="fr-FR" w:eastAsia="fr-FR" w:bidi="fr-FR"/>
      </w:rPr>
    </w:lvl>
    <w:lvl w:ilvl="6">
      <w:numFmt w:val="bullet"/>
      <w:lvlText w:val="•"/>
      <w:lvlJc w:val="left"/>
      <w:pPr>
        <w:ind w:left="6494" w:hanging="317"/>
      </w:pPr>
      <w:rPr>
        <w:rFonts w:hint="default"/>
        <w:lang w:val="fr-FR" w:eastAsia="fr-FR" w:bidi="fr-FR"/>
      </w:rPr>
    </w:lvl>
    <w:lvl w:ilvl="7">
      <w:numFmt w:val="bullet"/>
      <w:lvlText w:val="•"/>
      <w:lvlJc w:val="left"/>
      <w:pPr>
        <w:ind w:left="7337" w:hanging="317"/>
      </w:pPr>
      <w:rPr>
        <w:rFonts w:hint="default"/>
        <w:lang w:val="fr-FR" w:eastAsia="fr-FR" w:bidi="fr-FR"/>
      </w:rPr>
    </w:lvl>
    <w:lvl w:ilvl="8">
      <w:numFmt w:val="bullet"/>
      <w:lvlText w:val="•"/>
      <w:lvlJc w:val="left"/>
      <w:pPr>
        <w:ind w:left="8180" w:hanging="317"/>
      </w:pPr>
      <w:rPr>
        <w:rFonts w:hint="default"/>
        <w:lang w:val="fr-FR" w:eastAsia="fr-FR" w:bidi="fr-FR"/>
      </w:rPr>
    </w:lvl>
  </w:abstractNum>
  <w:abstractNum w:abstractNumId="74" w15:restartNumberingAfterBreak="0">
    <w:nsid w:val="66201D97"/>
    <w:multiLevelType w:val="hybridMultilevel"/>
    <w:tmpl w:val="C74E8A02"/>
    <w:lvl w:ilvl="0" w:tplc="CDD645F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15:restartNumberingAfterBreak="0">
    <w:nsid w:val="67102959"/>
    <w:multiLevelType w:val="hybridMultilevel"/>
    <w:tmpl w:val="D09A3B1E"/>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6C6C4CF1"/>
    <w:multiLevelType w:val="hybridMultilevel"/>
    <w:tmpl w:val="6862DD6A"/>
    <w:lvl w:ilvl="0" w:tplc="D116B81A">
      <w:start w:val="1"/>
      <w:numFmt w:val="decimal"/>
      <w:lvlText w:val="%1."/>
      <w:lvlJc w:val="left"/>
      <w:pPr>
        <w:ind w:left="720" w:hanging="360"/>
      </w:pPr>
      <w:rPr>
        <w:rFonts w:hint="default"/>
        <w:color w:val="auto"/>
        <w:sz w:val="2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738A38C4"/>
    <w:multiLevelType w:val="hybridMultilevel"/>
    <w:tmpl w:val="D9A05ED8"/>
    <w:lvl w:ilvl="0" w:tplc="FD02F9DE">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767F38C8"/>
    <w:multiLevelType w:val="multilevel"/>
    <w:tmpl w:val="1F94BA04"/>
    <w:lvl w:ilvl="0">
      <w:start w:val="1"/>
      <w:numFmt w:val="lowerLetter"/>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79" w15:restartNumberingAfterBreak="0">
    <w:nsid w:val="7A1D7248"/>
    <w:multiLevelType w:val="hybridMultilevel"/>
    <w:tmpl w:val="6EDC4F2E"/>
    <w:lvl w:ilvl="0" w:tplc="F0C6892E">
      <w:start w:val="1"/>
      <w:numFmt w:val="lowerLetter"/>
      <w:pStyle w:val="SectionCTitre1"/>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B2178D4"/>
    <w:multiLevelType w:val="hybridMultilevel"/>
    <w:tmpl w:val="6E4A964C"/>
    <w:lvl w:ilvl="0" w:tplc="C0447080">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7F412AD0"/>
    <w:multiLevelType w:val="hybridMultilevel"/>
    <w:tmpl w:val="44362474"/>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32"/>
  </w:num>
  <w:num w:numId="8">
    <w:abstractNumId w:val="65"/>
  </w:num>
  <w:num w:numId="9">
    <w:abstractNumId w:val="41"/>
  </w:num>
  <w:num w:numId="10">
    <w:abstractNumId w:val="53"/>
  </w:num>
  <w:num w:numId="11">
    <w:abstractNumId w:val="19"/>
  </w:num>
  <w:num w:numId="12">
    <w:abstractNumId w:val="0"/>
  </w:num>
  <w:num w:numId="13">
    <w:abstractNumId w:val="48"/>
  </w:num>
  <w:num w:numId="14">
    <w:abstractNumId w:val="79"/>
  </w:num>
  <w:num w:numId="15">
    <w:abstractNumId w:val="1"/>
  </w:num>
  <w:num w:numId="16">
    <w:abstractNumId w:val="8"/>
  </w:num>
  <w:num w:numId="17">
    <w:abstractNumId w:val="9"/>
  </w:num>
  <w:num w:numId="18">
    <w:abstractNumId w:val="11"/>
  </w:num>
  <w:num w:numId="19">
    <w:abstractNumId w:val="12"/>
  </w:num>
  <w:num w:numId="20">
    <w:abstractNumId w:val="44"/>
  </w:num>
  <w:num w:numId="21">
    <w:abstractNumId w:val="46"/>
  </w:num>
  <w:num w:numId="22">
    <w:abstractNumId w:val="58"/>
  </w:num>
  <w:num w:numId="23">
    <w:abstractNumId w:val="51"/>
  </w:num>
  <w:num w:numId="24">
    <w:abstractNumId w:val="52"/>
  </w:num>
  <w:num w:numId="25">
    <w:abstractNumId w:val="10"/>
  </w:num>
  <w:num w:numId="26">
    <w:abstractNumId w:val="70"/>
  </w:num>
  <w:num w:numId="27">
    <w:abstractNumId w:val="50"/>
  </w:num>
  <w:num w:numId="28">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62"/>
  </w:num>
  <w:num w:numId="31">
    <w:abstractNumId w:val="69"/>
  </w:num>
  <w:num w:numId="32">
    <w:abstractNumId w:val="35"/>
  </w:num>
  <w:num w:numId="33">
    <w:abstractNumId w:val="76"/>
  </w:num>
  <w:num w:numId="34">
    <w:abstractNumId w:val="40"/>
  </w:num>
  <w:num w:numId="35">
    <w:abstractNumId w:val="43"/>
  </w:num>
  <w:num w:numId="36">
    <w:abstractNumId w:val="45"/>
  </w:num>
  <w:num w:numId="37">
    <w:abstractNumId w:val="77"/>
  </w:num>
  <w:num w:numId="38">
    <w:abstractNumId w:val="57"/>
  </w:num>
  <w:num w:numId="39">
    <w:abstractNumId w:val="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0"/>
  </w:num>
  <w:num w:numId="41">
    <w:abstractNumId w:val="37"/>
  </w:num>
  <w:num w:numId="42">
    <w:abstractNumId w:val="56"/>
  </w:num>
  <w:num w:numId="43">
    <w:abstractNumId w:val="72"/>
  </w:num>
  <w:num w:numId="44">
    <w:abstractNumId w:val="23"/>
  </w:num>
  <w:num w:numId="45">
    <w:abstractNumId w:val="24"/>
  </w:num>
  <w:num w:numId="46">
    <w:abstractNumId w:val="25"/>
  </w:num>
  <w:num w:numId="47">
    <w:abstractNumId w:val="26"/>
  </w:num>
  <w:num w:numId="48">
    <w:abstractNumId w:val="27"/>
  </w:num>
  <w:num w:numId="49">
    <w:abstractNumId w:val="28"/>
  </w:num>
  <w:num w:numId="50">
    <w:abstractNumId w:val="29"/>
  </w:num>
  <w:num w:numId="51">
    <w:abstractNumId w:val="30"/>
  </w:num>
  <w:num w:numId="52">
    <w:abstractNumId w:val="39"/>
  </w:num>
  <w:num w:numId="53">
    <w:abstractNumId w:val="78"/>
  </w:num>
  <w:num w:numId="54">
    <w:abstractNumId w:val="36"/>
  </w:num>
  <w:num w:numId="55">
    <w:abstractNumId w:val="81"/>
  </w:num>
  <w:num w:numId="56">
    <w:abstractNumId w:val="75"/>
  </w:num>
  <w:num w:numId="57">
    <w:abstractNumId w:val="73"/>
  </w:num>
  <w:num w:numId="58">
    <w:abstractNumId w:val="66"/>
  </w:num>
  <w:num w:numId="59">
    <w:abstractNumId w:val="34"/>
  </w:num>
  <w:num w:numId="60">
    <w:abstractNumId w:val="33"/>
  </w:num>
  <w:num w:numId="61">
    <w:abstractNumId w:val="67"/>
  </w:num>
  <w:num w:numId="62">
    <w:abstractNumId w:val="59"/>
  </w:num>
  <w:num w:numId="63">
    <w:abstractNumId w:val="71"/>
  </w:num>
  <w:num w:numId="64">
    <w:abstractNumId w:val="31"/>
  </w:num>
  <w:num w:numId="65">
    <w:abstractNumId w:val="42"/>
  </w:num>
  <w:num w:numId="66">
    <w:abstractNumId w:val="38"/>
  </w:num>
  <w:num w:numId="67">
    <w:abstractNumId w:val="61"/>
  </w:num>
  <w:num w:numId="68">
    <w:abstractNumId w:val="63"/>
  </w:num>
  <w:num w:numId="69">
    <w:abstractNumId w:val="64"/>
  </w:num>
  <w:num w:numId="70">
    <w:abstractNumId w:val="80"/>
  </w:num>
  <w:num w:numId="71">
    <w:abstractNumId w:val="55"/>
  </w:num>
  <w:num w:numId="72">
    <w:abstractNumId w:val="49"/>
  </w:num>
  <w:num w:numId="73">
    <w:abstractNumId w:val="68"/>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EMA Alexis">
    <w15:presenceInfo w15:providerId="AD" w15:userId="S::akiema@boad.org::3a086f0a-28a6-43cd-a6a6-6c7c34c3fa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1433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C93"/>
    <w:rsid w:val="00004E69"/>
    <w:rsid w:val="00011A68"/>
    <w:rsid w:val="00023C52"/>
    <w:rsid w:val="00025529"/>
    <w:rsid w:val="00036C2E"/>
    <w:rsid w:val="00043E26"/>
    <w:rsid w:val="0004589C"/>
    <w:rsid w:val="00047ED4"/>
    <w:rsid w:val="00047F85"/>
    <w:rsid w:val="00050C9C"/>
    <w:rsid w:val="00053E41"/>
    <w:rsid w:val="000542B6"/>
    <w:rsid w:val="000571D4"/>
    <w:rsid w:val="00063555"/>
    <w:rsid w:val="00063FB9"/>
    <w:rsid w:val="00066068"/>
    <w:rsid w:val="00077DC8"/>
    <w:rsid w:val="000813A0"/>
    <w:rsid w:val="00085976"/>
    <w:rsid w:val="00085E45"/>
    <w:rsid w:val="00090FE9"/>
    <w:rsid w:val="00097236"/>
    <w:rsid w:val="000A6826"/>
    <w:rsid w:val="000A6EA1"/>
    <w:rsid w:val="000B0100"/>
    <w:rsid w:val="000B5A49"/>
    <w:rsid w:val="000B6831"/>
    <w:rsid w:val="000B6B0F"/>
    <w:rsid w:val="000C4A43"/>
    <w:rsid w:val="000C643E"/>
    <w:rsid w:val="000D16B8"/>
    <w:rsid w:val="000E617C"/>
    <w:rsid w:val="000F0290"/>
    <w:rsid w:val="000F4D80"/>
    <w:rsid w:val="00105961"/>
    <w:rsid w:val="001111F5"/>
    <w:rsid w:val="001123B4"/>
    <w:rsid w:val="001130C2"/>
    <w:rsid w:val="001177BD"/>
    <w:rsid w:val="00124845"/>
    <w:rsid w:val="001369E6"/>
    <w:rsid w:val="00141BB2"/>
    <w:rsid w:val="00142A1E"/>
    <w:rsid w:val="00143C43"/>
    <w:rsid w:val="0015250E"/>
    <w:rsid w:val="00152537"/>
    <w:rsid w:val="00160E66"/>
    <w:rsid w:val="001647FE"/>
    <w:rsid w:val="001663A6"/>
    <w:rsid w:val="001908AF"/>
    <w:rsid w:val="0019204A"/>
    <w:rsid w:val="001930D6"/>
    <w:rsid w:val="001976DF"/>
    <w:rsid w:val="001A0EAE"/>
    <w:rsid w:val="001A490C"/>
    <w:rsid w:val="001B16A9"/>
    <w:rsid w:val="001B229E"/>
    <w:rsid w:val="001B36E1"/>
    <w:rsid w:val="001B49BD"/>
    <w:rsid w:val="001B5724"/>
    <w:rsid w:val="001B7939"/>
    <w:rsid w:val="001C2FEB"/>
    <w:rsid w:val="001C5018"/>
    <w:rsid w:val="001D1C82"/>
    <w:rsid w:val="001E377E"/>
    <w:rsid w:val="001E4588"/>
    <w:rsid w:val="001E61E0"/>
    <w:rsid w:val="001F1244"/>
    <w:rsid w:val="001F6960"/>
    <w:rsid w:val="002013A4"/>
    <w:rsid w:val="002041F7"/>
    <w:rsid w:val="0020452B"/>
    <w:rsid w:val="0020535F"/>
    <w:rsid w:val="0020744F"/>
    <w:rsid w:val="00207C59"/>
    <w:rsid w:val="00210666"/>
    <w:rsid w:val="00212A5D"/>
    <w:rsid w:val="002130D1"/>
    <w:rsid w:val="002241F5"/>
    <w:rsid w:val="0022664F"/>
    <w:rsid w:val="002301DE"/>
    <w:rsid w:val="00232938"/>
    <w:rsid w:val="002334E4"/>
    <w:rsid w:val="002403B2"/>
    <w:rsid w:val="002432E8"/>
    <w:rsid w:val="002444D7"/>
    <w:rsid w:val="00246B1C"/>
    <w:rsid w:val="0025080C"/>
    <w:rsid w:val="00252B8E"/>
    <w:rsid w:val="00253586"/>
    <w:rsid w:val="0025589E"/>
    <w:rsid w:val="0025749E"/>
    <w:rsid w:val="00260ECF"/>
    <w:rsid w:val="0026455B"/>
    <w:rsid w:val="00265208"/>
    <w:rsid w:val="00265A6D"/>
    <w:rsid w:val="002705C0"/>
    <w:rsid w:val="0027734E"/>
    <w:rsid w:val="002778AE"/>
    <w:rsid w:val="0028361C"/>
    <w:rsid w:val="00290A34"/>
    <w:rsid w:val="00291081"/>
    <w:rsid w:val="0029156D"/>
    <w:rsid w:val="0029167D"/>
    <w:rsid w:val="00292147"/>
    <w:rsid w:val="002929F3"/>
    <w:rsid w:val="0029360F"/>
    <w:rsid w:val="002A165B"/>
    <w:rsid w:val="002A4C3C"/>
    <w:rsid w:val="002A4CBB"/>
    <w:rsid w:val="002A4E8A"/>
    <w:rsid w:val="002B18DE"/>
    <w:rsid w:val="002B1FD7"/>
    <w:rsid w:val="002B3580"/>
    <w:rsid w:val="002B48E2"/>
    <w:rsid w:val="002B6B78"/>
    <w:rsid w:val="002B7740"/>
    <w:rsid w:val="002B7898"/>
    <w:rsid w:val="002D25A7"/>
    <w:rsid w:val="002D3094"/>
    <w:rsid w:val="002D711F"/>
    <w:rsid w:val="002E2EAE"/>
    <w:rsid w:val="002E48F5"/>
    <w:rsid w:val="002E5DBF"/>
    <w:rsid w:val="002E6185"/>
    <w:rsid w:val="002F0001"/>
    <w:rsid w:val="002F1D94"/>
    <w:rsid w:val="002F66AF"/>
    <w:rsid w:val="00304016"/>
    <w:rsid w:val="00307110"/>
    <w:rsid w:val="00315A3C"/>
    <w:rsid w:val="00322460"/>
    <w:rsid w:val="0032519F"/>
    <w:rsid w:val="00327754"/>
    <w:rsid w:val="0034058E"/>
    <w:rsid w:val="00345AFE"/>
    <w:rsid w:val="003473F6"/>
    <w:rsid w:val="00353240"/>
    <w:rsid w:val="00353377"/>
    <w:rsid w:val="00356754"/>
    <w:rsid w:val="00367C42"/>
    <w:rsid w:val="003821CE"/>
    <w:rsid w:val="0038315F"/>
    <w:rsid w:val="003862A7"/>
    <w:rsid w:val="00386534"/>
    <w:rsid w:val="00390226"/>
    <w:rsid w:val="003908A5"/>
    <w:rsid w:val="003A0960"/>
    <w:rsid w:val="003A297B"/>
    <w:rsid w:val="003A3EE7"/>
    <w:rsid w:val="003A5F00"/>
    <w:rsid w:val="003A65D1"/>
    <w:rsid w:val="003A6776"/>
    <w:rsid w:val="003A74AA"/>
    <w:rsid w:val="003B69F7"/>
    <w:rsid w:val="003C0829"/>
    <w:rsid w:val="003C5B28"/>
    <w:rsid w:val="003D2BDF"/>
    <w:rsid w:val="003D5E77"/>
    <w:rsid w:val="003D7AE6"/>
    <w:rsid w:val="003E50DF"/>
    <w:rsid w:val="003F033F"/>
    <w:rsid w:val="003F43CF"/>
    <w:rsid w:val="00400937"/>
    <w:rsid w:val="00400DD7"/>
    <w:rsid w:val="004025A5"/>
    <w:rsid w:val="00402C98"/>
    <w:rsid w:val="004040C0"/>
    <w:rsid w:val="00406DB4"/>
    <w:rsid w:val="00410B13"/>
    <w:rsid w:val="00411492"/>
    <w:rsid w:val="00411F3D"/>
    <w:rsid w:val="004164B5"/>
    <w:rsid w:val="00420248"/>
    <w:rsid w:val="00425639"/>
    <w:rsid w:val="00430701"/>
    <w:rsid w:val="00434D92"/>
    <w:rsid w:val="004430E8"/>
    <w:rsid w:val="00444F5A"/>
    <w:rsid w:val="00445968"/>
    <w:rsid w:val="00446B9C"/>
    <w:rsid w:val="00447E46"/>
    <w:rsid w:val="0045247E"/>
    <w:rsid w:val="00455810"/>
    <w:rsid w:val="004565E6"/>
    <w:rsid w:val="004607B7"/>
    <w:rsid w:val="004617CA"/>
    <w:rsid w:val="004642B9"/>
    <w:rsid w:val="00464D4A"/>
    <w:rsid w:val="0046532C"/>
    <w:rsid w:val="0046673B"/>
    <w:rsid w:val="004709E9"/>
    <w:rsid w:val="00471A2A"/>
    <w:rsid w:val="00474342"/>
    <w:rsid w:val="004829A6"/>
    <w:rsid w:val="00485607"/>
    <w:rsid w:val="00495AB5"/>
    <w:rsid w:val="00495EB2"/>
    <w:rsid w:val="004A567C"/>
    <w:rsid w:val="004C3931"/>
    <w:rsid w:val="004C54A2"/>
    <w:rsid w:val="004F6835"/>
    <w:rsid w:val="004F7499"/>
    <w:rsid w:val="005008B1"/>
    <w:rsid w:val="00501DB7"/>
    <w:rsid w:val="00503848"/>
    <w:rsid w:val="00503DE0"/>
    <w:rsid w:val="00504857"/>
    <w:rsid w:val="005063FD"/>
    <w:rsid w:val="005069D0"/>
    <w:rsid w:val="00512F08"/>
    <w:rsid w:val="005141B0"/>
    <w:rsid w:val="00515359"/>
    <w:rsid w:val="00521000"/>
    <w:rsid w:val="00522E62"/>
    <w:rsid w:val="005238C7"/>
    <w:rsid w:val="00533685"/>
    <w:rsid w:val="00542883"/>
    <w:rsid w:val="0054613F"/>
    <w:rsid w:val="00547A5B"/>
    <w:rsid w:val="00556A92"/>
    <w:rsid w:val="00557D44"/>
    <w:rsid w:val="0056776E"/>
    <w:rsid w:val="005730E5"/>
    <w:rsid w:val="0057615A"/>
    <w:rsid w:val="00582D06"/>
    <w:rsid w:val="00585ED5"/>
    <w:rsid w:val="00587B0C"/>
    <w:rsid w:val="00590297"/>
    <w:rsid w:val="005914A8"/>
    <w:rsid w:val="0059180E"/>
    <w:rsid w:val="005A0B95"/>
    <w:rsid w:val="005A6173"/>
    <w:rsid w:val="005B060F"/>
    <w:rsid w:val="005B0FBD"/>
    <w:rsid w:val="005E19EA"/>
    <w:rsid w:val="005E3D27"/>
    <w:rsid w:val="005E4D74"/>
    <w:rsid w:val="005E51FE"/>
    <w:rsid w:val="005E5A5B"/>
    <w:rsid w:val="005E5D8A"/>
    <w:rsid w:val="005F3573"/>
    <w:rsid w:val="005F7D44"/>
    <w:rsid w:val="00600AFE"/>
    <w:rsid w:val="00600D3F"/>
    <w:rsid w:val="00601276"/>
    <w:rsid w:val="00604080"/>
    <w:rsid w:val="0060722F"/>
    <w:rsid w:val="00611F02"/>
    <w:rsid w:val="0061464A"/>
    <w:rsid w:val="00620688"/>
    <w:rsid w:val="006214CE"/>
    <w:rsid w:val="00625210"/>
    <w:rsid w:val="0063147F"/>
    <w:rsid w:val="006351C1"/>
    <w:rsid w:val="006352AC"/>
    <w:rsid w:val="00635FA7"/>
    <w:rsid w:val="00636E57"/>
    <w:rsid w:val="00637353"/>
    <w:rsid w:val="006423EF"/>
    <w:rsid w:val="006471FA"/>
    <w:rsid w:val="00647C16"/>
    <w:rsid w:val="00647E8B"/>
    <w:rsid w:val="0065259E"/>
    <w:rsid w:val="00656FE4"/>
    <w:rsid w:val="00661769"/>
    <w:rsid w:val="0066187F"/>
    <w:rsid w:val="00663600"/>
    <w:rsid w:val="006637EC"/>
    <w:rsid w:val="006712BF"/>
    <w:rsid w:val="006878A9"/>
    <w:rsid w:val="00687F16"/>
    <w:rsid w:val="0069099B"/>
    <w:rsid w:val="00690B65"/>
    <w:rsid w:val="00692489"/>
    <w:rsid w:val="00695874"/>
    <w:rsid w:val="00695D97"/>
    <w:rsid w:val="0069769A"/>
    <w:rsid w:val="006A4D7C"/>
    <w:rsid w:val="006B0F3C"/>
    <w:rsid w:val="006B4C55"/>
    <w:rsid w:val="006B56D5"/>
    <w:rsid w:val="006C0890"/>
    <w:rsid w:val="006C2FA3"/>
    <w:rsid w:val="006C57FE"/>
    <w:rsid w:val="006D0045"/>
    <w:rsid w:val="006D0B9B"/>
    <w:rsid w:val="006D6280"/>
    <w:rsid w:val="006D742E"/>
    <w:rsid w:val="006E0805"/>
    <w:rsid w:val="006F3731"/>
    <w:rsid w:val="006F49F3"/>
    <w:rsid w:val="007015DF"/>
    <w:rsid w:val="00711042"/>
    <w:rsid w:val="00717055"/>
    <w:rsid w:val="00733D14"/>
    <w:rsid w:val="00736647"/>
    <w:rsid w:val="007366F4"/>
    <w:rsid w:val="00740AFC"/>
    <w:rsid w:val="0074205C"/>
    <w:rsid w:val="00744216"/>
    <w:rsid w:val="00750BF6"/>
    <w:rsid w:val="00751088"/>
    <w:rsid w:val="0075190A"/>
    <w:rsid w:val="00756072"/>
    <w:rsid w:val="007676A8"/>
    <w:rsid w:val="00774277"/>
    <w:rsid w:val="007751AE"/>
    <w:rsid w:val="0078002E"/>
    <w:rsid w:val="00781369"/>
    <w:rsid w:val="007834C8"/>
    <w:rsid w:val="007918D2"/>
    <w:rsid w:val="007928F4"/>
    <w:rsid w:val="007947A6"/>
    <w:rsid w:val="0079565C"/>
    <w:rsid w:val="007A0930"/>
    <w:rsid w:val="007A5878"/>
    <w:rsid w:val="007B1CC9"/>
    <w:rsid w:val="007B267F"/>
    <w:rsid w:val="007B7E6E"/>
    <w:rsid w:val="007C0F42"/>
    <w:rsid w:val="007C2428"/>
    <w:rsid w:val="007C287E"/>
    <w:rsid w:val="007C3201"/>
    <w:rsid w:val="007C6656"/>
    <w:rsid w:val="007C7EAC"/>
    <w:rsid w:val="007D6EC1"/>
    <w:rsid w:val="007E0322"/>
    <w:rsid w:val="007E525E"/>
    <w:rsid w:val="007F0C53"/>
    <w:rsid w:val="007F2AEB"/>
    <w:rsid w:val="007F46EC"/>
    <w:rsid w:val="007F653D"/>
    <w:rsid w:val="008036B9"/>
    <w:rsid w:val="0081188C"/>
    <w:rsid w:val="0081555A"/>
    <w:rsid w:val="008178EE"/>
    <w:rsid w:val="00817EE6"/>
    <w:rsid w:val="0082700D"/>
    <w:rsid w:val="00827686"/>
    <w:rsid w:val="0083671C"/>
    <w:rsid w:val="00836827"/>
    <w:rsid w:val="00840790"/>
    <w:rsid w:val="00841C79"/>
    <w:rsid w:val="0084565E"/>
    <w:rsid w:val="00846A05"/>
    <w:rsid w:val="00850527"/>
    <w:rsid w:val="0085079F"/>
    <w:rsid w:val="00852166"/>
    <w:rsid w:val="0085335B"/>
    <w:rsid w:val="0085531E"/>
    <w:rsid w:val="00855ADE"/>
    <w:rsid w:val="00870950"/>
    <w:rsid w:val="008714BA"/>
    <w:rsid w:val="008729F0"/>
    <w:rsid w:val="008755D3"/>
    <w:rsid w:val="008811A5"/>
    <w:rsid w:val="00885045"/>
    <w:rsid w:val="00895EA2"/>
    <w:rsid w:val="008A0523"/>
    <w:rsid w:val="008A07FA"/>
    <w:rsid w:val="008A55DD"/>
    <w:rsid w:val="008A6E75"/>
    <w:rsid w:val="008A7C93"/>
    <w:rsid w:val="008B03E0"/>
    <w:rsid w:val="008B4EF8"/>
    <w:rsid w:val="008B4F65"/>
    <w:rsid w:val="008C784D"/>
    <w:rsid w:val="008D0E6F"/>
    <w:rsid w:val="008D1B0E"/>
    <w:rsid w:val="008E7BB8"/>
    <w:rsid w:val="008F36A4"/>
    <w:rsid w:val="00900252"/>
    <w:rsid w:val="00900667"/>
    <w:rsid w:val="009021FF"/>
    <w:rsid w:val="00904C8A"/>
    <w:rsid w:val="009050C5"/>
    <w:rsid w:val="00907BAD"/>
    <w:rsid w:val="00911EBC"/>
    <w:rsid w:val="009130B2"/>
    <w:rsid w:val="009168E2"/>
    <w:rsid w:val="009203B2"/>
    <w:rsid w:val="00936891"/>
    <w:rsid w:val="00946022"/>
    <w:rsid w:val="0094607C"/>
    <w:rsid w:val="00946663"/>
    <w:rsid w:val="00951CFF"/>
    <w:rsid w:val="00971460"/>
    <w:rsid w:val="00975095"/>
    <w:rsid w:val="00981A8A"/>
    <w:rsid w:val="009860EB"/>
    <w:rsid w:val="00987C58"/>
    <w:rsid w:val="009937F7"/>
    <w:rsid w:val="00993D97"/>
    <w:rsid w:val="00994044"/>
    <w:rsid w:val="009A431F"/>
    <w:rsid w:val="009A5BBB"/>
    <w:rsid w:val="009B031C"/>
    <w:rsid w:val="009B3C12"/>
    <w:rsid w:val="009B4556"/>
    <w:rsid w:val="009B4D8A"/>
    <w:rsid w:val="009B5EF2"/>
    <w:rsid w:val="009B6AF3"/>
    <w:rsid w:val="009B6B2A"/>
    <w:rsid w:val="009C12CE"/>
    <w:rsid w:val="009D3119"/>
    <w:rsid w:val="009E7265"/>
    <w:rsid w:val="009F71CE"/>
    <w:rsid w:val="00A00AA6"/>
    <w:rsid w:val="00A04150"/>
    <w:rsid w:val="00A04B29"/>
    <w:rsid w:val="00A1229A"/>
    <w:rsid w:val="00A1364D"/>
    <w:rsid w:val="00A13F32"/>
    <w:rsid w:val="00A15578"/>
    <w:rsid w:val="00A16754"/>
    <w:rsid w:val="00A17CA3"/>
    <w:rsid w:val="00A17DF5"/>
    <w:rsid w:val="00A2186C"/>
    <w:rsid w:val="00A21D12"/>
    <w:rsid w:val="00A22FA7"/>
    <w:rsid w:val="00A27518"/>
    <w:rsid w:val="00A27C04"/>
    <w:rsid w:val="00A32416"/>
    <w:rsid w:val="00A32470"/>
    <w:rsid w:val="00A36E51"/>
    <w:rsid w:val="00A37BBE"/>
    <w:rsid w:val="00A41055"/>
    <w:rsid w:val="00A42228"/>
    <w:rsid w:val="00A45D14"/>
    <w:rsid w:val="00A53332"/>
    <w:rsid w:val="00A65C3A"/>
    <w:rsid w:val="00A668CC"/>
    <w:rsid w:val="00A756B4"/>
    <w:rsid w:val="00A81E7C"/>
    <w:rsid w:val="00A8443B"/>
    <w:rsid w:val="00A85933"/>
    <w:rsid w:val="00A87DB8"/>
    <w:rsid w:val="00A9153F"/>
    <w:rsid w:val="00A9191C"/>
    <w:rsid w:val="00A93F7C"/>
    <w:rsid w:val="00AA06A8"/>
    <w:rsid w:val="00AA0BC4"/>
    <w:rsid w:val="00AA0ED9"/>
    <w:rsid w:val="00AA7AFA"/>
    <w:rsid w:val="00AB3321"/>
    <w:rsid w:val="00AD3D39"/>
    <w:rsid w:val="00AD45DD"/>
    <w:rsid w:val="00AD7C12"/>
    <w:rsid w:val="00AE31AA"/>
    <w:rsid w:val="00AF4A57"/>
    <w:rsid w:val="00AF55C5"/>
    <w:rsid w:val="00B07F05"/>
    <w:rsid w:val="00B14241"/>
    <w:rsid w:val="00B24EAE"/>
    <w:rsid w:val="00B3700C"/>
    <w:rsid w:val="00B37155"/>
    <w:rsid w:val="00B51C5C"/>
    <w:rsid w:val="00B536DD"/>
    <w:rsid w:val="00B544BE"/>
    <w:rsid w:val="00B62732"/>
    <w:rsid w:val="00B63705"/>
    <w:rsid w:val="00B6767E"/>
    <w:rsid w:val="00B70C59"/>
    <w:rsid w:val="00B7239F"/>
    <w:rsid w:val="00B82455"/>
    <w:rsid w:val="00B85714"/>
    <w:rsid w:val="00B876AF"/>
    <w:rsid w:val="00B90EE2"/>
    <w:rsid w:val="00B919B7"/>
    <w:rsid w:val="00B96DF2"/>
    <w:rsid w:val="00BA3C77"/>
    <w:rsid w:val="00BA4E76"/>
    <w:rsid w:val="00BA7FB3"/>
    <w:rsid w:val="00BB5806"/>
    <w:rsid w:val="00BC14A9"/>
    <w:rsid w:val="00BC4C95"/>
    <w:rsid w:val="00BC5555"/>
    <w:rsid w:val="00BD0E4C"/>
    <w:rsid w:val="00BD3F55"/>
    <w:rsid w:val="00BD7555"/>
    <w:rsid w:val="00BE17CF"/>
    <w:rsid w:val="00BE4CE2"/>
    <w:rsid w:val="00BE5270"/>
    <w:rsid w:val="00BF6676"/>
    <w:rsid w:val="00C005C1"/>
    <w:rsid w:val="00C0328A"/>
    <w:rsid w:val="00C06128"/>
    <w:rsid w:val="00C0619F"/>
    <w:rsid w:val="00C11B95"/>
    <w:rsid w:val="00C12B2E"/>
    <w:rsid w:val="00C15B4F"/>
    <w:rsid w:val="00C2275B"/>
    <w:rsid w:val="00C276BF"/>
    <w:rsid w:val="00C37AE1"/>
    <w:rsid w:val="00C43BDC"/>
    <w:rsid w:val="00C4410C"/>
    <w:rsid w:val="00C4454F"/>
    <w:rsid w:val="00C5096B"/>
    <w:rsid w:val="00C52D93"/>
    <w:rsid w:val="00C55C25"/>
    <w:rsid w:val="00C55C7E"/>
    <w:rsid w:val="00C560CD"/>
    <w:rsid w:val="00C565FF"/>
    <w:rsid w:val="00C712A5"/>
    <w:rsid w:val="00C742E1"/>
    <w:rsid w:val="00C85E92"/>
    <w:rsid w:val="00C94165"/>
    <w:rsid w:val="00C963F6"/>
    <w:rsid w:val="00C964A7"/>
    <w:rsid w:val="00CB0EF0"/>
    <w:rsid w:val="00CB28DA"/>
    <w:rsid w:val="00CB38FF"/>
    <w:rsid w:val="00CB75AA"/>
    <w:rsid w:val="00CC62B0"/>
    <w:rsid w:val="00CC7AE5"/>
    <w:rsid w:val="00CE7207"/>
    <w:rsid w:val="00D0026F"/>
    <w:rsid w:val="00D12380"/>
    <w:rsid w:val="00D2194A"/>
    <w:rsid w:val="00D317E4"/>
    <w:rsid w:val="00D40158"/>
    <w:rsid w:val="00D41337"/>
    <w:rsid w:val="00D47223"/>
    <w:rsid w:val="00D50094"/>
    <w:rsid w:val="00D53725"/>
    <w:rsid w:val="00D56127"/>
    <w:rsid w:val="00D62602"/>
    <w:rsid w:val="00D63B4D"/>
    <w:rsid w:val="00D646FC"/>
    <w:rsid w:val="00D72543"/>
    <w:rsid w:val="00D72C0E"/>
    <w:rsid w:val="00D85DAF"/>
    <w:rsid w:val="00DA20CB"/>
    <w:rsid w:val="00DA619D"/>
    <w:rsid w:val="00DA77EF"/>
    <w:rsid w:val="00DB216F"/>
    <w:rsid w:val="00DC3846"/>
    <w:rsid w:val="00DC39FC"/>
    <w:rsid w:val="00DD251E"/>
    <w:rsid w:val="00DE0140"/>
    <w:rsid w:val="00DE7B75"/>
    <w:rsid w:val="00DF5AB6"/>
    <w:rsid w:val="00E008AF"/>
    <w:rsid w:val="00E008DD"/>
    <w:rsid w:val="00E00E58"/>
    <w:rsid w:val="00E102BB"/>
    <w:rsid w:val="00E175BE"/>
    <w:rsid w:val="00E20C84"/>
    <w:rsid w:val="00E216D3"/>
    <w:rsid w:val="00E222AB"/>
    <w:rsid w:val="00E275ED"/>
    <w:rsid w:val="00E313A2"/>
    <w:rsid w:val="00E33A8B"/>
    <w:rsid w:val="00E45044"/>
    <w:rsid w:val="00E5295B"/>
    <w:rsid w:val="00E52A8B"/>
    <w:rsid w:val="00E54C9F"/>
    <w:rsid w:val="00E61F80"/>
    <w:rsid w:val="00E64451"/>
    <w:rsid w:val="00E670D2"/>
    <w:rsid w:val="00E72695"/>
    <w:rsid w:val="00E75455"/>
    <w:rsid w:val="00E8097B"/>
    <w:rsid w:val="00E813DE"/>
    <w:rsid w:val="00E85C5F"/>
    <w:rsid w:val="00EA475A"/>
    <w:rsid w:val="00ED17B1"/>
    <w:rsid w:val="00ED3487"/>
    <w:rsid w:val="00ED349B"/>
    <w:rsid w:val="00ED42AC"/>
    <w:rsid w:val="00ED5DBE"/>
    <w:rsid w:val="00ED6CC0"/>
    <w:rsid w:val="00EF0C60"/>
    <w:rsid w:val="00EF0D53"/>
    <w:rsid w:val="00EF285D"/>
    <w:rsid w:val="00EF3213"/>
    <w:rsid w:val="00EF3580"/>
    <w:rsid w:val="00EF4ED6"/>
    <w:rsid w:val="00F00620"/>
    <w:rsid w:val="00F02CFC"/>
    <w:rsid w:val="00F04946"/>
    <w:rsid w:val="00F118B9"/>
    <w:rsid w:val="00F17A55"/>
    <w:rsid w:val="00F33EAC"/>
    <w:rsid w:val="00F35C36"/>
    <w:rsid w:val="00F36B58"/>
    <w:rsid w:val="00F45B2A"/>
    <w:rsid w:val="00F46A0C"/>
    <w:rsid w:val="00F508F8"/>
    <w:rsid w:val="00F51BF2"/>
    <w:rsid w:val="00F56247"/>
    <w:rsid w:val="00F66DA3"/>
    <w:rsid w:val="00F81B84"/>
    <w:rsid w:val="00F81CE9"/>
    <w:rsid w:val="00F91678"/>
    <w:rsid w:val="00F94A4B"/>
    <w:rsid w:val="00F973BC"/>
    <w:rsid w:val="00F9789D"/>
    <w:rsid w:val="00FA0DF1"/>
    <w:rsid w:val="00FA310D"/>
    <w:rsid w:val="00FA4F07"/>
    <w:rsid w:val="00FB41A2"/>
    <w:rsid w:val="00FB45E8"/>
    <w:rsid w:val="00FB51DD"/>
    <w:rsid w:val="00FB6EB6"/>
    <w:rsid w:val="00FC15D2"/>
    <w:rsid w:val="00FC5481"/>
    <w:rsid w:val="00FC5AF1"/>
    <w:rsid w:val="00FC5B3B"/>
    <w:rsid w:val="00FC5D8A"/>
    <w:rsid w:val="00FD0263"/>
    <w:rsid w:val="00FD45F0"/>
    <w:rsid w:val="00FD4BCE"/>
    <w:rsid w:val="00FF00C8"/>
    <w:rsid w:val="00FF0A91"/>
    <w:rsid w:val="00FF3DB2"/>
    <w:rsid w:val="00FF4690"/>
    <w:rsid w:val="00FF7800"/>
    <w:rsid w:val="00FF7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4305BD"/>
  <w15:chartTrackingRefBased/>
  <w15:docId w15:val="{BD44995B-4748-4D30-9AB6-6E5FA98F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4617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aliases w:val="Title Header2"/>
    <w:basedOn w:val="Normal"/>
    <w:next w:val="Normal"/>
    <w:link w:val="Titre2Car"/>
    <w:qFormat/>
    <w:rsid w:val="00756072"/>
    <w:pPr>
      <w:keepNext/>
      <w:tabs>
        <w:tab w:val="left" w:pos="1350"/>
      </w:tabs>
      <w:spacing w:after="0" w:line="240" w:lineRule="auto"/>
      <w:outlineLvl w:val="1"/>
    </w:pPr>
    <w:rPr>
      <w:rFonts w:ascii="Times New Roman" w:eastAsia="Times New Roman" w:hAnsi="Times New Roman" w:cs="Times New Roman"/>
      <w:b/>
      <w:sz w:val="24"/>
      <w:szCs w:val="20"/>
      <w:lang w:eastAsia="fr-FR"/>
    </w:rPr>
  </w:style>
  <w:style w:type="paragraph" w:styleId="Titre3">
    <w:name w:val="heading 3"/>
    <w:basedOn w:val="Normal"/>
    <w:next w:val="Normal"/>
    <w:link w:val="Titre3Car"/>
    <w:qFormat/>
    <w:rsid w:val="007F653D"/>
    <w:pPr>
      <w:keepNext/>
      <w:suppressAutoHyphens/>
      <w:spacing w:after="0" w:line="240" w:lineRule="auto"/>
      <w:jc w:val="both"/>
      <w:outlineLvl w:val="2"/>
    </w:pPr>
    <w:rPr>
      <w:rFonts w:ascii="Times New Roman" w:eastAsia="Times New Roman" w:hAnsi="Times New Roman" w:cs="Times New Roman"/>
      <w:sz w:val="24"/>
      <w:lang w:eastAsia="ar-SA"/>
    </w:rPr>
  </w:style>
  <w:style w:type="paragraph" w:styleId="Titre4">
    <w:name w:val="heading 4"/>
    <w:basedOn w:val="Normal"/>
    <w:next w:val="Normal"/>
    <w:link w:val="Titre4Car"/>
    <w:qFormat/>
    <w:rsid w:val="007F653D"/>
    <w:pPr>
      <w:keepNext/>
      <w:suppressAutoHyphens/>
      <w:spacing w:after="0" w:line="240" w:lineRule="auto"/>
      <w:jc w:val="both"/>
      <w:outlineLvl w:val="3"/>
    </w:pPr>
    <w:rPr>
      <w:rFonts w:ascii="Times New Roman" w:eastAsia="Times New Roman" w:hAnsi="Times New Roman" w:cs="Times New Roman"/>
      <w:sz w:val="28"/>
      <w:lang w:eastAsia="ar-SA"/>
    </w:rPr>
  </w:style>
  <w:style w:type="paragraph" w:styleId="Titre5">
    <w:name w:val="heading 5"/>
    <w:basedOn w:val="Normal"/>
    <w:next w:val="Normal"/>
    <w:link w:val="Titre5Car"/>
    <w:qFormat/>
    <w:rsid w:val="007F653D"/>
    <w:pPr>
      <w:keepNext/>
      <w:suppressAutoHyphens/>
      <w:spacing w:after="0" w:line="240" w:lineRule="auto"/>
      <w:jc w:val="right"/>
      <w:outlineLvl w:val="4"/>
    </w:pPr>
    <w:rPr>
      <w:rFonts w:ascii="Times New Roman" w:eastAsia="Times New Roman" w:hAnsi="Times New Roman" w:cs="Times New Roman"/>
      <w:b/>
      <w:lang w:eastAsia="ar-SA"/>
    </w:rPr>
  </w:style>
  <w:style w:type="paragraph" w:styleId="Titre6">
    <w:name w:val="heading 6"/>
    <w:basedOn w:val="Normal"/>
    <w:next w:val="Normal"/>
    <w:link w:val="Titre6Car"/>
    <w:qFormat/>
    <w:rsid w:val="007F653D"/>
    <w:pPr>
      <w:keepNext/>
      <w:tabs>
        <w:tab w:val="left" w:pos="-720"/>
      </w:tabs>
      <w:suppressAutoHyphens/>
      <w:spacing w:after="0" w:line="240" w:lineRule="auto"/>
      <w:jc w:val="both"/>
      <w:outlineLvl w:val="5"/>
    </w:pPr>
    <w:rPr>
      <w:rFonts w:ascii="Times New Roman" w:eastAsia="Times New Roman" w:hAnsi="Times New Roman" w:cs="Times New Roman"/>
      <w:b/>
      <w:spacing w:val="-2"/>
      <w:sz w:val="24"/>
      <w:lang w:eastAsia="ar-SA"/>
    </w:rPr>
  </w:style>
  <w:style w:type="paragraph" w:styleId="Titre7">
    <w:name w:val="heading 7"/>
    <w:basedOn w:val="Normal"/>
    <w:next w:val="Normal"/>
    <w:link w:val="Titre7Car"/>
    <w:qFormat/>
    <w:rsid w:val="007F653D"/>
    <w:pPr>
      <w:keepNext/>
      <w:tabs>
        <w:tab w:val="center" w:pos="4513"/>
      </w:tabs>
      <w:suppressAutoHyphens/>
      <w:spacing w:after="0" w:line="240" w:lineRule="auto"/>
      <w:jc w:val="center"/>
      <w:outlineLvl w:val="6"/>
    </w:pPr>
    <w:rPr>
      <w:rFonts w:ascii="Arial Narrow" w:eastAsia="Times New Roman" w:hAnsi="Arial Narrow" w:cs="Times New Roman"/>
      <w:b/>
      <w:bCs/>
      <w:sz w:val="24"/>
      <w:lang w:val="en-GB" w:eastAsia="ar-SA"/>
    </w:rPr>
  </w:style>
  <w:style w:type="paragraph" w:styleId="Titre8">
    <w:name w:val="heading 8"/>
    <w:basedOn w:val="Normal"/>
    <w:next w:val="Normal"/>
    <w:link w:val="Titre8Car"/>
    <w:qFormat/>
    <w:rsid w:val="007F653D"/>
    <w:pPr>
      <w:keepNext/>
      <w:numPr>
        <w:ilvl w:val="7"/>
        <w:numId w:val="1"/>
      </w:numPr>
      <w:tabs>
        <w:tab w:val="left" w:pos="-720"/>
        <w:tab w:val="left" w:pos="0"/>
      </w:tabs>
      <w:suppressAutoHyphens/>
      <w:spacing w:after="0" w:line="240" w:lineRule="auto"/>
      <w:jc w:val="both"/>
      <w:outlineLvl w:val="7"/>
    </w:pPr>
    <w:rPr>
      <w:rFonts w:ascii="Times New Roman" w:eastAsia="Times New Roman" w:hAnsi="Times New Roman" w:cs="Times New Roman"/>
      <w:spacing w:val="-2"/>
      <w:sz w:val="24"/>
      <w:lang w:eastAsia="ar-SA"/>
    </w:rPr>
  </w:style>
  <w:style w:type="paragraph" w:styleId="Titre9">
    <w:name w:val="heading 9"/>
    <w:basedOn w:val="Normal"/>
    <w:next w:val="Normal"/>
    <w:link w:val="Titre9Car"/>
    <w:qFormat/>
    <w:rsid w:val="007F653D"/>
    <w:pPr>
      <w:keepNext/>
      <w:tabs>
        <w:tab w:val="center" w:pos="4513"/>
      </w:tabs>
      <w:suppressAutoHyphens/>
      <w:spacing w:after="0" w:line="240" w:lineRule="auto"/>
      <w:jc w:val="right"/>
      <w:outlineLvl w:val="8"/>
    </w:pPr>
    <w:rPr>
      <w:rFonts w:ascii="Arial Narrow" w:eastAsia="Times New Roman" w:hAnsi="Arial Narrow" w:cs="Times New Roman"/>
      <w:b/>
      <w:sz w:val="24"/>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17CA"/>
    <w:rPr>
      <w:rFonts w:asciiTheme="majorHAnsi" w:eastAsiaTheme="majorEastAsia" w:hAnsiTheme="majorHAnsi" w:cstheme="majorBidi"/>
      <w:color w:val="365F91" w:themeColor="accent1" w:themeShade="BF"/>
      <w:sz w:val="32"/>
      <w:szCs w:val="32"/>
    </w:rPr>
  </w:style>
  <w:style w:type="character" w:customStyle="1" w:styleId="Titre2Car">
    <w:name w:val="Titre 2 Car"/>
    <w:aliases w:val="Title Header2 Car"/>
    <w:basedOn w:val="Policepardfaut"/>
    <w:link w:val="Titre2"/>
    <w:rsid w:val="00756072"/>
    <w:rPr>
      <w:rFonts w:ascii="Times New Roman" w:eastAsia="Times New Roman" w:hAnsi="Times New Roman" w:cs="Times New Roman"/>
      <w:b/>
      <w:sz w:val="24"/>
      <w:szCs w:val="20"/>
      <w:lang w:eastAsia="fr-FR"/>
    </w:rPr>
  </w:style>
  <w:style w:type="character" w:customStyle="1" w:styleId="Titre3Car">
    <w:name w:val="Titre 3 Car"/>
    <w:basedOn w:val="Policepardfaut"/>
    <w:link w:val="Titre3"/>
    <w:rsid w:val="007F653D"/>
    <w:rPr>
      <w:rFonts w:ascii="Times New Roman" w:eastAsia="Times New Roman" w:hAnsi="Times New Roman" w:cs="Times New Roman"/>
      <w:sz w:val="24"/>
      <w:lang w:eastAsia="ar-SA"/>
    </w:rPr>
  </w:style>
  <w:style w:type="character" w:customStyle="1" w:styleId="Titre4Car">
    <w:name w:val="Titre 4 Car"/>
    <w:basedOn w:val="Policepardfaut"/>
    <w:link w:val="Titre4"/>
    <w:rsid w:val="007F653D"/>
    <w:rPr>
      <w:rFonts w:ascii="Times New Roman" w:eastAsia="Times New Roman" w:hAnsi="Times New Roman" w:cs="Times New Roman"/>
      <w:sz w:val="28"/>
      <w:lang w:eastAsia="ar-SA"/>
    </w:rPr>
  </w:style>
  <w:style w:type="character" w:customStyle="1" w:styleId="Titre5Car">
    <w:name w:val="Titre 5 Car"/>
    <w:basedOn w:val="Policepardfaut"/>
    <w:link w:val="Titre5"/>
    <w:rsid w:val="007F653D"/>
    <w:rPr>
      <w:rFonts w:ascii="Times New Roman" w:eastAsia="Times New Roman" w:hAnsi="Times New Roman" w:cs="Times New Roman"/>
      <w:b/>
      <w:lang w:eastAsia="ar-SA"/>
    </w:rPr>
  </w:style>
  <w:style w:type="character" w:customStyle="1" w:styleId="Titre6Car">
    <w:name w:val="Titre 6 Car"/>
    <w:basedOn w:val="Policepardfaut"/>
    <w:link w:val="Titre6"/>
    <w:rsid w:val="007F653D"/>
    <w:rPr>
      <w:rFonts w:ascii="Times New Roman" w:eastAsia="Times New Roman" w:hAnsi="Times New Roman" w:cs="Times New Roman"/>
      <w:b/>
      <w:spacing w:val="-2"/>
      <w:sz w:val="24"/>
      <w:lang w:eastAsia="ar-SA"/>
    </w:rPr>
  </w:style>
  <w:style w:type="character" w:customStyle="1" w:styleId="Titre7Car">
    <w:name w:val="Titre 7 Car"/>
    <w:basedOn w:val="Policepardfaut"/>
    <w:link w:val="Titre7"/>
    <w:rsid w:val="007F653D"/>
    <w:rPr>
      <w:rFonts w:ascii="Arial Narrow" w:eastAsia="Times New Roman" w:hAnsi="Arial Narrow" w:cs="Times New Roman"/>
      <w:b/>
      <w:bCs/>
      <w:sz w:val="24"/>
      <w:lang w:val="en-GB" w:eastAsia="ar-SA"/>
    </w:rPr>
  </w:style>
  <w:style w:type="character" w:customStyle="1" w:styleId="Titre8Car">
    <w:name w:val="Titre 8 Car"/>
    <w:basedOn w:val="Policepardfaut"/>
    <w:link w:val="Titre8"/>
    <w:rsid w:val="007F653D"/>
    <w:rPr>
      <w:rFonts w:ascii="Times New Roman" w:eastAsia="Times New Roman" w:hAnsi="Times New Roman" w:cs="Times New Roman"/>
      <w:spacing w:val="-2"/>
      <w:sz w:val="24"/>
      <w:lang w:eastAsia="ar-SA"/>
    </w:rPr>
  </w:style>
  <w:style w:type="character" w:customStyle="1" w:styleId="Titre9Car">
    <w:name w:val="Titre 9 Car"/>
    <w:basedOn w:val="Policepardfaut"/>
    <w:link w:val="Titre9"/>
    <w:rsid w:val="007F653D"/>
    <w:rPr>
      <w:rFonts w:ascii="Arial Narrow" w:eastAsia="Times New Roman" w:hAnsi="Arial Narrow" w:cs="Times New Roman"/>
      <w:b/>
      <w:sz w:val="24"/>
      <w:lang w:val="en-GB" w:eastAsia="ar-SA"/>
    </w:rPr>
  </w:style>
  <w:style w:type="paragraph" w:customStyle="1" w:styleId="Outline">
    <w:name w:val="Outline"/>
    <w:basedOn w:val="Normal"/>
    <w:uiPriority w:val="99"/>
    <w:rsid w:val="00756072"/>
    <w:pPr>
      <w:spacing w:before="240" w:after="0" w:line="240" w:lineRule="auto"/>
    </w:pPr>
    <w:rPr>
      <w:rFonts w:ascii="Times New Roman" w:eastAsia="Times New Roman" w:hAnsi="Times New Roman" w:cs="Times New Roman"/>
      <w:kern w:val="28"/>
      <w:sz w:val="24"/>
      <w:szCs w:val="20"/>
      <w:lang w:eastAsia="fr-FR"/>
    </w:rPr>
  </w:style>
  <w:style w:type="paragraph" w:styleId="Liste">
    <w:name w:val="List"/>
    <w:basedOn w:val="Normal"/>
    <w:rsid w:val="00756072"/>
    <w:pPr>
      <w:spacing w:before="120" w:after="120" w:line="240" w:lineRule="auto"/>
      <w:ind w:left="1440"/>
      <w:jc w:val="both"/>
    </w:pPr>
    <w:rPr>
      <w:rFonts w:ascii="Times New Roman" w:eastAsia="Times New Roman" w:hAnsi="Times New Roman" w:cs="Times New Roman"/>
      <w:sz w:val="24"/>
      <w:szCs w:val="20"/>
      <w:lang w:val="en-US" w:eastAsia="fr-FR"/>
    </w:rPr>
  </w:style>
  <w:style w:type="character" w:styleId="Accentuation">
    <w:name w:val="Emphasis"/>
    <w:uiPriority w:val="20"/>
    <w:qFormat/>
    <w:rsid w:val="00756072"/>
    <w:rPr>
      <w:i/>
    </w:rPr>
  </w:style>
  <w:style w:type="character" w:styleId="lev">
    <w:name w:val="Strong"/>
    <w:qFormat/>
    <w:rsid w:val="00756072"/>
    <w:rPr>
      <w:b/>
    </w:rPr>
  </w:style>
  <w:style w:type="character" w:styleId="Appelnotedebasdep">
    <w:name w:val="footnote reference"/>
    <w:semiHidden/>
    <w:rsid w:val="00756072"/>
    <w:rPr>
      <w:vertAlign w:val="superscript"/>
    </w:rPr>
  </w:style>
  <w:style w:type="paragraph" w:styleId="Corpsdetexte">
    <w:name w:val="Body Text"/>
    <w:basedOn w:val="Normal"/>
    <w:link w:val="CorpsdetexteCar"/>
    <w:semiHidden/>
    <w:rsid w:val="00756072"/>
    <w:pPr>
      <w:widowControl w:val="0"/>
      <w:suppressAutoHyphens/>
      <w:spacing w:after="120" w:line="240" w:lineRule="auto"/>
      <w:jc w:val="both"/>
    </w:pPr>
    <w:rPr>
      <w:rFonts w:ascii="Arial" w:eastAsia="Times New Roman" w:hAnsi="Arial" w:cs="Arial"/>
      <w:sz w:val="20"/>
      <w:lang w:eastAsia="ar-SA"/>
    </w:rPr>
  </w:style>
  <w:style w:type="character" w:customStyle="1" w:styleId="CorpsdetexteCar">
    <w:name w:val="Corps de texte Car"/>
    <w:basedOn w:val="Policepardfaut"/>
    <w:link w:val="Corpsdetexte"/>
    <w:semiHidden/>
    <w:rsid w:val="00756072"/>
    <w:rPr>
      <w:rFonts w:ascii="Arial" w:eastAsia="Times New Roman" w:hAnsi="Arial" w:cs="Arial"/>
      <w:sz w:val="20"/>
      <w:lang w:eastAsia="ar-SA"/>
    </w:rPr>
  </w:style>
  <w:style w:type="paragraph" w:customStyle="1" w:styleId="H4">
    <w:name w:val="H4"/>
    <w:basedOn w:val="Normal"/>
    <w:next w:val="Normal"/>
    <w:rsid w:val="00756072"/>
    <w:pPr>
      <w:keepNext/>
      <w:widowControl w:val="0"/>
      <w:suppressAutoHyphens/>
      <w:spacing w:before="100" w:after="100" w:line="240" w:lineRule="auto"/>
    </w:pPr>
    <w:rPr>
      <w:rFonts w:ascii="Times New Roman" w:eastAsia="Times New Roman" w:hAnsi="Times New Roman" w:cs="Times New Roman"/>
      <w:b/>
      <w:sz w:val="24"/>
      <w:szCs w:val="20"/>
      <w:lang w:val="en-US" w:eastAsia="ar-SA"/>
    </w:rPr>
  </w:style>
  <w:style w:type="paragraph" w:customStyle="1" w:styleId="Blockquote">
    <w:name w:val="Blockquote"/>
    <w:basedOn w:val="Normal"/>
    <w:rsid w:val="00756072"/>
    <w:pPr>
      <w:widowControl w:val="0"/>
      <w:suppressAutoHyphens/>
      <w:spacing w:before="100" w:after="100" w:line="240" w:lineRule="auto"/>
      <w:ind w:left="360" w:right="360"/>
    </w:pPr>
    <w:rPr>
      <w:rFonts w:ascii="Times New Roman" w:eastAsia="Times New Roman" w:hAnsi="Times New Roman" w:cs="Times New Roman"/>
      <w:sz w:val="24"/>
      <w:szCs w:val="20"/>
      <w:lang w:val="en-US" w:eastAsia="ar-SA"/>
    </w:rPr>
  </w:style>
  <w:style w:type="paragraph" w:customStyle="1" w:styleId="Preformatted">
    <w:name w:val="Preformatted"/>
    <w:basedOn w:val="Normal"/>
    <w:rsid w:val="0075607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val="en-US" w:eastAsia="ar-SA"/>
    </w:rPr>
  </w:style>
  <w:style w:type="paragraph" w:styleId="Notedebasdepage">
    <w:name w:val="footnote text"/>
    <w:basedOn w:val="Normal"/>
    <w:next w:val="Normal"/>
    <w:link w:val="NotedebasdepageCar"/>
    <w:semiHidden/>
    <w:rsid w:val="00756072"/>
    <w:pPr>
      <w:keepNext/>
      <w:tabs>
        <w:tab w:val="left" w:pos="720"/>
      </w:tabs>
      <w:suppressAutoHyphens/>
      <w:spacing w:before="100" w:after="100" w:line="264" w:lineRule="auto"/>
      <w:ind w:left="240" w:hanging="240"/>
      <w:jc w:val="both"/>
    </w:pPr>
    <w:rPr>
      <w:rFonts w:ascii="Arial" w:eastAsia="Times New Roman" w:hAnsi="Arial" w:cs="Arial"/>
      <w:bCs/>
      <w:sz w:val="18"/>
      <w:szCs w:val="20"/>
      <w:lang w:eastAsia="ar-SA"/>
    </w:rPr>
  </w:style>
  <w:style w:type="character" w:customStyle="1" w:styleId="NotedebasdepageCar">
    <w:name w:val="Note de bas de page Car"/>
    <w:basedOn w:val="Policepardfaut"/>
    <w:link w:val="Notedebasdepage"/>
    <w:rsid w:val="00756072"/>
    <w:rPr>
      <w:rFonts w:ascii="Arial" w:eastAsia="Times New Roman" w:hAnsi="Arial" w:cs="Arial"/>
      <w:bCs/>
      <w:sz w:val="18"/>
      <w:szCs w:val="20"/>
      <w:lang w:eastAsia="ar-SA"/>
    </w:rPr>
  </w:style>
  <w:style w:type="paragraph" w:customStyle="1" w:styleId="Paragraphenumchiffre">
    <w:name w:val="Paragraphe numchiffre"/>
    <w:basedOn w:val="Normal"/>
    <w:rsid w:val="00756072"/>
    <w:pPr>
      <w:numPr>
        <w:numId w:val="4"/>
      </w:numPr>
      <w:suppressAutoHyphens/>
      <w:spacing w:before="100" w:after="120" w:line="264" w:lineRule="auto"/>
      <w:jc w:val="both"/>
    </w:pPr>
    <w:rPr>
      <w:rFonts w:ascii="Arial" w:eastAsia="Times New Roman" w:hAnsi="Arial" w:cs="Times New Roman"/>
      <w:sz w:val="20"/>
      <w:szCs w:val="24"/>
      <w:lang w:eastAsia="ar-SA"/>
    </w:rPr>
  </w:style>
  <w:style w:type="paragraph" w:styleId="Retraitcorpsdetexte">
    <w:name w:val="Body Text Indent"/>
    <w:basedOn w:val="Normal"/>
    <w:link w:val="RetraitcorpsdetexteCar"/>
    <w:semiHidden/>
    <w:unhideWhenUsed/>
    <w:rsid w:val="004617CA"/>
    <w:pPr>
      <w:spacing w:after="120"/>
      <w:ind w:left="283"/>
    </w:pPr>
  </w:style>
  <w:style w:type="character" w:customStyle="1" w:styleId="RetraitcorpsdetexteCar">
    <w:name w:val="Retrait corps de texte Car"/>
    <w:basedOn w:val="Policepardfaut"/>
    <w:link w:val="Retraitcorpsdetexte"/>
    <w:uiPriority w:val="99"/>
    <w:semiHidden/>
    <w:rsid w:val="004617CA"/>
  </w:style>
  <w:style w:type="character" w:customStyle="1" w:styleId="Caractresdenotedebasdepage">
    <w:name w:val="Caractères de note de bas de page"/>
    <w:rsid w:val="004617CA"/>
    <w:rPr>
      <w:rFonts w:cs="Times New Roman"/>
      <w:vertAlign w:val="superscript"/>
    </w:rPr>
  </w:style>
  <w:style w:type="character" w:styleId="Lienhypertexte">
    <w:name w:val="Hyperlink"/>
    <w:rsid w:val="004617CA"/>
    <w:rPr>
      <w:rFonts w:cs="Times New Roman"/>
      <w:color w:val="0000FF"/>
      <w:u w:val="single"/>
    </w:rPr>
  </w:style>
  <w:style w:type="paragraph" w:styleId="Sous-titre">
    <w:name w:val="Subtitle"/>
    <w:basedOn w:val="Normal"/>
    <w:next w:val="Corpsdetexte"/>
    <w:link w:val="Sous-titreCar"/>
    <w:qFormat/>
    <w:rsid w:val="004617CA"/>
    <w:pPr>
      <w:suppressAutoHyphens/>
      <w:spacing w:before="120" w:after="120" w:line="240" w:lineRule="auto"/>
      <w:jc w:val="center"/>
    </w:pPr>
    <w:rPr>
      <w:rFonts w:ascii="Arial" w:eastAsia="Times New Roman" w:hAnsi="Arial" w:cs="Times New Roman"/>
      <w:b/>
      <w:sz w:val="28"/>
      <w:szCs w:val="20"/>
      <w:lang w:val="fr-BE" w:eastAsia="ar-SA"/>
    </w:rPr>
  </w:style>
  <w:style w:type="character" w:customStyle="1" w:styleId="Sous-titreCar">
    <w:name w:val="Sous-titre Car"/>
    <w:basedOn w:val="Policepardfaut"/>
    <w:link w:val="Sous-titre"/>
    <w:rsid w:val="004617CA"/>
    <w:rPr>
      <w:rFonts w:ascii="Arial" w:eastAsia="Times New Roman" w:hAnsi="Arial" w:cs="Times New Roman"/>
      <w:b/>
      <w:sz w:val="28"/>
      <w:szCs w:val="20"/>
      <w:lang w:val="fr-BE" w:eastAsia="ar-SA"/>
    </w:rPr>
  </w:style>
  <w:style w:type="paragraph" w:customStyle="1" w:styleId="Text1">
    <w:name w:val="Text 1"/>
    <w:basedOn w:val="Normal"/>
    <w:link w:val="Text1Char"/>
    <w:rsid w:val="004617CA"/>
    <w:pPr>
      <w:suppressAutoHyphens/>
      <w:spacing w:after="240" w:line="240" w:lineRule="auto"/>
      <w:ind w:left="482"/>
      <w:jc w:val="both"/>
    </w:pPr>
    <w:rPr>
      <w:rFonts w:ascii="Times New Roman" w:eastAsia="Times New Roman" w:hAnsi="Times New Roman" w:cs="Times New Roman"/>
      <w:sz w:val="24"/>
      <w:szCs w:val="20"/>
      <w:lang w:val="en-GB" w:eastAsia="ar-SA"/>
    </w:rPr>
  </w:style>
  <w:style w:type="character" w:customStyle="1" w:styleId="Text1Char">
    <w:name w:val="Text 1 Char"/>
    <w:link w:val="Text1"/>
    <w:rsid w:val="004164B5"/>
    <w:rPr>
      <w:rFonts w:ascii="Times New Roman" w:eastAsia="Times New Roman" w:hAnsi="Times New Roman" w:cs="Times New Roman"/>
      <w:sz w:val="24"/>
      <w:szCs w:val="20"/>
      <w:lang w:val="en-GB" w:eastAsia="ar-SA"/>
    </w:rPr>
  </w:style>
  <w:style w:type="paragraph" w:customStyle="1" w:styleId="Retraitcorpsdetexte21">
    <w:name w:val="Retrait corps de texte 21"/>
    <w:basedOn w:val="Normal"/>
    <w:rsid w:val="004617CA"/>
    <w:pPr>
      <w:suppressAutoHyphens/>
      <w:spacing w:after="120" w:line="240" w:lineRule="auto"/>
      <w:ind w:left="567"/>
      <w:jc w:val="both"/>
    </w:pPr>
    <w:rPr>
      <w:rFonts w:ascii="Arial" w:eastAsia="Times New Roman" w:hAnsi="Arial" w:cs="Arial"/>
      <w:sz w:val="20"/>
      <w:lang w:eastAsia="ar-SA"/>
    </w:rPr>
  </w:style>
  <w:style w:type="paragraph" w:styleId="Paragraphedeliste">
    <w:name w:val="List Paragraph"/>
    <w:basedOn w:val="Normal"/>
    <w:link w:val="ParagraphedelisteCar"/>
    <w:uiPriority w:val="34"/>
    <w:qFormat/>
    <w:rsid w:val="00951CFF"/>
    <w:pPr>
      <w:ind w:left="720"/>
      <w:contextualSpacing/>
    </w:pPr>
  </w:style>
  <w:style w:type="character" w:customStyle="1" w:styleId="ParagraphedelisteCar">
    <w:name w:val="Paragraphe de liste Car"/>
    <w:link w:val="Paragraphedeliste"/>
    <w:uiPriority w:val="34"/>
    <w:rsid w:val="00097236"/>
  </w:style>
  <w:style w:type="paragraph" w:customStyle="1" w:styleId="SectionVIIHeader2">
    <w:name w:val="Section VII Header2"/>
    <w:basedOn w:val="Titre1"/>
    <w:autoRedefine/>
    <w:rsid w:val="00265A6D"/>
    <w:pPr>
      <w:keepNext w:val="0"/>
      <w:keepLines w:val="0"/>
      <w:spacing w:before="0" w:after="200" w:line="240" w:lineRule="auto"/>
      <w:jc w:val="both"/>
    </w:pPr>
    <w:rPr>
      <w:rFonts w:ascii="Frutiger 55" w:eastAsia="Times New Roman" w:hAnsi="Frutiger 55" w:cs="Arial"/>
      <w:b/>
      <w:iCs/>
      <w:color w:val="auto"/>
      <w:kern w:val="28"/>
      <w:sz w:val="20"/>
      <w:szCs w:val="16"/>
      <w:lang w:eastAsia="fr-FR"/>
    </w:rPr>
  </w:style>
  <w:style w:type="paragraph" w:customStyle="1" w:styleId="P3Header1-Clauses">
    <w:name w:val="P3 Header1-Clauses"/>
    <w:basedOn w:val="Normal"/>
    <w:rsid w:val="00AF4A57"/>
    <w:pPr>
      <w:spacing w:after="0" w:line="240" w:lineRule="auto"/>
    </w:pPr>
    <w:rPr>
      <w:rFonts w:ascii="Times New Roman" w:eastAsia="Times New Roman" w:hAnsi="Times New Roman" w:cs="Times New Roman"/>
      <w:b/>
      <w:sz w:val="24"/>
      <w:szCs w:val="20"/>
      <w:lang w:eastAsia="fr-FR"/>
    </w:rPr>
  </w:style>
  <w:style w:type="paragraph" w:customStyle="1" w:styleId="StyleSectionATitre111ptLeft0Firstline03">
    <w:name w:val="Style Section A Titre 1 + 11 pt Left:  0&quot; First line:  0&quot;3"/>
    <w:basedOn w:val="Normal"/>
    <w:rsid w:val="00E175BE"/>
    <w:pPr>
      <w:tabs>
        <w:tab w:val="left" w:pos="567"/>
      </w:tabs>
      <w:suppressAutoHyphens/>
      <w:spacing w:after="0" w:line="240" w:lineRule="auto"/>
      <w:jc w:val="both"/>
    </w:pPr>
    <w:rPr>
      <w:rFonts w:ascii="Times New Roman" w:eastAsia="Times New Roman" w:hAnsi="Times New Roman" w:cs="Times New Roman"/>
      <w:b/>
      <w:bCs/>
      <w:caps/>
      <w:lang w:val="en-GB" w:eastAsia="ar-SA"/>
    </w:rPr>
  </w:style>
  <w:style w:type="paragraph" w:customStyle="1" w:styleId="SectionAPara">
    <w:name w:val="Section A Para"/>
    <w:basedOn w:val="Normal"/>
    <w:rsid w:val="00E175BE"/>
    <w:pPr>
      <w:suppressAutoHyphens/>
      <w:spacing w:after="0" w:line="240" w:lineRule="auto"/>
      <w:jc w:val="both"/>
    </w:pPr>
    <w:rPr>
      <w:rFonts w:ascii="Times New Roman" w:eastAsia="Times New Roman" w:hAnsi="Times New Roman" w:cs="Times New Roman"/>
      <w:lang w:eastAsia="ar-SA"/>
    </w:rPr>
  </w:style>
  <w:style w:type="paragraph" w:customStyle="1" w:styleId="SectionATitre1">
    <w:name w:val="Section A Titre 1"/>
    <w:basedOn w:val="Normal"/>
    <w:rsid w:val="00E175BE"/>
    <w:pPr>
      <w:numPr>
        <w:numId w:val="11"/>
      </w:numPr>
      <w:tabs>
        <w:tab w:val="left" w:pos="567"/>
      </w:tabs>
      <w:suppressAutoHyphens/>
      <w:spacing w:after="0" w:line="240" w:lineRule="auto"/>
      <w:jc w:val="both"/>
    </w:pPr>
    <w:rPr>
      <w:rFonts w:ascii="Times New Roman" w:eastAsia="Times New Roman" w:hAnsi="Times New Roman" w:cs="Times New Roman"/>
      <w:b/>
      <w:caps/>
      <w:sz w:val="24"/>
      <w:szCs w:val="24"/>
      <w:lang w:eastAsia="ar-SA"/>
    </w:rPr>
  </w:style>
  <w:style w:type="paragraph" w:customStyle="1" w:styleId="SectionCMarguerite">
    <w:name w:val="Section C Marguerite"/>
    <w:basedOn w:val="Normal"/>
    <w:rsid w:val="00E175BE"/>
    <w:pPr>
      <w:pBdr>
        <w:top w:val="single" w:sz="4" w:space="6" w:color="000000"/>
        <w:left w:val="single" w:sz="4" w:space="6" w:color="000000"/>
        <w:bottom w:val="single" w:sz="4" w:space="6" w:color="000000"/>
        <w:right w:val="single" w:sz="4" w:space="6" w:color="000000"/>
      </w:pBdr>
      <w:suppressAutoHyphens/>
      <w:spacing w:after="0" w:line="240" w:lineRule="auto"/>
      <w:ind w:left="284" w:right="284"/>
      <w:jc w:val="both"/>
    </w:pPr>
    <w:rPr>
      <w:rFonts w:ascii="Arial" w:eastAsia="Times New Roman" w:hAnsi="Arial" w:cs="Times New Roman"/>
      <w:sz w:val="19"/>
      <w:lang w:eastAsia="ar-SA"/>
    </w:rPr>
  </w:style>
  <w:style w:type="paragraph" w:customStyle="1" w:styleId="Premirepagecentr">
    <w:name w:val="Première page centré"/>
    <w:basedOn w:val="Normal"/>
    <w:rsid w:val="00E175BE"/>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Premirepagegauchegras">
    <w:name w:val="Première page gauche gras"/>
    <w:basedOn w:val="Normal"/>
    <w:rsid w:val="00E175BE"/>
    <w:pPr>
      <w:suppressAutoHyphens/>
      <w:spacing w:after="0" w:line="240" w:lineRule="auto"/>
    </w:pPr>
    <w:rPr>
      <w:rFonts w:ascii="Times New Roman" w:eastAsia="Times New Roman" w:hAnsi="Times New Roman" w:cs="Times New Roman"/>
      <w:b/>
      <w:bCs/>
      <w:sz w:val="24"/>
      <w:szCs w:val="20"/>
      <w:lang w:eastAsia="ar-SA"/>
    </w:rPr>
  </w:style>
  <w:style w:type="paragraph" w:customStyle="1" w:styleId="NoteHead">
    <w:name w:val="NoteHead"/>
    <w:basedOn w:val="Normal"/>
    <w:next w:val="Normal"/>
    <w:rsid w:val="00E175BE"/>
    <w:pPr>
      <w:suppressAutoHyphens/>
      <w:spacing w:before="720" w:after="720" w:line="240" w:lineRule="auto"/>
      <w:jc w:val="center"/>
    </w:pPr>
    <w:rPr>
      <w:rFonts w:ascii="Times New Roman" w:eastAsia="Times New Roman" w:hAnsi="Times New Roman" w:cs="Times New Roman"/>
      <w:b/>
      <w:smallCaps/>
      <w:lang w:eastAsia="ar-SA"/>
    </w:rPr>
  </w:style>
  <w:style w:type="paragraph" w:customStyle="1" w:styleId="Textebrut1">
    <w:name w:val="Texte brut1"/>
    <w:basedOn w:val="Normal"/>
    <w:rsid w:val="00E175BE"/>
    <w:pPr>
      <w:suppressAutoHyphens/>
      <w:spacing w:after="0" w:line="240" w:lineRule="auto"/>
      <w:jc w:val="both"/>
    </w:pPr>
    <w:rPr>
      <w:rFonts w:ascii="Courier New" w:eastAsia="Times New Roman" w:hAnsi="Courier New" w:cs="Times New Roman"/>
      <w:sz w:val="20"/>
      <w:lang w:eastAsia="ar-SA"/>
    </w:rPr>
  </w:style>
  <w:style w:type="paragraph" w:styleId="Listenumros">
    <w:name w:val="List Number"/>
    <w:basedOn w:val="Normal"/>
    <w:uiPriority w:val="99"/>
    <w:semiHidden/>
    <w:unhideWhenUsed/>
    <w:rsid w:val="00E175BE"/>
    <w:pPr>
      <w:numPr>
        <w:numId w:val="12"/>
      </w:numPr>
      <w:suppressAutoHyphens/>
      <w:spacing w:after="0" w:line="240" w:lineRule="auto"/>
      <w:contextualSpacing/>
      <w:jc w:val="both"/>
    </w:pPr>
    <w:rPr>
      <w:rFonts w:ascii="Times New Roman" w:eastAsia="Times New Roman" w:hAnsi="Times New Roman" w:cs="Times New Roman"/>
      <w:lang w:eastAsia="ar-SA"/>
    </w:rPr>
  </w:style>
  <w:style w:type="paragraph" w:customStyle="1" w:styleId="TitreSection">
    <w:name w:val="Titre Section"/>
    <w:basedOn w:val="Normal"/>
    <w:rsid w:val="007F653D"/>
    <w:pPr>
      <w:suppressAutoHyphens/>
      <w:spacing w:after="0" w:line="240" w:lineRule="auto"/>
      <w:jc w:val="center"/>
    </w:pPr>
    <w:rPr>
      <w:rFonts w:ascii="Times New Roman" w:eastAsia="Times New Roman" w:hAnsi="Times New Roman" w:cs="Times New Roman"/>
      <w:b/>
      <w:caps/>
      <w:sz w:val="24"/>
      <w:szCs w:val="24"/>
      <w:lang w:eastAsia="ar-SA"/>
    </w:rPr>
  </w:style>
  <w:style w:type="paragraph" w:customStyle="1" w:styleId="SectionCPara">
    <w:name w:val="Section C Para"/>
    <w:basedOn w:val="Normal"/>
    <w:rsid w:val="007F653D"/>
    <w:pPr>
      <w:suppressAutoHyphens/>
      <w:spacing w:after="0" w:line="240" w:lineRule="auto"/>
      <w:jc w:val="both"/>
    </w:pPr>
    <w:rPr>
      <w:rFonts w:ascii="Times New Roman" w:eastAsia="Times New Roman" w:hAnsi="Times New Roman" w:cs="Times New Roman"/>
      <w:lang w:eastAsia="ar-SA"/>
    </w:rPr>
  </w:style>
  <w:style w:type="character" w:customStyle="1" w:styleId="WW8Num5z0">
    <w:name w:val="WW8Num5z0"/>
    <w:rsid w:val="007F653D"/>
    <w:rPr>
      <w:rFonts w:ascii="Wingdings" w:hAnsi="Wingdings"/>
    </w:rPr>
  </w:style>
  <w:style w:type="character" w:customStyle="1" w:styleId="WW8Num6z0">
    <w:name w:val="WW8Num6z0"/>
    <w:rsid w:val="007F653D"/>
    <w:rPr>
      <w:rFonts w:ascii="Wingdings" w:hAnsi="Wingdings"/>
    </w:rPr>
  </w:style>
  <w:style w:type="character" w:customStyle="1" w:styleId="WW8Num9z0">
    <w:name w:val="WW8Num9z0"/>
    <w:rsid w:val="007F653D"/>
    <w:rPr>
      <w:b/>
      <w:i w:val="0"/>
      <w:sz w:val="20"/>
      <w:szCs w:val="20"/>
    </w:rPr>
  </w:style>
  <w:style w:type="character" w:customStyle="1" w:styleId="WW8Num9z1">
    <w:name w:val="WW8Num9z1"/>
    <w:rsid w:val="007F653D"/>
    <w:rPr>
      <w:rFonts w:ascii="Courier New" w:hAnsi="Courier New"/>
    </w:rPr>
  </w:style>
  <w:style w:type="character" w:customStyle="1" w:styleId="WW8Num9z3">
    <w:name w:val="WW8Num9z3"/>
    <w:rsid w:val="007F653D"/>
    <w:rPr>
      <w:rFonts w:ascii="Symbol" w:hAnsi="Symbol"/>
    </w:rPr>
  </w:style>
  <w:style w:type="character" w:customStyle="1" w:styleId="WW8Num9z4">
    <w:name w:val="WW8Num9z4"/>
    <w:rsid w:val="007F653D"/>
    <w:rPr>
      <w:rFonts w:ascii="Courier New" w:hAnsi="Courier New" w:cs="Courier New"/>
    </w:rPr>
  </w:style>
  <w:style w:type="character" w:customStyle="1" w:styleId="WW8Num10z0">
    <w:name w:val="WW8Num10z0"/>
    <w:rsid w:val="007F653D"/>
    <w:rPr>
      <w:rFonts w:ascii="Wingdings" w:hAnsi="Wingdings"/>
    </w:rPr>
  </w:style>
  <w:style w:type="character" w:customStyle="1" w:styleId="WW8Num11z0">
    <w:name w:val="WW8Num11z0"/>
    <w:rsid w:val="007F653D"/>
    <w:rPr>
      <w:rFonts w:ascii="Wingdings" w:hAnsi="Wingdings"/>
    </w:rPr>
  </w:style>
  <w:style w:type="character" w:customStyle="1" w:styleId="WW8Num12z1">
    <w:name w:val="WW8Num12z1"/>
    <w:rsid w:val="007F653D"/>
    <w:rPr>
      <w:rFonts w:ascii="Times New Roman" w:eastAsia="Times New Roman" w:hAnsi="Times New Roman" w:cs="Times New Roman"/>
    </w:rPr>
  </w:style>
  <w:style w:type="character" w:customStyle="1" w:styleId="WW8Num13z0">
    <w:name w:val="WW8Num13z0"/>
    <w:rsid w:val="007F653D"/>
    <w:rPr>
      <w:b w:val="0"/>
      <w:i w:val="0"/>
    </w:rPr>
  </w:style>
  <w:style w:type="character" w:customStyle="1" w:styleId="WW8Num14z0">
    <w:name w:val="WW8Num14z0"/>
    <w:rsid w:val="007F653D"/>
    <w:rPr>
      <w:rFonts w:ascii="Wingdings" w:hAnsi="Wingdings"/>
    </w:rPr>
  </w:style>
  <w:style w:type="character" w:customStyle="1" w:styleId="WW8Num16z0">
    <w:name w:val="WW8Num16z0"/>
    <w:rsid w:val="007F653D"/>
    <w:rPr>
      <w:rFonts w:ascii="Wingdings" w:hAnsi="Wingdings"/>
    </w:rPr>
  </w:style>
  <w:style w:type="character" w:customStyle="1" w:styleId="WW8Num16z1">
    <w:name w:val="WW8Num16z1"/>
    <w:rsid w:val="007F653D"/>
    <w:rPr>
      <w:rFonts w:ascii="Times New Roman" w:eastAsia="Times New Roman" w:hAnsi="Times New Roman" w:cs="Times New Roman"/>
    </w:rPr>
  </w:style>
  <w:style w:type="character" w:customStyle="1" w:styleId="WW8Num16z3">
    <w:name w:val="WW8Num16z3"/>
    <w:rsid w:val="007F653D"/>
    <w:rPr>
      <w:rFonts w:ascii="Symbol" w:hAnsi="Symbol"/>
    </w:rPr>
  </w:style>
  <w:style w:type="character" w:customStyle="1" w:styleId="WW8Num16z4">
    <w:name w:val="WW8Num16z4"/>
    <w:rsid w:val="007F653D"/>
    <w:rPr>
      <w:rFonts w:ascii="Courier New" w:hAnsi="Courier New" w:cs="Courier New"/>
    </w:rPr>
  </w:style>
  <w:style w:type="character" w:customStyle="1" w:styleId="WW8Num18z0">
    <w:name w:val="WW8Num18z0"/>
    <w:rsid w:val="007F653D"/>
    <w:rPr>
      <w:rFonts w:ascii="OpenSymbol" w:hAnsi="OpenSymbol"/>
    </w:rPr>
  </w:style>
  <w:style w:type="character" w:customStyle="1" w:styleId="WW8Num19z0">
    <w:name w:val="WW8Num19z0"/>
    <w:rsid w:val="007F653D"/>
    <w:rPr>
      <w:rFonts w:ascii="Wingdings" w:hAnsi="Wingdings"/>
    </w:rPr>
  </w:style>
  <w:style w:type="character" w:customStyle="1" w:styleId="WW8Num21z0">
    <w:name w:val="WW8Num21z0"/>
    <w:rsid w:val="007F653D"/>
    <w:rPr>
      <w:rFonts w:ascii="Courier New" w:hAnsi="Courier New" w:cs="Courier New"/>
    </w:rPr>
  </w:style>
  <w:style w:type="character" w:customStyle="1" w:styleId="WW8Num22z0">
    <w:name w:val="WW8Num22z0"/>
    <w:rsid w:val="007F653D"/>
    <w:rPr>
      <w:rFonts w:ascii="Wingdings" w:hAnsi="Wingdings"/>
    </w:rPr>
  </w:style>
  <w:style w:type="character" w:customStyle="1" w:styleId="WW8Num23z0">
    <w:name w:val="WW8Num23z0"/>
    <w:rsid w:val="007F653D"/>
    <w:rPr>
      <w:rFonts w:ascii="Wingdings" w:hAnsi="Wingdings"/>
    </w:rPr>
  </w:style>
  <w:style w:type="character" w:customStyle="1" w:styleId="WW8Num24z0">
    <w:name w:val="WW8Num24z0"/>
    <w:rsid w:val="007F653D"/>
    <w:rPr>
      <w:rFonts w:ascii="Wingdings" w:hAnsi="Wingdings"/>
    </w:rPr>
  </w:style>
  <w:style w:type="character" w:customStyle="1" w:styleId="WW8Num25z0">
    <w:name w:val="WW8Num25z0"/>
    <w:rsid w:val="007F653D"/>
    <w:rPr>
      <w:rFonts w:ascii="Wingdings" w:hAnsi="Wingdings"/>
    </w:rPr>
  </w:style>
  <w:style w:type="character" w:customStyle="1" w:styleId="WW8Num27z0">
    <w:name w:val="WW8Num27z0"/>
    <w:rsid w:val="007F653D"/>
    <w:rPr>
      <w:rFonts w:ascii="Wingdings" w:hAnsi="Wingdings"/>
    </w:rPr>
  </w:style>
  <w:style w:type="character" w:customStyle="1" w:styleId="WW8Num30z0">
    <w:name w:val="WW8Num30z0"/>
    <w:rsid w:val="007F653D"/>
    <w:rPr>
      <w:rFonts w:ascii="Wingdings" w:hAnsi="Wingdings"/>
    </w:rPr>
  </w:style>
  <w:style w:type="character" w:customStyle="1" w:styleId="WW8Num31z0">
    <w:name w:val="WW8Num31z0"/>
    <w:rsid w:val="007F653D"/>
    <w:rPr>
      <w:rFonts w:ascii="Wingdings" w:hAnsi="Wingdings"/>
    </w:rPr>
  </w:style>
  <w:style w:type="character" w:customStyle="1" w:styleId="WW8Num32z0">
    <w:name w:val="WW8Num32z0"/>
    <w:rsid w:val="007F653D"/>
    <w:rPr>
      <w:rFonts w:ascii="Wingdings" w:hAnsi="Wingdings"/>
    </w:rPr>
  </w:style>
  <w:style w:type="character" w:customStyle="1" w:styleId="WW8Num33z0">
    <w:name w:val="WW8Num33z0"/>
    <w:rsid w:val="007F653D"/>
    <w:rPr>
      <w:rFonts w:ascii="Symbol" w:eastAsia="Times New Roman" w:hAnsi="Symbol" w:cs="Times New Roman"/>
      <w:color w:val="auto"/>
    </w:rPr>
  </w:style>
  <w:style w:type="character" w:customStyle="1" w:styleId="WW8Num36z0">
    <w:name w:val="WW8Num36z0"/>
    <w:rsid w:val="007F653D"/>
    <w:rPr>
      <w:rFonts w:ascii="Wingdings" w:hAnsi="Wingdings"/>
    </w:rPr>
  </w:style>
  <w:style w:type="character" w:customStyle="1" w:styleId="WW8Num36z1">
    <w:name w:val="WW8Num36z1"/>
    <w:rsid w:val="007F653D"/>
    <w:rPr>
      <w:rFonts w:ascii="Courier New" w:hAnsi="Courier New"/>
    </w:rPr>
  </w:style>
  <w:style w:type="character" w:customStyle="1" w:styleId="WW8Num36z3">
    <w:name w:val="WW8Num36z3"/>
    <w:rsid w:val="007F653D"/>
    <w:rPr>
      <w:rFonts w:ascii="Symbol" w:hAnsi="Symbol"/>
    </w:rPr>
  </w:style>
  <w:style w:type="character" w:customStyle="1" w:styleId="WW8Num36z4">
    <w:name w:val="WW8Num36z4"/>
    <w:rsid w:val="007F653D"/>
    <w:rPr>
      <w:rFonts w:ascii="Courier New" w:hAnsi="Courier New" w:cs="Courier New"/>
    </w:rPr>
  </w:style>
  <w:style w:type="character" w:customStyle="1" w:styleId="WW8Num37z0">
    <w:name w:val="WW8Num37z0"/>
    <w:rsid w:val="007F653D"/>
    <w:rPr>
      <w:rFonts w:ascii="Courier New" w:hAnsi="Courier New"/>
    </w:rPr>
  </w:style>
  <w:style w:type="character" w:customStyle="1" w:styleId="Absatz-Standardschriftart">
    <w:name w:val="Absatz-Standardschriftart"/>
    <w:rsid w:val="007F653D"/>
  </w:style>
  <w:style w:type="character" w:customStyle="1" w:styleId="WW-Absatz-Standardschriftart">
    <w:name w:val="WW-Absatz-Standardschriftart"/>
    <w:rsid w:val="007F653D"/>
  </w:style>
  <w:style w:type="character" w:customStyle="1" w:styleId="WW-Absatz-Standardschriftart1">
    <w:name w:val="WW-Absatz-Standardschriftart1"/>
    <w:rsid w:val="007F653D"/>
  </w:style>
  <w:style w:type="character" w:customStyle="1" w:styleId="WW8Num4z0">
    <w:name w:val="WW8Num4z0"/>
    <w:rsid w:val="007F653D"/>
    <w:rPr>
      <w:b/>
      <w:i w:val="0"/>
      <w:sz w:val="20"/>
      <w:szCs w:val="20"/>
    </w:rPr>
  </w:style>
  <w:style w:type="character" w:customStyle="1" w:styleId="WW8Num5z1">
    <w:name w:val="WW8Num5z1"/>
    <w:rsid w:val="007F653D"/>
    <w:rPr>
      <w:rFonts w:ascii="Courier New" w:hAnsi="Courier New" w:cs="Courier New"/>
    </w:rPr>
  </w:style>
  <w:style w:type="character" w:customStyle="1" w:styleId="WW8Num5z3">
    <w:name w:val="WW8Num5z3"/>
    <w:rsid w:val="007F653D"/>
    <w:rPr>
      <w:rFonts w:ascii="Symbol" w:hAnsi="Symbol"/>
    </w:rPr>
  </w:style>
  <w:style w:type="character" w:customStyle="1" w:styleId="WW8Num8z0">
    <w:name w:val="WW8Num8z0"/>
    <w:rsid w:val="007F653D"/>
    <w:rPr>
      <w:rFonts w:ascii="Wingdings" w:hAnsi="Wingdings"/>
    </w:rPr>
  </w:style>
  <w:style w:type="character" w:customStyle="1" w:styleId="WW8Num8z1">
    <w:name w:val="WW8Num8z1"/>
    <w:rsid w:val="007F653D"/>
    <w:rPr>
      <w:rFonts w:ascii="Courier New" w:hAnsi="Courier New"/>
    </w:rPr>
  </w:style>
  <w:style w:type="character" w:customStyle="1" w:styleId="WW8Num8z3">
    <w:name w:val="WW8Num8z3"/>
    <w:rsid w:val="007F653D"/>
    <w:rPr>
      <w:rFonts w:ascii="Symbol" w:hAnsi="Symbol"/>
    </w:rPr>
  </w:style>
  <w:style w:type="character" w:customStyle="1" w:styleId="WW8Num8z4">
    <w:name w:val="WW8Num8z4"/>
    <w:rsid w:val="007F653D"/>
    <w:rPr>
      <w:rFonts w:ascii="Courier New" w:hAnsi="Courier New" w:cs="Courier New"/>
    </w:rPr>
  </w:style>
  <w:style w:type="character" w:customStyle="1" w:styleId="WW8Num10z1">
    <w:name w:val="WW8Num10z1"/>
    <w:rsid w:val="007F653D"/>
    <w:rPr>
      <w:rFonts w:ascii="Courier New" w:hAnsi="Courier New"/>
    </w:rPr>
  </w:style>
  <w:style w:type="character" w:customStyle="1" w:styleId="WW8Num10z3">
    <w:name w:val="WW8Num10z3"/>
    <w:rsid w:val="007F653D"/>
    <w:rPr>
      <w:rFonts w:ascii="Symbol" w:hAnsi="Symbol"/>
    </w:rPr>
  </w:style>
  <w:style w:type="character" w:customStyle="1" w:styleId="WW8Num10z4">
    <w:name w:val="WW8Num10z4"/>
    <w:rsid w:val="007F653D"/>
    <w:rPr>
      <w:rFonts w:ascii="Courier New" w:hAnsi="Courier New" w:cs="Courier New"/>
    </w:rPr>
  </w:style>
  <w:style w:type="character" w:customStyle="1" w:styleId="WW8Num14z1">
    <w:name w:val="WW8Num14z1"/>
    <w:rsid w:val="007F653D"/>
    <w:rPr>
      <w:rFonts w:ascii="Courier New" w:hAnsi="Courier New" w:cs="Courier New"/>
    </w:rPr>
  </w:style>
  <w:style w:type="character" w:customStyle="1" w:styleId="WW8Num14z3">
    <w:name w:val="WW8Num14z3"/>
    <w:rsid w:val="007F653D"/>
    <w:rPr>
      <w:rFonts w:ascii="Symbol" w:hAnsi="Symbol"/>
    </w:rPr>
  </w:style>
  <w:style w:type="character" w:customStyle="1" w:styleId="WW8Num19z1">
    <w:name w:val="WW8Num19z1"/>
    <w:rsid w:val="007F653D"/>
    <w:rPr>
      <w:rFonts w:ascii="Courier New" w:hAnsi="Courier New" w:cs="Courier New"/>
    </w:rPr>
  </w:style>
  <w:style w:type="character" w:customStyle="1" w:styleId="WW8Num19z3">
    <w:name w:val="WW8Num19z3"/>
    <w:rsid w:val="007F653D"/>
    <w:rPr>
      <w:rFonts w:ascii="Symbol" w:hAnsi="Symbol"/>
    </w:rPr>
  </w:style>
  <w:style w:type="character" w:customStyle="1" w:styleId="WW8Num21z2">
    <w:name w:val="WW8Num21z2"/>
    <w:rsid w:val="007F653D"/>
    <w:rPr>
      <w:rFonts w:ascii="Wingdings" w:hAnsi="Wingdings"/>
    </w:rPr>
  </w:style>
  <w:style w:type="character" w:customStyle="1" w:styleId="WW8Num21z3">
    <w:name w:val="WW8Num21z3"/>
    <w:rsid w:val="007F653D"/>
    <w:rPr>
      <w:rFonts w:ascii="Symbol" w:hAnsi="Symbol"/>
    </w:rPr>
  </w:style>
  <w:style w:type="character" w:customStyle="1" w:styleId="WW8Num22z1">
    <w:name w:val="WW8Num22z1"/>
    <w:rsid w:val="007F653D"/>
    <w:rPr>
      <w:rFonts w:ascii="Courier New" w:hAnsi="Courier New" w:cs="Courier New"/>
    </w:rPr>
  </w:style>
  <w:style w:type="character" w:customStyle="1" w:styleId="WW8Num22z3">
    <w:name w:val="WW8Num22z3"/>
    <w:rsid w:val="007F653D"/>
    <w:rPr>
      <w:rFonts w:ascii="Symbol" w:hAnsi="Symbol"/>
    </w:rPr>
  </w:style>
  <w:style w:type="character" w:customStyle="1" w:styleId="WW8Num23z1">
    <w:name w:val="WW8Num23z1"/>
    <w:rsid w:val="007F653D"/>
    <w:rPr>
      <w:rFonts w:ascii="Courier New" w:hAnsi="Courier New"/>
    </w:rPr>
  </w:style>
  <w:style w:type="character" w:customStyle="1" w:styleId="WW8Num23z3">
    <w:name w:val="WW8Num23z3"/>
    <w:rsid w:val="007F653D"/>
    <w:rPr>
      <w:rFonts w:ascii="Symbol" w:hAnsi="Symbol"/>
    </w:rPr>
  </w:style>
  <w:style w:type="character" w:customStyle="1" w:styleId="WW8Num24z1">
    <w:name w:val="WW8Num24z1"/>
    <w:rsid w:val="007F653D"/>
    <w:rPr>
      <w:rFonts w:ascii="Courier New" w:hAnsi="Courier New" w:cs="Courier New"/>
    </w:rPr>
  </w:style>
  <w:style w:type="character" w:customStyle="1" w:styleId="WW8Num24z3">
    <w:name w:val="WW8Num24z3"/>
    <w:rsid w:val="007F653D"/>
    <w:rPr>
      <w:rFonts w:ascii="Symbol" w:hAnsi="Symbol"/>
    </w:rPr>
  </w:style>
  <w:style w:type="character" w:customStyle="1" w:styleId="WW8Num25z1">
    <w:name w:val="WW8Num25z1"/>
    <w:rsid w:val="007F653D"/>
    <w:rPr>
      <w:rFonts w:ascii="Courier New" w:hAnsi="Courier New"/>
    </w:rPr>
  </w:style>
  <w:style w:type="character" w:customStyle="1" w:styleId="WW8Num25z3">
    <w:name w:val="WW8Num25z3"/>
    <w:rsid w:val="007F653D"/>
    <w:rPr>
      <w:rFonts w:ascii="Symbol" w:hAnsi="Symbol"/>
    </w:rPr>
  </w:style>
  <w:style w:type="character" w:customStyle="1" w:styleId="WW8Num25z4">
    <w:name w:val="WW8Num25z4"/>
    <w:rsid w:val="007F653D"/>
    <w:rPr>
      <w:rFonts w:ascii="Courier New" w:hAnsi="Courier New" w:cs="Courier New"/>
    </w:rPr>
  </w:style>
  <w:style w:type="character" w:customStyle="1" w:styleId="WW8Num27z1">
    <w:name w:val="WW8Num27z1"/>
    <w:rsid w:val="007F653D"/>
    <w:rPr>
      <w:rFonts w:ascii="Courier New" w:hAnsi="Courier New" w:cs="Courier New"/>
    </w:rPr>
  </w:style>
  <w:style w:type="character" w:customStyle="1" w:styleId="WW8Num27z3">
    <w:name w:val="WW8Num27z3"/>
    <w:rsid w:val="007F653D"/>
    <w:rPr>
      <w:rFonts w:ascii="Symbol" w:hAnsi="Symbol"/>
    </w:rPr>
  </w:style>
  <w:style w:type="character" w:customStyle="1" w:styleId="WW8Num30z3">
    <w:name w:val="WW8Num30z3"/>
    <w:rsid w:val="007F653D"/>
    <w:rPr>
      <w:rFonts w:ascii="Symbol" w:hAnsi="Symbol"/>
    </w:rPr>
  </w:style>
  <w:style w:type="character" w:customStyle="1" w:styleId="WW8Num30z4">
    <w:name w:val="WW8Num30z4"/>
    <w:rsid w:val="007F653D"/>
    <w:rPr>
      <w:rFonts w:ascii="Courier New" w:hAnsi="Courier New" w:cs="Courier New"/>
    </w:rPr>
  </w:style>
  <w:style w:type="character" w:customStyle="1" w:styleId="WW8Num31z1">
    <w:name w:val="WW8Num31z1"/>
    <w:rsid w:val="007F653D"/>
    <w:rPr>
      <w:rFonts w:ascii="Courier New" w:hAnsi="Courier New" w:cs="Courier New"/>
    </w:rPr>
  </w:style>
  <w:style w:type="character" w:customStyle="1" w:styleId="WW8Num31z3">
    <w:name w:val="WW8Num31z3"/>
    <w:rsid w:val="007F653D"/>
    <w:rPr>
      <w:rFonts w:ascii="Symbol" w:hAnsi="Symbol"/>
    </w:rPr>
  </w:style>
  <w:style w:type="character" w:customStyle="1" w:styleId="WW8Num32z1">
    <w:name w:val="WW8Num32z1"/>
    <w:rsid w:val="007F653D"/>
    <w:rPr>
      <w:rFonts w:ascii="Courier New" w:hAnsi="Courier New" w:cs="Courier New"/>
    </w:rPr>
  </w:style>
  <w:style w:type="character" w:customStyle="1" w:styleId="WW8Num32z3">
    <w:name w:val="WW8Num32z3"/>
    <w:rsid w:val="007F653D"/>
    <w:rPr>
      <w:rFonts w:ascii="Symbol" w:hAnsi="Symbol"/>
    </w:rPr>
  </w:style>
  <w:style w:type="character" w:customStyle="1" w:styleId="WW8Num33z1">
    <w:name w:val="WW8Num33z1"/>
    <w:rsid w:val="007F653D"/>
    <w:rPr>
      <w:rFonts w:ascii="Wingdings" w:hAnsi="Wingdings"/>
    </w:rPr>
  </w:style>
  <w:style w:type="character" w:customStyle="1" w:styleId="WW8Num33z3">
    <w:name w:val="WW8Num33z3"/>
    <w:rsid w:val="007F653D"/>
    <w:rPr>
      <w:rFonts w:ascii="Symbol" w:hAnsi="Symbol"/>
    </w:rPr>
  </w:style>
  <w:style w:type="character" w:customStyle="1" w:styleId="WW8Num33z4">
    <w:name w:val="WW8Num33z4"/>
    <w:rsid w:val="007F653D"/>
    <w:rPr>
      <w:rFonts w:ascii="Courier New" w:hAnsi="Courier New"/>
    </w:rPr>
  </w:style>
  <w:style w:type="character" w:customStyle="1" w:styleId="WW8Num37z1">
    <w:name w:val="WW8Num37z1"/>
    <w:rsid w:val="007F653D"/>
    <w:rPr>
      <w:rFonts w:ascii="Courier New" w:hAnsi="Courier New" w:cs="Courier New"/>
    </w:rPr>
  </w:style>
  <w:style w:type="character" w:customStyle="1" w:styleId="WW8Num37z2">
    <w:name w:val="WW8Num37z2"/>
    <w:rsid w:val="007F653D"/>
    <w:rPr>
      <w:rFonts w:ascii="Wingdings" w:hAnsi="Wingdings"/>
    </w:rPr>
  </w:style>
  <w:style w:type="character" w:customStyle="1" w:styleId="WW8Num37z3">
    <w:name w:val="WW8Num37z3"/>
    <w:rsid w:val="007F653D"/>
    <w:rPr>
      <w:rFonts w:ascii="Symbol" w:hAnsi="Symbol"/>
    </w:rPr>
  </w:style>
  <w:style w:type="character" w:customStyle="1" w:styleId="Policepardfaut1">
    <w:name w:val="Police par défaut1"/>
    <w:rsid w:val="007F653D"/>
  </w:style>
  <w:style w:type="character" w:styleId="Numrodepage">
    <w:name w:val="page number"/>
    <w:basedOn w:val="Policepardfaut1"/>
    <w:rsid w:val="007F653D"/>
  </w:style>
  <w:style w:type="character" w:styleId="Lienhypertextesuivivisit">
    <w:name w:val="FollowedHyperlink"/>
    <w:semiHidden/>
    <w:rsid w:val="007F653D"/>
    <w:rPr>
      <w:color w:val="800080"/>
      <w:u w:val="single"/>
    </w:rPr>
  </w:style>
  <w:style w:type="character" w:customStyle="1" w:styleId="CommentReference">
    <w:name w:val="Comment Reference"/>
    <w:rsid w:val="007F653D"/>
    <w:rPr>
      <w:sz w:val="16"/>
      <w:szCs w:val="16"/>
    </w:rPr>
  </w:style>
  <w:style w:type="character" w:customStyle="1" w:styleId="SectionAParaChar">
    <w:name w:val="Section A Para Char"/>
    <w:rsid w:val="007F653D"/>
    <w:rPr>
      <w:sz w:val="22"/>
      <w:szCs w:val="22"/>
      <w:lang w:val="fr-FR" w:eastAsia="ar-SA" w:bidi="ar-SA"/>
    </w:rPr>
  </w:style>
  <w:style w:type="character" w:customStyle="1" w:styleId="AppelnotedebasdepageChar">
    <w:name w:val="Appel note de bas de page Char"/>
    <w:rsid w:val="007F653D"/>
    <w:rPr>
      <w:sz w:val="22"/>
      <w:szCs w:val="22"/>
      <w:vertAlign w:val="superscript"/>
      <w:lang w:val="fr-FR" w:eastAsia="ar-SA" w:bidi="ar-SA"/>
    </w:rPr>
  </w:style>
  <w:style w:type="character" w:customStyle="1" w:styleId="FootnoteTextChar">
    <w:name w:val="Footnote Text Char"/>
    <w:rsid w:val="007F653D"/>
    <w:rPr>
      <w:sz w:val="22"/>
      <w:szCs w:val="22"/>
      <w:lang w:val="en-GB" w:eastAsia="ar-SA" w:bidi="ar-SA"/>
    </w:rPr>
  </w:style>
  <w:style w:type="character" w:customStyle="1" w:styleId="NotedebasdepageChar">
    <w:name w:val="Note de bas de page Char"/>
    <w:rsid w:val="007F653D"/>
    <w:rPr>
      <w:sz w:val="22"/>
      <w:szCs w:val="22"/>
      <w:lang w:val="fr-FR" w:eastAsia="ar-SA" w:bidi="ar-SA"/>
    </w:rPr>
  </w:style>
  <w:style w:type="character" w:customStyle="1" w:styleId="Caractresdenotedefin">
    <w:name w:val="Caractères de note de fin"/>
    <w:rsid w:val="007F653D"/>
    <w:rPr>
      <w:vertAlign w:val="superscript"/>
    </w:rPr>
  </w:style>
  <w:style w:type="character" w:customStyle="1" w:styleId="WW-Caractresdenotedefin">
    <w:name w:val="WW-Caractères de note de fin"/>
    <w:rsid w:val="007F653D"/>
  </w:style>
  <w:style w:type="character" w:styleId="Appeldenotedefin">
    <w:name w:val="endnote reference"/>
    <w:semiHidden/>
    <w:rsid w:val="007F653D"/>
    <w:rPr>
      <w:vertAlign w:val="superscript"/>
    </w:rPr>
  </w:style>
  <w:style w:type="character" w:customStyle="1" w:styleId="Caractresdenumrotation">
    <w:name w:val="Caractères de numérotation"/>
    <w:rsid w:val="007F653D"/>
  </w:style>
  <w:style w:type="paragraph" w:customStyle="1" w:styleId="Titre10">
    <w:name w:val="Titre1"/>
    <w:basedOn w:val="Normal"/>
    <w:next w:val="Corpsdetexte"/>
    <w:rsid w:val="007F653D"/>
    <w:pPr>
      <w:keepNext/>
      <w:suppressAutoHyphens/>
      <w:spacing w:before="240" w:after="120" w:line="240" w:lineRule="auto"/>
      <w:jc w:val="both"/>
    </w:pPr>
    <w:rPr>
      <w:rFonts w:ascii="Arial" w:eastAsia="MS Mincho" w:hAnsi="Arial" w:cs="Tahoma"/>
      <w:sz w:val="28"/>
      <w:szCs w:val="28"/>
      <w:lang w:eastAsia="ar-SA"/>
    </w:rPr>
  </w:style>
  <w:style w:type="paragraph" w:customStyle="1" w:styleId="Lgende1">
    <w:name w:val="Légende1"/>
    <w:basedOn w:val="Normal"/>
    <w:rsid w:val="007F653D"/>
    <w:pPr>
      <w:suppressLineNumbers/>
      <w:suppressAutoHyphens/>
      <w:spacing w:before="120" w:after="120" w:line="240" w:lineRule="auto"/>
      <w:jc w:val="both"/>
    </w:pPr>
    <w:rPr>
      <w:rFonts w:ascii="Times New Roman" w:eastAsia="Times New Roman" w:hAnsi="Times New Roman" w:cs="Tahoma"/>
      <w:i/>
      <w:iCs/>
      <w:sz w:val="24"/>
      <w:szCs w:val="24"/>
      <w:lang w:eastAsia="ar-SA"/>
    </w:rPr>
  </w:style>
  <w:style w:type="paragraph" w:customStyle="1" w:styleId="Rpertoire">
    <w:name w:val="Répertoire"/>
    <w:basedOn w:val="Normal"/>
    <w:rsid w:val="007F653D"/>
    <w:pPr>
      <w:suppressLineNumbers/>
      <w:suppressAutoHyphens/>
      <w:spacing w:after="0" w:line="240" w:lineRule="auto"/>
      <w:jc w:val="both"/>
    </w:pPr>
    <w:rPr>
      <w:rFonts w:ascii="Times New Roman" w:eastAsia="Times New Roman" w:hAnsi="Times New Roman" w:cs="Tahoma"/>
      <w:lang w:eastAsia="ar-SA"/>
    </w:rPr>
  </w:style>
  <w:style w:type="paragraph" w:customStyle="1" w:styleId="Corpsdetexte21">
    <w:name w:val="Corps de texte 21"/>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Retraitcorpsdetexte22">
    <w:name w:val="Retrait corps de texte 22"/>
    <w:basedOn w:val="Normal"/>
    <w:rsid w:val="007F653D"/>
    <w:pPr>
      <w:tabs>
        <w:tab w:val="left" w:pos="2160"/>
        <w:tab w:val="left" w:pos="2880"/>
        <w:tab w:val="left" w:pos="3600"/>
      </w:tabs>
      <w:suppressAutoHyphens/>
      <w:spacing w:after="0" w:line="240" w:lineRule="auto"/>
      <w:ind w:left="720"/>
      <w:jc w:val="both"/>
    </w:pPr>
    <w:rPr>
      <w:rFonts w:ascii="Dutch (scalable)" w:eastAsia="Times New Roman" w:hAnsi="Dutch (scalable)" w:cs="Times New Roman"/>
      <w:b/>
      <w:spacing w:val="-2"/>
      <w:sz w:val="24"/>
      <w:lang w:eastAsia="ar-SA"/>
    </w:rPr>
  </w:style>
  <w:style w:type="paragraph" w:customStyle="1" w:styleId="Corpsdetexte31">
    <w:name w:val="Corps de texte 31"/>
    <w:basedOn w:val="Normal"/>
    <w:rsid w:val="007F653D"/>
    <w:pPr>
      <w:pBdr>
        <w:top w:val="single" w:sz="4" w:space="1" w:color="000000"/>
        <w:left w:val="single" w:sz="4" w:space="4" w:color="000000"/>
        <w:bottom w:val="single" w:sz="4" w:space="1" w:color="000000"/>
        <w:right w:val="single" w:sz="4" w:space="4" w:color="000000"/>
      </w:pBdr>
      <w:tabs>
        <w:tab w:val="left" w:pos="-720"/>
      </w:tabs>
      <w:suppressAutoHyphens/>
      <w:spacing w:after="0" w:line="360" w:lineRule="auto"/>
      <w:jc w:val="center"/>
    </w:pPr>
    <w:rPr>
      <w:rFonts w:ascii="Courier New" w:eastAsia="Times New Roman" w:hAnsi="Courier New" w:cs="Times New Roman"/>
      <w:b/>
      <w:bCs/>
      <w:sz w:val="24"/>
      <w:lang w:eastAsia="ar-SA"/>
    </w:rPr>
  </w:style>
  <w:style w:type="paragraph" w:customStyle="1" w:styleId="Normalcentr1">
    <w:name w:val="Normal centré1"/>
    <w:basedOn w:val="Normal"/>
    <w:rsid w:val="007F653D"/>
    <w:pPr>
      <w:suppressAutoHyphens/>
      <w:spacing w:after="0" w:line="240" w:lineRule="auto"/>
      <w:ind w:left="720" w:right="720"/>
      <w:jc w:val="both"/>
    </w:pPr>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rsid w:val="007F653D"/>
    <w:pPr>
      <w:tabs>
        <w:tab w:val="center" w:pos="4536"/>
        <w:tab w:val="right" w:pos="9072"/>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PieddepageCar">
    <w:name w:val="Pied de page Car"/>
    <w:basedOn w:val="Policepardfaut"/>
    <w:link w:val="Pieddepage"/>
    <w:uiPriority w:val="99"/>
    <w:rsid w:val="007F653D"/>
    <w:rPr>
      <w:rFonts w:ascii="Times New Roman" w:eastAsia="Times New Roman" w:hAnsi="Times New Roman" w:cs="Times New Roman"/>
      <w:sz w:val="24"/>
      <w:szCs w:val="24"/>
      <w:lang w:eastAsia="ar-SA"/>
    </w:rPr>
  </w:style>
  <w:style w:type="paragraph" w:styleId="En-tte">
    <w:name w:val="header"/>
    <w:basedOn w:val="Normal"/>
    <w:link w:val="En-tteCar"/>
    <w:uiPriority w:val="99"/>
    <w:rsid w:val="007F653D"/>
    <w:pPr>
      <w:tabs>
        <w:tab w:val="center" w:pos="4536"/>
        <w:tab w:val="right" w:pos="9072"/>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En-tteCar">
    <w:name w:val="En-tête Car"/>
    <w:basedOn w:val="Policepardfaut"/>
    <w:link w:val="En-tte"/>
    <w:uiPriority w:val="99"/>
    <w:rsid w:val="007F653D"/>
    <w:rPr>
      <w:rFonts w:ascii="Times New Roman" w:eastAsia="Times New Roman" w:hAnsi="Times New Roman" w:cs="Times New Roman"/>
      <w:sz w:val="24"/>
      <w:szCs w:val="24"/>
      <w:lang w:eastAsia="ar-SA"/>
    </w:rPr>
  </w:style>
  <w:style w:type="paragraph" w:customStyle="1" w:styleId="Retraitcorpsdetexte31">
    <w:name w:val="Retrait corps de texte 31"/>
    <w:basedOn w:val="Normal"/>
    <w:rsid w:val="007F653D"/>
    <w:pPr>
      <w:suppressAutoHyphens/>
      <w:spacing w:after="0" w:line="240" w:lineRule="auto"/>
      <w:ind w:left="240"/>
      <w:jc w:val="both"/>
    </w:pPr>
    <w:rPr>
      <w:rFonts w:ascii="Times New Roman" w:eastAsia="Times New Roman" w:hAnsi="Times New Roman" w:cs="Times New Roman"/>
      <w:b/>
      <w:bCs/>
      <w:sz w:val="24"/>
      <w:lang w:eastAsia="ar-SA"/>
    </w:rPr>
  </w:style>
  <w:style w:type="paragraph" w:styleId="Titre">
    <w:name w:val="Title"/>
    <w:basedOn w:val="Normal"/>
    <w:next w:val="Sous-titre"/>
    <w:link w:val="TitreCar"/>
    <w:qFormat/>
    <w:rsid w:val="007F653D"/>
    <w:pPr>
      <w:suppressAutoHyphens/>
      <w:spacing w:after="0" w:line="240" w:lineRule="auto"/>
      <w:jc w:val="center"/>
    </w:pPr>
    <w:rPr>
      <w:rFonts w:ascii="Times New Roman" w:eastAsia="Times New Roman" w:hAnsi="Times New Roman" w:cs="Times New Roman"/>
      <w:b/>
      <w:bCs/>
      <w:sz w:val="36"/>
      <w:szCs w:val="24"/>
      <w:lang w:eastAsia="ar-SA"/>
    </w:rPr>
  </w:style>
  <w:style w:type="character" w:customStyle="1" w:styleId="TitreCar">
    <w:name w:val="Titre Car"/>
    <w:basedOn w:val="Policepardfaut"/>
    <w:link w:val="Titre"/>
    <w:rsid w:val="007F653D"/>
    <w:rPr>
      <w:rFonts w:ascii="Times New Roman" w:eastAsia="Times New Roman" w:hAnsi="Times New Roman" w:cs="Times New Roman"/>
      <w:b/>
      <w:bCs/>
      <w:sz w:val="36"/>
      <w:szCs w:val="24"/>
      <w:lang w:eastAsia="ar-SA"/>
    </w:rPr>
  </w:style>
  <w:style w:type="paragraph" w:customStyle="1" w:styleId="texte">
    <w:name w:val="texte"/>
    <w:basedOn w:val="Normal"/>
    <w:rsid w:val="007F653D"/>
    <w:pPr>
      <w:suppressAutoHyphens/>
      <w:spacing w:after="0" w:line="240" w:lineRule="auto"/>
      <w:ind w:left="540" w:right="265"/>
      <w:jc w:val="both"/>
    </w:pPr>
    <w:rPr>
      <w:rFonts w:ascii="Times New Roman" w:eastAsia="Times New Roman" w:hAnsi="Times New Roman" w:cs="Times New Roman"/>
      <w:lang w:eastAsia="ar-SA"/>
    </w:rPr>
  </w:style>
  <w:style w:type="paragraph" w:customStyle="1" w:styleId="font5">
    <w:name w:val="font5"/>
    <w:basedOn w:val="Normal"/>
    <w:rsid w:val="007F653D"/>
    <w:pPr>
      <w:suppressAutoHyphens/>
      <w:spacing w:before="100" w:after="100" w:line="240" w:lineRule="auto"/>
      <w:jc w:val="both"/>
    </w:pPr>
    <w:rPr>
      <w:rFonts w:ascii="Times New Roman" w:eastAsia="Arial Unicode MS" w:hAnsi="Times New Roman" w:cs="Times New Roman"/>
      <w:b/>
      <w:bCs/>
      <w:lang w:val="en-US" w:eastAsia="ar-SA"/>
    </w:rPr>
  </w:style>
  <w:style w:type="paragraph" w:customStyle="1" w:styleId="font6">
    <w:name w:val="font6"/>
    <w:basedOn w:val="Normal"/>
    <w:rsid w:val="007F653D"/>
    <w:pPr>
      <w:suppressAutoHyphens/>
      <w:spacing w:before="100" w:after="100" w:line="240" w:lineRule="auto"/>
      <w:jc w:val="both"/>
    </w:pPr>
    <w:rPr>
      <w:rFonts w:ascii="Times New Roman" w:eastAsia="Arial Unicode MS" w:hAnsi="Times New Roman" w:cs="Times New Roman"/>
      <w:lang w:val="en-US" w:eastAsia="ar-SA"/>
    </w:rPr>
  </w:style>
  <w:style w:type="paragraph" w:customStyle="1" w:styleId="xl24">
    <w:name w:val="xl24"/>
    <w:basedOn w:val="Normal"/>
    <w:rsid w:val="007F653D"/>
    <w:pPr>
      <w:pBdr>
        <w:left w:val="single" w:sz="4" w:space="0" w:color="000000"/>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25">
    <w:name w:val="xl25"/>
    <w:basedOn w:val="Normal"/>
    <w:rsid w:val="007F653D"/>
    <w:pP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27">
    <w:name w:val="xl27"/>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28">
    <w:name w:val="xl28"/>
    <w:basedOn w:val="Normal"/>
    <w:rsid w:val="007F653D"/>
    <w:pPr>
      <w:pBdr>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29">
    <w:name w:val="xl29"/>
    <w:basedOn w:val="Normal"/>
    <w:rsid w:val="007F653D"/>
    <w:pPr>
      <w:pBdr>
        <w:left w:val="single" w:sz="4" w:space="0" w:color="000000"/>
        <w:right w:val="single" w:sz="4" w:space="0" w:color="000000"/>
      </w:pBdr>
      <w:suppressAutoHyphens/>
      <w:spacing w:before="100" w:after="100" w:line="240" w:lineRule="auto"/>
      <w:jc w:val="right"/>
      <w:textAlignment w:val="top"/>
    </w:pPr>
    <w:rPr>
      <w:rFonts w:ascii="Times New Roman" w:eastAsia="Arial Unicode MS" w:hAnsi="Times New Roman" w:cs="Times New Roman"/>
      <w:b/>
      <w:bCs/>
      <w:lang w:val="en-US" w:eastAsia="ar-SA"/>
    </w:rPr>
  </w:style>
  <w:style w:type="paragraph" w:customStyle="1" w:styleId="xl30">
    <w:name w:val="xl30"/>
    <w:basedOn w:val="Normal"/>
    <w:rsid w:val="007F653D"/>
    <w:pPr>
      <w:pBdr>
        <w:left w:val="single" w:sz="4"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1">
    <w:name w:val="xl31"/>
    <w:basedOn w:val="Normal"/>
    <w:rsid w:val="007F653D"/>
    <w:pPr>
      <w:pBdr>
        <w:left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32">
    <w:name w:val="xl32"/>
    <w:basedOn w:val="Normal"/>
    <w:rsid w:val="007F653D"/>
    <w:pPr>
      <w:pBdr>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3">
    <w:name w:val="xl33"/>
    <w:basedOn w:val="Normal"/>
    <w:rsid w:val="007F653D"/>
    <w:pPr>
      <w:pBdr>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4">
    <w:name w:val="xl34"/>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35">
    <w:name w:val="xl35"/>
    <w:basedOn w:val="Normal"/>
    <w:rsid w:val="007F653D"/>
    <w:pPr>
      <w:pBdr>
        <w:top w:val="single" w:sz="4" w:space="0" w:color="000000"/>
        <w:left w:val="single" w:sz="4" w:space="0" w:color="000000"/>
        <w:bottom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36">
    <w:name w:val="xl36"/>
    <w:basedOn w:val="Normal"/>
    <w:rsid w:val="007F653D"/>
    <w:pPr>
      <w:pBdr>
        <w:top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37">
    <w:name w:val="xl37"/>
    <w:basedOn w:val="Normal"/>
    <w:rsid w:val="007F653D"/>
    <w:pPr>
      <w:pBdr>
        <w:top w:val="single" w:sz="4" w:space="0" w:color="000000"/>
        <w:left w:val="single" w:sz="4"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8">
    <w:name w:val="xl38"/>
    <w:basedOn w:val="Normal"/>
    <w:rsid w:val="007F653D"/>
    <w:pPr>
      <w:pBdr>
        <w:left w:val="single" w:sz="4" w:space="0" w:color="000000"/>
        <w:bottom w:val="single" w:sz="4"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9">
    <w:name w:val="xl39"/>
    <w:basedOn w:val="Normal"/>
    <w:rsid w:val="007F653D"/>
    <w:pPr>
      <w:pBdr>
        <w:top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0">
    <w:name w:val="xl40"/>
    <w:basedOn w:val="Normal"/>
    <w:rsid w:val="007F653D"/>
    <w:pPr>
      <w:pBdr>
        <w:top w:val="single" w:sz="4" w:space="0" w:color="000000"/>
        <w:lef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1">
    <w:name w:val="xl41"/>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2">
    <w:name w:val="xl42"/>
    <w:basedOn w:val="Normal"/>
    <w:rsid w:val="007F653D"/>
    <w:pPr>
      <w:pBdr>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43">
    <w:name w:val="xl43"/>
    <w:basedOn w:val="Normal"/>
    <w:rsid w:val="007F653D"/>
    <w:pPr>
      <w:pBdr>
        <w:bottom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4">
    <w:name w:val="xl44"/>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5">
    <w:name w:val="xl45"/>
    <w:basedOn w:val="Normal"/>
    <w:rsid w:val="007F653D"/>
    <w:pPr>
      <w:pBdr>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46">
    <w:name w:val="xl46"/>
    <w:basedOn w:val="Normal"/>
    <w:rsid w:val="007F653D"/>
    <w:pPr>
      <w:pBdr>
        <w:top w:val="single" w:sz="4" w:space="0" w:color="000000"/>
        <w:bottom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7">
    <w:name w:val="xl47"/>
    <w:basedOn w:val="Normal"/>
    <w:rsid w:val="007F653D"/>
    <w:pPr>
      <w:pBdr>
        <w:top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8">
    <w:name w:val="xl48"/>
    <w:basedOn w:val="Normal"/>
    <w:rsid w:val="007F653D"/>
    <w:pP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9">
    <w:name w:val="xl49"/>
    <w:basedOn w:val="Normal"/>
    <w:rsid w:val="007F653D"/>
    <w:pPr>
      <w:pBdr>
        <w:top w:val="single" w:sz="4" w:space="0" w:color="000000"/>
        <w:right w:val="single" w:sz="4"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0">
    <w:name w:val="xl50"/>
    <w:basedOn w:val="Normal"/>
    <w:rsid w:val="007F653D"/>
    <w:pPr>
      <w:pBdr>
        <w:top w:val="single" w:sz="4" w:space="0" w:color="000000"/>
        <w:bottom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titra">
    <w:name w:val="titra"/>
    <w:basedOn w:val="Normal"/>
    <w:rsid w:val="007F653D"/>
    <w:pPr>
      <w:pBdr>
        <w:top w:val="single" w:sz="4" w:space="1" w:color="000000"/>
        <w:left w:val="single" w:sz="4" w:space="4" w:color="000000"/>
        <w:bottom w:val="single" w:sz="4" w:space="1" w:color="000000"/>
        <w:right w:val="single" w:sz="4" w:space="4" w:color="000000"/>
      </w:pBdr>
      <w:tabs>
        <w:tab w:val="left" w:pos="2610"/>
        <w:tab w:val="left" w:pos="3656"/>
      </w:tabs>
      <w:suppressAutoHyphens/>
      <w:spacing w:after="0" w:line="240" w:lineRule="auto"/>
      <w:ind w:left="630" w:right="7195"/>
      <w:jc w:val="both"/>
    </w:pPr>
    <w:rPr>
      <w:rFonts w:ascii="Times New Roman" w:eastAsia="Times New Roman" w:hAnsi="Times New Roman" w:cs="Times New Roman"/>
      <w:b/>
      <w:sz w:val="24"/>
      <w:lang w:eastAsia="ar-SA"/>
    </w:rPr>
  </w:style>
  <w:style w:type="paragraph" w:customStyle="1" w:styleId="retrait">
    <w:name w:val="retrait"/>
    <w:basedOn w:val="Corpsdetexte"/>
    <w:rsid w:val="007F653D"/>
    <w:pPr>
      <w:widowControl/>
      <w:numPr>
        <w:numId w:val="9"/>
      </w:numPr>
      <w:tabs>
        <w:tab w:val="left" w:pos="5850"/>
      </w:tabs>
      <w:spacing w:after="0"/>
      <w:ind w:left="1170" w:hanging="270"/>
    </w:pPr>
    <w:rPr>
      <w:rFonts w:ascii="Times New Roman" w:hAnsi="Times New Roman" w:cs="Times New Roman"/>
      <w:bCs/>
      <w:color w:val="000000"/>
      <w:sz w:val="22"/>
    </w:rPr>
  </w:style>
  <w:style w:type="paragraph" w:customStyle="1" w:styleId="xl26">
    <w:name w:val="xl26"/>
    <w:basedOn w:val="Normal"/>
    <w:rsid w:val="007F653D"/>
    <w:pPr>
      <w:pBdr>
        <w:left w:val="single" w:sz="4" w:space="0" w:color="000000"/>
        <w:bottom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1">
    <w:name w:val="xl51"/>
    <w:basedOn w:val="Normal"/>
    <w:rsid w:val="007F653D"/>
    <w:pPr>
      <w:pBdr>
        <w:top w:val="single" w:sz="4" w:space="0" w:color="000000"/>
        <w:left w:val="single" w:sz="8" w:space="0" w:color="000000"/>
        <w:bottom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2">
    <w:name w:val="xl52"/>
    <w:basedOn w:val="Normal"/>
    <w:rsid w:val="007F653D"/>
    <w:pPr>
      <w:pBdr>
        <w:top w:val="single" w:sz="4" w:space="0" w:color="000000"/>
        <w:left w:val="single" w:sz="8" w:space="0" w:color="000000"/>
        <w:bottom w:val="single" w:sz="4"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3">
    <w:name w:val="xl53"/>
    <w:basedOn w:val="Normal"/>
    <w:rsid w:val="007F653D"/>
    <w:pPr>
      <w:pBdr>
        <w:left w:val="single" w:sz="8" w:space="0" w:color="000000"/>
        <w:bottom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4">
    <w:name w:val="xl54"/>
    <w:basedOn w:val="Normal"/>
    <w:rsid w:val="007F653D"/>
    <w:pPr>
      <w:pBdr>
        <w:top w:val="double" w:sz="1" w:space="0" w:color="000000"/>
        <w:left w:val="single" w:sz="8"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55">
    <w:name w:val="xl55"/>
    <w:basedOn w:val="Normal"/>
    <w:rsid w:val="007F653D"/>
    <w:pPr>
      <w:pBdr>
        <w:top w:val="double" w:sz="1" w:space="0" w:color="000000"/>
        <w:right w:val="single" w:sz="4"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6">
    <w:name w:val="xl56"/>
    <w:basedOn w:val="Normal"/>
    <w:rsid w:val="007F653D"/>
    <w:pPr>
      <w:pBdr>
        <w:left w:val="single" w:sz="8" w:space="0" w:color="000000"/>
      </w:pBdr>
      <w:shd w:val="clear" w:color="auto" w:fill="FF9900"/>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57">
    <w:name w:val="xl57"/>
    <w:basedOn w:val="Normal"/>
    <w:rsid w:val="007F653D"/>
    <w:pP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8">
    <w:name w:val="xl58"/>
    <w:basedOn w:val="Normal"/>
    <w:rsid w:val="007F653D"/>
    <w:pPr>
      <w:pBdr>
        <w:right w:val="double" w:sz="1"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9">
    <w:name w:val="xl59"/>
    <w:basedOn w:val="Normal"/>
    <w:rsid w:val="007F653D"/>
    <w:pPr>
      <w:pBdr>
        <w:left w:val="single" w:sz="4" w:space="0" w:color="000000"/>
      </w:pBdr>
      <w:shd w:val="clear" w:color="auto" w:fill="FFFF00"/>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60">
    <w:name w:val="xl60"/>
    <w:basedOn w:val="Normal"/>
    <w:rsid w:val="007F653D"/>
    <w:pPr>
      <w:pBdr>
        <w:right w:val="single" w:sz="8"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61">
    <w:name w:val="xl61"/>
    <w:basedOn w:val="Normal"/>
    <w:rsid w:val="007F653D"/>
    <w:pPr>
      <w:pBdr>
        <w:left w:val="single" w:sz="4" w:space="0" w:color="000000"/>
      </w:pBdr>
      <w:suppressAutoHyphens/>
      <w:spacing w:before="100" w:after="100" w:line="240" w:lineRule="auto"/>
      <w:jc w:val="both"/>
      <w:textAlignment w:val="top"/>
    </w:pPr>
    <w:rPr>
      <w:rFonts w:ascii="Times New Roman" w:eastAsia="Arial Unicode MS" w:hAnsi="Times New Roman" w:cs="Times New Roman"/>
      <w:b/>
      <w:bCs/>
      <w:sz w:val="24"/>
      <w:szCs w:val="24"/>
      <w:lang w:val="en-US" w:eastAsia="ar-SA"/>
    </w:rPr>
  </w:style>
  <w:style w:type="paragraph" w:customStyle="1" w:styleId="xl62">
    <w:name w:val="xl62"/>
    <w:basedOn w:val="Normal"/>
    <w:rsid w:val="007F653D"/>
    <w:pPr>
      <w:pBdr>
        <w:top w:val="single" w:sz="4" w:space="0" w:color="000000"/>
        <w:left w:val="single" w:sz="4" w:space="0" w:color="000000"/>
        <w:bottom w:val="single" w:sz="4"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63">
    <w:name w:val="xl63"/>
    <w:basedOn w:val="Normal"/>
    <w:rsid w:val="007F653D"/>
    <w:pPr>
      <w:pBdr>
        <w:top w:val="single" w:sz="4" w:space="0" w:color="000000"/>
        <w:left w:val="single" w:sz="4" w:space="0" w:color="000000"/>
        <w:bottom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64">
    <w:name w:val="xl64"/>
    <w:basedOn w:val="Normal"/>
    <w:rsid w:val="007F653D"/>
    <w:pPr>
      <w:pBdr>
        <w:top w:val="single" w:sz="4" w:space="0" w:color="000000"/>
        <w:left w:val="single" w:sz="4" w:space="0" w:color="000000"/>
        <w:bottom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5">
    <w:name w:val="xl65"/>
    <w:basedOn w:val="Normal"/>
    <w:rsid w:val="007F653D"/>
    <w:pPr>
      <w:pBdr>
        <w:right w:val="double" w:sz="1" w:space="0" w:color="000000"/>
      </w:pBdr>
      <w:suppressAutoHyphens/>
      <w:spacing w:before="100" w:after="100" w:line="240" w:lineRule="auto"/>
      <w:jc w:val="both"/>
      <w:textAlignment w:val="top"/>
    </w:pPr>
    <w:rPr>
      <w:rFonts w:ascii="Times New Roman" w:eastAsia="Arial Unicode MS" w:hAnsi="Times New Roman" w:cs="Times New Roman"/>
      <w:b/>
      <w:bCs/>
      <w:sz w:val="24"/>
      <w:szCs w:val="24"/>
      <w:lang w:val="en-US" w:eastAsia="ar-SA"/>
    </w:rPr>
  </w:style>
  <w:style w:type="paragraph" w:customStyle="1" w:styleId="xl66">
    <w:name w:val="xl66"/>
    <w:basedOn w:val="Normal"/>
    <w:rsid w:val="007F653D"/>
    <w:pPr>
      <w:pBdr>
        <w:right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7">
    <w:name w:val="xl67"/>
    <w:basedOn w:val="Normal"/>
    <w:rsid w:val="007F653D"/>
    <w:pPr>
      <w:pBdr>
        <w:top w:val="single" w:sz="4" w:space="0" w:color="000000"/>
        <w:bottom w:val="single" w:sz="4" w:space="0" w:color="000000"/>
        <w:right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8">
    <w:name w:val="xl68"/>
    <w:basedOn w:val="Normal"/>
    <w:rsid w:val="007F653D"/>
    <w:pPr>
      <w:pBdr>
        <w:top w:val="single" w:sz="4" w:space="0" w:color="000000"/>
        <w:bottom w:val="single" w:sz="4" w:space="0" w:color="000000"/>
        <w:right w:val="double" w:sz="1"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9">
    <w:name w:val="xl69"/>
    <w:basedOn w:val="Normal"/>
    <w:rsid w:val="007F653D"/>
    <w:pPr>
      <w:pBdr>
        <w:right w:val="double" w:sz="1" w:space="0" w:color="000000"/>
      </w:pBdr>
      <w:suppressAutoHyphens/>
      <w:spacing w:before="100" w:after="100" w:line="240" w:lineRule="auto"/>
      <w:jc w:val="right"/>
      <w:textAlignment w:val="top"/>
    </w:pPr>
    <w:rPr>
      <w:rFonts w:ascii="Wingdings" w:eastAsia="Arial Unicode MS" w:hAnsi="Wingdings" w:cs="Arial Unicode MS"/>
      <w:b/>
      <w:bCs/>
      <w:sz w:val="36"/>
      <w:szCs w:val="36"/>
      <w:lang w:val="en-US" w:eastAsia="ar-SA"/>
    </w:rPr>
  </w:style>
  <w:style w:type="paragraph" w:customStyle="1" w:styleId="xl70">
    <w:name w:val="xl70"/>
    <w:basedOn w:val="Normal"/>
    <w:rsid w:val="007F653D"/>
    <w:pPr>
      <w:pBdr>
        <w:bottom w:val="double" w:sz="1" w:space="0" w:color="000000"/>
        <w:right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71">
    <w:name w:val="xl71"/>
    <w:basedOn w:val="Normal"/>
    <w:rsid w:val="007F653D"/>
    <w:pPr>
      <w:pBdr>
        <w:top w:val="double" w:sz="1" w:space="0" w:color="000000"/>
        <w:lef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72">
    <w:name w:val="xl72"/>
    <w:basedOn w:val="Normal"/>
    <w:rsid w:val="007F653D"/>
    <w:pPr>
      <w:pBdr>
        <w:top w:val="double" w:sz="1" w:space="0" w:color="000000"/>
        <w:right w:val="double" w:sz="1"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73">
    <w:name w:val="xl73"/>
    <w:basedOn w:val="Normal"/>
    <w:rsid w:val="007F653D"/>
    <w:pPr>
      <w:pBdr>
        <w:top w:val="double" w:sz="1" w:space="0" w:color="000000"/>
        <w:left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74">
    <w:name w:val="xl74"/>
    <w:basedOn w:val="Normal"/>
    <w:rsid w:val="007F653D"/>
    <w:pPr>
      <w:shd w:val="clear" w:color="auto" w:fill="FFFF00"/>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75">
    <w:name w:val="xl75"/>
    <w:basedOn w:val="Normal"/>
    <w:rsid w:val="007F653D"/>
    <w:pPr>
      <w:pBdr>
        <w:top w:val="single" w:sz="4" w:space="0" w:color="000000"/>
        <w:bottom w:val="single" w:sz="4" w:space="0" w:color="000000"/>
        <w:right w:val="single" w:sz="4"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76">
    <w:name w:val="xl76"/>
    <w:basedOn w:val="Normal"/>
    <w:rsid w:val="007F653D"/>
    <w:pPr>
      <w:pBdr>
        <w:top w:val="single" w:sz="4" w:space="0" w:color="000000"/>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77">
    <w:name w:val="xl77"/>
    <w:basedOn w:val="Normal"/>
    <w:rsid w:val="007F653D"/>
    <w:pPr>
      <w:pBdr>
        <w:top w:val="single" w:sz="4" w:space="0" w:color="000000"/>
        <w:left w:val="single" w:sz="4" w:space="0" w:color="000000"/>
        <w:bottom w:val="single" w:sz="4"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78">
    <w:name w:val="xl78"/>
    <w:basedOn w:val="Normal"/>
    <w:rsid w:val="007F653D"/>
    <w:pPr>
      <w:pBdr>
        <w:top w:val="single" w:sz="4" w:space="0" w:color="000000"/>
        <w:left w:val="single" w:sz="4" w:space="0" w:color="000000"/>
        <w:bottom w:val="single" w:sz="4"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79">
    <w:name w:val="xl79"/>
    <w:basedOn w:val="Normal"/>
    <w:rsid w:val="007F653D"/>
    <w:pPr>
      <w:pBdr>
        <w:top w:val="double" w:sz="1"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80">
    <w:name w:val="xl80"/>
    <w:basedOn w:val="Normal"/>
    <w:rsid w:val="007F653D"/>
    <w:pPr>
      <w:pBdr>
        <w:right w:val="single" w:sz="8" w:space="0" w:color="000000"/>
      </w:pBdr>
      <w:suppressAutoHyphens/>
      <w:spacing w:before="100" w:after="100" w:line="240" w:lineRule="auto"/>
      <w:jc w:val="both"/>
      <w:textAlignment w:val="top"/>
    </w:pPr>
    <w:rPr>
      <w:rFonts w:ascii="Times New Roman" w:eastAsia="Arial Unicode MS" w:hAnsi="Times New Roman" w:cs="Times New Roman"/>
      <w:b/>
      <w:bCs/>
      <w:sz w:val="24"/>
      <w:szCs w:val="24"/>
      <w:lang w:val="en-US" w:eastAsia="ar-SA"/>
    </w:rPr>
  </w:style>
  <w:style w:type="paragraph" w:customStyle="1" w:styleId="xl81">
    <w:name w:val="xl81"/>
    <w:basedOn w:val="Normal"/>
    <w:rsid w:val="007F653D"/>
    <w:pPr>
      <w:pBdr>
        <w:right w:val="single" w:sz="8"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82">
    <w:name w:val="xl82"/>
    <w:basedOn w:val="Normal"/>
    <w:rsid w:val="007F653D"/>
    <w:pPr>
      <w:pBdr>
        <w:top w:val="single" w:sz="4" w:space="0" w:color="000000"/>
        <w:bottom w:val="single" w:sz="4" w:space="0" w:color="000000"/>
        <w:right w:val="single" w:sz="8"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83">
    <w:name w:val="xl83"/>
    <w:basedOn w:val="Normal"/>
    <w:rsid w:val="007F653D"/>
    <w:pPr>
      <w:pBdr>
        <w:top w:val="single" w:sz="4" w:space="0" w:color="000000"/>
        <w:bottom w:val="single" w:sz="4" w:space="0" w:color="000000"/>
        <w:right w:val="single" w:sz="8"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84">
    <w:name w:val="xl84"/>
    <w:basedOn w:val="Normal"/>
    <w:rsid w:val="007F653D"/>
    <w:pPr>
      <w:pBdr>
        <w:right w:val="single" w:sz="8"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85">
    <w:name w:val="xl85"/>
    <w:basedOn w:val="Normal"/>
    <w:rsid w:val="007F653D"/>
    <w:pPr>
      <w:pBdr>
        <w:right w:val="single" w:sz="8" w:space="0" w:color="000000"/>
      </w:pBdr>
      <w:suppressAutoHyphens/>
      <w:spacing w:before="100" w:after="100" w:line="240" w:lineRule="auto"/>
      <w:jc w:val="right"/>
      <w:textAlignment w:val="top"/>
    </w:pPr>
    <w:rPr>
      <w:rFonts w:ascii="Wingdings" w:eastAsia="Arial Unicode MS" w:hAnsi="Wingdings" w:cs="Arial Unicode MS"/>
      <w:b/>
      <w:bCs/>
      <w:sz w:val="36"/>
      <w:szCs w:val="36"/>
      <w:lang w:val="en-US" w:eastAsia="ar-SA"/>
    </w:rPr>
  </w:style>
  <w:style w:type="paragraph" w:customStyle="1" w:styleId="xl86">
    <w:name w:val="xl86"/>
    <w:basedOn w:val="Normal"/>
    <w:rsid w:val="007F653D"/>
    <w:pPr>
      <w:pBdr>
        <w:top w:val="single" w:sz="4" w:space="0" w:color="000000"/>
        <w:bottom w:val="single" w:sz="4" w:space="0" w:color="000000"/>
        <w:right w:val="single" w:sz="8"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87">
    <w:name w:val="xl87"/>
    <w:basedOn w:val="Normal"/>
    <w:rsid w:val="007F653D"/>
    <w:pPr>
      <w:pBdr>
        <w:top w:val="single" w:sz="4" w:space="0" w:color="000000"/>
        <w:bottom w:val="single" w:sz="4" w:space="0" w:color="000000"/>
        <w:right w:val="single" w:sz="8"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88">
    <w:name w:val="xl88"/>
    <w:basedOn w:val="Normal"/>
    <w:rsid w:val="007F653D"/>
    <w:pPr>
      <w:pBdr>
        <w:top w:val="single" w:sz="4" w:space="0" w:color="000000"/>
        <w:bottom w:val="single" w:sz="4" w:space="0" w:color="000000"/>
        <w:right w:val="single" w:sz="8" w:space="0" w:color="000000"/>
      </w:pBdr>
      <w:suppressAutoHyphens/>
      <w:spacing w:before="100" w:after="100" w:line="240" w:lineRule="auto"/>
      <w:jc w:val="right"/>
      <w:textAlignment w:val="top"/>
    </w:pPr>
    <w:rPr>
      <w:rFonts w:ascii="Times New Roman" w:eastAsia="Arial Unicode MS" w:hAnsi="Times New Roman" w:cs="Times New Roman"/>
      <w:b/>
      <w:bCs/>
      <w:sz w:val="36"/>
      <w:szCs w:val="36"/>
      <w:lang w:val="en-US" w:eastAsia="ar-SA"/>
    </w:rPr>
  </w:style>
  <w:style w:type="paragraph" w:customStyle="1" w:styleId="xl89">
    <w:name w:val="xl89"/>
    <w:basedOn w:val="Normal"/>
    <w:rsid w:val="007F653D"/>
    <w:pPr>
      <w:pBdr>
        <w:bottom w:val="double" w:sz="1" w:space="0" w:color="000000"/>
        <w:right w:val="single" w:sz="8"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90">
    <w:name w:val="xl90"/>
    <w:basedOn w:val="Normal"/>
    <w:rsid w:val="007F653D"/>
    <w:pPr>
      <w:pBdr>
        <w:top w:val="double" w:sz="1" w:space="0" w:color="000000"/>
        <w:right w:val="single" w:sz="8"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91">
    <w:name w:val="xl91"/>
    <w:basedOn w:val="Normal"/>
    <w:rsid w:val="007F653D"/>
    <w:pPr>
      <w:pBdr>
        <w:top w:val="single" w:sz="4" w:space="0" w:color="000000"/>
        <w:bottom w:val="single" w:sz="4" w:space="0" w:color="000000"/>
        <w:right w:val="single" w:sz="8" w:space="0" w:color="000000"/>
      </w:pBdr>
      <w:shd w:val="clear" w:color="auto" w:fill="00FFFF"/>
      <w:suppressAutoHyphens/>
      <w:spacing w:before="100" w:after="100" w:line="240" w:lineRule="auto"/>
      <w:jc w:val="both"/>
    </w:pPr>
    <w:rPr>
      <w:rFonts w:ascii="Arial Unicode MS" w:eastAsia="Arial Unicode MS" w:hAnsi="Arial Unicode MS" w:cs="Arial Unicode MS"/>
      <w:sz w:val="24"/>
      <w:szCs w:val="24"/>
      <w:lang w:val="en-US" w:eastAsia="ar-SA"/>
    </w:rPr>
  </w:style>
  <w:style w:type="paragraph" w:customStyle="1" w:styleId="xl92">
    <w:name w:val="xl92"/>
    <w:basedOn w:val="Normal"/>
    <w:rsid w:val="007F653D"/>
    <w:pPr>
      <w:pBdr>
        <w:left w:val="single" w:sz="4"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93">
    <w:name w:val="xl93"/>
    <w:basedOn w:val="Normal"/>
    <w:rsid w:val="007F653D"/>
    <w:pPr>
      <w:pBdr>
        <w:right w:val="single" w:sz="8"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94">
    <w:name w:val="xl94"/>
    <w:basedOn w:val="Normal"/>
    <w:rsid w:val="007F653D"/>
    <w:pPr>
      <w:pBdr>
        <w:left w:val="single" w:sz="8"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95">
    <w:name w:val="xl95"/>
    <w:basedOn w:val="Normal"/>
    <w:rsid w:val="007F653D"/>
    <w:pPr>
      <w:pBdr>
        <w:right w:val="double" w:sz="1"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96">
    <w:name w:val="xl96"/>
    <w:basedOn w:val="Normal"/>
    <w:rsid w:val="007F653D"/>
    <w:pPr>
      <w:pBdr>
        <w:left w:val="double" w:sz="1"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i/>
      <w:iCs/>
      <w:sz w:val="24"/>
      <w:szCs w:val="24"/>
      <w:lang w:val="en-US" w:eastAsia="ar-SA"/>
    </w:rPr>
  </w:style>
  <w:style w:type="paragraph" w:styleId="TM1">
    <w:name w:val="toc 1"/>
    <w:basedOn w:val="Normal"/>
    <w:next w:val="Normal"/>
    <w:semiHidden/>
    <w:rsid w:val="007F653D"/>
    <w:pPr>
      <w:suppressAutoHyphens/>
      <w:spacing w:before="120" w:after="0" w:line="240" w:lineRule="auto"/>
      <w:jc w:val="both"/>
    </w:pPr>
    <w:rPr>
      <w:rFonts w:ascii="Times New Roman" w:eastAsia="Times New Roman" w:hAnsi="Times New Roman" w:cs="Times New Roman"/>
      <w:b/>
      <w:bCs/>
      <w:i/>
      <w:iCs/>
      <w:sz w:val="24"/>
      <w:szCs w:val="28"/>
      <w:lang w:eastAsia="ar-SA"/>
    </w:rPr>
  </w:style>
  <w:style w:type="paragraph" w:styleId="TM2">
    <w:name w:val="toc 2"/>
    <w:basedOn w:val="Normal"/>
    <w:next w:val="Normal"/>
    <w:semiHidden/>
    <w:rsid w:val="007F653D"/>
    <w:pPr>
      <w:suppressAutoHyphens/>
      <w:spacing w:before="120" w:after="0" w:line="240" w:lineRule="auto"/>
      <w:ind w:left="240"/>
      <w:jc w:val="both"/>
    </w:pPr>
    <w:rPr>
      <w:rFonts w:ascii="Times New Roman" w:eastAsia="Times New Roman" w:hAnsi="Times New Roman" w:cs="Times New Roman"/>
      <w:b/>
      <w:bCs/>
      <w:sz w:val="24"/>
      <w:szCs w:val="26"/>
      <w:lang w:eastAsia="ar-SA"/>
    </w:rPr>
  </w:style>
  <w:style w:type="paragraph" w:styleId="TM3">
    <w:name w:val="toc 3"/>
    <w:basedOn w:val="Normal"/>
    <w:next w:val="Normal"/>
    <w:semiHidden/>
    <w:rsid w:val="007F653D"/>
    <w:pPr>
      <w:suppressAutoHyphens/>
      <w:spacing w:after="0" w:line="240" w:lineRule="auto"/>
      <w:ind w:left="480"/>
      <w:jc w:val="both"/>
    </w:pPr>
    <w:rPr>
      <w:rFonts w:ascii="Times New Roman" w:eastAsia="Times New Roman" w:hAnsi="Times New Roman" w:cs="Times New Roman"/>
      <w:sz w:val="24"/>
      <w:szCs w:val="24"/>
      <w:lang w:eastAsia="ar-SA"/>
    </w:rPr>
  </w:style>
  <w:style w:type="paragraph" w:styleId="TM4">
    <w:name w:val="toc 4"/>
    <w:basedOn w:val="Normal"/>
    <w:next w:val="Normal"/>
    <w:semiHidden/>
    <w:rsid w:val="007F653D"/>
    <w:pPr>
      <w:suppressAutoHyphens/>
      <w:spacing w:after="0" w:line="240" w:lineRule="auto"/>
      <w:ind w:left="720"/>
      <w:jc w:val="both"/>
    </w:pPr>
    <w:rPr>
      <w:rFonts w:ascii="Times New Roman" w:eastAsia="Times New Roman" w:hAnsi="Times New Roman" w:cs="Times New Roman"/>
      <w:sz w:val="24"/>
      <w:szCs w:val="24"/>
      <w:lang w:eastAsia="ar-SA"/>
    </w:rPr>
  </w:style>
  <w:style w:type="paragraph" w:styleId="TM5">
    <w:name w:val="toc 5"/>
    <w:basedOn w:val="Normal"/>
    <w:next w:val="Normal"/>
    <w:semiHidden/>
    <w:rsid w:val="007F653D"/>
    <w:pPr>
      <w:suppressAutoHyphens/>
      <w:spacing w:after="0" w:line="240" w:lineRule="auto"/>
      <w:ind w:left="960"/>
      <w:jc w:val="both"/>
    </w:pPr>
    <w:rPr>
      <w:rFonts w:ascii="Times New Roman" w:eastAsia="Times New Roman" w:hAnsi="Times New Roman" w:cs="Times New Roman"/>
      <w:sz w:val="24"/>
      <w:szCs w:val="24"/>
      <w:lang w:eastAsia="ar-SA"/>
    </w:rPr>
  </w:style>
  <w:style w:type="paragraph" w:styleId="TM6">
    <w:name w:val="toc 6"/>
    <w:basedOn w:val="Normal"/>
    <w:next w:val="Normal"/>
    <w:semiHidden/>
    <w:rsid w:val="007F653D"/>
    <w:pPr>
      <w:suppressAutoHyphens/>
      <w:spacing w:after="0" w:line="240" w:lineRule="auto"/>
      <w:ind w:left="1200"/>
      <w:jc w:val="both"/>
    </w:pPr>
    <w:rPr>
      <w:rFonts w:ascii="Times New Roman" w:eastAsia="Times New Roman" w:hAnsi="Times New Roman" w:cs="Times New Roman"/>
      <w:sz w:val="24"/>
      <w:szCs w:val="24"/>
      <w:lang w:eastAsia="ar-SA"/>
    </w:rPr>
  </w:style>
  <w:style w:type="paragraph" w:styleId="TM7">
    <w:name w:val="toc 7"/>
    <w:basedOn w:val="Normal"/>
    <w:next w:val="Normal"/>
    <w:semiHidden/>
    <w:rsid w:val="007F653D"/>
    <w:pPr>
      <w:suppressAutoHyphens/>
      <w:spacing w:after="0" w:line="240" w:lineRule="auto"/>
      <w:ind w:left="1440"/>
      <w:jc w:val="both"/>
    </w:pPr>
    <w:rPr>
      <w:rFonts w:ascii="Times New Roman" w:eastAsia="Times New Roman" w:hAnsi="Times New Roman" w:cs="Times New Roman"/>
      <w:sz w:val="24"/>
      <w:szCs w:val="24"/>
      <w:lang w:eastAsia="ar-SA"/>
    </w:rPr>
  </w:style>
  <w:style w:type="paragraph" w:styleId="TM8">
    <w:name w:val="toc 8"/>
    <w:basedOn w:val="Normal"/>
    <w:next w:val="Normal"/>
    <w:semiHidden/>
    <w:rsid w:val="007F653D"/>
    <w:pPr>
      <w:suppressAutoHyphens/>
      <w:spacing w:after="0" w:line="240" w:lineRule="auto"/>
      <w:ind w:left="1680"/>
      <w:jc w:val="both"/>
    </w:pPr>
    <w:rPr>
      <w:rFonts w:ascii="Times New Roman" w:eastAsia="Times New Roman" w:hAnsi="Times New Roman" w:cs="Times New Roman"/>
      <w:sz w:val="24"/>
      <w:szCs w:val="24"/>
      <w:lang w:eastAsia="ar-SA"/>
    </w:rPr>
  </w:style>
  <w:style w:type="paragraph" w:styleId="TM9">
    <w:name w:val="toc 9"/>
    <w:basedOn w:val="Normal"/>
    <w:next w:val="Normal"/>
    <w:semiHidden/>
    <w:rsid w:val="007F653D"/>
    <w:pPr>
      <w:suppressAutoHyphens/>
      <w:spacing w:after="0" w:line="240" w:lineRule="auto"/>
      <w:ind w:left="1920"/>
      <w:jc w:val="both"/>
    </w:pPr>
    <w:rPr>
      <w:rFonts w:ascii="Times New Roman" w:eastAsia="Times New Roman" w:hAnsi="Times New Roman" w:cs="Times New Roman"/>
      <w:sz w:val="24"/>
      <w:szCs w:val="24"/>
      <w:lang w:eastAsia="ar-SA"/>
    </w:rPr>
  </w:style>
  <w:style w:type="paragraph" w:customStyle="1" w:styleId="titrE11">
    <w:name w:val="titrE 1"/>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Titre1contrat0">
    <w:name w:val="Titre 1 contrat"/>
    <w:basedOn w:val="Normal"/>
    <w:rsid w:val="007F653D"/>
    <w:pPr>
      <w:tabs>
        <w:tab w:val="left" w:pos="2160"/>
        <w:tab w:val="left" w:pos="2880"/>
      </w:tabs>
      <w:suppressAutoHyphens/>
      <w:spacing w:after="0" w:line="240" w:lineRule="auto"/>
      <w:ind w:left="720" w:hanging="720"/>
      <w:jc w:val="both"/>
    </w:pPr>
    <w:rPr>
      <w:rFonts w:ascii="Times New Roman" w:eastAsia="Times New Roman" w:hAnsi="Times New Roman" w:cs="Times New Roman"/>
      <w:b/>
      <w:spacing w:val="-2"/>
      <w:sz w:val="24"/>
      <w:lang w:eastAsia="ar-SA"/>
    </w:rPr>
  </w:style>
  <w:style w:type="paragraph" w:customStyle="1" w:styleId="titre1contrat">
    <w:name w:val="titre 1 contrat"/>
    <w:basedOn w:val="Titre1contrat0"/>
    <w:rsid w:val="007F653D"/>
    <w:pPr>
      <w:numPr>
        <w:numId w:val="15"/>
      </w:numPr>
    </w:pPr>
  </w:style>
  <w:style w:type="paragraph" w:customStyle="1" w:styleId="TITRE1CONTRAT1">
    <w:name w:val="TITRE 1 CONTRAT"/>
    <w:basedOn w:val="titre1contrat"/>
    <w:rsid w:val="007F653D"/>
    <w:pPr>
      <w:tabs>
        <w:tab w:val="left" w:pos="1548"/>
        <w:tab w:val="left" w:pos="1701"/>
        <w:tab w:val="left" w:pos="1854"/>
        <w:tab w:val="left" w:pos="2007"/>
        <w:tab w:val="left" w:pos="2421"/>
        <w:tab w:val="left" w:pos="2574"/>
        <w:tab w:val="left" w:pos="2727"/>
        <w:tab w:val="left" w:pos="2835"/>
      </w:tabs>
      <w:ind w:left="567" w:hanging="567"/>
    </w:pPr>
    <w:rPr>
      <w:caps/>
      <w:szCs w:val="24"/>
    </w:rPr>
  </w:style>
  <w:style w:type="paragraph" w:customStyle="1" w:styleId="Titre1ContratAnnexeI">
    <w:name w:val="Titre 1 Contrat Annexe I"/>
    <w:basedOn w:val="Normal"/>
    <w:next w:val="ParaContratAnnexeI"/>
    <w:rsid w:val="007F653D"/>
    <w:pPr>
      <w:numPr>
        <w:numId w:val="5"/>
      </w:numPr>
      <w:tabs>
        <w:tab w:val="left" w:pos="-720"/>
      </w:tabs>
      <w:suppressAutoHyphens/>
      <w:spacing w:after="0" w:line="240" w:lineRule="auto"/>
      <w:jc w:val="both"/>
    </w:pPr>
    <w:rPr>
      <w:rFonts w:ascii="Times New Roman" w:eastAsia="Times New Roman" w:hAnsi="Times New Roman" w:cs="Times New Roman"/>
      <w:b/>
      <w:caps/>
      <w:spacing w:val="-2"/>
      <w:lang w:eastAsia="ar-SA"/>
    </w:rPr>
  </w:style>
  <w:style w:type="paragraph" w:customStyle="1" w:styleId="ParaContratAnnexeI">
    <w:name w:val="Para Contrat Annexe I"/>
    <w:basedOn w:val="Normal"/>
    <w:rsid w:val="007F653D"/>
    <w:pPr>
      <w:suppressAutoHyphens/>
      <w:spacing w:after="0" w:line="240" w:lineRule="auto"/>
      <w:jc w:val="both"/>
    </w:pPr>
    <w:rPr>
      <w:rFonts w:ascii="Times New Roman" w:eastAsia="Times New Roman" w:hAnsi="Times New Roman" w:cs="Times New Roman"/>
      <w:spacing w:val="-2"/>
      <w:lang w:eastAsia="ar-SA"/>
    </w:rPr>
  </w:style>
  <w:style w:type="paragraph" w:customStyle="1" w:styleId="ParaNumContratAnnexeI">
    <w:name w:val="ParaNum Contrat Annexe I"/>
    <w:basedOn w:val="Normal"/>
    <w:rsid w:val="007F653D"/>
    <w:pPr>
      <w:numPr>
        <w:numId w:val="6"/>
      </w:numPr>
      <w:suppressAutoHyphens/>
      <w:spacing w:after="0" w:line="240" w:lineRule="auto"/>
      <w:jc w:val="both"/>
    </w:pPr>
    <w:rPr>
      <w:rFonts w:ascii="Times New Roman" w:eastAsia="Times New Roman" w:hAnsi="Times New Roman" w:cs="Times New Roman"/>
      <w:spacing w:val="-2"/>
      <w:lang w:eastAsia="ar-SA"/>
    </w:rPr>
  </w:style>
  <w:style w:type="paragraph" w:customStyle="1" w:styleId="TitreContratAnnexeI">
    <w:name w:val="Titre Contrat Annexe I"/>
    <w:basedOn w:val="Normal"/>
    <w:next w:val="ParaContratAnnexeI"/>
    <w:rsid w:val="007F653D"/>
    <w:pPr>
      <w:tabs>
        <w:tab w:val="center" w:pos="4513"/>
      </w:tabs>
      <w:suppressAutoHyphens/>
      <w:spacing w:after="0" w:line="240" w:lineRule="auto"/>
      <w:jc w:val="center"/>
    </w:pPr>
    <w:rPr>
      <w:rFonts w:ascii="Times New Roman" w:eastAsia="Times New Roman" w:hAnsi="Times New Roman" w:cs="Times New Roman"/>
      <w:b/>
      <w:caps/>
      <w:spacing w:val="-2"/>
      <w:lang w:eastAsia="ar-SA"/>
    </w:rPr>
  </w:style>
  <w:style w:type="paragraph" w:customStyle="1" w:styleId="Titre1contratAnnexII">
    <w:name w:val="Titre 1 contrat Annex II"/>
    <w:basedOn w:val="Titre1ContratAnnexeI"/>
    <w:rsid w:val="007F653D"/>
    <w:pPr>
      <w:numPr>
        <w:numId w:val="0"/>
      </w:numPr>
      <w:tabs>
        <w:tab w:val="num" w:pos="360"/>
      </w:tabs>
      <w:ind w:left="360" w:hanging="360"/>
    </w:pPr>
  </w:style>
  <w:style w:type="paragraph" w:customStyle="1" w:styleId="titrE2annexII">
    <w:name w:val="titrE 2 annex II"/>
    <w:basedOn w:val="Normal"/>
    <w:rsid w:val="007F653D"/>
    <w:pPr>
      <w:tabs>
        <w:tab w:val="left" w:pos="-720"/>
        <w:tab w:val="left" w:pos="90"/>
        <w:tab w:val="left" w:pos="180"/>
      </w:tabs>
      <w:suppressAutoHyphens/>
      <w:spacing w:after="0" w:line="240" w:lineRule="auto"/>
      <w:jc w:val="both"/>
    </w:pPr>
    <w:rPr>
      <w:rFonts w:ascii="Times New Roman" w:eastAsia="Times New Roman" w:hAnsi="Times New Roman" w:cs="Times New Roman"/>
      <w:b/>
      <w:spacing w:val="-2"/>
      <w:sz w:val="24"/>
      <w:u w:val="single"/>
      <w:lang w:eastAsia="ar-SA"/>
    </w:rPr>
  </w:style>
  <w:style w:type="paragraph" w:customStyle="1" w:styleId="ParacontratAnnexII">
    <w:name w:val="Para contrat Annex II"/>
    <w:basedOn w:val="ParaContratAnnexeI"/>
    <w:rsid w:val="007F653D"/>
    <w:pPr>
      <w:tabs>
        <w:tab w:val="left" w:pos="1980"/>
      </w:tabs>
      <w:ind w:left="450"/>
    </w:pPr>
  </w:style>
  <w:style w:type="paragraph" w:customStyle="1" w:styleId="ParacontratAnnexIIbullets">
    <w:name w:val="Para contrat Annex II bullets"/>
    <w:basedOn w:val="ParacontratAnnexII"/>
    <w:rsid w:val="007F653D"/>
    <w:pPr>
      <w:numPr>
        <w:numId w:val="7"/>
      </w:numPr>
    </w:pPr>
  </w:style>
  <w:style w:type="paragraph" w:customStyle="1" w:styleId="AnnexIIretrait1">
    <w:name w:val="Annex II retrait 1"/>
    <w:basedOn w:val="Normal"/>
    <w:rsid w:val="007F653D"/>
    <w:pPr>
      <w:numPr>
        <w:numId w:val="13"/>
      </w:numPr>
      <w:tabs>
        <w:tab w:val="left" w:pos="4320"/>
        <w:tab w:val="left" w:pos="6300"/>
      </w:tabs>
      <w:suppressAutoHyphens/>
      <w:spacing w:after="0" w:line="240" w:lineRule="auto"/>
      <w:ind w:left="1260" w:firstLine="0"/>
      <w:jc w:val="both"/>
    </w:pPr>
    <w:rPr>
      <w:rFonts w:ascii="Times New Roman" w:eastAsia="Times New Roman" w:hAnsi="Times New Roman" w:cs="Times New Roman"/>
      <w:b/>
      <w:bCs/>
      <w:spacing w:val="-2"/>
      <w:lang w:eastAsia="ar-SA"/>
    </w:rPr>
  </w:style>
  <w:style w:type="paragraph" w:customStyle="1" w:styleId="retrait1annexII">
    <w:name w:val="retrait 1 annex II"/>
    <w:basedOn w:val="Normal"/>
    <w:rsid w:val="007F653D"/>
    <w:pPr>
      <w:tabs>
        <w:tab w:val="left" w:pos="-720"/>
        <w:tab w:val="num" w:pos="360"/>
      </w:tabs>
      <w:suppressAutoHyphens/>
      <w:spacing w:after="0" w:line="240" w:lineRule="auto"/>
      <w:ind w:left="360" w:hanging="360"/>
      <w:jc w:val="both"/>
    </w:pPr>
    <w:rPr>
      <w:rFonts w:ascii="Times New Roman" w:eastAsia="Times New Roman" w:hAnsi="Times New Roman" w:cs="Times New Roman"/>
      <w:bCs/>
      <w:spacing w:val="-2"/>
      <w:lang w:eastAsia="ar-SA"/>
    </w:rPr>
  </w:style>
  <w:style w:type="paragraph" w:customStyle="1" w:styleId="retrait2AnnexII">
    <w:name w:val="retrait 2 Annex II"/>
    <w:basedOn w:val="Normal"/>
    <w:rsid w:val="007F653D"/>
    <w:pPr>
      <w:numPr>
        <w:numId w:val="17"/>
      </w:numPr>
      <w:tabs>
        <w:tab w:val="left" w:pos="-720"/>
        <w:tab w:val="left" w:pos="1701"/>
      </w:tabs>
      <w:suppressAutoHyphens/>
      <w:spacing w:after="0" w:line="240" w:lineRule="auto"/>
      <w:jc w:val="both"/>
    </w:pPr>
    <w:rPr>
      <w:rFonts w:ascii="Times New Roman" w:eastAsia="Times New Roman" w:hAnsi="Times New Roman" w:cs="Times New Roman"/>
      <w:spacing w:val="-2"/>
      <w:lang w:eastAsia="ar-SA"/>
    </w:rPr>
  </w:style>
  <w:style w:type="paragraph" w:customStyle="1" w:styleId="AnnIparag">
    <w:name w:val="Ann I parag"/>
    <w:basedOn w:val="Normal"/>
    <w:rsid w:val="007F653D"/>
    <w:pPr>
      <w:suppressAutoHyphens/>
      <w:spacing w:after="0" w:line="240" w:lineRule="auto"/>
      <w:jc w:val="both"/>
    </w:pPr>
    <w:rPr>
      <w:rFonts w:ascii="Times New Roman" w:eastAsia="Times New Roman" w:hAnsi="Times New Roman" w:cs="Times New Roman"/>
      <w:sz w:val="20"/>
      <w:szCs w:val="20"/>
      <w:lang w:val="en-AU" w:eastAsia="ar-SA"/>
    </w:rPr>
  </w:style>
  <w:style w:type="paragraph" w:customStyle="1" w:styleId="CommentText">
    <w:name w:val="Comment Text"/>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CommentSubject">
    <w:name w:val="Comment Subject"/>
    <w:basedOn w:val="CommentText"/>
    <w:next w:val="CommentText"/>
    <w:rsid w:val="007F653D"/>
    <w:rPr>
      <w:b/>
      <w:bCs/>
    </w:rPr>
  </w:style>
  <w:style w:type="paragraph" w:customStyle="1" w:styleId="Textedebulles1">
    <w:name w:val="Texte de bulles1"/>
    <w:basedOn w:val="Normal"/>
    <w:rsid w:val="007F653D"/>
    <w:pPr>
      <w:suppressAutoHyphens/>
      <w:spacing w:after="0" w:line="240" w:lineRule="auto"/>
      <w:jc w:val="both"/>
    </w:pPr>
    <w:rPr>
      <w:rFonts w:ascii="Tahoma" w:eastAsia="Times New Roman" w:hAnsi="Tahoma" w:cs="Tahoma"/>
      <w:sz w:val="16"/>
      <w:szCs w:val="16"/>
      <w:lang w:eastAsia="ar-SA"/>
    </w:rPr>
  </w:style>
  <w:style w:type="paragraph" w:customStyle="1" w:styleId="Soustitre">
    <w:name w:val="Sous titre"/>
    <w:basedOn w:val="Titre1"/>
    <w:rsid w:val="007F653D"/>
    <w:pPr>
      <w:keepLines w:val="0"/>
      <w:numPr>
        <w:numId w:val="2"/>
      </w:numPr>
      <w:suppressAutoHyphens/>
      <w:spacing w:before="0" w:line="240" w:lineRule="auto"/>
      <w:ind w:left="0" w:right="-5" w:firstLine="0"/>
      <w:jc w:val="both"/>
    </w:pPr>
    <w:rPr>
      <w:rFonts w:ascii="Times New Roman" w:eastAsia="Times New Roman" w:hAnsi="Times New Roman" w:cs="Times New Roman"/>
      <w:b/>
      <w:color w:val="auto"/>
      <w:sz w:val="24"/>
      <w:szCs w:val="22"/>
      <w:lang w:eastAsia="ar-SA"/>
    </w:rPr>
  </w:style>
  <w:style w:type="paragraph" w:customStyle="1" w:styleId="Soustitre1">
    <w:name w:val="Sous titre 1"/>
    <w:basedOn w:val="Soustitre"/>
    <w:rsid w:val="007F653D"/>
    <w:pPr>
      <w:tabs>
        <w:tab w:val="left" w:pos="5760"/>
      </w:tabs>
      <w:ind w:left="1170" w:hanging="450"/>
    </w:pPr>
  </w:style>
  <w:style w:type="paragraph" w:customStyle="1" w:styleId="RetraitcontratAnnexII">
    <w:name w:val="Retrait contrat Annex II"/>
    <w:basedOn w:val="ParacontratAnnexII"/>
    <w:rsid w:val="007F653D"/>
    <w:pPr>
      <w:tabs>
        <w:tab w:val="num" w:pos="720"/>
      </w:tabs>
      <w:ind w:left="720" w:hanging="720"/>
    </w:pPr>
  </w:style>
  <w:style w:type="paragraph" w:customStyle="1" w:styleId="AnnIItitre1">
    <w:name w:val="Ann II titre 1"/>
    <w:basedOn w:val="Normal"/>
    <w:rsid w:val="007F653D"/>
    <w:pPr>
      <w:numPr>
        <w:numId w:val="19"/>
      </w:numPr>
      <w:suppressAutoHyphens/>
      <w:spacing w:after="0" w:line="240" w:lineRule="auto"/>
      <w:jc w:val="both"/>
    </w:pPr>
    <w:rPr>
      <w:rFonts w:ascii="Times New Roman" w:eastAsia="Times New Roman" w:hAnsi="Times New Roman" w:cs="Times New Roman"/>
      <w:b/>
      <w:sz w:val="24"/>
      <w:szCs w:val="24"/>
      <w:lang w:eastAsia="ar-SA"/>
    </w:rPr>
  </w:style>
  <w:style w:type="paragraph" w:customStyle="1" w:styleId="AnnIItitre2">
    <w:name w:val="Ann II titre 2"/>
    <w:basedOn w:val="Titre8"/>
    <w:rsid w:val="007F653D"/>
    <w:pPr>
      <w:numPr>
        <w:ilvl w:val="0"/>
        <w:numId w:val="0"/>
      </w:numPr>
      <w:tabs>
        <w:tab w:val="left" w:pos="-360"/>
        <w:tab w:val="left" w:pos="360"/>
        <w:tab w:val="left" w:pos="720"/>
        <w:tab w:val="left" w:pos="1080"/>
        <w:tab w:val="left" w:pos="1620"/>
      </w:tabs>
      <w:ind w:left="360"/>
    </w:pPr>
    <w:rPr>
      <w:b/>
    </w:rPr>
  </w:style>
  <w:style w:type="paragraph" w:customStyle="1" w:styleId="AnnIIpara1">
    <w:name w:val="Ann II para 1"/>
    <w:basedOn w:val="ParacontratAnnexII"/>
    <w:rsid w:val="007F653D"/>
  </w:style>
  <w:style w:type="paragraph" w:customStyle="1" w:styleId="AnnIIretrait1">
    <w:name w:val="Ann II retrait 1"/>
    <w:basedOn w:val="retrait1annexII"/>
    <w:rsid w:val="007F653D"/>
    <w:rPr>
      <w:b/>
    </w:rPr>
  </w:style>
  <w:style w:type="paragraph" w:customStyle="1" w:styleId="AnnIIretrait2">
    <w:name w:val="Ann II retrait 2"/>
    <w:basedOn w:val="Normal"/>
    <w:rsid w:val="007F653D"/>
    <w:pPr>
      <w:tabs>
        <w:tab w:val="left" w:pos="-720"/>
        <w:tab w:val="num" w:pos="720"/>
        <w:tab w:val="left" w:pos="1701"/>
      </w:tabs>
      <w:suppressAutoHyphens/>
      <w:spacing w:after="0" w:line="240" w:lineRule="auto"/>
      <w:ind w:left="720" w:hanging="360"/>
      <w:jc w:val="both"/>
    </w:pPr>
    <w:rPr>
      <w:rFonts w:ascii="Times New Roman" w:eastAsia="Times New Roman" w:hAnsi="Times New Roman" w:cs="Times New Roman"/>
      <w:spacing w:val="-2"/>
      <w:lang w:eastAsia="ar-SA"/>
    </w:rPr>
  </w:style>
  <w:style w:type="paragraph" w:customStyle="1" w:styleId="AnnIIsousretrait1">
    <w:name w:val="Ann II sous retrait 1"/>
    <w:basedOn w:val="AnnIIretrait1"/>
    <w:rsid w:val="007F653D"/>
    <w:pPr>
      <w:numPr>
        <w:numId w:val="3"/>
      </w:numPr>
    </w:pPr>
  </w:style>
  <w:style w:type="paragraph" w:customStyle="1" w:styleId="AnnIIsousretrait1Left063">
    <w:name w:val="Ann II sous retrait 1 + Left:  0.63&quot;"/>
    <w:basedOn w:val="AnnIIretrait1"/>
    <w:rsid w:val="007F653D"/>
    <w:pPr>
      <w:tabs>
        <w:tab w:val="clear" w:pos="360"/>
      </w:tabs>
      <w:ind w:left="900" w:firstLine="0"/>
    </w:pPr>
  </w:style>
  <w:style w:type="paragraph" w:customStyle="1" w:styleId="ParaContrat">
    <w:name w:val="Para Contrat"/>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Page1Centr">
    <w:name w:val="Page 1 Centré"/>
    <w:basedOn w:val="Normal"/>
    <w:rsid w:val="007F653D"/>
    <w:pPr>
      <w:suppressAutoHyphens/>
      <w:spacing w:after="0" w:line="240" w:lineRule="auto"/>
      <w:jc w:val="center"/>
    </w:pPr>
    <w:rPr>
      <w:rFonts w:ascii="Times New Roman" w:eastAsia="Times New Roman" w:hAnsi="Times New Roman" w:cs="Times New Roman"/>
      <w:spacing w:val="-2"/>
      <w:sz w:val="24"/>
      <w:lang w:eastAsia="ar-SA"/>
    </w:rPr>
  </w:style>
  <w:style w:type="paragraph" w:customStyle="1" w:styleId="ValeurContrat">
    <w:name w:val="Valeur Contrat"/>
    <w:basedOn w:val="Titre2"/>
    <w:rsid w:val="007F653D"/>
    <w:pPr>
      <w:keepNext w:val="0"/>
      <w:tabs>
        <w:tab w:val="clear" w:pos="1350"/>
      </w:tabs>
      <w:suppressAutoHyphens/>
      <w:jc w:val="both"/>
    </w:pPr>
    <w:rPr>
      <w:bCs/>
      <w:i/>
      <w:iCs/>
      <w:szCs w:val="22"/>
      <w:lang w:eastAsia="ar-SA"/>
    </w:rPr>
  </w:style>
  <w:style w:type="paragraph" w:customStyle="1" w:styleId="Page1TITRE">
    <w:name w:val="Page 1 TITRE"/>
    <w:rsid w:val="007F653D"/>
    <w:pPr>
      <w:suppressAutoHyphens/>
      <w:spacing w:after="0" w:line="240" w:lineRule="auto"/>
    </w:pPr>
    <w:rPr>
      <w:rFonts w:ascii="Times New Roman" w:eastAsia="Arial" w:hAnsi="Times New Roman" w:cs="Times New Roman"/>
      <w:b/>
      <w:bCs/>
      <w:spacing w:val="-2"/>
      <w:sz w:val="28"/>
      <w:szCs w:val="20"/>
      <w:lang w:val="en-GB" w:eastAsia="ar-SA"/>
    </w:rPr>
  </w:style>
  <w:style w:type="paragraph" w:customStyle="1" w:styleId="EntteAnnexesContrat">
    <w:name w:val="Entête Annexes Contrat"/>
    <w:basedOn w:val="Normal"/>
    <w:rsid w:val="007F653D"/>
    <w:pPr>
      <w:tabs>
        <w:tab w:val="right" w:pos="9072"/>
      </w:tabs>
      <w:suppressAutoHyphens/>
      <w:spacing w:after="0" w:line="240" w:lineRule="auto"/>
      <w:jc w:val="both"/>
    </w:pPr>
    <w:rPr>
      <w:rFonts w:ascii="Times New Roman" w:eastAsia="Times New Roman" w:hAnsi="Times New Roman" w:cs="Times New Roman"/>
      <w:lang w:eastAsia="ar-SA"/>
    </w:rPr>
  </w:style>
  <w:style w:type="paragraph" w:customStyle="1" w:styleId="EntteAnnexesContratPartenariat">
    <w:name w:val="Entête Annexes Contrat Partenariat"/>
    <w:basedOn w:val="EntteAnnexesContrat"/>
    <w:rsid w:val="007F653D"/>
  </w:style>
  <w:style w:type="paragraph" w:customStyle="1" w:styleId="Titre2Contrat">
    <w:name w:val="Titre 2 Contrat"/>
    <w:basedOn w:val="Titre6"/>
    <w:rsid w:val="007F653D"/>
    <w:pPr>
      <w:ind w:left="720"/>
    </w:pPr>
    <w:rPr>
      <w:bCs/>
    </w:rPr>
  </w:style>
  <w:style w:type="paragraph" w:customStyle="1" w:styleId="StyleAnnIIsousretrait112ptLeft0cmFirstline0cm">
    <w:name w:val="Style Ann II sous retrait 1 + 12 pt Left:  0 cm First line:  0 cm..."/>
    <w:basedOn w:val="AnnIIsousretrait1"/>
    <w:rsid w:val="007F653D"/>
    <w:pPr>
      <w:ind w:left="0" w:right="5966" w:firstLine="0"/>
    </w:pPr>
    <w:rPr>
      <w:sz w:val="24"/>
    </w:rPr>
  </w:style>
  <w:style w:type="paragraph" w:customStyle="1" w:styleId="Appelnotedebasdepage">
    <w:name w:val="Appel note de bas de page"/>
    <w:basedOn w:val="SectionAPara"/>
    <w:rsid w:val="007F653D"/>
    <w:rPr>
      <w:vertAlign w:val="superscript"/>
    </w:rPr>
  </w:style>
  <w:style w:type="paragraph" w:customStyle="1" w:styleId="WW-Notedebasdepage">
    <w:name w:val="WW-Note de bas de page"/>
    <w:basedOn w:val="Notedebasdepage"/>
    <w:rsid w:val="007F653D"/>
    <w:pPr>
      <w:keepNext w:val="0"/>
      <w:tabs>
        <w:tab w:val="clear" w:pos="720"/>
      </w:tabs>
      <w:spacing w:before="0" w:after="0" w:line="240" w:lineRule="auto"/>
      <w:ind w:left="0" w:firstLine="0"/>
    </w:pPr>
    <w:rPr>
      <w:rFonts w:ascii="Times New Roman" w:hAnsi="Times New Roman" w:cs="Times New Roman"/>
      <w:bCs w:val="0"/>
      <w:sz w:val="20"/>
    </w:rPr>
  </w:style>
  <w:style w:type="paragraph" w:customStyle="1" w:styleId="SectionATitre2">
    <w:name w:val="Section A Titre 2"/>
    <w:basedOn w:val="Normal"/>
    <w:rsid w:val="007F653D"/>
    <w:pPr>
      <w:numPr>
        <w:numId w:val="16"/>
      </w:numPr>
      <w:tabs>
        <w:tab w:val="left" w:pos="1418"/>
      </w:tabs>
      <w:suppressAutoHyphens/>
      <w:spacing w:after="0" w:line="240" w:lineRule="auto"/>
      <w:jc w:val="both"/>
    </w:pPr>
    <w:rPr>
      <w:rFonts w:ascii="Times New Roman" w:eastAsia="Times New Roman" w:hAnsi="Times New Roman" w:cs="Times New Roman"/>
      <w:b/>
      <w:smallCaps/>
      <w:sz w:val="24"/>
      <w:lang w:eastAsia="ar-SA"/>
    </w:rPr>
  </w:style>
  <w:style w:type="paragraph" w:customStyle="1" w:styleId="SectionBPara">
    <w:name w:val="Section B Para"/>
    <w:basedOn w:val="Normal"/>
    <w:rsid w:val="007F653D"/>
    <w:pPr>
      <w:suppressAutoHyphens/>
      <w:spacing w:after="0" w:line="240" w:lineRule="auto"/>
      <w:jc w:val="both"/>
    </w:pPr>
    <w:rPr>
      <w:rFonts w:ascii="Times New Roman" w:eastAsia="Times New Roman" w:hAnsi="Times New Roman" w:cs="Times New Roman"/>
      <w:sz w:val="20"/>
      <w:lang w:eastAsia="ar-SA"/>
    </w:rPr>
  </w:style>
  <w:style w:type="paragraph" w:customStyle="1" w:styleId="SectionATitre3">
    <w:name w:val="Section A Titre 3"/>
    <w:basedOn w:val="Normal"/>
    <w:rsid w:val="007F653D"/>
    <w:pPr>
      <w:tabs>
        <w:tab w:val="num" w:pos="360"/>
      </w:tabs>
      <w:suppressAutoHyphens/>
      <w:spacing w:after="0" w:line="240" w:lineRule="auto"/>
      <w:ind w:left="360" w:hanging="360"/>
      <w:jc w:val="both"/>
    </w:pPr>
    <w:rPr>
      <w:rFonts w:ascii="Times New Roman" w:eastAsia="Times New Roman" w:hAnsi="Times New Roman" w:cs="Times New Roman"/>
      <w:lang w:eastAsia="ar-SA"/>
    </w:rPr>
  </w:style>
  <w:style w:type="paragraph" w:customStyle="1" w:styleId="SectionBTitre1">
    <w:name w:val="Section B Titre 1"/>
    <w:basedOn w:val="Normal"/>
    <w:rsid w:val="007F653D"/>
    <w:pPr>
      <w:numPr>
        <w:numId w:val="18"/>
      </w:numPr>
      <w:tabs>
        <w:tab w:val="left" w:pos="567"/>
      </w:tabs>
      <w:suppressAutoHyphens/>
      <w:spacing w:after="0" w:line="240" w:lineRule="auto"/>
      <w:jc w:val="both"/>
    </w:pPr>
    <w:rPr>
      <w:rFonts w:ascii="Times New Roman" w:eastAsia="Times New Roman" w:hAnsi="Times New Roman" w:cs="Times New Roman"/>
      <w:b/>
      <w:caps/>
      <w:szCs w:val="20"/>
      <w:lang w:eastAsia="ar-SA"/>
    </w:rPr>
  </w:style>
  <w:style w:type="paragraph" w:customStyle="1" w:styleId="SectionBParaNum">
    <w:name w:val="Section B ParaNum"/>
    <w:basedOn w:val="SectionBPara"/>
    <w:rsid w:val="007F653D"/>
    <w:pPr>
      <w:tabs>
        <w:tab w:val="num" w:pos="360"/>
      </w:tabs>
      <w:ind w:left="360" w:hanging="360"/>
    </w:pPr>
  </w:style>
  <w:style w:type="paragraph" w:customStyle="1" w:styleId="SectionBTitre2">
    <w:name w:val="Section B Titre 2"/>
    <w:basedOn w:val="Normal"/>
    <w:rsid w:val="007F653D"/>
    <w:pPr>
      <w:tabs>
        <w:tab w:val="num" w:pos="360"/>
      </w:tabs>
      <w:suppressAutoHyphens/>
      <w:spacing w:after="0" w:line="240" w:lineRule="auto"/>
      <w:ind w:left="360" w:hanging="360"/>
      <w:jc w:val="both"/>
    </w:pPr>
    <w:rPr>
      <w:rFonts w:ascii="Times New Roman" w:eastAsia="Times New Roman" w:hAnsi="Times New Roman" w:cs="Times New Roman"/>
      <w:lang w:eastAsia="ar-SA"/>
    </w:rPr>
  </w:style>
  <w:style w:type="paragraph" w:customStyle="1" w:styleId="SectionCTitre1">
    <w:name w:val="Section C Titre 1"/>
    <w:basedOn w:val="SectionCPara"/>
    <w:rsid w:val="007F653D"/>
    <w:pPr>
      <w:numPr>
        <w:numId w:val="14"/>
      </w:numPr>
      <w:tabs>
        <w:tab w:val="left" w:pos="2835"/>
      </w:tabs>
      <w:ind w:left="567" w:hanging="567"/>
      <w:jc w:val="left"/>
    </w:pPr>
    <w:rPr>
      <w:b/>
      <w:caps/>
      <w:sz w:val="24"/>
    </w:rPr>
  </w:style>
  <w:style w:type="paragraph" w:customStyle="1" w:styleId="SectionCTitre3">
    <w:name w:val="Section C Titre 3"/>
    <w:basedOn w:val="SectionCPara"/>
    <w:rsid w:val="007F653D"/>
    <w:pPr>
      <w:tabs>
        <w:tab w:val="left" w:pos="5670"/>
      </w:tabs>
      <w:ind w:left="1134" w:hanging="1134"/>
    </w:pPr>
    <w:rPr>
      <w:b/>
      <w:u w:val="single"/>
    </w:rPr>
  </w:style>
  <w:style w:type="paragraph" w:customStyle="1" w:styleId="SectionCTitre2">
    <w:name w:val="Section C Titre 2"/>
    <w:basedOn w:val="Normal"/>
    <w:rsid w:val="007F653D"/>
    <w:pPr>
      <w:tabs>
        <w:tab w:val="left" w:pos="7090"/>
      </w:tabs>
      <w:suppressAutoHyphens/>
      <w:spacing w:after="0" w:line="240" w:lineRule="auto"/>
      <w:ind w:left="1418" w:hanging="851"/>
      <w:jc w:val="both"/>
    </w:pPr>
    <w:rPr>
      <w:rFonts w:ascii="Times New Roman" w:eastAsia="Times New Roman" w:hAnsi="Times New Roman" w:cs="Times New Roman"/>
      <w:b/>
      <w:smallCaps/>
      <w:sz w:val="24"/>
      <w:lang w:eastAsia="ar-SA"/>
    </w:rPr>
  </w:style>
  <w:style w:type="paragraph" w:customStyle="1" w:styleId="SectionCParaBullet1">
    <w:name w:val="Section C ParaBullet1"/>
    <w:basedOn w:val="SectionCPara"/>
    <w:rsid w:val="007F653D"/>
    <w:pPr>
      <w:numPr>
        <w:numId w:val="10"/>
      </w:numPr>
    </w:pPr>
  </w:style>
  <w:style w:type="paragraph" w:customStyle="1" w:styleId="SectionCParaBullet2">
    <w:name w:val="Section C ParaBullet 2"/>
    <w:basedOn w:val="SectionCPara"/>
    <w:rsid w:val="007F653D"/>
    <w:pPr>
      <w:tabs>
        <w:tab w:val="num" w:pos="360"/>
        <w:tab w:val="left" w:pos="1134"/>
      </w:tabs>
      <w:ind w:left="360" w:hanging="360"/>
    </w:pPr>
  </w:style>
  <w:style w:type="paragraph" w:customStyle="1" w:styleId="PremirePageCTA">
    <w:name w:val="Première Page CTA"/>
    <w:basedOn w:val="Normal"/>
    <w:rsid w:val="007F653D"/>
    <w:pPr>
      <w:suppressAutoHyphens/>
      <w:spacing w:after="0" w:line="240" w:lineRule="auto"/>
      <w:jc w:val="center"/>
    </w:pPr>
    <w:rPr>
      <w:rFonts w:ascii="Times New Roman" w:eastAsia="Times New Roman" w:hAnsi="Times New Roman" w:cs="Times New Roman"/>
      <w:b/>
      <w:bCs/>
      <w:color w:val="00FF00"/>
      <w:sz w:val="36"/>
      <w:szCs w:val="20"/>
      <w:lang w:eastAsia="ar-SA"/>
    </w:rPr>
  </w:style>
  <w:style w:type="paragraph" w:customStyle="1" w:styleId="PremirePageTitre">
    <w:name w:val="Première Page Titre"/>
    <w:basedOn w:val="SectionCMarguerite"/>
    <w:rsid w:val="007F653D"/>
    <w:pPr>
      <w:jc w:val="center"/>
    </w:pPr>
    <w:rPr>
      <w:rFonts w:ascii="Times New Roman" w:hAnsi="Times New Roman"/>
      <w:b/>
      <w:bCs/>
      <w:sz w:val="24"/>
      <w:szCs w:val="20"/>
    </w:rPr>
  </w:style>
  <w:style w:type="paragraph" w:customStyle="1" w:styleId="Premirepagelogo">
    <w:name w:val="Première page logo"/>
    <w:basedOn w:val="Normal"/>
    <w:rsid w:val="007F653D"/>
    <w:pPr>
      <w:suppressAutoHyphens/>
      <w:spacing w:after="0" w:line="240" w:lineRule="auto"/>
      <w:jc w:val="center"/>
    </w:pPr>
    <w:rPr>
      <w:rFonts w:ascii="Times New Roman" w:eastAsia="Times New Roman" w:hAnsi="Times New Roman" w:cs="Times New Roman"/>
      <w:szCs w:val="20"/>
      <w:lang w:eastAsia="ar-SA"/>
    </w:rPr>
  </w:style>
  <w:style w:type="paragraph" w:customStyle="1" w:styleId="Premirepagecentrgras">
    <w:name w:val="Première page centré gras"/>
    <w:basedOn w:val="Normal"/>
    <w:rsid w:val="007F653D"/>
    <w:pPr>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StylePremirepagecentrRight">
    <w:name w:val="Style Première page centré + Right"/>
    <w:basedOn w:val="Premirepagecentr"/>
    <w:rsid w:val="007F653D"/>
    <w:pPr>
      <w:jc w:val="right"/>
    </w:pPr>
  </w:style>
  <w:style w:type="paragraph" w:customStyle="1" w:styleId="anniparag0">
    <w:name w:val="anniparag"/>
    <w:basedOn w:val="Normal"/>
    <w:rsid w:val="007F653D"/>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StyleSectionCTitre2Left044Firstline0">
    <w:name w:val="Style Section C Titre 2 + Left:  0.44&quot; First line:  0&quot;"/>
    <w:basedOn w:val="Normal"/>
    <w:rsid w:val="007F653D"/>
    <w:pPr>
      <w:tabs>
        <w:tab w:val="left" w:pos="7090"/>
      </w:tabs>
      <w:suppressAutoHyphens/>
      <w:spacing w:after="0" w:line="240" w:lineRule="auto"/>
      <w:ind w:left="1418" w:hanging="851"/>
    </w:pPr>
    <w:rPr>
      <w:rFonts w:ascii="Times New Roman" w:eastAsia="Times New Roman" w:hAnsi="Times New Roman" w:cs="Times New Roman"/>
      <w:b/>
      <w:bCs/>
      <w:smallCaps/>
      <w:lang w:val="en-GB" w:eastAsia="ar-SA"/>
    </w:rPr>
  </w:style>
  <w:style w:type="paragraph" w:customStyle="1" w:styleId="StyleStyleSectionATitre111ptLeft0Firstline03">
    <w:name w:val="Style Style Section A Titre 1 + 11 pt Left:  0&quot; First line:  0&quot;3 + ..."/>
    <w:basedOn w:val="Normal"/>
    <w:rsid w:val="007F653D"/>
    <w:pPr>
      <w:tabs>
        <w:tab w:val="left" w:pos="2835"/>
      </w:tabs>
      <w:suppressAutoHyphens/>
      <w:spacing w:after="0" w:line="240" w:lineRule="auto"/>
      <w:ind w:left="567" w:hanging="567"/>
    </w:pPr>
    <w:rPr>
      <w:rFonts w:ascii="Times New Roman" w:eastAsia="Times New Roman" w:hAnsi="Times New Roman" w:cs="Times New Roman"/>
      <w:b/>
      <w:bCs/>
      <w:caps/>
      <w:lang w:val="en-GB" w:eastAsia="ar-SA"/>
    </w:rPr>
  </w:style>
  <w:style w:type="paragraph" w:customStyle="1" w:styleId="SectionCParaBullet1Char">
    <w:name w:val="Section C ParaBullet1 Char"/>
    <w:basedOn w:val="Normal"/>
    <w:rsid w:val="007F653D"/>
    <w:pPr>
      <w:numPr>
        <w:numId w:val="8"/>
      </w:numPr>
      <w:suppressAutoHyphens/>
      <w:spacing w:after="0" w:line="240" w:lineRule="auto"/>
      <w:ind w:left="0" w:firstLine="0"/>
      <w:jc w:val="both"/>
    </w:pPr>
    <w:rPr>
      <w:rFonts w:ascii="Garamond" w:eastAsia="Times New Roman" w:hAnsi="Garamond" w:cs="Arial"/>
      <w:color w:val="000000"/>
      <w:sz w:val="16"/>
      <w:szCs w:val="16"/>
      <w:lang w:val="en-US" w:eastAsia="ar-SA"/>
    </w:rPr>
  </w:style>
  <w:style w:type="paragraph" w:customStyle="1" w:styleId="SectionCretrait1">
    <w:name w:val="Section C retrait 1"/>
    <w:basedOn w:val="SectionCParaBullet1Char"/>
    <w:rsid w:val="007F653D"/>
    <w:pPr>
      <w:numPr>
        <w:numId w:val="0"/>
      </w:numPr>
      <w:ind w:right="284"/>
    </w:pPr>
    <w:rPr>
      <w:rFonts w:ascii="Times New Roman" w:hAnsi="Times New Roman" w:cs="Times New Roman"/>
      <w:sz w:val="22"/>
      <w:szCs w:val="22"/>
      <w:lang w:val="en-GB"/>
    </w:rPr>
  </w:style>
  <w:style w:type="paragraph" w:customStyle="1" w:styleId="SectionCretrait2">
    <w:name w:val="Section C retrait 2"/>
    <w:basedOn w:val="Normal"/>
    <w:rsid w:val="007F653D"/>
    <w:pPr>
      <w:tabs>
        <w:tab w:val="left" w:pos="6380"/>
      </w:tabs>
      <w:suppressAutoHyphens/>
      <w:spacing w:after="0" w:line="240" w:lineRule="auto"/>
      <w:ind w:left="1276"/>
      <w:jc w:val="both"/>
    </w:pPr>
    <w:rPr>
      <w:rFonts w:ascii="Times New Roman" w:eastAsia="Times New Roman" w:hAnsi="Times New Roman" w:cs="Times New Roman"/>
      <w:lang w:eastAsia="ar-SA"/>
    </w:rPr>
  </w:style>
  <w:style w:type="paragraph" w:customStyle="1" w:styleId="Subject">
    <w:name w:val="Subject"/>
    <w:basedOn w:val="Normal"/>
    <w:next w:val="Normal"/>
    <w:rsid w:val="007F653D"/>
    <w:pPr>
      <w:suppressAutoHyphens/>
      <w:spacing w:after="480" w:line="240" w:lineRule="auto"/>
      <w:ind w:left="1191" w:hanging="1191"/>
    </w:pPr>
    <w:rPr>
      <w:rFonts w:ascii="Times New Roman" w:eastAsia="Times New Roman" w:hAnsi="Times New Roman" w:cs="Times New Roman"/>
      <w:b/>
      <w:lang w:eastAsia="ar-SA"/>
    </w:rPr>
  </w:style>
  <w:style w:type="paragraph" w:customStyle="1" w:styleId="Listenumros1">
    <w:name w:val="Liste à numéros1"/>
    <w:basedOn w:val="Normal"/>
    <w:rsid w:val="007F653D"/>
    <w:pPr>
      <w:tabs>
        <w:tab w:val="num" w:pos="1004"/>
      </w:tabs>
      <w:suppressAutoHyphens/>
      <w:spacing w:after="0" w:line="240" w:lineRule="auto"/>
      <w:ind w:left="1004" w:hanging="360"/>
      <w:jc w:val="both"/>
    </w:pPr>
    <w:rPr>
      <w:rFonts w:ascii="Times New Roman" w:eastAsia="Times New Roman" w:hAnsi="Times New Roman" w:cs="Times New Roman"/>
      <w:szCs w:val="24"/>
      <w:lang w:eastAsia="ar-SA"/>
    </w:rPr>
  </w:style>
  <w:style w:type="paragraph" w:customStyle="1" w:styleId="Commentaire1">
    <w:name w:val="Commentaire1"/>
    <w:basedOn w:val="Normal"/>
    <w:rsid w:val="007F653D"/>
    <w:pPr>
      <w:suppressAutoHyphens/>
      <w:spacing w:after="0" w:line="240" w:lineRule="auto"/>
      <w:jc w:val="both"/>
    </w:pPr>
    <w:rPr>
      <w:rFonts w:ascii="Times New Roman" w:eastAsia="Times New Roman" w:hAnsi="Times New Roman" w:cs="Times New Roman"/>
      <w:sz w:val="20"/>
      <w:lang w:eastAsia="ar-SA"/>
    </w:rPr>
  </w:style>
  <w:style w:type="paragraph" w:customStyle="1" w:styleId="ListNumberLevel2">
    <w:name w:val="List Number (Level 2)"/>
    <w:basedOn w:val="Normal"/>
    <w:rsid w:val="007F653D"/>
    <w:pPr>
      <w:tabs>
        <w:tab w:val="num" w:pos="1004"/>
      </w:tabs>
      <w:suppressAutoHyphens/>
      <w:spacing w:after="0" w:line="240" w:lineRule="auto"/>
      <w:ind w:left="1004" w:hanging="360"/>
      <w:jc w:val="both"/>
    </w:pPr>
    <w:rPr>
      <w:rFonts w:ascii="Times New Roman" w:eastAsia="Times New Roman" w:hAnsi="Times New Roman" w:cs="Times New Roman"/>
      <w:szCs w:val="24"/>
      <w:lang w:eastAsia="ar-SA"/>
    </w:rPr>
  </w:style>
  <w:style w:type="paragraph" w:customStyle="1" w:styleId="Contenudetableau">
    <w:name w:val="Contenu de tableau"/>
    <w:basedOn w:val="Normal"/>
    <w:rsid w:val="007F653D"/>
    <w:pPr>
      <w:suppressLineNumbers/>
      <w:suppressAutoHyphens/>
      <w:spacing w:after="0" w:line="240" w:lineRule="auto"/>
      <w:jc w:val="both"/>
    </w:pPr>
    <w:rPr>
      <w:rFonts w:ascii="Times New Roman" w:eastAsia="Times New Roman" w:hAnsi="Times New Roman" w:cs="Times New Roman"/>
      <w:lang w:eastAsia="ar-SA"/>
    </w:rPr>
  </w:style>
  <w:style w:type="paragraph" w:customStyle="1" w:styleId="Titredetableau">
    <w:name w:val="Titre de tableau"/>
    <w:basedOn w:val="Contenudetableau"/>
    <w:rsid w:val="007F653D"/>
    <w:pPr>
      <w:jc w:val="center"/>
    </w:pPr>
    <w:rPr>
      <w:b/>
      <w:bCs/>
    </w:rPr>
  </w:style>
  <w:style w:type="paragraph" w:styleId="Textedebulles">
    <w:name w:val="Balloon Text"/>
    <w:basedOn w:val="Normal"/>
    <w:link w:val="TextedebullesCar"/>
    <w:uiPriority w:val="99"/>
    <w:semiHidden/>
    <w:unhideWhenUsed/>
    <w:rsid w:val="007F653D"/>
    <w:pPr>
      <w:suppressAutoHyphens/>
      <w:spacing w:after="0" w:line="240" w:lineRule="auto"/>
      <w:jc w:val="both"/>
    </w:pPr>
    <w:rPr>
      <w:rFonts w:ascii="Segoe UI" w:eastAsia="Times New Roman" w:hAnsi="Segoe UI" w:cs="Segoe UI"/>
      <w:sz w:val="18"/>
      <w:szCs w:val="18"/>
      <w:lang w:eastAsia="ar-SA"/>
    </w:rPr>
  </w:style>
  <w:style w:type="character" w:customStyle="1" w:styleId="TextedebullesCar">
    <w:name w:val="Texte de bulles Car"/>
    <w:basedOn w:val="Policepardfaut"/>
    <w:link w:val="Textedebulles"/>
    <w:uiPriority w:val="99"/>
    <w:semiHidden/>
    <w:rsid w:val="007F653D"/>
    <w:rPr>
      <w:rFonts w:ascii="Segoe UI" w:eastAsia="Times New Roman" w:hAnsi="Segoe UI" w:cs="Segoe UI"/>
      <w:sz w:val="18"/>
      <w:szCs w:val="18"/>
      <w:lang w:eastAsia="ar-SA"/>
    </w:rPr>
  </w:style>
  <w:style w:type="paragraph" w:customStyle="1" w:styleId="Default">
    <w:name w:val="Default"/>
    <w:rsid w:val="007F653D"/>
    <w:pPr>
      <w:autoSpaceDE w:val="0"/>
      <w:autoSpaceDN w:val="0"/>
      <w:adjustRightInd w:val="0"/>
      <w:spacing w:after="0" w:line="240" w:lineRule="auto"/>
    </w:pPr>
    <w:rPr>
      <w:rFonts w:ascii="Times New Roman" w:eastAsia="Times New Roman" w:hAnsi="Times New Roman" w:cs="Times New Roman"/>
      <w:color w:val="000000"/>
      <w:sz w:val="24"/>
      <w:szCs w:val="24"/>
      <w:lang w:eastAsia="fr-FR" w:bidi="fr-FR"/>
    </w:rPr>
  </w:style>
  <w:style w:type="character" w:styleId="Marquedecommentaire">
    <w:name w:val="annotation reference"/>
    <w:uiPriority w:val="99"/>
    <w:semiHidden/>
    <w:unhideWhenUsed/>
    <w:rsid w:val="007F653D"/>
    <w:rPr>
      <w:sz w:val="16"/>
      <w:szCs w:val="16"/>
    </w:rPr>
  </w:style>
  <w:style w:type="paragraph" w:styleId="Commentaire">
    <w:name w:val="annotation text"/>
    <w:basedOn w:val="Normal"/>
    <w:link w:val="CommentaireCar"/>
    <w:uiPriority w:val="99"/>
    <w:unhideWhenUsed/>
    <w:rsid w:val="007F653D"/>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CommentaireCar">
    <w:name w:val="Commentaire Car"/>
    <w:basedOn w:val="Policepardfaut"/>
    <w:link w:val="Commentaire"/>
    <w:uiPriority w:val="99"/>
    <w:rsid w:val="007F653D"/>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uiPriority w:val="99"/>
    <w:semiHidden/>
    <w:unhideWhenUsed/>
    <w:rsid w:val="007F653D"/>
    <w:rPr>
      <w:b/>
      <w:bCs/>
    </w:rPr>
  </w:style>
  <w:style w:type="character" w:customStyle="1" w:styleId="ObjetducommentaireCar">
    <w:name w:val="Objet du commentaire Car"/>
    <w:basedOn w:val="CommentaireCar"/>
    <w:link w:val="Objetducommentaire"/>
    <w:uiPriority w:val="99"/>
    <w:semiHidden/>
    <w:rsid w:val="007F653D"/>
    <w:rPr>
      <w:rFonts w:ascii="Times New Roman" w:eastAsia="Times New Roman" w:hAnsi="Times New Roman" w:cs="Times New Roman"/>
      <w:b/>
      <w:bCs/>
      <w:sz w:val="20"/>
      <w:szCs w:val="20"/>
      <w:lang w:eastAsia="ar-SA"/>
    </w:rPr>
  </w:style>
  <w:style w:type="paragraph" w:styleId="Rvision">
    <w:name w:val="Revision"/>
    <w:hidden/>
    <w:uiPriority w:val="99"/>
    <w:semiHidden/>
    <w:rsid w:val="007F653D"/>
    <w:pPr>
      <w:spacing w:after="0" w:line="240" w:lineRule="auto"/>
    </w:pPr>
    <w:rPr>
      <w:rFonts w:ascii="Times New Roman" w:eastAsia="Times New Roman" w:hAnsi="Times New Roman" w:cs="Times New Roman"/>
      <w:lang w:eastAsia="ar-SA"/>
    </w:rPr>
  </w:style>
  <w:style w:type="paragraph" w:customStyle="1" w:styleId="Char2">
    <w:name w:val="Char2"/>
    <w:basedOn w:val="Normal"/>
    <w:rsid w:val="00353240"/>
    <w:pPr>
      <w:suppressAutoHyphens/>
      <w:spacing w:after="160" w:line="240" w:lineRule="exact"/>
    </w:pPr>
    <w:rPr>
      <w:rFonts w:ascii="Tahoma" w:eastAsia="Times New Roman" w:hAnsi="Tahoma" w:cs="Times New Roman"/>
      <w:sz w:val="20"/>
      <w:szCs w:val="20"/>
      <w:lang w:val="en-US" w:eastAsia="ar-SA"/>
    </w:rPr>
  </w:style>
  <w:style w:type="paragraph" w:customStyle="1" w:styleId="NormalInd1">
    <w:name w:val="Normal Ind 1"/>
    <w:basedOn w:val="Subject"/>
    <w:rsid w:val="00353240"/>
    <w:pPr>
      <w:tabs>
        <w:tab w:val="left" w:pos="2835"/>
        <w:tab w:val="left" w:pos="3119"/>
        <w:tab w:val="left" w:pos="4536"/>
      </w:tabs>
      <w:overflowPunct w:val="0"/>
      <w:autoSpaceDE w:val="0"/>
      <w:spacing w:after="0"/>
      <w:ind w:left="567" w:firstLine="0"/>
      <w:textAlignment w:val="baseline"/>
    </w:pPr>
    <w:rPr>
      <w:rFonts w:eastAsia="Arial"/>
      <w:b w:val="0"/>
      <w:bCs/>
    </w:rPr>
  </w:style>
  <w:style w:type="paragraph" w:customStyle="1" w:styleId="Tableline">
    <w:name w:val="Table line"/>
    <w:basedOn w:val="Normal"/>
    <w:rsid w:val="00353240"/>
    <w:pPr>
      <w:suppressAutoHyphens/>
      <w:overflowPunct w:val="0"/>
      <w:autoSpaceDE w:val="0"/>
      <w:spacing w:before="60" w:after="60" w:line="240" w:lineRule="auto"/>
      <w:textAlignment w:val="baseline"/>
    </w:pPr>
    <w:rPr>
      <w:rFonts w:ascii="Times New Roman" w:eastAsia="Times New Roman" w:hAnsi="Times New Roman" w:cs="Times New Roman"/>
      <w:lang w:val="en-GB" w:eastAsia="ar-SA"/>
    </w:rPr>
  </w:style>
  <w:style w:type="character" w:customStyle="1" w:styleId="tw4winMark">
    <w:name w:val="tw4winMark"/>
    <w:rsid w:val="00F94A4B"/>
    <w:rPr>
      <w:vanish/>
      <w:color w:val="800080"/>
      <w:vertAlign w:val="subscript"/>
    </w:rPr>
  </w:style>
  <w:style w:type="paragraph" w:customStyle="1" w:styleId="Outline1">
    <w:name w:val="Outline1"/>
    <w:basedOn w:val="Normal"/>
    <w:next w:val="Outline2"/>
    <w:rsid w:val="00F94A4B"/>
    <w:pPr>
      <w:keepNext/>
      <w:numPr>
        <w:numId w:val="22"/>
      </w:numPr>
      <w:tabs>
        <w:tab w:val="clear" w:pos="432"/>
        <w:tab w:val="num" w:pos="360"/>
      </w:tabs>
      <w:spacing w:before="240" w:after="0" w:line="240" w:lineRule="auto"/>
      <w:ind w:left="360" w:hanging="360"/>
    </w:pPr>
    <w:rPr>
      <w:rFonts w:ascii="Times New Roman" w:eastAsia="Times New Roman" w:hAnsi="Times New Roman" w:cs="Times New Roman"/>
      <w:kern w:val="28"/>
      <w:sz w:val="24"/>
      <w:szCs w:val="20"/>
      <w:lang w:eastAsia="fr-FR"/>
    </w:rPr>
  </w:style>
  <w:style w:type="paragraph" w:customStyle="1" w:styleId="Outline2">
    <w:name w:val="Outline2"/>
    <w:basedOn w:val="Normal"/>
    <w:rsid w:val="00F94A4B"/>
    <w:pPr>
      <w:numPr>
        <w:ilvl w:val="1"/>
        <w:numId w:val="22"/>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F94A4B"/>
    <w:pPr>
      <w:tabs>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F94A4B"/>
    <w:pPr>
      <w:tabs>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Subtitle2">
    <w:name w:val="Subtitle 2"/>
    <w:basedOn w:val="Pieddepage"/>
    <w:autoRedefine/>
    <w:rsid w:val="00F94A4B"/>
    <w:pPr>
      <w:tabs>
        <w:tab w:val="clear" w:pos="4536"/>
        <w:tab w:val="clear" w:pos="9072"/>
      </w:tabs>
      <w:suppressAutoHyphens w:val="0"/>
      <w:spacing w:before="120"/>
      <w:jc w:val="center"/>
      <w:outlineLvl w:val="1"/>
    </w:pPr>
    <w:rPr>
      <w:b/>
      <w:sz w:val="32"/>
      <w:szCs w:val="20"/>
      <w:lang w:eastAsia="fr-FR"/>
    </w:rPr>
  </w:style>
  <w:style w:type="character" w:customStyle="1" w:styleId="Table">
    <w:name w:val="Table"/>
    <w:rsid w:val="00F94A4B"/>
    <w:rPr>
      <w:rFonts w:ascii="Arial" w:hAnsi="Arial"/>
      <w:sz w:val="20"/>
    </w:rPr>
  </w:style>
  <w:style w:type="paragraph" w:customStyle="1" w:styleId="SectionVHeader">
    <w:name w:val="Section V. Header"/>
    <w:basedOn w:val="Normal"/>
    <w:rsid w:val="00F94A4B"/>
    <w:pPr>
      <w:spacing w:after="0" w:line="240" w:lineRule="auto"/>
      <w:jc w:val="center"/>
    </w:pPr>
    <w:rPr>
      <w:rFonts w:ascii="Times New Roman" w:eastAsia="Times New Roman" w:hAnsi="Times New Roman" w:cs="Times New Roman"/>
      <w:b/>
      <w:sz w:val="36"/>
      <w:szCs w:val="20"/>
      <w:lang w:val="es-ES_tradnl" w:eastAsia="fr-FR"/>
    </w:rPr>
  </w:style>
  <w:style w:type="table" w:styleId="Grilledutableau">
    <w:name w:val="Table Grid"/>
    <w:basedOn w:val="TableauNormal"/>
    <w:uiPriority w:val="39"/>
    <w:rsid w:val="00E6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numlettre">
    <w:name w:val="Paragraphe numlettre"/>
    <w:basedOn w:val="Paragraphenumchiffre"/>
    <w:rsid w:val="009E7265"/>
    <w:pPr>
      <w:numPr>
        <w:numId w:val="0"/>
      </w:numPr>
      <w:tabs>
        <w:tab w:val="num" w:pos="720"/>
      </w:tabs>
      <w:suppressAutoHyphens w:val="0"/>
      <w:spacing w:before="280" w:line="240" w:lineRule="auto"/>
      <w:ind w:left="720" w:hanging="360"/>
      <w:jc w:val="left"/>
    </w:pPr>
  </w:style>
  <w:style w:type="character" w:customStyle="1" w:styleId="Listepuces1CharChar">
    <w:name w:val="Liste à puces 1 Char Char"/>
    <w:basedOn w:val="Policepardfaut"/>
    <w:link w:val="Listepuces1"/>
    <w:locked/>
    <w:rsid w:val="007C7EAC"/>
    <w:rPr>
      <w:rFonts w:ascii="EYInterstate Light" w:eastAsia="Calibri" w:hAnsi="EYInterstate Light"/>
      <w:color w:val="000000"/>
      <w:szCs w:val="18"/>
    </w:rPr>
  </w:style>
  <w:style w:type="paragraph" w:customStyle="1" w:styleId="Listepuces1">
    <w:name w:val="Liste à puces 1"/>
    <w:basedOn w:val="Normal"/>
    <w:link w:val="Listepuces1CharChar"/>
    <w:rsid w:val="007C7EAC"/>
    <w:pPr>
      <w:numPr>
        <w:numId w:val="28"/>
      </w:numPr>
      <w:spacing w:before="120" w:after="120" w:line="240" w:lineRule="exact"/>
      <w:jc w:val="both"/>
    </w:pPr>
    <w:rPr>
      <w:rFonts w:ascii="EYInterstate Light" w:eastAsia="Calibri" w:hAnsi="EYInterstate Light"/>
      <w:color w:val="000000"/>
      <w:szCs w:val="18"/>
    </w:rPr>
  </w:style>
  <w:style w:type="paragraph" w:customStyle="1" w:styleId="RPNORMALE">
    <w:name w:val="RP NORMALE"/>
    <w:basedOn w:val="Normal"/>
    <w:qFormat/>
    <w:rsid w:val="000A6EA1"/>
    <w:pPr>
      <w:spacing w:after="0" w:line="240" w:lineRule="auto"/>
      <w:jc w:val="both"/>
    </w:pPr>
    <w:rPr>
      <w:rFonts w:ascii="Frutiger 55" w:eastAsia="Times New Roman" w:hAnsi="Frutiger 55" w:cs="Times New Roman"/>
      <w:lang w:eastAsia="fr-FR"/>
    </w:rPr>
  </w:style>
  <w:style w:type="paragraph" w:customStyle="1" w:styleId="RPAO">
    <w:name w:val="RPAO"/>
    <w:basedOn w:val="Normal"/>
    <w:qFormat/>
    <w:rsid w:val="00210666"/>
    <w:pPr>
      <w:keepLines/>
      <w:numPr>
        <w:ilvl w:val="12"/>
      </w:numPr>
      <w:tabs>
        <w:tab w:val="left" w:pos="709"/>
      </w:tabs>
      <w:spacing w:after="0" w:line="240" w:lineRule="auto"/>
      <w:jc w:val="both"/>
    </w:pPr>
    <w:rPr>
      <w:rFonts w:ascii="Frutiger 55" w:eastAsia="Times New Roman" w:hAnsi="Frutiger 55" w:cs="Times New Roman"/>
      <w:lang w:eastAsia="fr-FR"/>
    </w:rPr>
  </w:style>
  <w:style w:type="character" w:styleId="Mentionnonrsolue">
    <w:name w:val="Unresolved Mention"/>
    <w:basedOn w:val="Policepardfaut"/>
    <w:uiPriority w:val="99"/>
    <w:semiHidden/>
    <w:unhideWhenUsed/>
    <w:rsid w:val="006D0045"/>
    <w:rPr>
      <w:color w:val="605E5C"/>
      <w:shd w:val="clear" w:color="auto" w:fill="E1DFDD"/>
    </w:rPr>
  </w:style>
  <w:style w:type="paragraph" w:customStyle="1" w:styleId="Style">
    <w:name w:val="Style"/>
    <w:rsid w:val="005730E5"/>
    <w:pPr>
      <w:widowControl w:val="0"/>
      <w:autoSpaceDE w:val="0"/>
      <w:autoSpaceDN w:val="0"/>
      <w:adjustRightInd w:val="0"/>
      <w:spacing w:after="0" w:line="240" w:lineRule="auto"/>
    </w:pPr>
    <w:rPr>
      <w:rFonts w:ascii="Courier New" w:eastAsia="Times New Roman" w:hAnsi="Courier New" w:cs="Courier New"/>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85682">
      <w:bodyDiv w:val="1"/>
      <w:marLeft w:val="0"/>
      <w:marRight w:val="0"/>
      <w:marTop w:val="0"/>
      <w:marBottom w:val="0"/>
      <w:divBdr>
        <w:top w:val="none" w:sz="0" w:space="0" w:color="auto"/>
        <w:left w:val="none" w:sz="0" w:space="0" w:color="auto"/>
        <w:bottom w:val="none" w:sz="0" w:space="0" w:color="auto"/>
        <w:right w:val="none" w:sz="0" w:space="0" w:color="auto"/>
      </w:divBdr>
    </w:div>
    <w:div w:id="501313673">
      <w:bodyDiv w:val="1"/>
      <w:marLeft w:val="0"/>
      <w:marRight w:val="0"/>
      <w:marTop w:val="0"/>
      <w:marBottom w:val="0"/>
      <w:divBdr>
        <w:top w:val="none" w:sz="0" w:space="0" w:color="auto"/>
        <w:left w:val="none" w:sz="0" w:space="0" w:color="auto"/>
        <w:bottom w:val="none" w:sz="0" w:space="0" w:color="auto"/>
        <w:right w:val="none" w:sz="0" w:space="0" w:color="auto"/>
      </w:divBdr>
    </w:div>
    <w:div w:id="756562380">
      <w:bodyDiv w:val="1"/>
      <w:marLeft w:val="0"/>
      <w:marRight w:val="0"/>
      <w:marTop w:val="0"/>
      <w:marBottom w:val="0"/>
      <w:divBdr>
        <w:top w:val="none" w:sz="0" w:space="0" w:color="auto"/>
        <w:left w:val="none" w:sz="0" w:space="0" w:color="auto"/>
        <w:bottom w:val="none" w:sz="0" w:space="0" w:color="auto"/>
        <w:right w:val="none" w:sz="0" w:space="0" w:color="auto"/>
      </w:divBdr>
    </w:div>
    <w:div w:id="149529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toviessi@boad.org"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ad.org/appels-doffres/"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www.boa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ultationdpa2025@boad.or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boad.org/appel-doffres/" TargetMode="External"/><Relationship Id="rId23" Type="http://schemas.openxmlformats.org/officeDocument/2006/relationships/hyperlink" Target="http://www.boad.org/politiques-procedures-directives" TargetMode="External"/><Relationship Id="rId10" Type="http://schemas.openxmlformats.org/officeDocument/2006/relationships/hyperlink" Target="mailto:%20jtoviessi@boad.org"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boad.org/appels-doffres/" TargetMode="External"/><Relationship Id="rId14" Type="http://schemas.openxmlformats.org/officeDocument/2006/relationships/hyperlink" Target="mailto:consultationdpa2025@boad.org" TargetMode="External"/><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boad.org" TargetMode="External"/><Relationship Id="rId1" Type="http://schemas.openxmlformats.org/officeDocument/2006/relationships/hyperlink" Target="mailto:boadsiege@boa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B01FD-0D85-4146-ACC1-996376498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81</Pages>
  <Words>31059</Words>
  <Characters>170827</Characters>
  <Application>Microsoft Office Word</Application>
  <DocSecurity>0</DocSecurity>
  <Lines>1423</Lines>
  <Paragraphs>402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KIEMA Alexis</dc:creator>
  <cp:keywords/>
  <dc:description/>
  <cp:lastModifiedBy>OBA Akouvi Kayi Fanlali</cp:lastModifiedBy>
  <cp:revision>39</cp:revision>
  <cp:lastPrinted>2025-05-23T15:57:00Z</cp:lastPrinted>
  <dcterms:created xsi:type="dcterms:W3CDTF">2025-05-15T18:56:00Z</dcterms:created>
  <dcterms:modified xsi:type="dcterms:W3CDTF">2025-05-23T16:04:00Z</dcterms:modified>
</cp:coreProperties>
</file>