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F23EB" w14:textId="0F4AD410" w:rsidR="00C042F8" w:rsidRPr="00AA1E7C" w:rsidRDefault="00C042F8" w:rsidP="00C042F8">
      <w:pPr>
        <w:rPr>
          <w:rFonts w:ascii="Lato" w:hAnsi="Lato"/>
          <w:b/>
          <w:i/>
        </w:rPr>
      </w:pPr>
    </w:p>
    <w:p w14:paraId="415CBC83" w14:textId="77777777" w:rsidR="00230356" w:rsidRPr="00AA1E7C" w:rsidRDefault="00230356" w:rsidP="00C042F8">
      <w:pPr>
        <w:jc w:val="center"/>
        <w:rPr>
          <w:rFonts w:ascii="Lato" w:hAnsi="Lato"/>
          <w:b/>
          <w:i/>
        </w:rPr>
      </w:pPr>
    </w:p>
    <w:p w14:paraId="541560A6" w14:textId="77777777" w:rsidR="00230356" w:rsidRPr="00AA1E7C" w:rsidRDefault="00230356" w:rsidP="00C042F8">
      <w:pPr>
        <w:jc w:val="center"/>
        <w:rPr>
          <w:rFonts w:ascii="Lato" w:hAnsi="Lato"/>
          <w:b/>
          <w:i/>
        </w:rPr>
      </w:pPr>
    </w:p>
    <w:p w14:paraId="05E129A6" w14:textId="7F17E8C7" w:rsidR="00230356" w:rsidRPr="00AA1E7C" w:rsidRDefault="00230356" w:rsidP="00C042F8">
      <w:pPr>
        <w:jc w:val="center"/>
        <w:rPr>
          <w:rFonts w:ascii="Lato" w:hAnsi="Lato"/>
          <w:b/>
          <w:i/>
        </w:rPr>
      </w:pPr>
    </w:p>
    <w:p w14:paraId="534A20F0" w14:textId="5DDE80C3" w:rsidR="00230356" w:rsidRPr="00AA1E7C" w:rsidRDefault="00230356" w:rsidP="00C042F8">
      <w:pPr>
        <w:jc w:val="center"/>
        <w:rPr>
          <w:rFonts w:ascii="Lato" w:hAnsi="Lato"/>
          <w:b/>
          <w:i/>
        </w:rPr>
      </w:pPr>
    </w:p>
    <w:p w14:paraId="3BFE900F" w14:textId="6B460F8B" w:rsidR="00230356" w:rsidRPr="00AA1E7C" w:rsidRDefault="00230356" w:rsidP="00C042F8">
      <w:pPr>
        <w:jc w:val="center"/>
        <w:rPr>
          <w:rFonts w:ascii="Lato" w:hAnsi="Lato"/>
          <w:b/>
          <w:i/>
        </w:rPr>
      </w:pPr>
    </w:p>
    <w:p w14:paraId="79CF3CD5" w14:textId="77777777" w:rsidR="00FA0D32" w:rsidRPr="00AA1E7C" w:rsidRDefault="00FA0D32" w:rsidP="00C042F8">
      <w:pPr>
        <w:jc w:val="center"/>
        <w:rPr>
          <w:rFonts w:ascii="Lato" w:hAnsi="Lato"/>
          <w:b/>
          <w:i/>
        </w:rPr>
      </w:pPr>
    </w:p>
    <w:p w14:paraId="7A4A127E" w14:textId="77777777" w:rsidR="00230356" w:rsidRPr="00AA1E7C" w:rsidRDefault="00230356" w:rsidP="00C042F8">
      <w:pPr>
        <w:jc w:val="center"/>
        <w:rPr>
          <w:rFonts w:ascii="Lato" w:hAnsi="Lato"/>
          <w:b/>
          <w:i/>
        </w:rPr>
      </w:pPr>
    </w:p>
    <w:p w14:paraId="04C8011A" w14:textId="28D50CD6" w:rsidR="008A7C93" w:rsidRPr="00AA1E7C" w:rsidRDefault="00016701" w:rsidP="00C042F8">
      <w:pPr>
        <w:jc w:val="center"/>
        <w:rPr>
          <w:rFonts w:ascii="Lato" w:hAnsi="Lato"/>
          <w:b/>
          <w:sz w:val="32"/>
          <w:szCs w:val="32"/>
        </w:rPr>
      </w:pPr>
      <w:r w:rsidRPr="00AA1E7C">
        <w:rPr>
          <w:rFonts w:ascii="Lato" w:hAnsi="Lato"/>
          <w:b/>
          <w:i/>
          <w:sz w:val="32"/>
          <w:szCs w:val="32"/>
        </w:rPr>
        <w:t>DOSSIER</w:t>
      </w:r>
      <w:r w:rsidR="009C12CE" w:rsidRPr="00AA1E7C">
        <w:rPr>
          <w:rFonts w:ascii="Lato" w:hAnsi="Lato"/>
          <w:b/>
          <w:i/>
          <w:sz w:val="32"/>
          <w:szCs w:val="32"/>
        </w:rPr>
        <w:t xml:space="preserve"> D’APPEL D’OFFRES POUR</w:t>
      </w:r>
    </w:p>
    <w:p w14:paraId="34D76ED4" w14:textId="0F204F59" w:rsidR="00954957" w:rsidRPr="00AA1E7C" w:rsidRDefault="00954957" w:rsidP="00954957">
      <w:pPr>
        <w:jc w:val="center"/>
        <w:rPr>
          <w:rFonts w:ascii="Lato" w:hAnsi="Lato"/>
          <w:b/>
        </w:rPr>
      </w:pPr>
      <w:r w:rsidRPr="00AA1E7C">
        <w:rPr>
          <w:rFonts w:ascii="Lato" w:hAnsi="Lato"/>
          <w:b/>
        </w:rPr>
        <w:t xml:space="preserve">LA PASSATION DES MARCHES DE </w:t>
      </w:r>
      <w:r w:rsidR="00CE4AEF" w:rsidRPr="00AA1E7C">
        <w:rPr>
          <w:rFonts w:ascii="Lato" w:hAnsi="Lato"/>
          <w:b/>
        </w:rPr>
        <w:t>FOURNITURE</w:t>
      </w:r>
      <w:r w:rsidRPr="00AA1E7C">
        <w:rPr>
          <w:rFonts w:ascii="Lato" w:hAnsi="Lato"/>
          <w:b/>
        </w:rPr>
        <w:t xml:space="preserve"> POUR LES BESOINS DE LA BANQUE OUEST AFRICAINE DE DEVELOPPEMENT (BOAD)</w:t>
      </w:r>
    </w:p>
    <w:p w14:paraId="07DF0895" w14:textId="77777777" w:rsidR="008A7C93" w:rsidRPr="00AA1E7C" w:rsidRDefault="008A7C93">
      <w:pPr>
        <w:rPr>
          <w:rFonts w:ascii="Lato" w:hAnsi="Lato"/>
        </w:rPr>
      </w:pPr>
    </w:p>
    <w:p w14:paraId="1258F035" w14:textId="77777777" w:rsidR="009C12CE" w:rsidRPr="00AA1E7C" w:rsidRDefault="009C12CE">
      <w:pPr>
        <w:rPr>
          <w:rFonts w:ascii="Lato" w:hAnsi="Lato"/>
          <w:b/>
        </w:rPr>
      </w:pPr>
    </w:p>
    <w:p w14:paraId="24666BB3" w14:textId="6BAB0C92" w:rsidR="003A0960" w:rsidRPr="00AA1E7C" w:rsidRDefault="003A0960" w:rsidP="004A6674">
      <w:pPr>
        <w:jc w:val="center"/>
        <w:rPr>
          <w:rFonts w:ascii="Lato" w:hAnsi="Lato"/>
          <w:b/>
        </w:rPr>
      </w:pPr>
    </w:p>
    <w:p w14:paraId="1C0E36E0" w14:textId="77777777" w:rsidR="00C042F8" w:rsidRPr="00AA1E7C" w:rsidRDefault="00C042F8" w:rsidP="004A6674">
      <w:pPr>
        <w:jc w:val="center"/>
        <w:rPr>
          <w:rFonts w:ascii="Lato" w:hAnsi="Lato"/>
          <w:b/>
        </w:rPr>
      </w:pPr>
    </w:p>
    <w:p w14:paraId="083E8354" w14:textId="17957CC3" w:rsidR="003A0960" w:rsidRPr="00AA1E7C" w:rsidRDefault="500B0055" w:rsidP="5DA215E8">
      <w:pPr>
        <w:jc w:val="center"/>
        <w:rPr>
          <w:rFonts w:ascii="Lato" w:hAnsi="Lato"/>
          <w:b/>
          <w:bCs/>
        </w:rPr>
      </w:pPr>
      <w:r w:rsidRPr="00AA1E7C">
        <w:rPr>
          <w:rFonts w:ascii="Lato" w:hAnsi="Lato"/>
          <w:b/>
          <w:bCs/>
        </w:rPr>
        <w:t>INTITULE DU MARCHE :</w:t>
      </w:r>
      <w:bookmarkStart w:id="0" w:name="_Hlk158194636"/>
      <w:r w:rsidR="00884A67" w:rsidRPr="00AA1E7C">
        <w:rPr>
          <w:rFonts w:ascii="Lato" w:hAnsi="Lato"/>
          <w:b/>
          <w:bCs/>
        </w:rPr>
        <w:t xml:space="preserve"> « </w:t>
      </w:r>
      <w:r w:rsidR="003B46E0" w:rsidRPr="00AA1E7C">
        <w:rPr>
          <w:rFonts w:ascii="Lato" w:hAnsi="Lato"/>
          <w:b/>
          <w:bCs/>
        </w:rPr>
        <w:t>Fourniture</w:t>
      </w:r>
      <w:r w:rsidR="00502678" w:rsidRPr="00AA1E7C">
        <w:rPr>
          <w:rFonts w:ascii="Lato" w:hAnsi="Lato"/>
          <w:b/>
          <w:bCs/>
        </w:rPr>
        <w:t xml:space="preserve"> d’un système de carte de visite digitale (cartes et application d’administration)</w:t>
      </w:r>
      <w:r w:rsidR="0053351E" w:rsidRPr="00AA1E7C">
        <w:rPr>
          <w:rFonts w:ascii="Lato" w:hAnsi="Lato"/>
          <w:b/>
          <w:bCs/>
        </w:rPr>
        <w:t xml:space="preserve"> </w:t>
      </w:r>
      <w:r w:rsidR="00AB5A60" w:rsidRPr="00AA1E7C">
        <w:rPr>
          <w:rFonts w:ascii="Lato" w:hAnsi="Lato"/>
          <w:b/>
          <w:bCs/>
        </w:rPr>
        <w:t>pour le siège de la BOAD</w:t>
      </w:r>
      <w:r w:rsidR="00944001" w:rsidRPr="00AA1E7C">
        <w:rPr>
          <w:rFonts w:ascii="Lato" w:hAnsi="Lato"/>
          <w:b/>
          <w:bCs/>
        </w:rPr>
        <w:t xml:space="preserve"> </w:t>
      </w:r>
      <w:r w:rsidR="64FE69D7" w:rsidRPr="00AA1E7C">
        <w:rPr>
          <w:rFonts w:ascii="Lato" w:hAnsi="Lato"/>
          <w:b/>
          <w:bCs/>
        </w:rPr>
        <w:t>»</w:t>
      </w:r>
      <w:r w:rsidR="13FD17A8" w:rsidRPr="00AA1E7C">
        <w:rPr>
          <w:rFonts w:ascii="Lato" w:hAnsi="Lato"/>
          <w:b/>
          <w:bCs/>
        </w:rPr>
        <w:t xml:space="preserve"> </w:t>
      </w:r>
      <w:bookmarkEnd w:id="0"/>
    </w:p>
    <w:p w14:paraId="76B31559" w14:textId="32231A3E" w:rsidR="00C042F8" w:rsidRPr="00AA1E7C" w:rsidRDefault="00C042F8" w:rsidP="003248F5">
      <w:pPr>
        <w:spacing w:after="0"/>
        <w:jc w:val="center"/>
        <w:rPr>
          <w:rStyle w:val="lev"/>
          <w:rFonts w:ascii="Lato" w:hAnsi="Lato" w:cs="Arial"/>
        </w:rPr>
      </w:pPr>
    </w:p>
    <w:p w14:paraId="07B29A90" w14:textId="77777777" w:rsidR="00C042F8" w:rsidRPr="00AA1E7C" w:rsidRDefault="00C042F8" w:rsidP="003248F5">
      <w:pPr>
        <w:spacing w:after="0"/>
        <w:jc w:val="center"/>
        <w:rPr>
          <w:rStyle w:val="lev"/>
          <w:rFonts w:ascii="Lato" w:hAnsi="Lato" w:cs="Arial"/>
        </w:rPr>
      </w:pPr>
    </w:p>
    <w:p w14:paraId="6140E410" w14:textId="6661BF29" w:rsidR="003248F5" w:rsidRPr="00AA1E7C" w:rsidRDefault="00C90937" w:rsidP="003248F5">
      <w:pPr>
        <w:spacing w:after="0"/>
        <w:jc w:val="center"/>
        <w:rPr>
          <w:rStyle w:val="lev"/>
          <w:rFonts w:ascii="Lato" w:hAnsi="Lato" w:cs="Arial"/>
        </w:rPr>
      </w:pPr>
      <w:r w:rsidRPr="00AA1E7C">
        <w:rPr>
          <w:rStyle w:val="lev"/>
          <w:rFonts w:ascii="Lato" w:hAnsi="Lato" w:cs="Arial"/>
        </w:rPr>
        <w:t>AOON</w:t>
      </w:r>
      <w:r w:rsidR="0047682C" w:rsidRPr="00AA1E7C">
        <w:rPr>
          <w:rStyle w:val="lev"/>
          <w:rFonts w:ascii="Lato" w:hAnsi="Lato" w:cs="Arial"/>
        </w:rPr>
        <w:t>/N°</w:t>
      </w:r>
      <w:r w:rsidR="00EE0E2B" w:rsidRPr="00AA1E7C">
        <w:rPr>
          <w:rStyle w:val="lev"/>
          <w:rFonts w:ascii="Lato" w:hAnsi="Lato" w:cs="Arial"/>
        </w:rPr>
        <w:t>041</w:t>
      </w:r>
      <w:r w:rsidR="003248F5" w:rsidRPr="00AA1E7C">
        <w:rPr>
          <w:rStyle w:val="lev"/>
          <w:rFonts w:ascii="Lato" w:hAnsi="Lato" w:cs="Arial"/>
        </w:rPr>
        <w:t>/202</w:t>
      </w:r>
      <w:r w:rsidR="00944001" w:rsidRPr="00AA1E7C">
        <w:rPr>
          <w:rStyle w:val="lev"/>
          <w:rFonts w:ascii="Lato" w:hAnsi="Lato" w:cs="Arial"/>
        </w:rPr>
        <w:t>6</w:t>
      </w:r>
      <w:r w:rsidR="003248F5" w:rsidRPr="00AA1E7C">
        <w:rPr>
          <w:rStyle w:val="lev"/>
          <w:rFonts w:ascii="Lato" w:hAnsi="Lato" w:cs="Arial"/>
        </w:rPr>
        <w:t>/</w:t>
      </w:r>
      <w:r w:rsidR="004A6674" w:rsidRPr="00AA1E7C">
        <w:rPr>
          <w:rStyle w:val="lev"/>
          <w:rFonts w:ascii="Lato" w:hAnsi="Lato" w:cs="Arial"/>
        </w:rPr>
        <w:t>DAG/</w:t>
      </w:r>
      <w:r w:rsidR="00D71CCD" w:rsidRPr="00AA1E7C">
        <w:rPr>
          <w:rStyle w:val="lev"/>
          <w:rFonts w:ascii="Lato" w:hAnsi="Lato" w:cs="Arial"/>
        </w:rPr>
        <w:t>DPA/BOAD</w:t>
      </w:r>
    </w:p>
    <w:p w14:paraId="117A1CA5" w14:textId="77777777" w:rsidR="003248F5" w:rsidRPr="00AA1E7C" w:rsidRDefault="003248F5" w:rsidP="003A0960">
      <w:pPr>
        <w:rPr>
          <w:rFonts w:ascii="Lato" w:hAnsi="Lato"/>
          <w:b/>
        </w:rPr>
      </w:pPr>
    </w:p>
    <w:p w14:paraId="14A9AFD3" w14:textId="77777777" w:rsidR="003A0960" w:rsidRPr="00AA1E7C" w:rsidRDefault="003A0960" w:rsidP="008A7C93">
      <w:pPr>
        <w:jc w:val="center"/>
        <w:rPr>
          <w:rFonts w:ascii="Lato" w:hAnsi="Lato"/>
          <w:b/>
          <w:i/>
        </w:rPr>
      </w:pPr>
    </w:p>
    <w:p w14:paraId="4CCAE8E0" w14:textId="522C873F" w:rsidR="008A7C93" w:rsidRPr="00AA1E7C" w:rsidRDefault="003A0960" w:rsidP="008A7C93">
      <w:pPr>
        <w:jc w:val="center"/>
        <w:rPr>
          <w:rFonts w:ascii="Lato" w:hAnsi="Lato"/>
          <w:b/>
          <w:i/>
        </w:rPr>
      </w:pPr>
      <w:r w:rsidRPr="00AA1E7C">
        <w:rPr>
          <w:rFonts w:ascii="Lato" w:hAnsi="Lato"/>
          <w:b/>
          <w:i/>
        </w:rPr>
        <w:t xml:space="preserve">Procédure </w:t>
      </w:r>
      <w:r w:rsidR="00C042F8" w:rsidRPr="00AA1E7C">
        <w:rPr>
          <w:rFonts w:ascii="Lato" w:hAnsi="Lato"/>
          <w:b/>
          <w:i/>
        </w:rPr>
        <w:t>O</w:t>
      </w:r>
      <w:r w:rsidR="00016701" w:rsidRPr="00AA1E7C">
        <w:rPr>
          <w:rFonts w:ascii="Lato" w:hAnsi="Lato"/>
          <w:b/>
          <w:i/>
        </w:rPr>
        <w:t xml:space="preserve">uverte </w:t>
      </w:r>
      <w:r w:rsidR="00DF638C" w:rsidRPr="00AA1E7C">
        <w:rPr>
          <w:rFonts w:ascii="Lato" w:hAnsi="Lato"/>
          <w:b/>
          <w:i/>
        </w:rPr>
        <w:t>Nationale</w:t>
      </w:r>
    </w:p>
    <w:p w14:paraId="64402762" w14:textId="2FE95369" w:rsidR="009C12CE" w:rsidRPr="00AA1E7C" w:rsidRDefault="009C12CE" w:rsidP="00230356">
      <w:pPr>
        <w:rPr>
          <w:rFonts w:ascii="Lato" w:hAnsi="Lato"/>
          <w:b/>
          <w:i/>
          <w:sz w:val="20"/>
          <w:szCs w:val="20"/>
        </w:rPr>
      </w:pPr>
    </w:p>
    <w:p w14:paraId="1CF09ED7" w14:textId="2B4F8F73" w:rsidR="00230356" w:rsidRPr="00AA1E7C" w:rsidRDefault="00230356" w:rsidP="00230356">
      <w:pPr>
        <w:rPr>
          <w:rFonts w:ascii="Lato" w:hAnsi="Lato"/>
          <w:b/>
          <w:i/>
          <w:sz w:val="20"/>
          <w:szCs w:val="20"/>
        </w:rPr>
      </w:pPr>
    </w:p>
    <w:p w14:paraId="263EF5D0" w14:textId="77777777" w:rsidR="00230356" w:rsidRPr="00AA1E7C" w:rsidRDefault="00230356" w:rsidP="00230356">
      <w:pPr>
        <w:rPr>
          <w:rFonts w:ascii="Lato" w:hAnsi="Lato"/>
          <w:b/>
          <w:i/>
          <w:sz w:val="20"/>
          <w:szCs w:val="20"/>
        </w:rPr>
      </w:pPr>
    </w:p>
    <w:p w14:paraId="676C75D4" w14:textId="46F1435F" w:rsidR="00230356" w:rsidRPr="00AA1E7C" w:rsidRDefault="00230356" w:rsidP="00230356">
      <w:pPr>
        <w:rPr>
          <w:rFonts w:ascii="Lato" w:hAnsi="Lato"/>
          <w:b/>
          <w:i/>
          <w:sz w:val="20"/>
          <w:szCs w:val="20"/>
        </w:rPr>
      </w:pPr>
    </w:p>
    <w:p w14:paraId="30B268EE" w14:textId="47704EFF" w:rsidR="00230356" w:rsidRPr="00AA1E7C" w:rsidRDefault="00230356" w:rsidP="00230356">
      <w:pPr>
        <w:rPr>
          <w:rFonts w:ascii="Lato" w:hAnsi="Lato"/>
          <w:b/>
          <w:i/>
          <w:sz w:val="20"/>
          <w:szCs w:val="20"/>
        </w:rPr>
      </w:pPr>
    </w:p>
    <w:p w14:paraId="130CF257" w14:textId="03C842BB" w:rsidR="007E3F23" w:rsidRPr="00AA1E7C" w:rsidRDefault="007E3F23" w:rsidP="00230356">
      <w:pPr>
        <w:ind w:right="851"/>
        <w:jc w:val="right"/>
        <w:rPr>
          <w:rFonts w:ascii="Lato" w:hAnsi="Lato"/>
          <w:b/>
          <w:i/>
          <w:sz w:val="20"/>
          <w:szCs w:val="20"/>
          <w:u w:val="single"/>
        </w:rPr>
      </w:pPr>
    </w:p>
    <w:p w14:paraId="7ACCC027" w14:textId="77777777" w:rsidR="00EE0E2B" w:rsidRPr="00AA1E7C" w:rsidRDefault="00EE0E2B" w:rsidP="00230356">
      <w:pPr>
        <w:ind w:right="851"/>
        <w:jc w:val="right"/>
        <w:rPr>
          <w:rFonts w:ascii="Lato" w:hAnsi="Lato"/>
          <w:b/>
          <w:i/>
          <w:sz w:val="20"/>
          <w:szCs w:val="20"/>
          <w:u w:val="single"/>
        </w:rPr>
      </w:pPr>
    </w:p>
    <w:p w14:paraId="3A9372FD" w14:textId="1ADE4F8F" w:rsidR="00230356" w:rsidRPr="00AA1E7C" w:rsidRDefault="00502678" w:rsidP="00230356">
      <w:pPr>
        <w:ind w:right="851"/>
        <w:jc w:val="right"/>
        <w:rPr>
          <w:rFonts w:ascii="Lato" w:hAnsi="Lato"/>
          <w:b/>
          <w:i/>
          <w:u w:val="single"/>
        </w:rPr>
      </w:pPr>
      <w:r w:rsidRPr="00AA1E7C">
        <w:rPr>
          <w:rFonts w:ascii="Lato" w:hAnsi="Lato"/>
          <w:b/>
          <w:i/>
          <w:u w:val="single"/>
        </w:rPr>
        <w:t>Septembre</w:t>
      </w:r>
      <w:r w:rsidR="0030286E" w:rsidRPr="00AA1E7C">
        <w:rPr>
          <w:rFonts w:ascii="Lato" w:hAnsi="Lato"/>
          <w:b/>
          <w:i/>
          <w:u w:val="single"/>
        </w:rPr>
        <w:t xml:space="preserve"> </w:t>
      </w:r>
      <w:r w:rsidR="00FD2E94" w:rsidRPr="00AA1E7C">
        <w:rPr>
          <w:rFonts w:ascii="Lato" w:hAnsi="Lato"/>
          <w:b/>
          <w:i/>
          <w:u w:val="single"/>
        </w:rPr>
        <w:t>202</w:t>
      </w:r>
      <w:r w:rsidR="00005953" w:rsidRPr="00AA1E7C">
        <w:rPr>
          <w:rFonts w:ascii="Lato" w:hAnsi="Lato"/>
          <w:b/>
          <w:i/>
          <w:u w:val="single"/>
        </w:rPr>
        <w:t>6</w:t>
      </w:r>
    </w:p>
    <w:p w14:paraId="0C33B618" w14:textId="77777777" w:rsidR="009C12CE" w:rsidRPr="00AA1E7C" w:rsidRDefault="009C12CE" w:rsidP="00C042F8">
      <w:pPr>
        <w:jc w:val="center"/>
        <w:rPr>
          <w:rFonts w:ascii="Lato" w:hAnsi="Lato"/>
          <w:b/>
          <w:sz w:val="20"/>
          <w:szCs w:val="20"/>
          <w:u w:val="single"/>
        </w:rPr>
      </w:pPr>
      <w:r w:rsidRPr="00AA1E7C">
        <w:rPr>
          <w:rFonts w:ascii="Lato" w:hAnsi="Lato"/>
          <w:b/>
          <w:i/>
          <w:sz w:val="20"/>
          <w:szCs w:val="20"/>
        </w:rPr>
        <w:br w:type="page"/>
      </w:r>
      <w:r w:rsidRPr="00AA1E7C">
        <w:rPr>
          <w:rFonts w:ascii="Lato" w:hAnsi="Lato"/>
          <w:b/>
          <w:sz w:val="20"/>
          <w:szCs w:val="20"/>
          <w:u w:val="single"/>
        </w:rPr>
        <w:lastRenderedPageBreak/>
        <w:t>PREAMBULE</w:t>
      </w:r>
    </w:p>
    <w:p w14:paraId="6600C030" w14:textId="3633DF87" w:rsidR="008A7C93" w:rsidRPr="00AA1E7C" w:rsidRDefault="00952C7C" w:rsidP="00A27C04">
      <w:pPr>
        <w:jc w:val="both"/>
        <w:rPr>
          <w:rFonts w:ascii="Lato" w:hAnsi="Lato"/>
          <w:sz w:val="20"/>
          <w:szCs w:val="20"/>
        </w:rPr>
      </w:pPr>
      <w:r w:rsidRPr="00AA1E7C">
        <w:rPr>
          <w:rFonts w:ascii="Lato" w:hAnsi="Lato"/>
          <w:sz w:val="20"/>
          <w:szCs w:val="20"/>
        </w:rPr>
        <w:t>Ce Dossier d’Appel d’Offres (DAO) a été élaboré en vue de l</w:t>
      </w:r>
      <w:r w:rsidR="003B46E0" w:rsidRPr="00AA1E7C">
        <w:rPr>
          <w:rFonts w:ascii="Lato" w:hAnsi="Lato"/>
          <w:sz w:val="20"/>
          <w:szCs w:val="20"/>
        </w:rPr>
        <w:t>a fourniture</w:t>
      </w:r>
      <w:r w:rsidRPr="00AA1E7C">
        <w:rPr>
          <w:rFonts w:ascii="Lato" w:hAnsi="Lato"/>
          <w:sz w:val="20"/>
          <w:szCs w:val="20"/>
        </w:rPr>
        <w:t xml:space="preserve"> d’un système de carte de visite digitale (cartes NFC/Code QR et application d’administration)</w:t>
      </w:r>
      <w:r w:rsidR="0053351E" w:rsidRPr="00AA1E7C">
        <w:rPr>
          <w:rFonts w:ascii="Lato" w:hAnsi="Lato"/>
          <w:sz w:val="20"/>
          <w:szCs w:val="20"/>
        </w:rPr>
        <w:t xml:space="preserve"> </w:t>
      </w:r>
      <w:r w:rsidR="00884A67" w:rsidRPr="00AA1E7C">
        <w:rPr>
          <w:rFonts w:ascii="Lato" w:hAnsi="Lato"/>
          <w:sz w:val="20"/>
          <w:szCs w:val="20"/>
        </w:rPr>
        <w:t xml:space="preserve">pour le </w:t>
      </w:r>
      <w:r w:rsidR="64F01B17" w:rsidRPr="00AA1E7C">
        <w:rPr>
          <w:rFonts w:ascii="Lato" w:hAnsi="Lato"/>
          <w:sz w:val="20"/>
          <w:szCs w:val="20"/>
        </w:rPr>
        <w:t xml:space="preserve">siège de la </w:t>
      </w:r>
      <w:r w:rsidR="08139093" w:rsidRPr="00AA1E7C">
        <w:rPr>
          <w:rFonts w:ascii="Lato" w:hAnsi="Lato"/>
          <w:sz w:val="20"/>
          <w:szCs w:val="20"/>
        </w:rPr>
        <w:t>Banque Ouest Africaine de D</w:t>
      </w:r>
      <w:r w:rsidR="01201F4D" w:rsidRPr="00AA1E7C">
        <w:rPr>
          <w:rFonts w:ascii="Lato" w:hAnsi="Lato"/>
          <w:sz w:val="20"/>
          <w:szCs w:val="20"/>
        </w:rPr>
        <w:t xml:space="preserve">éveloppement </w:t>
      </w:r>
      <w:r w:rsidR="08139093" w:rsidRPr="00AA1E7C">
        <w:rPr>
          <w:rFonts w:ascii="Lato" w:hAnsi="Lato"/>
          <w:sz w:val="20"/>
          <w:szCs w:val="20"/>
        </w:rPr>
        <w:t>(BOAD)</w:t>
      </w:r>
      <w:r w:rsidR="64F01B17" w:rsidRPr="00AA1E7C">
        <w:rPr>
          <w:rFonts w:ascii="Lato" w:hAnsi="Lato"/>
          <w:sz w:val="20"/>
          <w:szCs w:val="20"/>
        </w:rPr>
        <w:t xml:space="preserve"> </w:t>
      </w:r>
      <w:r w:rsidR="01201F4D" w:rsidRPr="00AA1E7C">
        <w:rPr>
          <w:rFonts w:ascii="Lato" w:hAnsi="Lato"/>
          <w:sz w:val="20"/>
          <w:szCs w:val="20"/>
        </w:rPr>
        <w:t>par voie d’</w:t>
      </w:r>
      <w:r w:rsidR="73FC2940" w:rsidRPr="00AA1E7C">
        <w:rPr>
          <w:rFonts w:ascii="Lato" w:hAnsi="Lato"/>
          <w:sz w:val="20"/>
          <w:szCs w:val="20"/>
        </w:rPr>
        <w:t>A</w:t>
      </w:r>
      <w:r w:rsidR="01201F4D" w:rsidRPr="00AA1E7C">
        <w:rPr>
          <w:rFonts w:ascii="Lato" w:hAnsi="Lato"/>
          <w:sz w:val="20"/>
          <w:szCs w:val="20"/>
        </w:rPr>
        <w:t>ppel d’</w:t>
      </w:r>
      <w:r w:rsidR="73FC2940" w:rsidRPr="00AA1E7C">
        <w:rPr>
          <w:rFonts w:ascii="Lato" w:hAnsi="Lato"/>
          <w:sz w:val="20"/>
          <w:szCs w:val="20"/>
        </w:rPr>
        <w:t>O</w:t>
      </w:r>
      <w:r w:rsidR="618803EC" w:rsidRPr="00AA1E7C">
        <w:rPr>
          <w:rFonts w:ascii="Lato" w:hAnsi="Lato"/>
          <w:sz w:val="20"/>
          <w:szCs w:val="20"/>
        </w:rPr>
        <w:t xml:space="preserve">ffres </w:t>
      </w:r>
      <w:r w:rsidR="73FC2940" w:rsidRPr="00AA1E7C">
        <w:rPr>
          <w:rFonts w:ascii="Lato" w:hAnsi="Lato"/>
          <w:sz w:val="20"/>
          <w:szCs w:val="20"/>
        </w:rPr>
        <w:t>O</w:t>
      </w:r>
      <w:r w:rsidR="01201F4D" w:rsidRPr="00AA1E7C">
        <w:rPr>
          <w:rFonts w:ascii="Lato" w:hAnsi="Lato"/>
          <w:sz w:val="20"/>
          <w:szCs w:val="20"/>
        </w:rPr>
        <w:t xml:space="preserve">uvert </w:t>
      </w:r>
      <w:r w:rsidR="440C5791" w:rsidRPr="00AA1E7C">
        <w:rPr>
          <w:rFonts w:ascii="Lato" w:hAnsi="Lato"/>
          <w:sz w:val="20"/>
          <w:szCs w:val="20"/>
        </w:rPr>
        <w:t>National</w:t>
      </w:r>
      <w:r w:rsidR="01201F4D" w:rsidRPr="00AA1E7C">
        <w:rPr>
          <w:rFonts w:ascii="Lato" w:hAnsi="Lato"/>
          <w:sz w:val="20"/>
          <w:szCs w:val="20"/>
        </w:rPr>
        <w:t>.</w:t>
      </w:r>
      <w:r w:rsidR="0C96781F" w:rsidRPr="00AA1E7C">
        <w:rPr>
          <w:rFonts w:ascii="Lato" w:hAnsi="Lato"/>
          <w:sz w:val="20"/>
          <w:szCs w:val="20"/>
        </w:rPr>
        <w:t xml:space="preserve"> </w:t>
      </w:r>
    </w:p>
    <w:p w14:paraId="49BD7744" w14:textId="167FFBCD" w:rsidR="00017726" w:rsidRPr="00AA1E7C" w:rsidRDefault="009C12CE" w:rsidP="00557808">
      <w:pPr>
        <w:rPr>
          <w:rFonts w:ascii="Lato" w:hAnsi="Lato"/>
          <w:sz w:val="20"/>
          <w:szCs w:val="20"/>
        </w:rPr>
      </w:pPr>
      <w:r w:rsidRPr="00AA1E7C">
        <w:rPr>
          <w:rFonts w:ascii="Lato" w:hAnsi="Lato"/>
          <w:sz w:val="20"/>
          <w:szCs w:val="20"/>
        </w:rPr>
        <w:t xml:space="preserve">Le </w:t>
      </w:r>
      <w:r w:rsidR="00016701" w:rsidRPr="00AA1E7C">
        <w:rPr>
          <w:rFonts w:ascii="Lato" w:hAnsi="Lato"/>
          <w:sz w:val="20"/>
          <w:szCs w:val="20"/>
        </w:rPr>
        <w:t>D</w:t>
      </w:r>
      <w:r w:rsidR="003A0960" w:rsidRPr="00AA1E7C">
        <w:rPr>
          <w:rFonts w:ascii="Lato" w:hAnsi="Lato"/>
          <w:sz w:val="20"/>
          <w:szCs w:val="20"/>
        </w:rPr>
        <w:t>AO</w:t>
      </w:r>
      <w:r w:rsidRPr="00AA1E7C">
        <w:rPr>
          <w:rFonts w:ascii="Lato" w:hAnsi="Lato"/>
          <w:sz w:val="20"/>
          <w:szCs w:val="20"/>
        </w:rPr>
        <w:t xml:space="preserve"> comprend :</w:t>
      </w:r>
      <w:bookmarkStart w:id="1" w:name="_Toc438267876"/>
      <w:bookmarkStart w:id="2" w:name="_Toc438270256"/>
      <w:bookmarkStart w:id="3" w:name="_Toc438366663"/>
    </w:p>
    <w:p w14:paraId="7213CE24" w14:textId="77777777" w:rsidR="00557808" w:rsidRPr="00AA1E7C" w:rsidRDefault="00557808">
      <w:pPr>
        <w:pStyle w:val="Paragraphedeliste"/>
        <w:numPr>
          <w:ilvl w:val="0"/>
          <w:numId w:val="39"/>
        </w:numPr>
        <w:rPr>
          <w:rFonts w:ascii="Lato" w:hAnsi="Lato"/>
          <w:b/>
          <w:bCs/>
        </w:rPr>
      </w:pPr>
      <w:r w:rsidRPr="00AA1E7C">
        <w:rPr>
          <w:rFonts w:ascii="Lato" w:hAnsi="Lato"/>
          <w:b/>
          <w:bCs/>
        </w:rPr>
        <w:t>INSTRUCTIONS AUX SOUMISSIONNAIRES</w:t>
      </w:r>
    </w:p>
    <w:p w14:paraId="7CD82EEA" w14:textId="77777777" w:rsidR="00557808" w:rsidRPr="00AA1E7C" w:rsidRDefault="00557808" w:rsidP="00557808">
      <w:pPr>
        <w:pStyle w:val="Liste"/>
        <w:ind w:left="0"/>
        <w:rPr>
          <w:rFonts w:ascii="Lato" w:hAnsi="Lato"/>
          <w:b/>
          <w:sz w:val="20"/>
          <w:lang w:val="fr-FR"/>
        </w:rPr>
      </w:pPr>
      <w:r w:rsidRPr="00AA1E7C">
        <w:rPr>
          <w:rFonts w:ascii="Lato" w:hAnsi="Lato"/>
          <w:sz w:val="20"/>
          <w:lang w:val="fr-FR"/>
        </w:rPr>
        <w:t>Cette partie fournit aux candidats les informations utiles pour préparer leurs soumissions. Elle comporte aussi des renseignements sur la soumission, l’ouverture des plis et l’évaluation des offres et sur l’attribution des marchés</w:t>
      </w:r>
      <w:r w:rsidRPr="00AA1E7C">
        <w:rPr>
          <w:rFonts w:ascii="Lato" w:hAnsi="Lato"/>
          <w:b/>
          <w:sz w:val="20"/>
          <w:lang w:val="fr-FR"/>
        </w:rPr>
        <w:t>.</w:t>
      </w:r>
    </w:p>
    <w:p w14:paraId="0C8CC052" w14:textId="77777777" w:rsidR="00557808" w:rsidRPr="00AA1E7C" w:rsidRDefault="00557808" w:rsidP="00557808">
      <w:pPr>
        <w:pStyle w:val="Liste"/>
        <w:ind w:left="0"/>
        <w:rPr>
          <w:rFonts w:ascii="Lato" w:hAnsi="Lato"/>
          <w:b/>
          <w:sz w:val="20"/>
          <w:lang w:val="fr-FR"/>
        </w:rPr>
      </w:pPr>
    </w:p>
    <w:p w14:paraId="0EBAC044" w14:textId="77777777" w:rsidR="00557808" w:rsidRPr="00AA1E7C" w:rsidRDefault="00557808">
      <w:pPr>
        <w:pStyle w:val="Paragraphedeliste"/>
        <w:numPr>
          <w:ilvl w:val="0"/>
          <w:numId w:val="39"/>
        </w:numPr>
        <w:rPr>
          <w:rFonts w:ascii="Lato" w:hAnsi="Lato"/>
          <w:b/>
          <w:bCs/>
        </w:rPr>
      </w:pPr>
      <w:r w:rsidRPr="00AA1E7C">
        <w:rPr>
          <w:rFonts w:ascii="Lato" w:hAnsi="Lato"/>
          <w:b/>
          <w:bCs/>
        </w:rPr>
        <w:t>BON DE COMMANDE</w:t>
      </w:r>
    </w:p>
    <w:p w14:paraId="2D6EA634" w14:textId="77777777" w:rsidR="00557808" w:rsidRPr="00AA1E7C" w:rsidRDefault="00557808" w:rsidP="00557808">
      <w:pPr>
        <w:pStyle w:val="Paragraphedeliste"/>
        <w:rPr>
          <w:rFonts w:ascii="Lato" w:hAnsi="Lato"/>
          <w:b/>
          <w:bCs/>
        </w:rPr>
      </w:pPr>
    </w:p>
    <w:p w14:paraId="08EAE6E5" w14:textId="350BB14C" w:rsidR="00557808" w:rsidRPr="00AA1E7C" w:rsidRDefault="00557808" w:rsidP="00557808">
      <w:pPr>
        <w:pStyle w:val="Liste"/>
        <w:ind w:left="0"/>
        <w:rPr>
          <w:rFonts w:ascii="Lato" w:hAnsi="Lato"/>
          <w:sz w:val="20"/>
          <w:lang w:val="fr-FR"/>
        </w:rPr>
      </w:pPr>
      <w:r w:rsidRPr="00AA1E7C">
        <w:rPr>
          <w:rFonts w:ascii="Lato" w:hAnsi="Lato"/>
          <w:sz w:val="20"/>
          <w:lang w:val="fr-FR"/>
        </w:rPr>
        <w:t xml:space="preserve">Cette partie comprend : </w:t>
      </w:r>
      <w:r w:rsidRPr="00AA1E7C">
        <w:rPr>
          <w:rFonts w:ascii="Lato" w:hAnsi="Lato"/>
          <w:b/>
          <w:sz w:val="20"/>
          <w:lang w:val="fr-FR"/>
        </w:rPr>
        <w:t>i</w:t>
      </w:r>
      <w:r w:rsidRPr="00AA1E7C">
        <w:rPr>
          <w:rFonts w:ascii="Lato" w:hAnsi="Lato"/>
          <w:sz w:val="20"/>
          <w:lang w:val="fr-FR"/>
        </w:rPr>
        <w:t xml:space="preserve">) les dispositions du bon de commande ; ii) les spécifications techniques et l’offre technique ; </w:t>
      </w:r>
      <w:r w:rsidRPr="00AA1E7C">
        <w:rPr>
          <w:rFonts w:ascii="Lato" w:hAnsi="Lato"/>
          <w:b/>
          <w:sz w:val="20"/>
          <w:lang w:val="fr-FR"/>
        </w:rPr>
        <w:t>iii</w:t>
      </w:r>
      <w:r w:rsidRPr="00AA1E7C">
        <w:rPr>
          <w:rFonts w:ascii="Lato" w:hAnsi="Lato"/>
          <w:sz w:val="20"/>
          <w:lang w:val="fr-FR"/>
        </w:rPr>
        <w:t>) le budget ventilé ; iv)</w:t>
      </w:r>
      <w:r w:rsidR="00FB5BD4" w:rsidRPr="00AA1E7C">
        <w:rPr>
          <w:rFonts w:ascii="Lato" w:hAnsi="Lato"/>
          <w:sz w:val="20"/>
          <w:lang w:val="fr-FR"/>
        </w:rPr>
        <w:t xml:space="preserve"> Cahier des charges ; v)</w:t>
      </w:r>
      <w:r w:rsidRPr="00AA1E7C">
        <w:rPr>
          <w:rFonts w:ascii="Lato" w:hAnsi="Lato"/>
          <w:sz w:val="20"/>
          <w:lang w:val="fr-FR"/>
        </w:rPr>
        <w:t xml:space="preserve"> Divers formulaires.  </w:t>
      </w:r>
    </w:p>
    <w:p w14:paraId="36A8960A" w14:textId="77777777" w:rsidR="00557808" w:rsidRPr="00AA1E7C" w:rsidRDefault="00557808" w:rsidP="00557808">
      <w:pPr>
        <w:pStyle w:val="Liste"/>
        <w:ind w:left="0"/>
        <w:rPr>
          <w:rFonts w:ascii="Lato" w:hAnsi="Lato"/>
          <w:sz w:val="20"/>
          <w:lang w:val="fr-FR"/>
        </w:rPr>
      </w:pPr>
    </w:p>
    <w:p w14:paraId="7C90D5F8" w14:textId="77777777" w:rsidR="00557808" w:rsidRPr="00AA1E7C" w:rsidRDefault="00557808">
      <w:pPr>
        <w:pStyle w:val="Paragraphedeliste"/>
        <w:numPr>
          <w:ilvl w:val="0"/>
          <w:numId w:val="39"/>
        </w:numPr>
        <w:rPr>
          <w:rFonts w:ascii="Lato" w:hAnsi="Lato"/>
          <w:b/>
          <w:bCs/>
        </w:rPr>
      </w:pPr>
      <w:r w:rsidRPr="00AA1E7C">
        <w:rPr>
          <w:rFonts w:ascii="Lato" w:hAnsi="Lato"/>
          <w:b/>
          <w:bCs/>
        </w:rPr>
        <w:t>AUTRES INFORMATIONS</w:t>
      </w:r>
    </w:p>
    <w:p w14:paraId="5B6D9137" w14:textId="77777777" w:rsidR="00557808" w:rsidRPr="00AA1E7C" w:rsidRDefault="00557808" w:rsidP="00557808">
      <w:pPr>
        <w:pStyle w:val="Liste"/>
        <w:ind w:left="0"/>
        <w:rPr>
          <w:rFonts w:ascii="Lato" w:hAnsi="Lato"/>
          <w:sz w:val="20"/>
          <w:lang w:val="fr-FR"/>
        </w:rPr>
      </w:pPr>
      <w:r w:rsidRPr="00AA1E7C">
        <w:rPr>
          <w:rFonts w:ascii="Lato" w:hAnsi="Lato"/>
          <w:sz w:val="20"/>
          <w:lang w:val="fr-FR"/>
        </w:rPr>
        <w:t>Cette partie comprend les grilles d’évaluation.</w:t>
      </w:r>
    </w:p>
    <w:p w14:paraId="1568CA38" w14:textId="77777777" w:rsidR="00557808" w:rsidRPr="00AA1E7C" w:rsidRDefault="00557808" w:rsidP="00557808">
      <w:pPr>
        <w:pStyle w:val="Liste"/>
        <w:ind w:left="0"/>
        <w:rPr>
          <w:rFonts w:ascii="Lato" w:hAnsi="Lato"/>
          <w:sz w:val="20"/>
          <w:lang w:val="fr-FR"/>
        </w:rPr>
      </w:pPr>
    </w:p>
    <w:p w14:paraId="702274A6" w14:textId="77777777" w:rsidR="00557808" w:rsidRPr="00AA1E7C" w:rsidRDefault="00557808">
      <w:pPr>
        <w:pStyle w:val="Paragraphedeliste"/>
        <w:numPr>
          <w:ilvl w:val="0"/>
          <w:numId w:val="39"/>
        </w:numPr>
        <w:rPr>
          <w:rFonts w:ascii="Lato" w:hAnsi="Lato"/>
          <w:b/>
          <w:bCs/>
        </w:rPr>
      </w:pPr>
      <w:r w:rsidRPr="00AA1E7C">
        <w:rPr>
          <w:rFonts w:ascii="Lato" w:hAnsi="Lato"/>
          <w:b/>
          <w:bCs/>
        </w:rPr>
        <w:t>FORMULAIRE DE SOUMISSION, DECLARATION SUR L’HONNEUR SUR LES CRITERES D’EXCLUSION, MODELE DE GARANTIE DE SOUMISSION</w:t>
      </w:r>
    </w:p>
    <w:p w14:paraId="74E1E7E2" w14:textId="77777777" w:rsidR="00557808" w:rsidRPr="00AA1E7C" w:rsidRDefault="00557808" w:rsidP="00557808">
      <w:pPr>
        <w:pStyle w:val="Liste"/>
        <w:ind w:left="0"/>
        <w:rPr>
          <w:rFonts w:ascii="Lato" w:hAnsi="Lato"/>
          <w:sz w:val="20"/>
          <w:lang w:val="fr-FR"/>
        </w:rPr>
      </w:pPr>
      <w:r w:rsidRPr="00AA1E7C">
        <w:rPr>
          <w:rFonts w:ascii="Lato" w:hAnsi="Lato"/>
          <w:sz w:val="20"/>
          <w:lang w:val="fr-FR"/>
        </w:rPr>
        <w:t xml:space="preserve">Cette partie comprend : </w:t>
      </w:r>
      <w:r w:rsidRPr="00AA1E7C">
        <w:rPr>
          <w:rFonts w:ascii="Lato" w:hAnsi="Lato"/>
          <w:b/>
          <w:sz w:val="20"/>
          <w:lang w:val="fr-FR"/>
        </w:rPr>
        <w:t>i</w:t>
      </w:r>
      <w:r w:rsidRPr="00AA1E7C">
        <w:rPr>
          <w:rFonts w:ascii="Lato" w:hAnsi="Lato"/>
          <w:sz w:val="20"/>
          <w:lang w:val="fr-FR"/>
        </w:rPr>
        <w:t xml:space="preserve">) le formulaire de soumission et </w:t>
      </w:r>
      <w:r w:rsidRPr="00AA1E7C">
        <w:rPr>
          <w:rFonts w:ascii="Lato" w:hAnsi="Lato"/>
          <w:b/>
          <w:sz w:val="20"/>
          <w:lang w:val="fr-FR"/>
        </w:rPr>
        <w:t>ii</w:t>
      </w:r>
      <w:r w:rsidRPr="00AA1E7C">
        <w:rPr>
          <w:rFonts w:ascii="Lato" w:hAnsi="Lato"/>
          <w:sz w:val="20"/>
          <w:lang w:val="fr-FR"/>
        </w:rPr>
        <w:t xml:space="preserve">) le modèle de déclaration sur l’honneur, sur les critères d’exclusion, </w:t>
      </w:r>
      <w:r w:rsidRPr="00AA1E7C">
        <w:rPr>
          <w:rFonts w:ascii="Lato" w:hAnsi="Lato"/>
          <w:b/>
          <w:sz w:val="20"/>
          <w:lang w:val="fr-FR"/>
        </w:rPr>
        <w:t>iii</w:t>
      </w:r>
      <w:r w:rsidRPr="00AA1E7C">
        <w:rPr>
          <w:rFonts w:ascii="Lato" w:hAnsi="Lato"/>
          <w:sz w:val="20"/>
          <w:lang w:val="fr-FR"/>
        </w:rPr>
        <w:t>) le modèle de garantie de soumission.</w:t>
      </w:r>
    </w:p>
    <w:p w14:paraId="65B52825" w14:textId="71D2027B" w:rsidR="00017726" w:rsidRPr="00AA1E7C" w:rsidRDefault="00017726" w:rsidP="00984DE9">
      <w:pPr>
        <w:pStyle w:val="Liste"/>
        <w:ind w:left="0"/>
        <w:rPr>
          <w:rFonts w:ascii="Lato" w:hAnsi="Lato"/>
          <w:sz w:val="20"/>
          <w:lang w:val="fr-FR"/>
        </w:rPr>
      </w:pPr>
    </w:p>
    <w:p w14:paraId="20B6303B" w14:textId="0865118B" w:rsidR="00017726" w:rsidRPr="00AA1E7C" w:rsidRDefault="00017726" w:rsidP="00984DE9">
      <w:pPr>
        <w:pStyle w:val="Liste"/>
        <w:ind w:left="0"/>
        <w:rPr>
          <w:rFonts w:ascii="Lato" w:hAnsi="Lato"/>
          <w:sz w:val="20"/>
          <w:lang w:val="fr-FR"/>
        </w:rPr>
      </w:pPr>
    </w:p>
    <w:p w14:paraId="285EA743" w14:textId="52437DCB" w:rsidR="00017726" w:rsidRPr="00AA1E7C" w:rsidRDefault="00017726" w:rsidP="00984DE9">
      <w:pPr>
        <w:pStyle w:val="Liste"/>
        <w:ind w:left="0"/>
        <w:rPr>
          <w:rFonts w:ascii="Lato" w:hAnsi="Lato"/>
          <w:sz w:val="20"/>
          <w:lang w:val="fr-FR"/>
        </w:rPr>
      </w:pPr>
    </w:p>
    <w:p w14:paraId="023DC764" w14:textId="1716F75C" w:rsidR="00017726" w:rsidRPr="00AA1E7C" w:rsidRDefault="00017726" w:rsidP="00984DE9">
      <w:pPr>
        <w:pStyle w:val="Liste"/>
        <w:ind w:left="0"/>
        <w:rPr>
          <w:rFonts w:ascii="Lato" w:hAnsi="Lato"/>
          <w:sz w:val="20"/>
          <w:lang w:val="fr-FR"/>
        </w:rPr>
      </w:pPr>
    </w:p>
    <w:p w14:paraId="671C4875" w14:textId="43149EA6" w:rsidR="00017726" w:rsidRPr="00AA1E7C" w:rsidRDefault="00017726" w:rsidP="00984DE9">
      <w:pPr>
        <w:pStyle w:val="Liste"/>
        <w:ind w:left="0"/>
        <w:rPr>
          <w:rFonts w:ascii="Lato" w:hAnsi="Lato"/>
          <w:sz w:val="20"/>
          <w:lang w:val="fr-FR"/>
        </w:rPr>
      </w:pPr>
    </w:p>
    <w:p w14:paraId="09172099" w14:textId="574A3C56" w:rsidR="00017726" w:rsidRPr="00AA1E7C" w:rsidRDefault="00017726" w:rsidP="00984DE9">
      <w:pPr>
        <w:pStyle w:val="Liste"/>
        <w:ind w:left="0"/>
        <w:rPr>
          <w:rFonts w:ascii="Lato" w:hAnsi="Lato"/>
          <w:sz w:val="20"/>
          <w:lang w:val="fr-FR"/>
        </w:rPr>
      </w:pPr>
    </w:p>
    <w:p w14:paraId="55F99644" w14:textId="6306A58A" w:rsidR="00017726" w:rsidRPr="00AA1E7C" w:rsidRDefault="00017726" w:rsidP="00984DE9">
      <w:pPr>
        <w:pStyle w:val="Liste"/>
        <w:ind w:left="0"/>
        <w:rPr>
          <w:rFonts w:ascii="Lato" w:hAnsi="Lato"/>
          <w:sz w:val="20"/>
          <w:lang w:val="fr-FR"/>
        </w:rPr>
      </w:pPr>
    </w:p>
    <w:p w14:paraId="11097C1F" w14:textId="33EB74B3" w:rsidR="00017726" w:rsidRPr="00AA1E7C" w:rsidRDefault="00017726" w:rsidP="00984DE9">
      <w:pPr>
        <w:pStyle w:val="Liste"/>
        <w:ind w:left="0"/>
        <w:rPr>
          <w:rFonts w:ascii="Lato" w:hAnsi="Lato"/>
          <w:sz w:val="20"/>
          <w:lang w:val="fr-FR"/>
        </w:rPr>
      </w:pPr>
    </w:p>
    <w:p w14:paraId="6AE8BCC9" w14:textId="7D9F48FA" w:rsidR="00017726" w:rsidRPr="00AA1E7C" w:rsidRDefault="00017726" w:rsidP="00984DE9">
      <w:pPr>
        <w:pStyle w:val="Liste"/>
        <w:ind w:left="0"/>
        <w:rPr>
          <w:rFonts w:ascii="Lato" w:hAnsi="Lato"/>
          <w:sz w:val="20"/>
          <w:lang w:val="fr-FR"/>
        </w:rPr>
      </w:pPr>
    </w:p>
    <w:p w14:paraId="62BF96A1" w14:textId="6B028969" w:rsidR="00017726" w:rsidRPr="00AA1E7C" w:rsidRDefault="00017726" w:rsidP="00984DE9">
      <w:pPr>
        <w:pStyle w:val="Liste"/>
        <w:ind w:left="0"/>
        <w:rPr>
          <w:rFonts w:ascii="Lato" w:hAnsi="Lato"/>
          <w:sz w:val="20"/>
          <w:lang w:val="fr-FR"/>
        </w:rPr>
      </w:pPr>
    </w:p>
    <w:p w14:paraId="5B5E62B3" w14:textId="4EFD5A0C" w:rsidR="00017726" w:rsidRPr="00AA1E7C" w:rsidRDefault="00017726" w:rsidP="00984DE9">
      <w:pPr>
        <w:pStyle w:val="Liste"/>
        <w:ind w:left="0"/>
        <w:rPr>
          <w:rFonts w:ascii="Lato" w:hAnsi="Lato"/>
          <w:sz w:val="20"/>
          <w:lang w:val="fr-FR"/>
        </w:rPr>
      </w:pPr>
    </w:p>
    <w:p w14:paraId="68746336" w14:textId="540EFB30" w:rsidR="00017726" w:rsidRPr="00AA1E7C" w:rsidRDefault="00017726" w:rsidP="00984DE9">
      <w:pPr>
        <w:pStyle w:val="Liste"/>
        <w:ind w:left="0"/>
        <w:rPr>
          <w:rFonts w:ascii="Lato" w:hAnsi="Lato"/>
          <w:sz w:val="20"/>
          <w:lang w:val="fr-FR"/>
        </w:rPr>
      </w:pPr>
    </w:p>
    <w:p w14:paraId="5DC741D8" w14:textId="3C8924D1" w:rsidR="00017726" w:rsidRPr="00AA1E7C" w:rsidRDefault="00017726" w:rsidP="00984DE9">
      <w:pPr>
        <w:pStyle w:val="Liste"/>
        <w:ind w:left="0"/>
        <w:rPr>
          <w:rFonts w:ascii="Lato" w:hAnsi="Lato"/>
          <w:sz w:val="20"/>
          <w:lang w:val="fr-FR"/>
        </w:rPr>
      </w:pPr>
    </w:p>
    <w:p w14:paraId="74563C3E" w14:textId="77777777" w:rsidR="00016EA6" w:rsidRPr="00AA1E7C" w:rsidRDefault="00016EA6" w:rsidP="00984DE9">
      <w:pPr>
        <w:pStyle w:val="Liste"/>
        <w:ind w:left="0"/>
        <w:rPr>
          <w:rFonts w:ascii="Lato" w:hAnsi="Lato"/>
          <w:sz w:val="20"/>
          <w:lang w:val="fr-FR"/>
        </w:rPr>
      </w:pPr>
    </w:p>
    <w:p w14:paraId="6D088093" w14:textId="7A397B77" w:rsidR="00017726" w:rsidRPr="00AA1E7C" w:rsidRDefault="00017726" w:rsidP="00984DE9">
      <w:pPr>
        <w:pStyle w:val="Liste"/>
        <w:ind w:left="0"/>
        <w:rPr>
          <w:rFonts w:ascii="Lato" w:hAnsi="Lato"/>
          <w:sz w:val="20"/>
          <w:lang w:val="fr-FR"/>
        </w:rPr>
      </w:pPr>
    </w:p>
    <w:p w14:paraId="0A426C02" w14:textId="3136523C" w:rsidR="00017726" w:rsidRPr="00AA1E7C" w:rsidRDefault="00017726" w:rsidP="00984DE9">
      <w:pPr>
        <w:pStyle w:val="Liste"/>
        <w:ind w:left="0"/>
        <w:rPr>
          <w:rFonts w:ascii="Lato" w:hAnsi="Lato"/>
          <w:sz w:val="20"/>
          <w:lang w:val="fr-FR"/>
        </w:rPr>
      </w:pPr>
    </w:p>
    <w:p w14:paraId="0BFD828B" w14:textId="447BD596" w:rsidR="00017726" w:rsidRPr="00AA1E7C" w:rsidRDefault="00017726" w:rsidP="00984DE9">
      <w:pPr>
        <w:pStyle w:val="Liste"/>
        <w:ind w:left="0"/>
        <w:rPr>
          <w:rFonts w:ascii="Lato" w:hAnsi="Lato"/>
          <w:sz w:val="20"/>
          <w:lang w:val="fr-FR"/>
        </w:rPr>
      </w:pPr>
    </w:p>
    <w:p w14:paraId="5DBDC30B" w14:textId="77777777" w:rsidR="00016EA6" w:rsidRPr="00AA1E7C" w:rsidRDefault="00016EA6" w:rsidP="00984DE9">
      <w:pPr>
        <w:pStyle w:val="Liste"/>
        <w:ind w:left="0"/>
        <w:rPr>
          <w:rFonts w:ascii="Lato" w:hAnsi="Lato"/>
          <w:sz w:val="20"/>
          <w:lang w:val="fr-FR"/>
        </w:rPr>
      </w:pPr>
    </w:p>
    <w:p w14:paraId="03C5243C" w14:textId="53F057E2" w:rsidR="00017726" w:rsidRPr="00AA1E7C" w:rsidRDefault="00017726" w:rsidP="00984DE9">
      <w:pPr>
        <w:pStyle w:val="Liste"/>
        <w:ind w:left="0"/>
        <w:rPr>
          <w:rFonts w:ascii="Lato" w:hAnsi="Lato"/>
          <w:sz w:val="20"/>
          <w:lang w:val="fr-FR"/>
        </w:rPr>
      </w:pPr>
    </w:p>
    <w:p w14:paraId="46685F9A" w14:textId="2D28835E" w:rsidR="00016EA6" w:rsidRPr="00AA1E7C" w:rsidRDefault="00016EA6" w:rsidP="00984DE9">
      <w:pPr>
        <w:pStyle w:val="Liste"/>
        <w:ind w:left="0"/>
        <w:rPr>
          <w:rFonts w:ascii="Lato" w:hAnsi="Lato"/>
          <w:sz w:val="20"/>
          <w:lang w:val="fr-FR"/>
        </w:rPr>
      </w:pPr>
    </w:p>
    <w:p w14:paraId="0644809F" w14:textId="0D071494" w:rsidR="00016EA6" w:rsidRPr="00AA1E7C" w:rsidRDefault="00016EA6" w:rsidP="00984DE9">
      <w:pPr>
        <w:pStyle w:val="Liste"/>
        <w:ind w:left="0"/>
        <w:rPr>
          <w:rFonts w:ascii="Lato" w:hAnsi="Lato"/>
          <w:sz w:val="20"/>
          <w:lang w:val="fr-FR"/>
        </w:rPr>
      </w:pPr>
    </w:p>
    <w:p w14:paraId="63AD29CF" w14:textId="0529E54F" w:rsidR="00016EA6" w:rsidRPr="00AA1E7C" w:rsidRDefault="00016EA6" w:rsidP="00984DE9">
      <w:pPr>
        <w:pStyle w:val="Liste"/>
        <w:ind w:left="0"/>
        <w:rPr>
          <w:rFonts w:ascii="Lato" w:hAnsi="Lato"/>
          <w:sz w:val="20"/>
          <w:lang w:val="fr-FR"/>
        </w:rPr>
      </w:pPr>
    </w:p>
    <w:p w14:paraId="334ECBE3" w14:textId="70F0822D" w:rsidR="00016EA6" w:rsidRPr="00AA1E7C" w:rsidRDefault="00016EA6" w:rsidP="00984DE9">
      <w:pPr>
        <w:pStyle w:val="Liste"/>
        <w:ind w:left="0"/>
        <w:rPr>
          <w:rFonts w:ascii="Lato" w:hAnsi="Lato"/>
          <w:sz w:val="20"/>
          <w:lang w:val="fr-FR"/>
        </w:rPr>
      </w:pPr>
    </w:p>
    <w:p w14:paraId="55BEF9D3" w14:textId="1A82E8B3" w:rsidR="00016EA6" w:rsidRPr="00AA1E7C" w:rsidRDefault="00016EA6" w:rsidP="00984DE9">
      <w:pPr>
        <w:pStyle w:val="Liste"/>
        <w:ind w:left="0"/>
        <w:rPr>
          <w:rFonts w:ascii="Lato" w:hAnsi="Lato"/>
          <w:sz w:val="20"/>
          <w:lang w:val="fr-FR"/>
        </w:rPr>
      </w:pPr>
    </w:p>
    <w:p w14:paraId="2B25D4B9" w14:textId="655E91CD" w:rsidR="00016EA6" w:rsidRPr="00AA1E7C" w:rsidRDefault="00016EA6" w:rsidP="00984DE9">
      <w:pPr>
        <w:pStyle w:val="Liste"/>
        <w:ind w:left="0"/>
        <w:rPr>
          <w:rFonts w:ascii="Lato" w:hAnsi="Lato"/>
          <w:sz w:val="20"/>
          <w:lang w:val="fr-FR"/>
        </w:rPr>
      </w:pPr>
    </w:p>
    <w:p w14:paraId="780C4215" w14:textId="09500CF4" w:rsidR="00016EA6" w:rsidRPr="00AA1E7C" w:rsidRDefault="00016EA6" w:rsidP="00984DE9">
      <w:pPr>
        <w:pStyle w:val="Liste"/>
        <w:ind w:left="0"/>
        <w:rPr>
          <w:rFonts w:ascii="Lato" w:hAnsi="Lato"/>
          <w:sz w:val="20"/>
          <w:lang w:val="fr-FR"/>
        </w:rPr>
      </w:pPr>
    </w:p>
    <w:p w14:paraId="5F0DA0B7" w14:textId="28DB6F8A" w:rsidR="00016EA6" w:rsidRPr="00AA1E7C" w:rsidRDefault="00016EA6" w:rsidP="00984DE9">
      <w:pPr>
        <w:pStyle w:val="Liste"/>
        <w:ind w:left="0"/>
        <w:rPr>
          <w:rFonts w:ascii="Lato" w:hAnsi="Lato"/>
          <w:sz w:val="20"/>
          <w:lang w:val="fr-FR"/>
        </w:rPr>
      </w:pPr>
    </w:p>
    <w:p w14:paraId="0552B98F" w14:textId="51A54DCF" w:rsidR="00016EA6" w:rsidRPr="00AA1E7C" w:rsidRDefault="00016EA6" w:rsidP="00984DE9">
      <w:pPr>
        <w:pStyle w:val="Liste"/>
        <w:ind w:left="0"/>
        <w:rPr>
          <w:rFonts w:ascii="Lato" w:hAnsi="Lato"/>
          <w:sz w:val="20"/>
          <w:lang w:val="fr-FR"/>
        </w:rPr>
      </w:pPr>
    </w:p>
    <w:p w14:paraId="4DA6D424" w14:textId="14255008" w:rsidR="00016EA6" w:rsidRPr="00AA1E7C" w:rsidRDefault="00016EA6" w:rsidP="00984DE9">
      <w:pPr>
        <w:pStyle w:val="Liste"/>
        <w:ind w:left="0"/>
        <w:rPr>
          <w:rFonts w:ascii="Lato" w:hAnsi="Lato"/>
          <w:sz w:val="20"/>
          <w:lang w:val="fr-FR"/>
        </w:rPr>
      </w:pPr>
    </w:p>
    <w:p w14:paraId="767C0C68" w14:textId="0FF4F941" w:rsidR="00016EA6" w:rsidRPr="00AA1E7C" w:rsidRDefault="00016EA6" w:rsidP="00984DE9">
      <w:pPr>
        <w:pStyle w:val="Liste"/>
        <w:ind w:left="0"/>
        <w:rPr>
          <w:rFonts w:ascii="Lato" w:hAnsi="Lato"/>
          <w:sz w:val="20"/>
          <w:lang w:val="fr-FR"/>
        </w:rPr>
      </w:pPr>
    </w:p>
    <w:p w14:paraId="440AF5AD" w14:textId="737FB720" w:rsidR="00016EA6" w:rsidRPr="00AA1E7C" w:rsidRDefault="00016EA6" w:rsidP="00984DE9">
      <w:pPr>
        <w:pStyle w:val="Liste"/>
        <w:ind w:left="0"/>
        <w:rPr>
          <w:rFonts w:ascii="Lato" w:hAnsi="Lato"/>
          <w:sz w:val="20"/>
          <w:lang w:val="fr-FR"/>
        </w:rPr>
      </w:pPr>
    </w:p>
    <w:p w14:paraId="05A13932" w14:textId="51BC2A0B" w:rsidR="00016EA6" w:rsidRPr="00AA1E7C" w:rsidRDefault="00016EA6" w:rsidP="00984DE9">
      <w:pPr>
        <w:pStyle w:val="Liste"/>
        <w:ind w:left="0"/>
        <w:rPr>
          <w:rFonts w:ascii="Lato" w:hAnsi="Lato"/>
          <w:sz w:val="20"/>
          <w:lang w:val="fr-FR"/>
        </w:rPr>
      </w:pPr>
    </w:p>
    <w:p w14:paraId="68DF4518" w14:textId="77777777" w:rsidR="00016EA6" w:rsidRPr="00AA1E7C" w:rsidRDefault="00016EA6" w:rsidP="00984DE9">
      <w:pPr>
        <w:pStyle w:val="Liste"/>
        <w:ind w:left="0"/>
        <w:rPr>
          <w:rFonts w:ascii="Lato" w:hAnsi="Lato"/>
          <w:sz w:val="20"/>
          <w:lang w:val="fr-FR"/>
        </w:rPr>
      </w:pPr>
    </w:p>
    <w:p w14:paraId="754D265F" w14:textId="77777777" w:rsidR="00260395" w:rsidRPr="00AA1E7C" w:rsidRDefault="00260395">
      <w:pPr>
        <w:pStyle w:val="Preformatted"/>
        <w:numPr>
          <w:ilvl w:val="0"/>
          <w:numId w:val="40"/>
        </w:numPr>
        <w:tabs>
          <w:tab w:val="clear" w:pos="0"/>
          <w:tab w:val="left" w:pos="708"/>
        </w:tabs>
        <w:jc w:val="center"/>
        <w:rPr>
          <w:rStyle w:val="lev"/>
          <w:rFonts w:ascii="Lato" w:hAnsi="Lato" w:cs="Arial"/>
          <w:sz w:val="22"/>
          <w:szCs w:val="22"/>
          <w:lang w:val="fr-FR"/>
        </w:rPr>
      </w:pPr>
      <w:r w:rsidRPr="00AA1E7C">
        <w:rPr>
          <w:rStyle w:val="lev"/>
          <w:rFonts w:ascii="Lato" w:hAnsi="Lato" w:cs="Arial"/>
          <w:sz w:val="22"/>
          <w:szCs w:val="22"/>
          <w:lang w:val="fr-FR"/>
        </w:rPr>
        <w:t>Instructions aux soumissionnaires</w:t>
      </w:r>
    </w:p>
    <w:p w14:paraId="2BC60AB7" w14:textId="2B51F9F4" w:rsidR="00260395" w:rsidRPr="00AA1E7C" w:rsidRDefault="00260395" w:rsidP="00260395">
      <w:pPr>
        <w:pStyle w:val="Preformatted"/>
        <w:tabs>
          <w:tab w:val="clear" w:pos="0"/>
          <w:tab w:val="left" w:pos="708"/>
        </w:tabs>
        <w:rPr>
          <w:rStyle w:val="lev"/>
          <w:rFonts w:ascii="Lato" w:hAnsi="Lato" w:cs="Arial"/>
          <w:b w:val="0"/>
          <w:sz w:val="16"/>
          <w:szCs w:val="16"/>
          <w:lang w:val="fr-FR"/>
        </w:rPr>
      </w:pPr>
    </w:p>
    <w:p w14:paraId="02EEE0FB" w14:textId="2139C0C5"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3FA51944" w14:textId="3BC70C10"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5E268ACB" w14:textId="07A76471"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3BC4FC99" w14:textId="0F1B403E"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237C4904" w14:textId="7209E4A9"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009608CE" w14:textId="16DC7F69"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241097F2" w14:textId="2BA1D1C1"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79F8A919" w14:textId="537C0D51"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5917CDF1" w14:textId="01447783"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3AA991B7" w14:textId="1647EB02"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600F5C47" w14:textId="4854049B"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5A418EF7" w14:textId="20167FB6"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1A2E24C3" w14:textId="774516CB"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30884E4D" w14:textId="7830B0D1"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7EFC41C0" w14:textId="2E735E75"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1AFB8426" w14:textId="4134E923"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25E0C25A" w14:textId="3A8CB9FB" w:rsidR="009072AE" w:rsidRPr="00AA1E7C" w:rsidRDefault="009072AE" w:rsidP="00260395">
      <w:pPr>
        <w:pStyle w:val="Preformatted"/>
        <w:tabs>
          <w:tab w:val="clear" w:pos="0"/>
          <w:tab w:val="left" w:pos="708"/>
        </w:tabs>
        <w:rPr>
          <w:rStyle w:val="lev"/>
          <w:rFonts w:ascii="Lato" w:hAnsi="Lato" w:cs="Arial"/>
          <w:b w:val="0"/>
          <w:sz w:val="16"/>
          <w:szCs w:val="16"/>
          <w:lang w:val="fr-FR"/>
        </w:rPr>
      </w:pPr>
    </w:p>
    <w:p w14:paraId="43C7B05E" w14:textId="77777777" w:rsidR="009072AE" w:rsidRPr="00AA1E7C" w:rsidRDefault="009072AE" w:rsidP="00260395">
      <w:pPr>
        <w:pStyle w:val="Preformatted"/>
        <w:tabs>
          <w:tab w:val="clear" w:pos="0"/>
          <w:tab w:val="left" w:pos="708"/>
        </w:tabs>
        <w:rPr>
          <w:rStyle w:val="lev"/>
          <w:rFonts w:ascii="Lato" w:hAnsi="Lato" w:cs="Arial"/>
          <w:b w:val="0"/>
          <w:sz w:val="16"/>
          <w:szCs w:val="16"/>
          <w:lang w:val="fr-FR"/>
        </w:rPr>
      </w:pPr>
    </w:p>
    <w:p w14:paraId="0B3C6818" w14:textId="277219F7"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5F5AE9E0" w14:textId="3DCB2BB7"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3658D031" w14:textId="0837B0EF"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5B8B7F17" w14:textId="11976D06"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793E4695" w14:textId="6526C64D"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1B9261B3" w14:textId="59BACED1"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6E9D0A01" w14:textId="1995BFA7"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20E623BD" w14:textId="37F5DABC"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6DD5264D" w14:textId="252B472B"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08560561" w14:textId="67191C06"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4954FE73" w14:textId="5CB26DAC"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44264EE7" w14:textId="0CADD195"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034DF68F" w14:textId="60F86C9E"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356BCABC" w14:textId="034D56E8"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490BB622" w14:textId="61570481"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6254A4A6" w14:textId="643D61B3"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21D9F15D" w14:textId="410D2E63"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31B96F3F" w14:textId="31ED9137"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01E8AFD8" w14:textId="56AEA22C"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04904E61" w14:textId="2F1B81EE"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4D54651F" w14:textId="39B8320D"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6A64E3C1" w14:textId="3B824472"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0F88A162" w14:textId="07A3E986"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364260A5" w14:textId="2B825ECD"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437BB58A" w14:textId="7BF04B84"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4C8E05BB" w14:textId="7F7EBDA8"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3C3ED75C" w14:textId="51D8ABAE" w:rsidR="00016EA6" w:rsidRPr="00AA1E7C" w:rsidRDefault="00016EA6" w:rsidP="00260395">
      <w:pPr>
        <w:pStyle w:val="Preformatted"/>
        <w:tabs>
          <w:tab w:val="clear" w:pos="0"/>
          <w:tab w:val="left" w:pos="708"/>
        </w:tabs>
        <w:rPr>
          <w:rStyle w:val="lev"/>
          <w:rFonts w:ascii="Lato" w:hAnsi="Lato" w:cs="Arial"/>
          <w:b w:val="0"/>
          <w:sz w:val="16"/>
          <w:szCs w:val="16"/>
          <w:lang w:val="fr-FR"/>
        </w:rPr>
      </w:pPr>
    </w:p>
    <w:p w14:paraId="7E63CDF9" w14:textId="77777777" w:rsidR="00016EA6" w:rsidRPr="00AA1E7C" w:rsidRDefault="00016EA6" w:rsidP="00016EA6">
      <w:pPr>
        <w:pStyle w:val="Preformatted"/>
        <w:tabs>
          <w:tab w:val="clear" w:pos="0"/>
          <w:tab w:val="left" w:pos="708"/>
        </w:tabs>
        <w:jc w:val="center"/>
        <w:rPr>
          <w:rStyle w:val="lev"/>
          <w:rFonts w:ascii="Lato" w:hAnsi="Lato" w:cs="Arial"/>
          <w:b w:val="0"/>
          <w:bCs/>
          <w:lang w:val="fr-FR"/>
        </w:rPr>
      </w:pPr>
      <w:r w:rsidRPr="00AA1E7C">
        <w:rPr>
          <w:rStyle w:val="lev"/>
          <w:rFonts w:ascii="Lato" w:hAnsi="Lato" w:cs="Arial"/>
          <w:b w:val="0"/>
          <w:bCs/>
          <w:lang w:val="fr-FR"/>
        </w:rPr>
        <w:lastRenderedPageBreak/>
        <w:t>Instructions aux soumissionnaires</w:t>
      </w:r>
    </w:p>
    <w:p w14:paraId="504BDFA1" w14:textId="77777777" w:rsidR="00016EA6" w:rsidRPr="00AA1E7C" w:rsidRDefault="00016EA6" w:rsidP="00260395">
      <w:pPr>
        <w:pStyle w:val="Preformatted"/>
        <w:tabs>
          <w:tab w:val="clear" w:pos="0"/>
          <w:tab w:val="left" w:pos="708"/>
        </w:tabs>
        <w:rPr>
          <w:rStyle w:val="lev"/>
          <w:rFonts w:ascii="Lato" w:hAnsi="Lato" w:cs="Arial"/>
          <w:b w:val="0"/>
          <w:lang w:val="fr-FR"/>
        </w:rPr>
      </w:pPr>
    </w:p>
    <w:p w14:paraId="6795E03A" w14:textId="77777777" w:rsidR="00260395" w:rsidRPr="00AA1E7C" w:rsidRDefault="00260395" w:rsidP="00260395">
      <w:pPr>
        <w:pStyle w:val="Preformatted"/>
        <w:tabs>
          <w:tab w:val="clear" w:pos="0"/>
          <w:tab w:val="left" w:pos="708"/>
        </w:tabs>
        <w:jc w:val="center"/>
        <w:rPr>
          <w:rFonts w:ascii="Lato" w:hAnsi="Lato" w:cs="Arial"/>
        </w:rPr>
      </w:pPr>
      <w:r w:rsidRPr="00AA1E7C">
        <w:rPr>
          <w:rFonts w:ascii="Lato" w:hAnsi="Lato" w:cs="Arial"/>
        </w:rPr>
        <w:t>Procédure Ouverte Nationale</w:t>
      </w:r>
    </w:p>
    <w:p w14:paraId="7BC7F16D" w14:textId="77777777" w:rsidR="00260395" w:rsidRPr="00AA1E7C" w:rsidRDefault="00260395" w:rsidP="00260395">
      <w:pPr>
        <w:pStyle w:val="Preformatted"/>
        <w:tabs>
          <w:tab w:val="clear" w:pos="0"/>
          <w:tab w:val="left" w:pos="708"/>
        </w:tabs>
        <w:jc w:val="center"/>
        <w:rPr>
          <w:rFonts w:ascii="Lato" w:hAnsi="Lato" w:cs="Arial"/>
        </w:rPr>
      </w:pPr>
    </w:p>
    <w:p w14:paraId="4085D311" w14:textId="7AA45799" w:rsidR="00260395" w:rsidRPr="00AA1E7C" w:rsidRDefault="003B6562" w:rsidP="00260395">
      <w:pPr>
        <w:widowControl w:val="0"/>
        <w:spacing w:line="240" w:lineRule="auto"/>
        <w:jc w:val="center"/>
        <w:rPr>
          <w:rFonts w:ascii="Lato" w:hAnsi="Lato"/>
          <w:b/>
          <w:sz w:val="20"/>
          <w:szCs w:val="20"/>
        </w:rPr>
      </w:pPr>
      <w:r w:rsidRPr="00AA1E7C">
        <w:rPr>
          <w:rFonts w:ascii="Lato" w:hAnsi="Lato"/>
          <w:b/>
          <w:sz w:val="20"/>
          <w:szCs w:val="20"/>
        </w:rPr>
        <w:t>Fourniture d’un système de carte de visite digitale (cartes et application d’administration)</w:t>
      </w:r>
      <w:r w:rsidR="0053351E" w:rsidRPr="00AA1E7C">
        <w:rPr>
          <w:rFonts w:ascii="Lato" w:hAnsi="Lato"/>
          <w:b/>
          <w:sz w:val="20"/>
          <w:szCs w:val="20"/>
        </w:rPr>
        <w:t xml:space="preserve"> </w:t>
      </w:r>
      <w:r w:rsidR="00260395" w:rsidRPr="00AA1E7C">
        <w:rPr>
          <w:rFonts w:ascii="Lato" w:hAnsi="Lato"/>
          <w:b/>
          <w:sz w:val="20"/>
          <w:szCs w:val="20"/>
        </w:rPr>
        <w:t>pour le Siège de la BOAD</w:t>
      </w:r>
    </w:p>
    <w:p w14:paraId="1997FBAA" w14:textId="0EFF9B1D" w:rsidR="00260395" w:rsidRPr="00AA1E7C" w:rsidRDefault="00260395" w:rsidP="00260395">
      <w:pPr>
        <w:widowControl w:val="0"/>
        <w:spacing w:line="240" w:lineRule="auto"/>
        <w:jc w:val="center"/>
        <w:rPr>
          <w:rStyle w:val="lev"/>
          <w:rFonts w:ascii="Lato" w:hAnsi="Lato" w:cs="Arial"/>
          <w:sz w:val="20"/>
          <w:szCs w:val="20"/>
        </w:rPr>
      </w:pPr>
      <w:r w:rsidRPr="00AA1E7C">
        <w:rPr>
          <w:rStyle w:val="lev"/>
          <w:rFonts w:ascii="Lato" w:hAnsi="Lato" w:cs="Arial"/>
          <w:sz w:val="20"/>
          <w:szCs w:val="20"/>
        </w:rPr>
        <w:t>AOON/N°0</w:t>
      </w:r>
      <w:r w:rsidR="00EE0E2B" w:rsidRPr="00AA1E7C">
        <w:rPr>
          <w:rStyle w:val="lev"/>
          <w:rFonts w:ascii="Lato" w:hAnsi="Lato" w:cs="Arial"/>
          <w:sz w:val="20"/>
          <w:szCs w:val="20"/>
        </w:rPr>
        <w:t>41</w:t>
      </w:r>
      <w:r w:rsidRPr="00AA1E7C">
        <w:rPr>
          <w:rStyle w:val="lev"/>
          <w:rFonts w:ascii="Lato" w:hAnsi="Lato" w:cs="Arial"/>
          <w:sz w:val="20"/>
          <w:szCs w:val="20"/>
        </w:rPr>
        <w:t>/202</w:t>
      </w:r>
      <w:r w:rsidR="00D553DE" w:rsidRPr="00AA1E7C">
        <w:rPr>
          <w:rStyle w:val="lev"/>
          <w:rFonts w:ascii="Lato" w:hAnsi="Lato" w:cs="Arial"/>
          <w:sz w:val="20"/>
          <w:szCs w:val="20"/>
        </w:rPr>
        <w:t>6</w:t>
      </w:r>
      <w:r w:rsidRPr="00AA1E7C">
        <w:rPr>
          <w:rStyle w:val="lev"/>
          <w:rFonts w:ascii="Lato" w:hAnsi="Lato" w:cs="Arial"/>
          <w:sz w:val="20"/>
          <w:szCs w:val="20"/>
        </w:rPr>
        <w:t>/DAG/DPA/BOAD</w:t>
      </w:r>
    </w:p>
    <w:p w14:paraId="09EE319A" w14:textId="77777777" w:rsidR="00CB4AC9" w:rsidRPr="00AA1E7C" w:rsidRDefault="00CB4AC9" w:rsidP="00CB4AC9">
      <w:pPr>
        <w:pStyle w:val="Preformatted"/>
        <w:tabs>
          <w:tab w:val="clear" w:pos="0"/>
          <w:tab w:val="left" w:pos="708"/>
        </w:tabs>
        <w:ind w:left="720"/>
        <w:rPr>
          <w:rStyle w:val="lev"/>
          <w:rFonts w:ascii="Lato" w:hAnsi="Lato"/>
        </w:rPr>
      </w:pPr>
    </w:p>
    <w:p w14:paraId="375E97C7" w14:textId="4897FDBE" w:rsidR="00260395" w:rsidRPr="00AA1E7C" w:rsidRDefault="00260395">
      <w:pPr>
        <w:pStyle w:val="Preformatted"/>
        <w:numPr>
          <w:ilvl w:val="0"/>
          <w:numId w:val="48"/>
        </w:numPr>
        <w:tabs>
          <w:tab w:val="clear" w:pos="0"/>
          <w:tab w:val="left" w:pos="708"/>
        </w:tabs>
        <w:rPr>
          <w:rStyle w:val="lev"/>
          <w:rFonts w:ascii="Lato" w:hAnsi="Lato"/>
        </w:rPr>
      </w:pPr>
      <w:r w:rsidRPr="00AA1E7C">
        <w:rPr>
          <w:rStyle w:val="lev"/>
          <w:rFonts w:ascii="Lato" w:hAnsi="Lato" w:cs="Arial"/>
          <w:lang w:val="fr-FR"/>
        </w:rPr>
        <w:t>INSTRUCTIONS AUX SOUMISSIONNAIRES</w:t>
      </w:r>
    </w:p>
    <w:p w14:paraId="42F16DF5" w14:textId="77777777" w:rsidR="00260395" w:rsidRPr="00AA1E7C" w:rsidRDefault="00260395" w:rsidP="00260395">
      <w:pPr>
        <w:pStyle w:val="Sous-titre"/>
        <w:widowControl w:val="0"/>
        <w:spacing w:before="0" w:after="0"/>
        <w:jc w:val="both"/>
        <w:rPr>
          <w:rFonts w:ascii="Lato" w:hAnsi="Lato"/>
          <w:bCs/>
          <w:sz w:val="20"/>
        </w:rPr>
      </w:pPr>
    </w:p>
    <w:p w14:paraId="4314207A" w14:textId="11AAEF78" w:rsidR="00260395" w:rsidRPr="00AA1E7C" w:rsidRDefault="00260395" w:rsidP="00AE3304">
      <w:pPr>
        <w:widowControl w:val="0"/>
        <w:spacing w:line="240" w:lineRule="auto"/>
        <w:jc w:val="both"/>
        <w:rPr>
          <w:rFonts w:ascii="Lato" w:eastAsia="Calibri" w:hAnsi="Lato"/>
          <w:sz w:val="20"/>
          <w:szCs w:val="20"/>
        </w:rPr>
      </w:pPr>
      <w:r w:rsidRPr="00AA1E7C">
        <w:rPr>
          <w:rFonts w:ascii="Lato" w:eastAsia="Calibri" w:hAnsi="Lato"/>
          <w:sz w:val="20"/>
          <w:szCs w:val="20"/>
        </w:rPr>
        <w:t xml:space="preserve">La Banque Ouest Africaine de Développement sollicite des offres sous pli fermé de la part de candidats éligibles et répondant aux qualifications requises pour </w:t>
      </w:r>
      <w:bookmarkStart w:id="4" w:name="_Hlk239951600"/>
      <w:r w:rsidR="00A53091" w:rsidRPr="00AA1E7C">
        <w:rPr>
          <w:rFonts w:ascii="Lato" w:eastAsia="Calibri" w:hAnsi="Lato"/>
          <w:sz w:val="20"/>
          <w:szCs w:val="20"/>
        </w:rPr>
        <w:t>fournir un système de carte de visite digitale incluant des cartes de visite à lecture NFC et code QR ainsi que l’application permettant d’administrer le système</w:t>
      </w:r>
      <w:bookmarkEnd w:id="4"/>
      <w:r w:rsidR="00463C4D" w:rsidRPr="00AA1E7C">
        <w:rPr>
          <w:rFonts w:ascii="Lato" w:eastAsia="Calibri" w:hAnsi="Lato"/>
          <w:sz w:val="20"/>
          <w:szCs w:val="20"/>
        </w:rPr>
        <w:t xml:space="preserve">, </w:t>
      </w:r>
      <w:r w:rsidRPr="00AA1E7C">
        <w:rPr>
          <w:rFonts w:ascii="Lato" w:eastAsia="Calibri" w:hAnsi="Lato"/>
          <w:sz w:val="20"/>
          <w:szCs w:val="20"/>
        </w:rPr>
        <w:t>pour le siège de la BOAD, conformément aux critères et spécifications ci-joints.</w:t>
      </w:r>
    </w:p>
    <w:p w14:paraId="7B542B22" w14:textId="77777777" w:rsidR="00260395" w:rsidRPr="00AA1E7C" w:rsidRDefault="00260395" w:rsidP="00260395">
      <w:pPr>
        <w:pStyle w:val="Sous-titre"/>
        <w:widowControl w:val="0"/>
        <w:spacing w:before="0" w:after="0"/>
        <w:jc w:val="both"/>
        <w:rPr>
          <w:rFonts w:ascii="Lato" w:hAnsi="Lato" w:cs="Arial"/>
          <w:b w:val="0"/>
          <w:bCs/>
          <w:sz w:val="20"/>
          <w:lang w:val="fr-FR"/>
        </w:rPr>
      </w:pPr>
      <w:r w:rsidRPr="00AA1E7C">
        <w:rPr>
          <w:rFonts w:ascii="Lato" w:hAnsi="Lato" w:cs="Arial"/>
          <w:b w:val="0"/>
          <w:bCs/>
          <w:sz w:val="20"/>
          <w:lang w:val="fr-FR"/>
        </w:rPr>
        <w:t>En présentant son offre, le soumissionnaire accepte la totalité, sans restriction, des conditions du marché, comme étant la seule base de cette procédure d'appel d'offres, quelles que soient ses propres conditions de prestation de service.</w:t>
      </w:r>
    </w:p>
    <w:p w14:paraId="6707A379" w14:textId="77777777" w:rsidR="00260395" w:rsidRPr="00AA1E7C" w:rsidRDefault="00260395" w:rsidP="00260395">
      <w:pPr>
        <w:pStyle w:val="Sous-titre"/>
        <w:widowControl w:val="0"/>
        <w:spacing w:before="0" w:after="0"/>
        <w:jc w:val="both"/>
        <w:rPr>
          <w:rFonts w:ascii="Lato" w:hAnsi="Lato" w:cs="Arial"/>
          <w:b w:val="0"/>
          <w:bCs/>
          <w:sz w:val="20"/>
          <w:lang w:val="fr-FR"/>
        </w:rPr>
      </w:pPr>
    </w:p>
    <w:p w14:paraId="2B1736FE" w14:textId="77777777" w:rsidR="00260395" w:rsidRPr="00AA1E7C" w:rsidRDefault="00260395" w:rsidP="00260395">
      <w:pPr>
        <w:pStyle w:val="Sous-titre"/>
        <w:widowControl w:val="0"/>
        <w:spacing w:before="0" w:after="0"/>
        <w:jc w:val="both"/>
        <w:rPr>
          <w:rFonts w:ascii="Lato" w:hAnsi="Lato" w:cs="Arial"/>
          <w:b w:val="0"/>
          <w:bCs/>
          <w:sz w:val="20"/>
          <w:lang w:val="fr-FR"/>
        </w:rPr>
      </w:pPr>
      <w:r w:rsidRPr="00AA1E7C">
        <w:rPr>
          <w:rFonts w:ascii="Lato" w:hAnsi="Lato" w:cs="Arial"/>
          <w:b w:val="0"/>
          <w:bCs/>
          <w:sz w:val="20"/>
          <w:lang w:val="fr-FR"/>
        </w:rPr>
        <w:t>Les soumissionnaires sont réputés avoir examiné attentivement toutes les instructions contenues dans ce dossier d'appel d'offres et s'y conformer.</w:t>
      </w:r>
    </w:p>
    <w:p w14:paraId="34A5868A" w14:textId="77777777" w:rsidR="00260395" w:rsidRPr="00AA1E7C" w:rsidRDefault="00260395" w:rsidP="00260395">
      <w:pPr>
        <w:pStyle w:val="Sous-titre"/>
        <w:widowControl w:val="0"/>
        <w:spacing w:before="0" w:after="0"/>
        <w:jc w:val="both"/>
        <w:rPr>
          <w:rFonts w:ascii="Lato" w:hAnsi="Lato" w:cs="Arial"/>
          <w:b w:val="0"/>
          <w:bCs/>
          <w:sz w:val="20"/>
          <w:lang w:val="fr-FR"/>
        </w:rPr>
      </w:pPr>
    </w:p>
    <w:p w14:paraId="4D2734EC" w14:textId="77777777" w:rsidR="00260395" w:rsidRPr="00AA1E7C" w:rsidRDefault="00260395" w:rsidP="00260395">
      <w:pPr>
        <w:pStyle w:val="Sous-titre"/>
        <w:widowControl w:val="0"/>
        <w:spacing w:before="0" w:after="0"/>
        <w:jc w:val="both"/>
        <w:rPr>
          <w:rFonts w:ascii="Lato" w:hAnsi="Lato" w:cs="Arial"/>
          <w:b w:val="0"/>
          <w:bCs/>
          <w:sz w:val="20"/>
          <w:lang w:val="fr-FR"/>
        </w:rPr>
      </w:pPr>
      <w:r w:rsidRPr="00AA1E7C">
        <w:rPr>
          <w:rFonts w:ascii="Lato" w:hAnsi="Lato" w:cs="Arial"/>
          <w:b w:val="0"/>
          <w:bCs/>
          <w:sz w:val="20"/>
          <w:lang w:val="fr-FR"/>
        </w:rPr>
        <w:t>Les soumissionnaires devront fournir dans les délais requis toutes les informations nécessaires sous peine de rejet de son offre. Aucune réserve émise dans l'offre par rapport au dossier d'appel d'offres ne peut être prise en compte. Toute réserve pourra donner lieu au rejet immédiat de l'offre, sans qu'il ne soit procédé à son évaluation.</w:t>
      </w:r>
    </w:p>
    <w:p w14:paraId="742624F0" w14:textId="77777777" w:rsidR="00260395" w:rsidRPr="00AA1E7C" w:rsidRDefault="00260395" w:rsidP="00260395">
      <w:pPr>
        <w:pStyle w:val="Sous-titre"/>
        <w:widowControl w:val="0"/>
        <w:spacing w:before="0" w:after="0"/>
        <w:jc w:val="both"/>
        <w:rPr>
          <w:rFonts w:ascii="Lato" w:hAnsi="Lato" w:cs="Arial"/>
          <w:b w:val="0"/>
          <w:bCs/>
          <w:sz w:val="20"/>
          <w:lang w:val="fr-FR"/>
        </w:rPr>
      </w:pPr>
    </w:p>
    <w:p w14:paraId="7663F7E8" w14:textId="485ABCE0" w:rsidR="00260395" w:rsidRPr="00AA1E7C" w:rsidRDefault="00260395" w:rsidP="00260395">
      <w:pPr>
        <w:pStyle w:val="Text1"/>
        <w:widowControl w:val="0"/>
        <w:spacing w:after="0"/>
        <w:ind w:left="0"/>
        <w:rPr>
          <w:rFonts w:ascii="Lato" w:hAnsi="Lato" w:cs="Arial"/>
          <w:bCs/>
          <w:sz w:val="20"/>
          <w:lang w:val="fr-FR"/>
        </w:rPr>
      </w:pPr>
      <w:r w:rsidRPr="00AA1E7C">
        <w:rPr>
          <w:rFonts w:ascii="Lato" w:hAnsi="Lato" w:cs="Arial"/>
          <w:bCs/>
          <w:sz w:val="20"/>
          <w:lang w:val="fr-FR"/>
        </w:rPr>
        <w:t>Les présentes instructions aux soumissionnaires définissent les règles de soumission et de sélection qui s'applique au présent appel d’offres, en conformité avec les dispositions du Guide des Achats de la BOAD, disponible sur Internet à l’adresse suivante :</w:t>
      </w:r>
      <w:r w:rsidR="009071A6" w:rsidRPr="00AA1E7C">
        <w:rPr>
          <w:rFonts w:ascii="Lato" w:hAnsi="Lato" w:cs="Arial"/>
          <w:bCs/>
          <w:sz w:val="20"/>
          <w:lang w:val="fr-FR"/>
        </w:rPr>
        <w:t xml:space="preserve"> </w:t>
      </w:r>
      <w:hyperlink r:id="rId8" w:history="1">
        <w:r w:rsidR="009071A6" w:rsidRPr="00AA1E7C">
          <w:rPr>
            <w:rStyle w:val="Lienhypertexte"/>
            <w:rFonts w:ascii="Lato" w:hAnsi="Lato" w:cs="Arial"/>
            <w:bCs/>
            <w:sz w:val="20"/>
            <w:lang w:val="fr-FR"/>
          </w:rPr>
          <w:t>https://www.boad.org/fr/opportunites/appels-doffre/</w:t>
        </w:r>
      </w:hyperlink>
      <w:r w:rsidR="009071A6" w:rsidRPr="00AA1E7C">
        <w:rPr>
          <w:rFonts w:ascii="Lato" w:hAnsi="Lato" w:cs="Arial"/>
          <w:bCs/>
          <w:sz w:val="20"/>
          <w:lang w:val="fr-FR"/>
        </w:rPr>
        <w:t xml:space="preserve">. </w:t>
      </w:r>
    </w:p>
    <w:p w14:paraId="742A6EB2" w14:textId="77777777" w:rsidR="00260395" w:rsidRPr="00AA1E7C" w:rsidRDefault="00260395" w:rsidP="00260395">
      <w:pPr>
        <w:pStyle w:val="Sous-titre"/>
        <w:widowControl w:val="0"/>
        <w:spacing w:before="0" w:after="0"/>
        <w:jc w:val="both"/>
        <w:rPr>
          <w:rFonts w:ascii="Lato" w:hAnsi="Lato" w:cs="Arial"/>
          <w:b w:val="0"/>
          <w:bCs/>
          <w:sz w:val="20"/>
          <w:lang w:val="fr-FR"/>
        </w:rPr>
      </w:pPr>
    </w:p>
    <w:p w14:paraId="1AE5A6C4" w14:textId="77777777" w:rsidR="00260395" w:rsidRPr="00AA1E7C" w:rsidRDefault="00260395">
      <w:pPr>
        <w:widowControl w:val="0"/>
        <w:numPr>
          <w:ilvl w:val="0"/>
          <w:numId w:val="41"/>
        </w:numPr>
        <w:tabs>
          <w:tab w:val="left" w:pos="709"/>
        </w:tabs>
        <w:suppressAutoHyphens/>
        <w:autoSpaceDN w:val="0"/>
        <w:spacing w:after="0" w:line="240" w:lineRule="auto"/>
        <w:jc w:val="both"/>
        <w:textAlignment w:val="baseline"/>
        <w:rPr>
          <w:rFonts w:ascii="Lato" w:eastAsia="Calibri" w:hAnsi="Lato"/>
          <w:b/>
          <w:sz w:val="20"/>
          <w:szCs w:val="20"/>
        </w:rPr>
      </w:pPr>
      <w:bookmarkStart w:id="5" w:name="m_-4398269557692243283__Ref39638121"/>
      <w:r w:rsidRPr="00AA1E7C">
        <w:rPr>
          <w:rFonts w:ascii="Lato" w:eastAsia="Calibri" w:hAnsi="Lato"/>
          <w:b/>
          <w:sz w:val="20"/>
          <w:szCs w:val="20"/>
        </w:rPr>
        <w:t>Calendrier</w:t>
      </w:r>
      <w:bookmarkEnd w:id="5"/>
      <w:r w:rsidRPr="00AA1E7C">
        <w:rPr>
          <w:rFonts w:ascii="Lato" w:eastAsia="Calibri" w:hAnsi="Lato"/>
          <w:b/>
          <w:sz w:val="20"/>
          <w:szCs w:val="20"/>
        </w:rPr>
        <w:t xml:space="preserve"> (prévisionnel)</w:t>
      </w:r>
    </w:p>
    <w:p w14:paraId="773B69AB" w14:textId="77777777" w:rsidR="00260395" w:rsidRPr="00AA1E7C" w:rsidRDefault="00260395" w:rsidP="00A07FCC">
      <w:pPr>
        <w:widowControl w:val="0"/>
        <w:suppressAutoHyphens/>
        <w:autoSpaceDN w:val="0"/>
        <w:spacing w:after="0" w:line="240" w:lineRule="auto"/>
        <w:textAlignment w:val="baseline"/>
        <w:rPr>
          <w:rFonts w:ascii="Lato" w:eastAsia="Calibri" w:hAnsi="Lato"/>
          <w:b/>
          <w:sz w:val="20"/>
          <w:szCs w:val="20"/>
        </w:rPr>
      </w:pP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7204"/>
        <w:gridCol w:w="1294"/>
        <w:gridCol w:w="1133"/>
      </w:tblGrid>
      <w:tr w:rsidR="00260395" w:rsidRPr="00AA1E7C" w14:paraId="106606D2" w14:textId="77777777" w:rsidTr="00E324A3">
        <w:trPr>
          <w:trHeight w:val="46"/>
        </w:trPr>
        <w:tc>
          <w:tcPr>
            <w:tcW w:w="7222" w:type="dxa"/>
            <w:shd w:val="clear" w:color="auto" w:fill="FFFFFF"/>
            <w:tcMar>
              <w:top w:w="0" w:type="dxa"/>
              <w:left w:w="108" w:type="dxa"/>
              <w:bottom w:w="0" w:type="dxa"/>
              <w:right w:w="108" w:type="dxa"/>
            </w:tcMar>
            <w:hideMark/>
          </w:tcPr>
          <w:p w14:paraId="3D51B55D" w14:textId="77777777" w:rsidR="00260395" w:rsidRPr="00AA1E7C" w:rsidRDefault="00260395" w:rsidP="00690E01">
            <w:pPr>
              <w:widowControl w:val="0"/>
              <w:spacing w:after="100" w:afterAutospacing="1" w:line="240" w:lineRule="auto"/>
              <w:rPr>
                <w:rFonts w:ascii="Lato" w:hAnsi="Lato" w:cs="Arial"/>
                <w:color w:val="222222"/>
                <w:sz w:val="20"/>
                <w:szCs w:val="20"/>
              </w:rPr>
            </w:pPr>
            <w:r w:rsidRPr="00AA1E7C">
              <w:rPr>
                <w:rFonts w:ascii="Lato" w:hAnsi="Lato" w:cs="Arial"/>
                <w:color w:val="222222"/>
                <w:sz w:val="20"/>
                <w:szCs w:val="20"/>
              </w:rPr>
              <w:t> </w:t>
            </w:r>
          </w:p>
        </w:tc>
        <w:tc>
          <w:tcPr>
            <w:tcW w:w="1275" w:type="dxa"/>
            <w:shd w:val="clear" w:color="auto" w:fill="E5E5E5"/>
            <w:tcMar>
              <w:top w:w="0" w:type="dxa"/>
              <w:left w:w="108" w:type="dxa"/>
              <w:bottom w:w="0" w:type="dxa"/>
              <w:right w:w="108" w:type="dxa"/>
            </w:tcMar>
            <w:hideMark/>
          </w:tcPr>
          <w:p w14:paraId="02A78E86" w14:textId="77777777" w:rsidR="00260395" w:rsidRPr="00AA1E7C" w:rsidRDefault="00260395" w:rsidP="00690E01">
            <w:pPr>
              <w:widowControl w:val="0"/>
              <w:spacing w:after="100" w:afterAutospacing="1" w:line="240" w:lineRule="auto"/>
              <w:jc w:val="center"/>
              <w:rPr>
                <w:rFonts w:ascii="Lato" w:hAnsi="Lato" w:cs="Arial"/>
                <w:color w:val="222222"/>
                <w:sz w:val="20"/>
                <w:szCs w:val="20"/>
              </w:rPr>
            </w:pPr>
            <w:r w:rsidRPr="00AA1E7C">
              <w:rPr>
                <w:rFonts w:ascii="Lato" w:hAnsi="Lato" w:cs="Arial"/>
                <w:b/>
                <w:bCs/>
                <w:color w:val="000000"/>
                <w:sz w:val="20"/>
                <w:szCs w:val="20"/>
              </w:rPr>
              <w:t>DATE</w:t>
            </w:r>
          </w:p>
        </w:tc>
        <w:tc>
          <w:tcPr>
            <w:tcW w:w="1134" w:type="dxa"/>
            <w:shd w:val="clear" w:color="auto" w:fill="E5E5E5"/>
            <w:tcMar>
              <w:top w:w="0" w:type="dxa"/>
              <w:left w:w="108" w:type="dxa"/>
              <w:bottom w:w="0" w:type="dxa"/>
              <w:right w:w="108" w:type="dxa"/>
            </w:tcMar>
            <w:hideMark/>
          </w:tcPr>
          <w:p w14:paraId="71136712" w14:textId="77777777" w:rsidR="00260395" w:rsidRPr="00AA1E7C" w:rsidRDefault="00260395" w:rsidP="00690E01">
            <w:pPr>
              <w:widowControl w:val="0"/>
              <w:spacing w:after="100" w:afterAutospacing="1" w:line="240" w:lineRule="auto"/>
              <w:jc w:val="center"/>
              <w:rPr>
                <w:rFonts w:ascii="Lato" w:hAnsi="Lato" w:cs="Arial"/>
                <w:color w:val="222222"/>
                <w:sz w:val="20"/>
                <w:szCs w:val="20"/>
              </w:rPr>
            </w:pPr>
            <w:r w:rsidRPr="00AA1E7C">
              <w:rPr>
                <w:rFonts w:ascii="Lato" w:hAnsi="Lato" w:cs="Arial"/>
                <w:b/>
                <w:bCs/>
                <w:color w:val="000000"/>
                <w:sz w:val="20"/>
                <w:szCs w:val="20"/>
              </w:rPr>
              <w:t>HEURE</w:t>
            </w:r>
          </w:p>
        </w:tc>
      </w:tr>
      <w:tr w:rsidR="00260395" w:rsidRPr="00AA1E7C" w14:paraId="08ACC828" w14:textId="77777777" w:rsidTr="00E324A3">
        <w:tc>
          <w:tcPr>
            <w:tcW w:w="7222" w:type="dxa"/>
            <w:shd w:val="clear" w:color="auto" w:fill="E5E5E5"/>
            <w:tcMar>
              <w:top w:w="0" w:type="dxa"/>
              <w:left w:w="108" w:type="dxa"/>
              <w:bottom w:w="0" w:type="dxa"/>
              <w:right w:w="108" w:type="dxa"/>
            </w:tcMar>
            <w:vAlign w:val="center"/>
            <w:hideMark/>
          </w:tcPr>
          <w:p w14:paraId="35205246" w14:textId="77777777" w:rsidR="00260395" w:rsidRPr="00AA1E7C" w:rsidRDefault="00260395" w:rsidP="00690E01">
            <w:pPr>
              <w:widowControl w:val="0"/>
              <w:spacing w:after="100" w:afterAutospacing="1" w:line="240" w:lineRule="auto"/>
              <w:rPr>
                <w:rFonts w:ascii="Lato" w:hAnsi="Lato" w:cs="Arial"/>
                <w:sz w:val="20"/>
                <w:szCs w:val="20"/>
              </w:rPr>
            </w:pPr>
            <w:r w:rsidRPr="00AA1E7C">
              <w:rPr>
                <w:rFonts w:ascii="Lato" w:hAnsi="Lato" w:cs="Arial"/>
                <w:sz w:val="20"/>
                <w:szCs w:val="20"/>
              </w:rPr>
              <w:t>Date de publication de l’avis de passation du marché</w:t>
            </w:r>
          </w:p>
        </w:tc>
        <w:tc>
          <w:tcPr>
            <w:tcW w:w="1275" w:type="dxa"/>
            <w:shd w:val="clear" w:color="auto" w:fill="FFFFFF"/>
            <w:tcMar>
              <w:top w:w="0" w:type="dxa"/>
              <w:left w:w="108" w:type="dxa"/>
              <w:bottom w:w="0" w:type="dxa"/>
              <w:right w:w="108" w:type="dxa"/>
            </w:tcMar>
            <w:vAlign w:val="center"/>
          </w:tcPr>
          <w:p w14:paraId="340112CF" w14:textId="559B25F7" w:rsidR="00260395" w:rsidRPr="00AA1E7C" w:rsidRDefault="00102B2A" w:rsidP="00690E01">
            <w:pPr>
              <w:widowControl w:val="0"/>
              <w:spacing w:after="100" w:afterAutospacing="1" w:line="240" w:lineRule="auto"/>
              <w:jc w:val="center"/>
              <w:rPr>
                <w:rFonts w:ascii="Lato" w:hAnsi="Lato" w:cs="Arial"/>
                <w:sz w:val="20"/>
                <w:szCs w:val="20"/>
              </w:rPr>
            </w:pPr>
            <w:r w:rsidRPr="00AA1E7C">
              <w:rPr>
                <w:rFonts w:ascii="Lato" w:hAnsi="Lato" w:cs="Arial"/>
                <w:sz w:val="20"/>
                <w:szCs w:val="20"/>
              </w:rPr>
              <w:t>2</w:t>
            </w:r>
            <w:r w:rsidR="00C07306" w:rsidRPr="00AA1E7C">
              <w:rPr>
                <w:rFonts w:ascii="Lato" w:hAnsi="Lato" w:cs="Arial"/>
                <w:sz w:val="20"/>
                <w:szCs w:val="20"/>
              </w:rPr>
              <w:t>3</w:t>
            </w:r>
            <w:r w:rsidR="00E324A3" w:rsidRPr="00AA1E7C">
              <w:rPr>
                <w:rFonts w:ascii="Lato" w:hAnsi="Lato" w:cs="Arial"/>
                <w:sz w:val="20"/>
                <w:szCs w:val="20"/>
              </w:rPr>
              <w:t>/0</w:t>
            </w:r>
            <w:r w:rsidR="00CA155B" w:rsidRPr="00AA1E7C">
              <w:rPr>
                <w:rFonts w:ascii="Lato" w:hAnsi="Lato" w:cs="Arial"/>
                <w:sz w:val="20"/>
                <w:szCs w:val="20"/>
              </w:rPr>
              <w:t>9</w:t>
            </w:r>
            <w:r w:rsidR="00E324A3" w:rsidRPr="00AA1E7C">
              <w:rPr>
                <w:rFonts w:ascii="Lato" w:hAnsi="Lato" w:cs="Arial"/>
                <w:sz w:val="20"/>
                <w:szCs w:val="20"/>
              </w:rPr>
              <w:t>/2026</w:t>
            </w:r>
          </w:p>
        </w:tc>
        <w:tc>
          <w:tcPr>
            <w:tcW w:w="1134" w:type="dxa"/>
            <w:shd w:val="clear" w:color="auto" w:fill="FFFFFF"/>
            <w:tcMar>
              <w:top w:w="0" w:type="dxa"/>
              <w:left w:w="108" w:type="dxa"/>
              <w:bottom w:w="0" w:type="dxa"/>
              <w:right w:w="108" w:type="dxa"/>
            </w:tcMar>
            <w:vAlign w:val="center"/>
          </w:tcPr>
          <w:p w14:paraId="283B5EB3" w14:textId="77777777" w:rsidR="00260395" w:rsidRPr="00AA1E7C" w:rsidRDefault="00260395" w:rsidP="00690E01">
            <w:pPr>
              <w:widowControl w:val="0"/>
              <w:spacing w:after="100" w:afterAutospacing="1" w:line="240" w:lineRule="auto"/>
              <w:jc w:val="center"/>
              <w:rPr>
                <w:rFonts w:ascii="Lato" w:hAnsi="Lato" w:cs="Arial"/>
                <w:sz w:val="20"/>
                <w:szCs w:val="20"/>
              </w:rPr>
            </w:pPr>
            <w:r w:rsidRPr="00AA1E7C">
              <w:rPr>
                <w:rFonts w:ascii="Lato" w:hAnsi="Lato" w:cs="Arial"/>
                <w:sz w:val="20"/>
                <w:szCs w:val="20"/>
              </w:rPr>
              <w:t>-</w:t>
            </w:r>
          </w:p>
        </w:tc>
      </w:tr>
      <w:tr w:rsidR="00260395" w:rsidRPr="00AA1E7C" w14:paraId="252B7A2D" w14:textId="77777777" w:rsidTr="00E324A3">
        <w:tc>
          <w:tcPr>
            <w:tcW w:w="7222" w:type="dxa"/>
            <w:shd w:val="clear" w:color="auto" w:fill="E5E5E5"/>
            <w:tcMar>
              <w:top w:w="0" w:type="dxa"/>
              <w:left w:w="108" w:type="dxa"/>
              <w:bottom w:w="0" w:type="dxa"/>
              <w:right w:w="108" w:type="dxa"/>
            </w:tcMar>
            <w:vAlign w:val="center"/>
          </w:tcPr>
          <w:p w14:paraId="678752D0" w14:textId="77777777" w:rsidR="00260395" w:rsidRPr="00AA1E7C" w:rsidRDefault="00260395" w:rsidP="00690E01">
            <w:pPr>
              <w:widowControl w:val="0"/>
              <w:spacing w:after="100" w:afterAutospacing="1" w:line="240" w:lineRule="auto"/>
              <w:rPr>
                <w:rFonts w:ascii="Lato" w:hAnsi="Lato" w:cs="Arial"/>
                <w:sz w:val="20"/>
                <w:szCs w:val="20"/>
              </w:rPr>
            </w:pPr>
            <w:r w:rsidRPr="00AA1E7C">
              <w:rPr>
                <w:rFonts w:ascii="Lato" w:hAnsi="Lato" w:cs="Arial"/>
                <w:sz w:val="20"/>
                <w:szCs w:val="20"/>
              </w:rPr>
              <w:t>Date limite pour les éventuelles demandes de clarification adressées à la Banque</w:t>
            </w:r>
          </w:p>
        </w:tc>
        <w:tc>
          <w:tcPr>
            <w:tcW w:w="1275" w:type="dxa"/>
            <w:shd w:val="clear" w:color="auto" w:fill="FFFFFF"/>
            <w:tcMar>
              <w:top w:w="0" w:type="dxa"/>
              <w:left w:w="108" w:type="dxa"/>
              <w:bottom w:w="0" w:type="dxa"/>
              <w:right w:w="108" w:type="dxa"/>
            </w:tcMar>
            <w:vAlign w:val="center"/>
          </w:tcPr>
          <w:p w14:paraId="4D80DCD0" w14:textId="12CB7BDA" w:rsidR="00260395" w:rsidRPr="00AA1E7C" w:rsidRDefault="00C07306" w:rsidP="00690E01">
            <w:pPr>
              <w:widowControl w:val="0"/>
              <w:spacing w:after="100" w:afterAutospacing="1" w:line="240" w:lineRule="auto"/>
              <w:jc w:val="center"/>
              <w:rPr>
                <w:rFonts w:ascii="Lato" w:hAnsi="Lato" w:cs="Arial"/>
                <w:sz w:val="20"/>
                <w:szCs w:val="20"/>
              </w:rPr>
            </w:pPr>
            <w:r w:rsidRPr="00AA1E7C">
              <w:rPr>
                <w:rFonts w:ascii="Lato" w:hAnsi="Lato" w:cs="Arial"/>
                <w:sz w:val="20"/>
                <w:szCs w:val="20"/>
              </w:rPr>
              <w:t>16</w:t>
            </w:r>
            <w:r w:rsidR="007E65A9" w:rsidRPr="00AA1E7C">
              <w:rPr>
                <w:rFonts w:ascii="Lato" w:hAnsi="Lato" w:cs="Arial"/>
                <w:sz w:val="20"/>
                <w:szCs w:val="20"/>
              </w:rPr>
              <w:t>/</w:t>
            </w:r>
            <w:r w:rsidR="004B3DE0" w:rsidRPr="00AA1E7C">
              <w:rPr>
                <w:rFonts w:ascii="Lato" w:hAnsi="Lato" w:cs="Arial"/>
                <w:sz w:val="20"/>
                <w:szCs w:val="20"/>
              </w:rPr>
              <w:t>1</w:t>
            </w:r>
            <w:r w:rsidR="007E65A9" w:rsidRPr="00AA1E7C">
              <w:rPr>
                <w:rFonts w:ascii="Lato" w:hAnsi="Lato" w:cs="Arial"/>
                <w:sz w:val="20"/>
                <w:szCs w:val="20"/>
              </w:rPr>
              <w:t>0</w:t>
            </w:r>
            <w:r w:rsidR="00260395" w:rsidRPr="00AA1E7C">
              <w:rPr>
                <w:rFonts w:ascii="Lato" w:hAnsi="Lato" w:cs="Arial"/>
                <w:sz w:val="20"/>
                <w:szCs w:val="20"/>
              </w:rPr>
              <w:t>/202</w:t>
            </w:r>
            <w:r w:rsidR="00D553DE" w:rsidRPr="00AA1E7C">
              <w:rPr>
                <w:rFonts w:ascii="Lato" w:hAnsi="Lato" w:cs="Arial"/>
                <w:sz w:val="20"/>
                <w:szCs w:val="20"/>
              </w:rPr>
              <w:t>6</w:t>
            </w:r>
          </w:p>
        </w:tc>
        <w:tc>
          <w:tcPr>
            <w:tcW w:w="1134" w:type="dxa"/>
            <w:shd w:val="clear" w:color="auto" w:fill="FFFFFF"/>
            <w:tcMar>
              <w:top w:w="0" w:type="dxa"/>
              <w:left w:w="108" w:type="dxa"/>
              <w:bottom w:w="0" w:type="dxa"/>
              <w:right w:w="108" w:type="dxa"/>
            </w:tcMar>
            <w:vAlign w:val="center"/>
          </w:tcPr>
          <w:p w14:paraId="63A3FCF0" w14:textId="77777777" w:rsidR="00260395" w:rsidRPr="00AA1E7C" w:rsidRDefault="00260395" w:rsidP="00690E01">
            <w:pPr>
              <w:widowControl w:val="0"/>
              <w:spacing w:after="100" w:afterAutospacing="1" w:line="240" w:lineRule="auto"/>
              <w:jc w:val="center"/>
              <w:rPr>
                <w:rFonts w:ascii="Lato" w:hAnsi="Lato" w:cs="Arial"/>
                <w:sz w:val="20"/>
                <w:szCs w:val="20"/>
              </w:rPr>
            </w:pPr>
            <w:r w:rsidRPr="00AA1E7C">
              <w:rPr>
                <w:rFonts w:ascii="Lato" w:hAnsi="Lato" w:cs="Arial"/>
                <w:sz w:val="20"/>
                <w:szCs w:val="20"/>
              </w:rPr>
              <w:t>17h00</w:t>
            </w:r>
          </w:p>
        </w:tc>
      </w:tr>
      <w:tr w:rsidR="00260395" w:rsidRPr="00AA1E7C" w14:paraId="49F054F4" w14:textId="77777777" w:rsidTr="00E324A3">
        <w:tc>
          <w:tcPr>
            <w:tcW w:w="7222" w:type="dxa"/>
            <w:shd w:val="clear" w:color="auto" w:fill="E5E5E5"/>
            <w:tcMar>
              <w:top w:w="0" w:type="dxa"/>
              <w:left w:w="108" w:type="dxa"/>
              <w:bottom w:w="0" w:type="dxa"/>
              <w:right w:w="108" w:type="dxa"/>
            </w:tcMar>
            <w:vAlign w:val="center"/>
            <w:hideMark/>
          </w:tcPr>
          <w:p w14:paraId="0FFAD4E9" w14:textId="77777777" w:rsidR="00260395" w:rsidRPr="00AA1E7C" w:rsidRDefault="00260395" w:rsidP="00690E01">
            <w:pPr>
              <w:widowControl w:val="0"/>
              <w:spacing w:after="100" w:afterAutospacing="1" w:line="240" w:lineRule="auto"/>
              <w:rPr>
                <w:rFonts w:ascii="Lato" w:hAnsi="Lato" w:cs="Arial"/>
                <w:sz w:val="20"/>
                <w:szCs w:val="20"/>
              </w:rPr>
            </w:pPr>
            <w:r w:rsidRPr="00AA1E7C">
              <w:rPr>
                <w:rFonts w:ascii="Lato" w:hAnsi="Lato" w:cs="Arial"/>
                <w:sz w:val="20"/>
                <w:szCs w:val="20"/>
              </w:rPr>
              <w:t>Date limite de mise à jour de l’appel d’offres</w:t>
            </w:r>
          </w:p>
        </w:tc>
        <w:tc>
          <w:tcPr>
            <w:tcW w:w="1275" w:type="dxa"/>
            <w:shd w:val="clear" w:color="auto" w:fill="FFFFFF"/>
            <w:tcMar>
              <w:top w:w="0" w:type="dxa"/>
              <w:left w:w="108" w:type="dxa"/>
              <w:bottom w:w="0" w:type="dxa"/>
              <w:right w:w="108" w:type="dxa"/>
            </w:tcMar>
            <w:vAlign w:val="center"/>
          </w:tcPr>
          <w:p w14:paraId="24C6A9D7" w14:textId="57F81086" w:rsidR="00260395" w:rsidRPr="00AA1E7C" w:rsidRDefault="00C07306" w:rsidP="00690E01">
            <w:pPr>
              <w:widowControl w:val="0"/>
              <w:spacing w:after="100" w:afterAutospacing="1" w:line="240" w:lineRule="auto"/>
              <w:jc w:val="center"/>
              <w:rPr>
                <w:rFonts w:ascii="Lato" w:hAnsi="Lato" w:cs="Arial"/>
                <w:sz w:val="20"/>
                <w:szCs w:val="20"/>
              </w:rPr>
            </w:pPr>
            <w:r w:rsidRPr="00AA1E7C">
              <w:rPr>
                <w:rFonts w:ascii="Lato" w:hAnsi="Lato" w:cs="Arial"/>
                <w:sz w:val="20"/>
                <w:szCs w:val="20"/>
              </w:rPr>
              <w:t>2</w:t>
            </w:r>
            <w:r w:rsidR="00AD363B" w:rsidRPr="00AA1E7C">
              <w:rPr>
                <w:rFonts w:ascii="Lato" w:hAnsi="Lato" w:cs="Arial"/>
                <w:sz w:val="20"/>
                <w:szCs w:val="20"/>
              </w:rPr>
              <w:t>3</w:t>
            </w:r>
            <w:r w:rsidR="007E65A9" w:rsidRPr="00AA1E7C">
              <w:rPr>
                <w:rFonts w:ascii="Lato" w:hAnsi="Lato" w:cs="Arial"/>
                <w:sz w:val="20"/>
                <w:szCs w:val="20"/>
              </w:rPr>
              <w:t>/</w:t>
            </w:r>
            <w:r w:rsidR="00F66C22" w:rsidRPr="00AA1E7C">
              <w:rPr>
                <w:rFonts w:ascii="Lato" w:hAnsi="Lato" w:cs="Arial"/>
                <w:sz w:val="20"/>
                <w:szCs w:val="20"/>
              </w:rPr>
              <w:t>10</w:t>
            </w:r>
            <w:r w:rsidR="00260395" w:rsidRPr="00AA1E7C">
              <w:rPr>
                <w:rFonts w:ascii="Lato" w:hAnsi="Lato" w:cs="Arial"/>
                <w:sz w:val="20"/>
                <w:szCs w:val="20"/>
              </w:rPr>
              <w:t>/202</w:t>
            </w:r>
            <w:r w:rsidR="00D553DE" w:rsidRPr="00AA1E7C">
              <w:rPr>
                <w:rFonts w:ascii="Lato" w:hAnsi="Lato" w:cs="Arial"/>
                <w:sz w:val="20"/>
                <w:szCs w:val="20"/>
              </w:rPr>
              <w:t>6</w:t>
            </w:r>
          </w:p>
        </w:tc>
        <w:tc>
          <w:tcPr>
            <w:tcW w:w="1134" w:type="dxa"/>
            <w:shd w:val="clear" w:color="auto" w:fill="FFFFFF"/>
            <w:tcMar>
              <w:top w:w="0" w:type="dxa"/>
              <w:left w:w="108" w:type="dxa"/>
              <w:bottom w:w="0" w:type="dxa"/>
              <w:right w:w="108" w:type="dxa"/>
            </w:tcMar>
            <w:vAlign w:val="center"/>
          </w:tcPr>
          <w:p w14:paraId="746E639C" w14:textId="77777777" w:rsidR="00260395" w:rsidRPr="00AA1E7C" w:rsidRDefault="00260395" w:rsidP="00690E01">
            <w:pPr>
              <w:widowControl w:val="0"/>
              <w:spacing w:after="100" w:afterAutospacing="1" w:line="240" w:lineRule="auto"/>
              <w:jc w:val="center"/>
              <w:rPr>
                <w:rFonts w:ascii="Lato" w:hAnsi="Lato" w:cs="Arial"/>
                <w:sz w:val="20"/>
                <w:szCs w:val="20"/>
              </w:rPr>
            </w:pPr>
            <w:r w:rsidRPr="00AA1E7C">
              <w:rPr>
                <w:rFonts w:ascii="Lato" w:hAnsi="Lato" w:cs="Arial"/>
                <w:sz w:val="20"/>
                <w:szCs w:val="20"/>
              </w:rPr>
              <w:t>17h00</w:t>
            </w:r>
          </w:p>
        </w:tc>
      </w:tr>
      <w:tr w:rsidR="00260395" w:rsidRPr="00AA1E7C" w14:paraId="1A665D42" w14:textId="77777777" w:rsidTr="00E324A3">
        <w:tc>
          <w:tcPr>
            <w:tcW w:w="7222" w:type="dxa"/>
            <w:shd w:val="clear" w:color="auto" w:fill="E5E5E5"/>
            <w:tcMar>
              <w:top w:w="0" w:type="dxa"/>
              <w:left w:w="108" w:type="dxa"/>
              <w:bottom w:w="0" w:type="dxa"/>
              <w:right w:w="108" w:type="dxa"/>
            </w:tcMar>
            <w:vAlign w:val="center"/>
            <w:hideMark/>
          </w:tcPr>
          <w:p w14:paraId="23F7E318" w14:textId="77777777" w:rsidR="00260395" w:rsidRPr="00AA1E7C" w:rsidRDefault="00260395" w:rsidP="00690E01">
            <w:pPr>
              <w:widowControl w:val="0"/>
              <w:spacing w:after="100" w:afterAutospacing="1" w:line="240" w:lineRule="auto"/>
              <w:rPr>
                <w:rFonts w:ascii="Lato" w:hAnsi="Lato" w:cs="Arial"/>
                <w:sz w:val="20"/>
                <w:szCs w:val="20"/>
              </w:rPr>
            </w:pPr>
            <w:r w:rsidRPr="00AA1E7C">
              <w:rPr>
                <w:rFonts w:ascii="Lato" w:hAnsi="Lato" w:cs="Arial"/>
                <w:sz w:val="20"/>
                <w:szCs w:val="20"/>
              </w:rPr>
              <w:t>Date limite de soumission des offres</w:t>
            </w:r>
          </w:p>
        </w:tc>
        <w:tc>
          <w:tcPr>
            <w:tcW w:w="1275" w:type="dxa"/>
            <w:shd w:val="clear" w:color="auto" w:fill="FFFFFF"/>
            <w:tcMar>
              <w:top w:w="0" w:type="dxa"/>
              <w:left w:w="108" w:type="dxa"/>
              <w:bottom w:w="0" w:type="dxa"/>
              <w:right w:w="108" w:type="dxa"/>
            </w:tcMar>
            <w:vAlign w:val="center"/>
          </w:tcPr>
          <w:p w14:paraId="77CFCA03" w14:textId="6ECFA40D" w:rsidR="00260395" w:rsidRPr="00AA1E7C" w:rsidRDefault="00C07306" w:rsidP="00690E01">
            <w:pPr>
              <w:widowControl w:val="0"/>
              <w:spacing w:after="100" w:afterAutospacing="1" w:line="240" w:lineRule="auto"/>
              <w:jc w:val="center"/>
              <w:rPr>
                <w:rFonts w:ascii="Lato" w:hAnsi="Lato" w:cs="Arial"/>
                <w:sz w:val="20"/>
                <w:szCs w:val="20"/>
              </w:rPr>
            </w:pPr>
            <w:r w:rsidRPr="00AA1E7C">
              <w:rPr>
                <w:rFonts w:ascii="Lato" w:hAnsi="Lato" w:cs="Arial"/>
                <w:sz w:val="20"/>
                <w:szCs w:val="20"/>
              </w:rPr>
              <w:t>06</w:t>
            </w:r>
            <w:r w:rsidR="00584274" w:rsidRPr="00AA1E7C">
              <w:rPr>
                <w:rFonts w:ascii="Lato" w:hAnsi="Lato" w:cs="Arial"/>
                <w:sz w:val="20"/>
                <w:szCs w:val="20"/>
              </w:rPr>
              <w:t>/</w:t>
            </w:r>
            <w:r w:rsidR="00EC64B9" w:rsidRPr="00AA1E7C">
              <w:rPr>
                <w:rFonts w:ascii="Lato" w:hAnsi="Lato" w:cs="Arial"/>
                <w:sz w:val="20"/>
                <w:szCs w:val="20"/>
              </w:rPr>
              <w:t>1</w:t>
            </w:r>
            <w:r w:rsidRPr="00AA1E7C">
              <w:rPr>
                <w:rFonts w:ascii="Lato" w:hAnsi="Lato" w:cs="Arial"/>
                <w:sz w:val="20"/>
                <w:szCs w:val="20"/>
              </w:rPr>
              <w:t>1</w:t>
            </w:r>
            <w:r w:rsidR="00584274" w:rsidRPr="00AA1E7C">
              <w:rPr>
                <w:rFonts w:ascii="Lato" w:hAnsi="Lato" w:cs="Arial"/>
                <w:sz w:val="20"/>
                <w:szCs w:val="20"/>
              </w:rPr>
              <w:t>/</w:t>
            </w:r>
            <w:r w:rsidR="00260395" w:rsidRPr="00AA1E7C">
              <w:rPr>
                <w:rFonts w:ascii="Lato" w:hAnsi="Lato" w:cs="Arial"/>
                <w:sz w:val="20"/>
                <w:szCs w:val="20"/>
              </w:rPr>
              <w:t>202</w:t>
            </w:r>
            <w:r w:rsidR="00D553DE" w:rsidRPr="00AA1E7C">
              <w:rPr>
                <w:rFonts w:ascii="Lato" w:hAnsi="Lato" w:cs="Arial"/>
                <w:sz w:val="20"/>
                <w:szCs w:val="20"/>
              </w:rPr>
              <w:t>6</w:t>
            </w:r>
          </w:p>
        </w:tc>
        <w:tc>
          <w:tcPr>
            <w:tcW w:w="1134" w:type="dxa"/>
            <w:shd w:val="clear" w:color="auto" w:fill="FFFFFF"/>
            <w:tcMar>
              <w:top w:w="0" w:type="dxa"/>
              <w:left w:w="108" w:type="dxa"/>
              <w:bottom w:w="0" w:type="dxa"/>
              <w:right w:w="108" w:type="dxa"/>
            </w:tcMar>
            <w:vAlign w:val="center"/>
          </w:tcPr>
          <w:p w14:paraId="7985BB10" w14:textId="77777777" w:rsidR="00260395" w:rsidRPr="00AA1E7C" w:rsidRDefault="00260395" w:rsidP="00690E01">
            <w:pPr>
              <w:widowControl w:val="0"/>
              <w:spacing w:after="100" w:afterAutospacing="1" w:line="240" w:lineRule="auto"/>
              <w:jc w:val="center"/>
              <w:rPr>
                <w:rFonts w:ascii="Lato" w:hAnsi="Lato" w:cs="Arial"/>
                <w:sz w:val="20"/>
                <w:szCs w:val="20"/>
              </w:rPr>
            </w:pPr>
            <w:r w:rsidRPr="00AA1E7C">
              <w:rPr>
                <w:rFonts w:ascii="Lato" w:hAnsi="Lato" w:cs="Arial"/>
                <w:sz w:val="20"/>
                <w:szCs w:val="20"/>
              </w:rPr>
              <w:t xml:space="preserve">10h00 </w:t>
            </w:r>
          </w:p>
        </w:tc>
      </w:tr>
    </w:tbl>
    <w:p w14:paraId="64147DF9" w14:textId="77777777" w:rsidR="00260395" w:rsidRPr="00AA1E7C" w:rsidRDefault="00260395" w:rsidP="00260395">
      <w:pPr>
        <w:pStyle w:val="Sous-titre"/>
        <w:widowControl w:val="0"/>
        <w:spacing w:before="0" w:after="0"/>
        <w:jc w:val="both"/>
        <w:rPr>
          <w:rFonts w:ascii="Lato" w:hAnsi="Lato" w:cs="Arial"/>
          <w:b w:val="0"/>
          <w:bCs/>
          <w:sz w:val="20"/>
          <w:lang w:val="fr-FR"/>
        </w:rPr>
      </w:pPr>
    </w:p>
    <w:p w14:paraId="0131A0DD" w14:textId="77777777" w:rsidR="00260395" w:rsidRPr="00AA1E7C" w:rsidRDefault="00260395" w:rsidP="00016EA6">
      <w:pPr>
        <w:widowControl w:val="0"/>
        <w:numPr>
          <w:ilvl w:val="0"/>
          <w:numId w:val="41"/>
        </w:numPr>
        <w:tabs>
          <w:tab w:val="left" w:pos="709"/>
        </w:tabs>
        <w:suppressAutoHyphens/>
        <w:autoSpaceDN w:val="0"/>
        <w:spacing w:after="0" w:line="240" w:lineRule="auto"/>
        <w:jc w:val="both"/>
        <w:textAlignment w:val="baseline"/>
        <w:rPr>
          <w:rFonts w:ascii="Lato" w:eastAsia="Calibri" w:hAnsi="Lato"/>
          <w:b/>
          <w:sz w:val="20"/>
          <w:szCs w:val="20"/>
        </w:rPr>
      </w:pPr>
      <w:bookmarkStart w:id="6" w:name="_Hlk155254359"/>
      <w:r w:rsidRPr="00AA1E7C">
        <w:rPr>
          <w:rFonts w:ascii="Lato" w:eastAsia="Calibri" w:hAnsi="Lato"/>
          <w:b/>
          <w:sz w:val="20"/>
          <w:szCs w:val="20"/>
        </w:rPr>
        <w:t>Prestations à fournir</w:t>
      </w:r>
    </w:p>
    <w:p w14:paraId="67F4E4DF" w14:textId="77777777" w:rsidR="00260395" w:rsidRPr="00AA1E7C" w:rsidRDefault="00260395" w:rsidP="00016EA6">
      <w:pPr>
        <w:pStyle w:val="Sous-titre"/>
        <w:widowControl w:val="0"/>
        <w:spacing w:before="0" w:after="0"/>
        <w:jc w:val="both"/>
        <w:rPr>
          <w:rFonts w:ascii="Lato" w:hAnsi="Lato" w:cs="Arial"/>
          <w:b w:val="0"/>
          <w:bCs/>
          <w:color w:val="FF0000"/>
          <w:sz w:val="20"/>
          <w:lang w:val="fr-FR"/>
        </w:rPr>
      </w:pPr>
    </w:p>
    <w:bookmarkEnd w:id="6"/>
    <w:p w14:paraId="38FD2DC2" w14:textId="28C1A421" w:rsidR="00260395" w:rsidRPr="00AA1E7C" w:rsidRDefault="00260395" w:rsidP="00016EA6">
      <w:pPr>
        <w:widowControl w:val="0"/>
        <w:suppressAutoHyphens/>
        <w:autoSpaceDN w:val="0"/>
        <w:spacing w:line="240" w:lineRule="auto"/>
        <w:jc w:val="both"/>
        <w:textAlignment w:val="baseline"/>
        <w:rPr>
          <w:rFonts w:ascii="Lato" w:eastAsia="Calibri" w:hAnsi="Lato"/>
          <w:sz w:val="20"/>
          <w:szCs w:val="20"/>
        </w:rPr>
      </w:pPr>
      <w:r w:rsidRPr="00AA1E7C">
        <w:rPr>
          <w:rFonts w:ascii="Lato" w:eastAsia="Calibri" w:hAnsi="Lato"/>
          <w:sz w:val="20"/>
          <w:szCs w:val="20"/>
        </w:rPr>
        <w:t xml:space="preserve">Les prestations attendues dans le cadre du présent DAO vise à </w:t>
      </w:r>
      <w:r w:rsidR="00B44548" w:rsidRPr="00AA1E7C">
        <w:rPr>
          <w:rFonts w:ascii="Lato" w:eastAsia="Calibri" w:hAnsi="Lato"/>
          <w:sz w:val="20"/>
          <w:szCs w:val="20"/>
        </w:rPr>
        <w:t>fournir un système de carte de visite digitale incluant des cartes de visite à lecture NFC et code QR ainsi que l’application permettant d’administrer le système</w:t>
      </w:r>
      <w:r w:rsidRPr="00AA1E7C">
        <w:rPr>
          <w:rFonts w:ascii="Lato" w:eastAsia="Calibri" w:hAnsi="Lato"/>
          <w:sz w:val="20"/>
          <w:szCs w:val="20"/>
        </w:rPr>
        <w:t>.</w:t>
      </w:r>
      <w:r w:rsidR="00725B98" w:rsidRPr="00AA1E7C">
        <w:rPr>
          <w:rFonts w:ascii="Lato" w:eastAsia="Calibri" w:hAnsi="Lato"/>
          <w:sz w:val="20"/>
          <w:szCs w:val="20"/>
        </w:rPr>
        <w:t xml:space="preserve"> </w:t>
      </w:r>
    </w:p>
    <w:p w14:paraId="6D0135BE" w14:textId="29E53F55" w:rsidR="00260395" w:rsidRPr="00AA1E7C" w:rsidRDefault="00260395" w:rsidP="00016EA6">
      <w:pPr>
        <w:widowControl w:val="0"/>
        <w:numPr>
          <w:ilvl w:val="0"/>
          <w:numId w:val="41"/>
        </w:numPr>
        <w:tabs>
          <w:tab w:val="left" w:pos="709"/>
        </w:tabs>
        <w:suppressAutoHyphens/>
        <w:autoSpaceDN w:val="0"/>
        <w:spacing w:after="0" w:line="240" w:lineRule="auto"/>
        <w:jc w:val="both"/>
        <w:textAlignment w:val="baseline"/>
        <w:rPr>
          <w:rFonts w:ascii="Lato" w:hAnsi="Lato" w:cs="Calibri"/>
          <w:bCs/>
          <w:sz w:val="20"/>
          <w:szCs w:val="20"/>
        </w:rPr>
      </w:pPr>
      <w:r w:rsidRPr="00AA1E7C">
        <w:rPr>
          <w:rFonts w:ascii="Lato" w:eastAsia="Calibri" w:hAnsi="Lato"/>
          <w:b/>
          <w:sz w:val="20"/>
          <w:szCs w:val="20"/>
        </w:rPr>
        <w:t>Profil du soumissionnaire</w:t>
      </w:r>
    </w:p>
    <w:p w14:paraId="6277B9B3" w14:textId="77777777" w:rsidR="00260395" w:rsidRPr="00AA1E7C" w:rsidRDefault="00260395" w:rsidP="00016EA6">
      <w:pPr>
        <w:pStyle w:val="Corpsdetexte"/>
        <w:spacing w:after="0"/>
        <w:rPr>
          <w:rFonts w:ascii="Lato" w:hAnsi="Lato"/>
          <w:bCs/>
          <w:szCs w:val="20"/>
          <w:lang w:val="fr-BE"/>
        </w:rPr>
      </w:pPr>
    </w:p>
    <w:p w14:paraId="5BCD9592" w14:textId="5D24C52F" w:rsidR="00D553DE" w:rsidRPr="00AA1E7C" w:rsidRDefault="00D553DE" w:rsidP="00016EA6">
      <w:pPr>
        <w:widowControl w:val="0"/>
        <w:suppressAutoHyphens/>
        <w:autoSpaceDN w:val="0"/>
        <w:spacing w:line="240" w:lineRule="auto"/>
        <w:jc w:val="both"/>
        <w:textAlignment w:val="baseline"/>
        <w:rPr>
          <w:rFonts w:ascii="Lato" w:hAnsi="Lato" w:cs="Arial"/>
          <w:sz w:val="20"/>
          <w:szCs w:val="20"/>
          <w:lang w:bidi="he-IL"/>
        </w:rPr>
      </w:pPr>
      <w:r w:rsidRPr="00AA1E7C">
        <w:rPr>
          <w:rFonts w:ascii="Lato" w:hAnsi="Lato" w:cs="Arial"/>
          <w:sz w:val="20"/>
          <w:szCs w:val="20"/>
          <w:lang w:bidi="he-IL"/>
        </w:rPr>
        <w:t xml:space="preserve">Le soumissionnaire devra être une entreprise spécialisée en </w:t>
      </w:r>
      <w:r w:rsidR="0024639C" w:rsidRPr="00AA1E7C">
        <w:rPr>
          <w:rFonts w:ascii="Lato" w:hAnsi="Lato" w:cs="Arial"/>
          <w:sz w:val="20"/>
          <w:szCs w:val="20"/>
          <w:lang w:bidi="he-IL"/>
        </w:rPr>
        <w:t>informatique</w:t>
      </w:r>
      <w:r w:rsidR="0091295F" w:rsidRPr="00AA1E7C">
        <w:rPr>
          <w:rFonts w:ascii="Lato" w:hAnsi="Lato" w:cs="Arial"/>
          <w:sz w:val="20"/>
          <w:szCs w:val="20"/>
          <w:lang w:bidi="he-IL"/>
        </w:rPr>
        <w:t xml:space="preserve"> ou </w:t>
      </w:r>
      <w:r w:rsidRPr="00AA1E7C">
        <w:rPr>
          <w:rFonts w:ascii="Lato" w:hAnsi="Lato" w:cs="Arial"/>
          <w:sz w:val="20"/>
          <w:szCs w:val="20"/>
          <w:lang w:bidi="he-IL"/>
        </w:rPr>
        <w:t xml:space="preserve">infographie </w:t>
      </w:r>
      <w:r w:rsidR="0091295F" w:rsidRPr="00AA1E7C">
        <w:rPr>
          <w:rFonts w:ascii="Lato" w:hAnsi="Lato" w:cs="Arial"/>
          <w:sz w:val="20"/>
          <w:szCs w:val="20"/>
          <w:lang w:bidi="he-IL"/>
        </w:rPr>
        <w:t>ou</w:t>
      </w:r>
      <w:r w:rsidRPr="00AA1E7C">
        <w:rPr>
          <w:rFonts w:ascii="Lato" w:hAnsi="Lato" w:cs="Arial"/>
          <w:sz w:val="20"/>
          <w:szCs w:val="20"/>
          <w:lang w:bidi="he-IL"/>
        </w:rPr>
        <w:t xml:space="preserve"> imprimerie, disposant des compétences nécessaires pour la </w:t>
      </w:r>
      <w:r w:rsidR="0091295F" w:rsidRPr="00AA1E7C">
        <w:rPr>
          <w:rFonts w:ascii="Lato" w:hAnsi="Lato" w:cs="Arial"/>
          <w:sz w:val="20"/>
          <w:szCs w:val="20"/>
          <w:lang w:bidi="he-IL"/>
        </w:rPr>
        <w:t>fourni</w:t>
      </w:r>
      <w:r w:rsidR="00200F64" w:rsidRPr="00AA1E7C">
        <w:rPr>
          <w:rFonts w:ascii="Lato" w:hAnsi="Lato" w:cs="Arial"/>
          <w:sz w:val="20"/>
          <w:szCs w:val="20"/>
          <w:lang w:bidi="he-IL"/>
        </w:rPr>
        <w:t xml:space="preserve">ture et le déploiement </w:t>
      </w:r>
      <w:r w:rsidR="0011650F" w:rsidRPr="00AA1E7C">
        <w:rPr>
          <w:rFonts w:ascii="Lato" w:hAnsi="Lato" w:cs="Arial"/>
          <w:sz w:val="20"/>
          <w:szCs w:val="20"/>
          <w:lang w:bidi="he-IL"/>
        </w:rPr>
        <w:t>auprès</w:t>
      </w:r>
      <w:r w:rsidR="00200F64" w:rsidRPr="00AA1E7C">
        <w:rPr>
          <w:rFonts w:ascii="Lato" w:hAnsi="Lato" w:cs="Arial"/>
          <w:sz w:val="20"/>
          <w:szCs w:val="20"/>
          <w:lang w:bidi="he-IL"/>
        </w:rPr>
        <w:t xml:space="preserve"> de la banque</w:t>
      </w:r>
      <w:r w:rsidR="0011650F" w:rsidRPr="00AA1E7C">
        <w:rPr>
          <w:rFonts w:ascii="Lato" w:hAnsi="Lato" w:cs="Arial"/>
          <w:sz w:val="20"/>
          <w:szCs w:val="20"/>
          <w:lang w:bidi="he-IL"/>
        </w:rPr>
        <w:t>,</w:t>
      </w:r>
      <w:r w:rsidR="00200F64" w:rsidRPr="00AA1E7C">
        <w:rPr>
          <w:rFonts w:ascii="Lato" w:hAnsi="Lato" w:cs="Arial"/>
          <w:sz w:val="20"/>
          <w:szCs w:val="20"/>
          <w:lang w:bidi="he-IL"/>
        </w:rPr>
        <w:t xml:space="preserve"> d’</w:t>
      </w:r>
      <w:r w:rsidR="0091295F" w:rsidRPr="00AA1E7C">
        <w:rPr>
          <w:rFonts w:ascii="Lato" w:hAnsi="Lato" w:cs="Arial"/>
          <w:sz w:val="20"/>
          <w:szCs w:val="20"/>
          <w:lang w:bidi="he-IL"/>
        </w:rPr>
        <w:t xml:space="preserve">un système de carte de visite digitale </w:t>
      </w:r>
      <w:r w:rsidR="0011650F" w:rsidRPr="00AA1E7C">
        <w:rPr>
          <w:rFonts w:ascii="Lato" w:hAnsi="Lato" w:cs="Arial"/>
          <w:sz w:val="20"/>
          <w:szCs w:val="20"/>
          <w:lang w:bidi="he-IL"/>
        </w:rPr>
        <w:t>(</w:t>
      </w:r>
      <w:r w:rsidR="0091295F" w:rsidRPr="00AA1E7C">
        <w:rPr>
          <w:rFonts w:ascii="Lato" w:hAnsi="Lato" w:cs="Arial"/>
          <w:sz w:val="20"/>
          <w:szCs w:val="20"/>
          <w:lang w:bidi="he-IL"/>
        </w:rPr>
        <w:t>cartes de visite à lecture NFC et code QR</w:t>
      </w:r>
      <w:r w:rsidR="0011650F" w:rsidRPr="00AA1E7C">
        <w:rPr>
          <w:rFonts w:ascii="Lato" w:hAnsi="Lato" w:cs="Arial"/>
          <w:sz w:val="20"/>
          <w:szCs w:val="20"/>
          <w:lang w:bidi="he-IL"/>
        </w:rPr>
        <w:t>)</w:t>
      </w:r>
      <w:r w:rsidR="0091295F" w:rsidRPr="00AA1E7C">
        <w:rPr>
          <w:rFonts w:ascii="Lato" w:hAnsi="Lato" w:cs="Arial"/>
          <w:sz w:val="20"/>
          <w:szCs w:val="20"/>
          <w:lang w:bidi="he-IL"/>
        </w:rPr>
        <w:t xml:space="preserve"> ainsi que l’application permettant d’administrer le système</w:t>
      </w:r>
      <w:r w:rsidRPr="00AA1E7C">
        <w:rPr>
          <w:rFonts w:ascii="Lato" w:hAnsi="Lato" w:cs="Arial"/>
          <w:sz w:val="20"/>
          <w:szCs w:val="20"/>
          <w:lang w:bidi="he-IL"/>
        </w:rPr>
        <w:t>.</w:t>
      </w:r>
    </w:p>
    <w:p w14:paraId="028D12A3" w14:textId="77777777" w:rsidR="002C305D" w:rsidRPr="00AA1E7C" w:rsidRDefault="00260395" w:rsidP="00016EA6">
      <w:pPr>
        <w:widowControl w:val="0"/>
        <w:numPr>
          <w:ilvl w:val="0"/>
          <w:numId w:val="41"/>
        </w:numPr>
        <w:tabs>
          <w:tab w:val="left" w:pos="709"/>
        </w:tabs>
        <w:suppressAutoHyphens/>
        <w:autoSpaceDN w:val="0"/>
        <w:spacing w:after="0" w:line="240" w:lineRule="auto"/>
        <w:jc w:val="both"/>
        <w:textAlignment w:val="baseline"/>
        <w:rPr>
          <w:rFonts w:ascii="Lato" w:eastAsia="Calibri" w:hAnsi="Lato"/>
          <w:b/>
          <w:sz w:val="20"/>
          <w:szCs w:val="20"/>
        </w:rPr>
      </w:pPr>
      <w:r w:rsidRPr="00AA1E7C">
        <w:rPr>
          <w:rFonts w:ascii="Lato" w:eastAsia="Calibri" w:hAnsi="Lato"/>
          <w:b/>
          <w:sz w:val="20"/>
          <w:szCs w:val="20"/>
        </w:rPr>
        <w:t>Allotissement</w:t>
      </w:r>
    </w:p>
    <w:p w14:paraId="0E3AA7F2" w14:textId="77777777" w:rsidR="002C305D" w:rsidRPr="00AA1E7C" w:rsidRDefault="002C305D" w:rsidP="00016EA6">
      <w:pPr>
        <w:widowControl w:val="0"/>
        <w:tabs>
          <w:tab w:val="left" w:pos="709"/>
        </w:tabs>
        <w:suppressAutoHyphens/>
        <w:autoSpaceDN w:val="0"/>
        <w:spacing w:after="0" w:line="240" w:lineRule="auto"/>
        <w:jc w:val="both"/>
        <w:textAlignment w:val="baseline"/>
        <w:rPr>
          <w:rFonts w:ascii="Lato" w:eastAsia="Calibri" w:hAnsi="Lato"/>
          <w:b/>
          <w:sz w:val="20"/>
          <w:szCs w:val="20"/>
        </w:rPr>
      </w:pPr>
    </w:p>
    <w:p w14:paraId="2CF696D4" w14:textId="68168F4E" w:rsidR="002C305D" w:rsidRPr="00AA1E7C" w:rsidRDefault="002C305D" w:rsidP="00016EA6">
      <w:pPr>
        <w:widowControl w:val="0"/>
        <w:tabs>
          <w:tab w:val="left" w:pos="709"/>
        </w:tabs>
        <w:suppressAutoHyphens/>
        <w:autoSpaceDN w:val="0"/>
        <w:spacing w:after="0" w:line="240" w:lineRule="auto"/>
        <w:jc w:val="both"/>
        <w:textAlignment w:val="baseline"/>
        <w:rPr>
          <w:rFonts w:ascii="Lato" w:hAnsi="Lato" w:cs="Arial"/>
          <w:sz w:val="20"/>
          <w:szCs w:val="20"/>
          <w:lang w:bidi="he-IL"/>
        </w:rPr>
      </w:pPr>
      <w:r w:rsidRPr="00AA1E7C">
        <w:rPr>
          <w:rFonts w:ascii="Lato" w:hAnsi="Lato" w:cs="Arial"/>
          <w:sz w:val="20"/>
          <w:szCs w:val="20"/>
          <w:lang w:bidi="he-IL"/>
        </w:rPr>
        <w:t>Le présent marché est en un (1) lot unique.</w:t>
      </w:r>
    </w:p>
    <w:p w14:paraId="55DACA77" w14:textId="77777777" w:rsidR="00260395" w:rsidRPr="00AA1E7C" w:rsidRDefault="00260395" w:rsidP="00016EA6">
      <w:pPr>
        <w:widowControl w:val="0"/>
        <w:suppressAutoHyphens/>
        <w:autoSpaceDN w:val="0"/>
        <w:spacing w:line="240" w:lineRule="auto"/>
        <w:jc w:val="both"/>
        <w:textAlignment w:val="baseline"/>
        <w:rPr>
          <w:rFonts w:ascii="Lato" w:eastAsia="Calibri" w:hAnsi="Lato"/>
          <w:sz w:val="20"/>
          <w:szCs w:val="20"/>
        </w:rPr>
      </w:pPr>
    </w:p>
    <w:p w14:paraId="48AE8998" w14:textId="77777777" w:rsidR="00260395" w:rsidRPr="00AA1E7C" w:rsidRDefault="00260395" w:rsidP="00016EA6">
      <w:pPr>
        <w:widowControl w:val="0"/>
        <w:numPr>
          <w:ilvl w:val="0"/>
          <w:numId w:val="41"/>
        </w:numPr>
        <w:tabs>
          <w:tab w:val="left" w:pos="709"/>
        </w:tabs>
        <w:suppressAutoHyphens/>
        <w:autoSpaceDN w:val="0"/>
        <w:spacing w:after="0" w:line="240" w:lineRule="auto"/>
        <w:jc w:val="both"/>
        <w:textAlignment w:val="baseline"/>
        <w:rPr>
          <w:rFonts w:ascii="Lato" w:eastAsia="Calibri" w:hAnsi="Lato"/>
          <w:b/>
          <w:sz w:val="20"/>
          <w:szCs w:val="20"/>
        </w:rPr>
      </w:pPr>
      <w:r w:rsidRPr="00AA1E7C">
        <w:rPr>
          <w:rFonts w:ascii="Lato" w:eastAsia="Calibri" w:hAnsi="Lato"/>
          <w:b/>
          <w:sz w:val="20"/>
          <w:szCs w:val="20"/>
        </w:rPr>
        <w:t>Spécifications techniques</w:t>
      </w:r>
    </w:p>
    <w:p w14:paraId="5A64E9B3" w14:textId="77777777" w:rsidR="00CB4AC9" w:rsidRPr="00AA1E7C" w:rsidRDefault="00CB4AC9" w:rsidP="00CB4AC9">
      <w:pPr>
        <w:widowControl w:val="0"/>
        <w:suppressAutoHyphens/>
        <w:autoSpaceDN w:val="0"/>
        <w:spacing w:after="0" w:line="240" w:lineRule="auto"/>
        <w:jc w:val="both"/>
        <w:textAlignment w:val="baseline"/>
        <w:rPr>
          <w:rFonts w:ascii="Lato" w:eastAsia="Calibri" w:hAnsi="Lato"/>
          <w:sz w:val="20"/>
          <w:szCs w:val="20"/>
        </w:rPr>
      </w:pPr>
    </w:p>
    <w:p w14:paraId="660668BF" w14:textId="49A5CEB0" w:rsidR="00260395" w:rsidRPr="00AA1E7C" w:rsidRDefault="00260395" w:rsidP="00016EA6">
      <w:pPr>
        <w:widowControl w:val="0"/>
        <w:suppressAutoHyphens/>
        <w:autoSpaceDN w:val="0"/>
        <w:spacing w:line="240" w:lineRule="auto"/>
        <w:jc w:val="both"/>
        <w:textAlignment w:val="baseline"/>
        <w:rPr>
          <w:rFonts w:ascii="Lato" w:eastAsia="Calibri" w:hAnsi="Lato"/>
          <w:sz w:val="20"/>
          <w:szCs w:val="20"/>
        </w:rPr>
      </w:pPr>
      <w:r w:rsidRPr="00AA1E7C">
        <w:rPr>
          <w:rFonts w:ascii="Lato" w:eastAsia="Calibri" w:hAnsi="Lato"/>
          <w:sz w:val="20"/>
          <w:szCs w:val="20"/>
        </w:rPr>
        <w:t xml:space="preserve">Les propositions des soumissionnaires doivent être conformes aux spécifications techniques </w:t>
      </w:r>
      <w:r w:rsidR="0068054D" w:rsidRPr="00AA1E7C">
        <w:rPr>
          <w:rFonts w:ascii="Lato" w:eastAsia="Calibri" w:hAnsi="Lato"/>
          <w:sz w:val="20"/>
          <w:szCs w:val="20"/>
        </w:rPr>
        <w:t xml:space="preserve">précisées dans les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6"/>
        <w:gridCol w:w="3543"/>
        <w:gridCol w:w="1843"/>
        <w:gridCol w:w="992"/>
      </w:tblGrid>
      <w:tr w:rsidR="00CB12B6" w:rsidRPr="00AA1E7C" w14:paraId="4D241530" w14:textId="77777777" w:rsidTr="00AE3304">
        <w:trPr>
          <w:trHeight w:val="227"/>
        </w:trPr>
        <w:tc>
          <w:tcPr>
            <w:tcW w:w="3256" w:type="dxa"/>
            <w:noWrap/>
            <w:vAlign w:val="center"/>
            <w:hideMark/>
          </w:tcPr>
          <w:p w14:paraId="7DF6E648" w14:textId="77777777" w:rsidR="00CB12B6" w:rsidRPr="00AA1E7C" w:rsidRDefault="00CB12B6" w:rsidP="00791019">
            <w:pPr>
              <w:widowControl w:val="0"/>
              <w:spacing w:after="0" w:line="240" w:lineRule="auto"/>
              <w:jc w:val="center"/>
              <w:rPr>
                <w:rFonts w:ascii="Lato" w:hAnsi="Lato" w:cs="Arial"/>
                <w:b/>
                <w:bCs/>
                <w:sz w:val="20"/>
                <w:szCs w:val="20"/>
              </w:rPr>
            </w:pPr>
            <w:r w:rsidRPr="00AA1E7C">
              <w:rPr>
                <w:rFonts w:ascii="Lato" w:eastAsia="Calibri" w:hAnsi="Lato"/>
                <w:b/>
                <w:sz w:val="20"/>
                <w:szCs w:val="20"/>
              </w:rPr>
              <w:lastRenderedPageBreak/>
              <w:t>Désignations</w:t>
            </w:r>
          </w:p>
        </w:tc>
        <w:tc>
          <w:tcPr>
            <w:tcW w:w="3543" w:type="dxa"/>
            <w:noWrap/>
            <w:vAlign w:val="center"/>
            <w:hideMark/>
          </w:tcPr>
          <w:p w14:paraId="03ED6074" w14:textId="77777777" w:rsidR="00CB12B6" w:rsidRPr="00AA1E7C" w:rsidRDefault="00CB12B6" w:rsidP="00791019">
            <w:pPr>
              <w:widowControl w:val="0"/>
              <w:spacing w:after="0" w:line="240" w:lineRule="auto"/>
              <w:jc w:val="center"/>
              <w:rPr>
                <w:rFonts w:ascii="Lato" w:hAnsi="Lato" w:cs="Arial"/>
                <w:b/>
                <w:bCs/>
                <w:sz w:val="20"/>
                <w:szCs w:val="20"/>
              </w:rPr>
            </w:pPr>
            <w:r w:rsidRPr="00AA1E7C">
              <w:rPr>
                <w:rFonts w:ascii="Lato" w:hAnsi="Lato" w:cs="Arial"/>
                <w:b/>
                <w:bCs/>
                <w:sz w:val="20"/>
                <w:szCs w:val="20"/>
              </w:rPr>
              <w:t>Spécifications techniques</w:t>
            </w:r>
          </w:p>
        </w:tc>
        <w:tc>
          <w:tcPr>
            <w:tcW w:w="1843" w:type="dxa"/>
            <w:noWrap/>
            <w:vAlign w:val="center"/>
            <w:hideMark/>
          </w:tcPr>
          <w:p w14:paraId="449A0534" w14:textId="77777777" w:rsidR="00CB12B6" w:rsidRPr="00AA1E7C" w:rsidRDefault="00CB12B6" w:rsidP="00791019">
            <w:pPr>
              <w:widowControl w:val="0"/>
              <w:spacing w:after="0" w:line="240" w:lineRule="auto"/>
              <w:jc w:val="center"/>
              <w:rPr>
                <w:rFonts w:ascii="Lato" w:hAnsi="Lato" w:cs="Arial"/>
                <w:b/>
                <w:bCs/>
                <w:sz w:val="20"/>
                <w:szCs w:val="20"/>
              </w:rPr>
            </w:pPr>
            <w:r w:rsidRPr="00AA1E7C">
              <w:rPr>
                <w:rFonts w:ascii="Lato" w:hAnsi="Lato" w:cs="Arial"/>
                <w:b/>
                <w:bCs/>
                <w:sz w:val="20"/>
                <w:szCs w:val="20"/>
              </w:rPr>
              <w:t>Unité</w:t>
            </w:r>
          </w:p>
        </w:tc>
        <w:tc>
          <w:tcPr>
            <w:tcW w:w="992" w:type="dxa"/>
            <w:noWrap/>
            <w:vAlign w:val="center"/>
            <w:hideMark/>
          </w:tcPr>
          <w:p w14:paraId="63C6652B" w14:textId="77777777" w:rsidR="00CB12B6" w:rsidRPr="00AA1E7C" w:rsidRDefault="00CB12B6" w:rsidP="00791019">
            <w:pPr>
              <w:widowControl w:val="0"/>
              <w:spacing w:after="0" w:line="240" w:lineRule="auto"/>
              <w:jc w:val="center"/>
              <w:rPr>
                <w:rFonts w:ascii="Lato" w:hAnsi="Lato" w:cs="Arial"/>
                <w:b/>
                <w:bCs/>
                <w:sz w:val="20"/>
                <w:szCs w:val="20"/>
              </w:rPr>
            </w:pPr>
            <w:r w:rsidRPr="00AA1E7C">
              <w:rPr>
                <w:rFonts w:ascii="Lato" w:hAnsi="Lato" w:cs="Arial"/>
                <w:b/>
                <w:bCs/>
                <w:sz w:val="20"/>
                <w:szCs w:val="20"/>
              </w:rPr>
              <w:t>Qté</w:t>
            </w:r>
          </w:p>
        </w:tc>
      </w:tr>
      <w:tr w:rsidR="00CB12B6" w:rsidRPr="00AA1E7C" w14:paraId="055FFF44" w14:textId="77777777" w:rsidTr="003147CC">
        <w:trPr>
          <w:trHeight w:val="217"/>
        </w:trPr>
        <w:tc>
          <w:tcPr>
            <w:tcW w:w="3256" w:type="dxa"/>
            <w:noWrap/>
            <w:vAlign w:val="center"/>
            <w:hideMark/>
          </w:tcPr>
          <w:p w14:paraId="7C4DA1DC" w14:textId="1F946097" w:rsidR="00CB12B6" w:rsidRPr="00AA1E7C" w:rsidRDefault="008E7D95" w:rsidP="00791019">
            <w:pPr>
              <w:widowControl w:val="0"/>
              <w:spacing w:after="0" w:line="240" w:lineRule="auto"/>
              <w:rPr>
                <w:rFonts w:ascii="Lato" w:hAnsi="Lato" w:cs="Arial"/>
                <w:color w:val="000000"/>
                <w:sz w:val="20"/>
                <w:szCs w:val="20"/>
              </w:rPr>
            </w:pPr>
            <w:r w:rsidRPr="00AA1E7C">
              <w:rPr>
                <w:rFonts w:ascii="Lato" w:hAnsi="Lato" w:cs="Arial"/>
                <w:color w:val="000000"/>
                <w:sz w:val="20"/>
                <w:szCs w:val="20"/>
              </w:rPr>
              <w:t>Cartes catégorie A + Accessoires</w:t>
            </w:r>
          </w:p>
        </w:tc>
        <w:tc>
          <w:tcPr>
            <w:tcW w:w="3543" w:type="dxa"/>
            <w:noWrap/>
            <w:vAlign w:val="center"/>
            <w:hideMark/>
          </w:tcPr>
          <w:p w14:paraId="49476371" w14:textId="32191A3F" w:rsidR="00F25AC4" w:rsidRPr="00AA1E7C" w:rsidRDefault="00D02D00" w:rsidP="00EE0E2B">
            <w:pPr>
              <w:widowControl w:val="0"/>
              <w:spacing w:after="0" w:line="240" w:lineRule="auto"/>
              <w:jc w:val="both"/>
              <w:rPr>
                <w:rFonts w:ascii="Lato" w:hAnsi="Lato" w:cs="Arial"/>
                <w:color w:val="000000"/>
                <w:sz w:val="20"/>
                <w:szCs w:val="20"/>
              </w:rPr>
            </w:pPr>
            <w:r w:rsidRPr="00AA1E7C">
              <w:rPr>
                <w:rFonts w:ascii="Lato" w:hAnsi="Lato" w:cs="Arial"/>
                <w:color w:val="000000"/>
                <w:sz w:val="20"/>
                <w:szCs w:val="20"/>
              </w:rPr>
              <w:t>Carte à lecture NFC/QR code, étui à blindage anti-lecture RFID/NFC, coffret de présentation</w:t>
            </w:r>
          </w:p>
        </w:tc>
        <w:tc>
          <w:tcPr>
            <w:tcW w:w="1843" w:type="dxa"/>
            <w:noWrap/>
            <w:vAlign w:val="center"/>
            <w:hideMark/>
          </w:tcPr>
          <w:p w14:paraId="52BEBCE4" w14:textId="3D9B0492" w:rsidR="00CB12B6" w:rsidRPr="00AA1E7C" w:rsidRDefault="002E0B1C" w:rsidP="0099265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Unité</w:t>
            </w:r>
          </w:p>
        </w:tc>
        <w:tc>
          <w:tcPr>
            <w:tcW w:w="992" w:type="dxa"/>
            <w:noWrap/>
            <w:vAlign w:val="center"/>
          </w:tcPr>
          <w:p w14:paraId="7A6164AB" w14:textId="3F5A4F6D" w:rsidR="00CB12B6" w:rsidRPr="00AA1E7C" w:rsidRDefault="002E0B1C" w:rsidP="00CB4AC9">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20</w:t>
            </w:r>
          </w:p>
        </w:tc>
      </w:tr>
      <w:tr w:rsidR="008E1D9A" w:rsidRPr="00AA1E7C" w14:paraId="2E496987" w14:textId="77777777" w:rsidTr="00CB4AC9">
        <w:trPr>
          <w:trHeight w:val="217"/>
        </w:trPr>
        <w:tc>
          <w:tcPr>
            <w:tcW w:w="3256" w:type="dxa"/>
            <w:noWrap/>
            <w:vAlign w:val="center"/>
          </w:tcPr>
          <w:p w14:paraId="5175D053" w14:textId="36CC1B37" w:rsidR="008E1D9A" w:rsidRPr="00AA1E7C" w:rsidRDefault="003678B9" w:rsidP="008E1D9A">
            <w:pPr>
              <w:widowControl w:val="0"/>
              <w:spacing w:after="0" w:line="240" w:lineRule="auto"/>
              <w:rPr>
                <w:rFonts w:ascii="Lato" w:hAnsi="Lato" w:cs="Arial"/>
                <w:color w:val="000000"/>
                <w:sz w:val="20"/>
                <w:szCs w:val="20"/>
              </w:rPr>
            </w:pPr>
            <w:r w:rsidRPr="00AA1E7C">
              <w:rPr>
                <w:rFonts w:ascii="Lato" w:hAnsi="Lato" w:cs="Arial"/>
                <w:color w:val="000000"/>
                <w:sz w:val="20"/>
                <w:szCs w:val="20"/>
              </w:rPr>
              <w:t>Carte catégorie B + Accessoires</w:t>
            </w:r>
          </w:p>
        </w:tc>
        <w:tc>
          <w:tcPr>
            <w:tcW w:w="3543" w:type="dxa"/>
            <w:noWrap/>
            <w:vAlign w:val="center"/>
          </w:tcPr>
          <w:p w14:paraId="2FC5DE6A" w14:textId="271EC079" w:rsidR="00F25AC4" w:rsidRPr="00AA1E7C" w:rsidRDefault="007F5882" w:rsidP="00EE0E2B">
            <w:pPr>
              <w:widowControl w:val="0"/>
              <w:spacing w:after="0" w:line="240" w:lineRule="auto"/>
              <w:jc w:val="both"/>
              <w:rPr>
                <w:rFonts w:ascii="Lato" w:hAnsi="Lato" w:cs="Arial"/>
                <w:color w:val="000000"/>
                <w:sz w:val="20"/>
                <w:szCs w:val="20"/>
              </w:rPr>
            </w:pPr>
            <w:r w:rsidRPr="00AA1E7C">
              <w:rPr>
                <w:rFonts w:ascii="Lato" w:hAnsi="Lato" w:cs="Arial"/>
                <w:color w:val="000000"/>
                <w:sz w:val="20"/>
                <w:szCs w:val="20"/>
              </w:rPr>
              <w:t>Carte à lecture NFC/QR code, étui de rangement, coffret de présentation</w:t>
            </w:r>
          </w:p>
        </w:tc>
        <w:tc>
          <w:tcPr>
            <w:tcW w:w="1843" w:type="dxa"/>
            <w:noWrap/>
            <w:vAlign w:val="center"/>
          </w:tcPr>
          <w:p w14:paraId="54F24F50" w14:textId="4D557810" w:rsidR="008E1D9A" w:rsidRPr="00AA1E7C" w:rsidRDefault="002E0B1C" w:rsidP="0099265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Unité</w:t>
            </w:r>
          </w:p>
        </w:tc>
        <w:tc>
          <w:tcPr>
            <w:tcW w:w="992" w:type="dxa"/>
            <w:noWrap/>
            <w:vAlign w:val="center"/>
          </w:tcPr>
          <w:p w14:paraId="6ED9A2DA" w14:textId="1976E6C5" w:rsidR="008E1D9A" w:rsidRPr="00AA1E7C" w:rsidRDefault="002E0B1C" w:rsidP="00CB4AC9">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130</w:t>
            </w:r>
          </w:p>
        </w:tc>
      </w:tr>
      <w:tr w:rsidR="008E1D9A" w:rsidRPr="00AA1E7C" w14:paraId="27D826E3" w14:textId="77777777" w:rsidTr="00CB4AC9">
        <w:trPr>
          <w:trHeight w:val="217"/>
        </w:trPr>
        <w:tc>
          <w:tcPr>
            <w:tcW w:w="3256" w:type="dxa"/>
            <w:noWrap/>
            <w:vAlign w:val="center"/>
          </w:tcPr>
          <w:p w14:paraId="37CA3834" w14:textId="7835143A" w:rsidR="008E1D9A" w:rsidRPr="00AA1E7C" w:rsidRDefault="00DC1935" w:rsidP="008E1D9A">
            <w:pPr>
              <w:widowControl w:val="0"/>
              <w:spacing w:after="0" w:line="240" w:lineRule="auto"/>
              <w:rPr>
                <w:rFonts w:ascii="Lato" w:hAnsi="Lato" w:cs="Arial"/>
                <w:color w:val="000000"/>
                <w:sz w:val="20"/>
                <w:szCs w:val="20"/>
              </w:rPr>
            </w:pPr>
            <w:r w:rsidRPr="00AA1E7C">
              <w:rPr>
                <w:rFonts w:ascii="Lato" w:hAnsi="Lato" w:cs="Arial"/>
                <w:color w:val="000000"/>
                <w:sz w:val="20"/>
                <w:szCs w:val="20"/>
              </w:rPr>
              <w:t>Application d’administration</w:t>
            </w:r>
          </w:p>
        </w:tc>
        <w:tc>
          <w:tcPr>
            <w:tcW w:w="3543" w:type="dxa"/>
            <w:noWrap/>
            <w:vAlign w:val="center"/>
          </w:tcPr>
          <w:p w14:paraId="63DAF828" w14:textId="40E94853" w:rsidR="008E1D9A" w:rsidRPr="00AA1E7C" w:rsidRDefault="00473E44" w:rsidP="00EE0E2B">
            <w:pPr>
              <w:widowControl w:val="0"/>
              <w:spacing w:after="0" w:line="240" w:lineRule="auto"/>
              <w:jc w:val="both"/>
              <w:rPr>
                <w:rFonts w:ascii="Lato" w:hAnsi="Lato" w:cs="Arial"/>
                <w:color w:val="000000"/>
                <w:sz w:val="20"/>
                <w:szCs w:val="20"/>
              </w:rPr>
            </w:pPr>
            <w:r w:rsidRPr="00AA1E7C">
              <w:rPr>
                <w:rFonts w:ascii="Lato" w:hAnsi="Lato" w:cs="Arial"/>
                <w:color w:val="000000"/>
                <w:sz w:val="20"/>
                <w:szCs w:val="20"/>
              </w:rPr>
              <w:t>Application web déployable sur les serveurs de la banque</w:t>
            </w:r>
          </w:p>
        </w:tc>
        <w:tc>
          <w:tcPr>
            <w:tcW w:w="1843" w:type="dxa"/>
            <w:noWrap/>
            <w:vAlign w:val="center"/>
          </w:tcPr>
          <w:p w14:paraId="626F0B7E" w14:textId="3C8EDC7D" w:rsidR="008E1D9A" w:rsidRPr="00AA1E7C" w:rsidRDefault="002E0B1C" w:rsidP="0099265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Unité</w:t>
            </w:r>
          </w:p>
        </w:tc>
        <w:tc>
          <w:tcPr>
            <w:tcW w:w="992" w:type="dxa"/>
            <w:noWrap/>
            <w:vAlign w:val="center"/>
          </w:tcPr>
          <w:p w14:paraId="5918CF5E" w14:textId="017FC2ED" w:rsidR="008E1D9A" w:rsidRPr="00AA1E7C" w:rsidRDefault="002E0B1C" w:rsidP="00CB4AC9">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1</w:t>
            </w:r>
          </w:p>
        </w:tc>
      </w:tr>
      <w:tr w:rsidR="008E1D9A" w:rsidRPr="00AA1E7C" w14:paraId="42FB19B4" w14:textId="77777777" w:rsidTr="00CB4AC9">
        <w:trPr>
          <w:trHeight w:val="70"/>
        </w:trPr>
        <w:tc>
          <w:tcPr>
            <w:tcW w:w="3256" w:type="dxa"/>
            <w:noWrap/>
            <w:vAlign w:val="center"/>
          </w:tcPr>
          <w:p w14:paraId="4ED09304" w14:textId="670FDFF7" w:rsidR="008E1D9A" w:rsidRPr="00AA1E7C" w:rsidRDefault="008A18FB" w:rsidP="008E1D9A">
            <w:pPr>
              <w:widowControl w:val="0"/>
              <w:spacing w:after="0" w:line="240" w:lineRule="auto"/>
              <w:rPr>
                <w:rFonts w:ascii="Lato" w:hAnsi="Lato" w:cs="Arial"/>
                <w:color w:val="000000"/>
                <w:sz w:val="20"/>
                <w:szCs w:val="20"/>
              </w:rPr>
            </w:pPr>
            <w:r w:rsidRPr="00AA1E7C">
              <w:rPr>
                <w:rFonts w:ascii="Lato" w:hAnsi="Lato" w:cs="Arial"/>
                <w:color w:val="000000"/>
                <w:sz w:val="20"/>
                <w:szCs w:val="20"/>
              </w:rPr>
              <w:t>Formation et support</w:t>
            </w:r>
          </w:p>
        </w:tc>
        <w:tc>
          <w:tcPr>
            <w:tcW w:w="3543" w:type="dxa"/>
            <w:noWrap/>
            <w:vAlign w:val="center"/>
          </w:tcPr>
          <w:p w14:paraId="32A4ECF3" w14:textId="4A989E14" w:rsidR="008E1D9A" w:rsidRPr="00AA1E7C" w:rsidRDefault="00CF4C4B" w:rsidP="00EE0E2B">
            <w:pPr>
              <w:widowControl w:val="0"/>
              <w:spacing w:after="0" w:line="240" w:lineRule="auto"/>
              <w:jc w:val="both"/>
              <w:rPr>
                <w:rFonts w:ascii="Lato" w:hAnsi="Lato" w:cs="Arial"/>
                <w:color w:val="000000"/>
                <w:sz w:val="20"/>
                <w:szCs w:val="20"/>
              </w:rPr>
            </w:pPr>
            <w:r w:rsidRPr="00AA1E7C">
              <w:rPr>
                <w:rFonts w:ascii="Lato" w:hAnsi="Lato" w:cs="Arial"/>
                <w:color w:val="000000"/>
                <w:sz w:val="20"/>
                <w:szCs w:val="20"/>
              </w:rPr>
              <w:t>Documentation technique, guide d’administration, formation des administrateurs et support</w:t>
            </w:r>
          </w:p>
        </w:tc>
        <w:tc>
          <w:tcPr>
            <w:tcW w:w="1843" w:type="dxa"/>
            <w:noWrap/>
            <w:vAlign w:val="center"/>
          </w:tcPr>
          <w:p w14:paraId="7C2300B6" w14:textId="4C91E2B3" w:rsidR="008E1D9A" w:rsidRPr="00AA1E7C" w:rsidRDefault="008E1D9A" w:rsidP="0099265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Unité</w:t>
            </w:r>
          </w:p>
        </w:tc>
        <w:tc>
          <w:tcPr>
            <w:tcW w:w="992" w:type="dxa"/>
            <w:noWrap/>
            <w:vAlign w:val="center"/>
          </w:tcPr>
          <w:p w14:paraId="65DF4F89" w14:textId="1D65A9C9" w:rsidR="008E1D9A" w:rsidRPr="00AA1E7C" w:rsidRDefault="002E0B1C" w:rsidP="00CB4AC9">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1</w:t>
            </w:r>
          </w:p>
        </w:tc>
      </w:tr>
    </w:tbl>
    <w:p w14:paraId="6195C4AA" w14:textId="77777777" w:rsidR="00791019" w:rsidRPr="00AA1E7C" w:rsidRDefault="00791019" w:rsidP="00791019">
      <w:pPr>
        <w:widowControl w:val="0"/>
        <w:suppressAutoHyphens/>
        <w:autoSpaceDN w:val="0"/>
        <w:spacing w:after="0" w:line="240" w:lineRule="auto"/>
        <w:ind w:left="720"/>
        <w:jc w:val="both"/>
        <w:textAlignment w:val="baseline"/>
        <w:rPr>
          <w:rFonts w:ascii="Lato" w:eastAsia="Calibri" w:hAnsi="Lato"/>
          <w:b/>
          <w:sz w:val="20"/>
          <w:szCs w:val="20"/>
        </w:rPr>
      </w:pPr>
    </w:p>
    <w:p w14:paraId="0B398BFF" w14:textId="169EB516" w:rsidR="00260395" w:rsidRPr="00AA1E7C" w:rsidRDefault="00260395">
      <w:pPr>
        <w:widowControl w:val="0"/>
        <w:numPr>
          <w:ilvl w:val="0"/>
          <w:numId w:val="38"/>
        </w:numPr>
        <w:suppressAutoHyphens/>
        <w:autoSpaceDN w:val="0"/>
        <w:spacing w:after="0" w:line="240" w:lineRule="auto"/>
        <w:jc w:val="both"/>
        <w:textAlignment w:val="baseline"/>
        <w:rPr>
          <w:rFonts w:ascii="Lato" w:eastAsia="Calibri" w:hAnsi="Lato"/>
          <w:b/>
          <w:sz w:val="20"/>
          <w:szCs w:val="20"/>
        </w:rPr>
      </w:pPr>
      <w:r w:rsidRPr="00AA1E7C">
        <w:rPr>
          <w:rFonts w:ascii="Lato" w:eastAsia="Calibri" w:hAnsi="Lato"/>
          <w:b/>
          <w:sz w:val="20"/>
          <w:szCs w:val="20"/>
        </w:rPr>
        <w:t>Echantillons</w:t>
      </w:r>
    </w:p>
    <w:p w14:paraId="39BC6105" w14:textId="77777777" w:rsidR="00260395" w:rsidRPr="00AA1E7C" w:rsidRDefault="00260395" w:rsidP="006845FC">
      <w:pPr>
        <w:widowControl w:val="0"/>
        <w:spacing w:after="0" w:line="240" w:lineRule="auto"/>
        <w:rPr>
          <w:rFonts w:ascii="Lato" w:eastAsia="Calibri" w:hAnsi="Lato"/>
          <w:sz w:val="20"/>
          <w:szCs w:val="20"/>
        </w:rPr>
      </w:pPr>
    </w:p>
    <w:p w14:paraId="0AE2DD2E" w14:textId="429ABF42" w:rsidR="00260395" w:rsidRPr="00AA1E7C" w:rsidRDefault="00260395" w:rsidP="00AE3304">
      <w:pPr>
        <w:widowControl w:val="0"/>
        <w:spacing w:line="240" w:lineRule="auto"/>
        <w:jc w:val="both"/>
        <w:rPr>
          <w:rFonts w:ascii="Lato" w:hAnsi="Lato"/>
          <w:sz w:val="20"/>
          <w:szCs w:val="20"/>
        </w:rPr>
      </w:pPr>
      <w:r w:rsidRPr="00AA1E7C">
        <w:rPr>
          <w:rFonts w:ascii="Lato" w:hAnsi="Lato"/>
          <w:sz w:val="20"/>
          <w:szCs w:val="20"/>
        </w:rPr>
        <w:t xml:space="preserve">Afin de faciliter l’analyse des offres, il est exigé des soumissionnaires la </w:t>
      </w:r>
      <w:r w:rsidR="003147CC" w:rsidRPr="00AA1E7C">
        <w:rPr>
          <w:rFonts w:ascii="Lato" w:hAnsi="Lato"/>
          <w:sz w:val="20"/>
          <w:szCs w:val="20"/>
        </w:rPr>
        <w:t>transmission</w:t>
      </w:r>
      <w:r w:rsidR="00D50A89" w:rsidRPr="00AA1E7C">
        <w:rPr>
          <w:rFonts w:ascii="Lato" w:hAnsi="Lato"/>
          <w:sz w:val="20"/>
          <w:szCs w:val="20"/>
        </w:rPr>
        <w:t xml:space="preserve"> </w:t>
      </w:r>
      <w:r w:rsidR="005D187F" w:rsidRPr="00AA1E7C">
        <w:rPr>
          <w:rFonts w:ascii="Lato" w:hAnsi="Lato"/>
          <w:sz w:val="20"/>
          <w:szCs w:val="20"/>
        </w:rPr>
        <w:t xml:space="preserve">des </w:t>
      </w:r>
      <w:r w:rsidR="003D219A" w:rsidRPr="00AA1E7C">
        <w:rPr>
          <w:rFonts w:ascii="Lato" w:hAnsi="Lato"/>
          <w:sz w:val="20"/>
          <w:szCs w:val="20"/>
        </w:rPr>
        <w:t>spécimens</w:t>
      </w:r>
      <w:r w:rsidR="003147CC" w:rsidRPr="00AA1E7C">
        <w:rPr>
          <w:rFonts w:ascii="Lato" w:hAnsi="Lato"/>
          <w:sz w:val="20"/>
          <w:szCs w:val="20"/>
        </w:rPr>
        <w:t xml:space="preserve"> d’articles</w:t>
      </w:r>
      <w:r w:rsidR="003D219A" w:rsidRPr="00AA1E7C">
        <w:rPr>
          <w:rFonts w:ascii="Lato" w:hAnsi="Lato"/>
          <w:sz w:val="20"/>
          <w:szCs w:val="20"/>
        </w:rPr>
        <w:t xml:space="preserve"> </w:t>
      </w:r>
      <w:r w:rsidRPr="00AA1E7C">
        <w:rPr>
          <w:rFonts w:ascii="Lato" w:hAnsi="Lato"/>
          <w:sz w:val="20"/>
          <w:szCs w:val="20"/>
        </w:rPr>
        <w:t xml:space="preserve">conformes aux spécifications techniques, pour permettre à la </w:t>
      </w:r>
      <w:r w:rsidR="00F25AC4" w:rsidRPr="00AA1E7C">
        <w:rPr>
          <w:rFonts w:ascii="Lato" w:hAnsi="Lato"/>
          <w:sz w:val="20"/>
          <w:szCs w:val="20"/>
        </w:rPr>
        <w:t>Banque d’apprécier l</w:t>
      </w:r>
      <w:r w:rsidR="003147CC" w:rsidRPr="00AA1E7C">
        <w:rPr>
          <w:rFonts w:ascii="Lato" w:hAnsi="Lato"/>
          <w:sz w:val="20"/>
          <w:szCs w:val="20"/>
        </w:rPr>
        <w:t>eur</w:t>
      </w:r>
      <w:r w:rsidR="00F25AC4" w:rsidRPr="00AA1E7C">
        <w:rPr>
          <w:rFonts w:ascii="Lato" w:hAnsi="Lato"/>
          <w:sz w:val="20"/>
          <w:szCs w:val="20"/>
        </w:rPr>
        <w:t xml:space="preserve"> qualité intrinsèque</w:t>
      </w:r>
      <w:r w:rsidRPr="00AA1E7C">
        <w:rPr>
          <w:rFonts w:ascii="Lato" w:hAnsi="Lato"/>
          <w:sz w:val="20"/>
          <w:szCs w:val="20"/>
        </w:rPr>
        <w:t>.</w:t>
      </w:r>
      <w:r w:rsidR="009316F1" w:rsidRPr="00AA1E7C">
        <w:rPr>
          <w:rFonts w:ascii="Lato" w:hAnsi="Lato"/>
          <w:sz w:val="20"/>
          <w:szCs w:val="20"/>
        </w:rPr>
        <w:t xml:space="preserve"> </w:t>
      </w:r>
      <w:r w:rsidRPr="00AA1E7C">
        <w:rPr>
          <w:rFonts w:ascii="Lato" w:hAnsi="Lato"/>
          <w:sz w:val="20"/>
          <w:szCs w:val="20"/>
        </w:rPr>
        <w:t xml:space="preserve"> </w:t>
      </w:r>
    </w:p>
    <w:p w14:paraId="718C56F4" w14:textId="77777777" w:rsidR="00260395" w:rsidRPr="00AA1E7C" w:rsidRDefault="00260395">
      <w:pPr>
        <w:pStyle w:val="Text1"/>
        <w:widowControl w:val="0"/>
        <w:numPr>
          <w:ilvl w:val="0"/>
          <w:numId w:val="38"/>
        </w:numPr>
        <w:spacing w:after="0"/>
        <w:rPr>
          <w:rFonts w:ascii="Lato" w:hAnsi="Lato" w:cs="Arial"/>
          <w:b/>
          <w:bCs/>
          <w:sz w:val="20"/>
          <w:lang w:val="fr-FR"/>
        </w:rPr>
      </w:pPr>
      <w:r w:rsidRPr="00AA1E7C">
        <w:rPr>
          <w:rFonts w:ascii="Lato" w:hAnsi="Lato" w:cs="Arial"/>
          <w:b/>
          <w:bCs/>
          <w:sz w:val="20"/>
          <w:lang w:val="fr-FR"/>
        </w:rPr>
        <w:t>Capacité technique</w:t>
      </w:r>
    </w:p>
    <w:p w14:paraId="14706CF9" w14:textId="77777777" w:rsidR="00791019" w:rsidRPr="00AA1E7C" w:rsidRDefault="00791019" w:rsidP="00791019">
      <w:pPr>
        <w:widowControl w:val="0"/>
        <w:suppressAutoHyphens/>
        <w:autoSpaceDN w:val="0"/>
        <w:spacing w:after="0" w:line="240" w:lineRule="auto"/>
        <w:jc w:val="both"/>
        <w:textAlignment w:val="baseline"/>
        <w:rPr>
          <w:rFonts w:ascii="Lato" w:eastAsia="Calibri" w:hAnsi="Lato"/>
          <w:sz w:val="20"/>
          <w:szCs w:val="20"/>
        </w:rPr>
      </w:pPr>
    </w:p>
    <w:p w14:paraId="34BC4AA6" w14:textId="469FE8A0" w:rsidR="00181C69" w:rsidRPr="00AA1E7C" w:rsidRDefault="00181C69" w:rsidP="00181C69">
      <w:pPr>
        <w:widowControl w:val="0"/>
        <w:suppressAutoHyphens/>
        <w:autoSpaceDN w:val="0"/>
        <w:spacing w:line="240" w:lineRule="auto"/>
        <w:jc w:val="both"/>
        <w:textAlignment w:val="baseline"/>
        <w:rPr>
          <w:rFonts w:ascii="Lato" w:eastAsia="Calibri" w:hAnsi="Lato"/>
          <w:sz w:val="20"/>
          <w:szCs w:val="20"/>
        </w:rPr>
      </w:pPr>
      <w:r w:rsidRPr="00AA1E7C">
        <w:rPr>
          <w:rFonts w:ascii="Lato" w:eastAsia="Calibri" w:hAnsi="Lato"/>
          <w:sz w:val="20"/>
          <w:szCs w:val="20"/>
        </w:rPr>
        <w:t>Le soumissionnaire devra justifier d'une expérience professionnelle d'au moins trois (3) ans dans le domaine de l'informatique, de l'infographie ou des solutions de communication digitale, incluant la conception de cartes de visite digitales à lecture QR Code/NFC et/ou la fourniture de plateformes logicielles d'administration de cartes ou de profils numériques.</w:t>
      </w:r>
    </w:p>
    <w:p w14:paraId="3059DA72" w14:textId="7D15A823" w:rsidR="00181C69" w:rsidRPr="00AA1E7C" w:rsidRDefault="00181C69" w:rsidP="00181C69">
      <w:pPr>
        <w:widowControl w:val="0"/>
        <w:suppressAutoHyphens/>
        <w:autoSpaceDN w:val="0"/>
        <w:spacing w:line="240" w:lineRule="auto"/>
        <w:jc w:val="both"/>
        <w:textAlignment w:val="baseline"/>
        <w:rPr>
          <w:rFonts w:ascii="Lato" w:eastAsia="Calibri" w:hAnsi="Lato"/>
          <w:sz w:val="20"/>
          <w:szCs w:val="20"/>
        </w:rPr>
      </w:pPr>
      <w:r w:rsidRPr="00AA1E7C">
        <w:rPr>
          <w:rFonts w:ascii="Lato" w:eastAsia="Calibri" w:hAnsi="Lato"/>
          <w:sz w:val="20"/>
          <w:szCs w:val="20"/>
        </w:rPr>
        <w:t>À ce titre, il devra fournir les preuves d'exécution de deux (2) marchés similaires réalisés au cours des quatre (4) dernières années (2023, 2024, 2025 et 2026), pour une valeur cumulée d'au moins dix millions (10 000 000) FCFA</w:t>
      </w:r>
      <w:r w:rsidR="00046CB5" w:rsidRPr="00AA1E7C">
        <w:rPr>
          <w:rFonts w:ascii="Lato" w:eastAsia="Calibri" w:hAnsi="Lato"/>
          <w:sz w:val="20"/>
          <w:szCs w:val="20"/>
        </w:rPr>
        <w:t xml:space="preserve"> HT</w:t>
      </w:r>
      <w:r w:rsidRPr="00AA1E7C">
        <w:rPr>
          <w:rFonts w:ascii="Lato" w:eastAsia="Calibri" w:hAnsi="Lato"/>
          <w:sz w:val="20"/>
          <w:szCs w:val="20"/>
        </w:rPr>
        <w:t>. Ces références pourront porter, ensemble ou séparément, sur la fourniture de cartes digitales NFC/QR Code et/ou sur la fourniture de plateformes de gestion associées.</w:t>
      </w:r>
    </w:p>
    <w:p w14:paraId="78CED56C" w14:textId="77777777" w:rsidR="008659F1" w:rsidRPr="00AA1E7C" w:rsidRDefault="00181C69" w:rsidP="00181C69">
      <w:pPr>
        <w:widowControl w:val="0"/>
        <w:suppressAutoHyphens/>
        <w:autoSpaceDN w:val="0"/>
        <w:spacing w:line="240" w:lineRule="auto"/>
        <w:jc w:val="both"/>
        <w:textAlignment w:val="baseline"/>
        <w:rPr>
          <w:rFonts w:ascii="Lato" w:eastAsia="Calibri" w:hAnsi="Lato"/>
          <w:sz w:val="20"/>
          <w:szCs w:val="20"/>
        </w:rPr>
      </w:pPr>
      <w:r w:rsidRPr="00AA1E7C">
        <w:rPr>
          <w:rFonts w:ascii="Lato" w:eastAsia="Calibri" w:hAnsi="Lato"/>
          <w:sz w:val="20"/>
          <w:szCs w:val="20"/>
        </w:rPr>
        <w:t xml:space="preserve">Chaque référence devra être appuyée d'une attestation de bonne exécution ou de tout document équivalent mentionnant le client, l'objet du marché, le montant, la période d'exécution et les coordonnées d'une personne de contact permettant la vérification. </w:t>
      </w:r>
    </w:p>
    <w:p w14:paraId="6A5603D6" w14:textId="47637BE9" w:rsidR="003F1D64" w:rsidRPr="00AA1E7C" w:rsidRDefault="003F1D64" w:rsidP="00473ECF">
      <w:pPr>
        <w:pStyle w:val="Text1"/>
        <w:widowControl w:val="0"/>
        <w:numPr>
          <w:ilvl w:val="0"/>
          <w:numId w:val="38"/>
        </w:numPr>
        <w:spacing w:after="0"/>
        <w:rPr>
          <w:rStyle w:val="lev"/>
          <w:rFonts w:ascii="Lato" w:hAnsi="Lato" w:cs="Arial"/>
          <w:b w:val="0"/>
          <w:sz w:val="20"/>
        </w:rPr>
      </w:pPr>
      <w:r w:rsidRPr="00AA1E7C">
        <w:rPr>
          <w:rStyle w:val="lev"/>
          <w:rFonts w:ascii="Lato" w:hAnsi="Lato" w:cs="Arial"/>
          <w:bCs/>
          <w:sz w:val="20"/>
        </w:rPr>
        <w:t>Capacité professionnelle du soumissionnaire</w:t>
      </w:r>
      <w:r w:rsidRPr="00AA1E7C">
        <w:rPr>
          <w:rStyle w:val="lev"/>
          <w:rFonts w:ascii="Lato" w:hAnsi="Lato" w:cs="Arial"/>
          <w:b w:val="0"/>
          <w:sz w:val="20"/>
        </w:rPr>
        <w:t xml:space="preserve"> </w:t>
      </w:r>
    </w:p>
    <w:p w14:paraId="63CAF684" w14:textId="77777777" w:rsidR="003F1D64" w:rsidRPr="00AA1E7C" w:rsidRDefault="003F1D64" w:rsidP="00473ECF">
      <w:pPr>
        <w:pStyle w:val="RPNORMALE"/>
        <w:rPr>
          <w:rFonts w:ascii="Lato" w:hAnsi="Lato"/>
          <w:sz w:val="20"/>
          <w:szCs w:val="20"/>
        </w:rPr>
      </w:pPr>
    </w:p>
    <w:p w14:paraId="618E1805" w14:textId="2FDB0CE2" w:rsidR="00E71120" w:rsidRPr="00AA1E7C" w:rsidRDefault="00E71120" w:rsidP="00081AFC">
      <w:pPr>
        <w:pStyle w:val="RPNORMALE"/>
        <w:numPr>
          <w:ilvl w:val="0"/>
          <w:numId w:val="57"/>
        </w:numPr>
        <w:rPr>
          <w:rFonts w:ascii="Lato" w:hAnsi="Lato"/>
          <w:sz w:val="20"/>
          <w:szCs w:val="20"/>
        </w:rPr>
      </w:pPr>
      <w:r w:rsidRPr="00AA1E7C">
        <w:rPr>
          <w:rFonts w:ascii="Lato" w:hAnsi="Lato"/>
          <w:sz w:val="20"/>
          <w:szCs w:val="20"/>
        </w:rPr>
        <w:t>Le soumissionnaire doit justifier du personnel suivant pour les prestations objet du présent marché :</w:t>
      </w:r>
    </w:p>
    <w:p w14:paraId="5CD3232B" w14:textId="77777777" w:rsidR="00E71120" w:rsidRPr="00AA1E7C" w:rsidRDefault="00E71120" w:rsidP="00D85AC4">
      <w:pPr>
        <w:pStyle w:val="RPNORMALE"/>
        <w:rPr>
          <w:rFonts w:ascii="Lato" w:hAnsi="Lato"/>
          <w:sz w:val="20"/>
          <w:szCs w:val="20"/>
        </w:rPr>
      </w:pPr>
    </w:p>
    <w:p w14:paraId="107BD800" w14:textId="41ED6A48" w:rsidR="00D85AC4" w:rsidRPr="00AA1E7C" w:rsidRDefault="00E71120" w:rsidP="00D85AC4">
      <w:pPr>
        <w:pStyle w:val="RPNORMALE"/>
        <w:rPr>
          <w:rFonts w:ascii="Lato" w:hAnsi="Lato"/>
          <w:sz w:val="20"/>
          <w:szCs w:val="20"/>
        </w:rPr>
      </w:pPr>
      <w:r w:rsidRPr="00AA1E7C">
        <w:rPr>
          <w:rFonts w:ascii="Lato" w:hAnsi="Lato"/>
          <w:sz w:val="20"/>
          <w:szCs w:val="20"/>
        </w:rPr>
        <w:t xml:space="preserve">Un (01) </w:t>
      </w:r>
      <w:r w:rsidR="00D85AC4" w:rsidRPr="00AA1E7C">
        <w:rPr>
          <w:rFonts w:ascii="Lato" w:hAnsi="Lato"/>
          <w:sz w:val="20"/>
          <w:szCs w:val="20"/>
        </w:rPr>
        <w:t>chef de projet retraçant une expérience professionnelle soutenue par des références précises et vérifiables dans le domaine des solutions de cartes de visite digitales, des technologies NFC/RFID ou de la dématérialisation d'outils de communication</w:t>
      </w:r>
      <w:r w:rsidRPr="00AA1E7C">
        <w:rPr>
          <w:rFonts w:ascii="Lato" w:hAnsi="Lato"/>
          <w:sz w:val="20"/>
          <w:szCs w:val="20"/>
        </w:rPr>
        <w:t xml:space="preserve"> </w:t>
      </w:r>
    </w:p>
    <w:p w14:paraId="7A1A20AF" w14:textId="77777777" w:rsidR="00D85AC4" w:rsidRPr="00AA1E7C" w:rsidRDefault="00D85AC4" w:rsidP="00D85AC4">
      <w:pPr>
        <w:pStyle w:val="RPNORMALE"/>
        <w:rPr>
          <w:rFonts w:ascii="Lato" w:hAnsi="Lato"/>
          <w:sz w:val="20"/>
          <w:szCs w:val="20"/>
        </w:rPr>
      </w:pPr>
    </w:p>
    <w:p w14:paraId="5764CB9D" w14:textId="418BCB45" w:rsidR="00D85AC4" w:rsidRPr="00AA1E7C" w:rsidRDefault="00E71120" w:rsidP="00D85AC4">
      <w:pPr>
        <w:pStyle w:val="RPNORMALE"/>
        <w:rPr>
          <w:rFonts w:ascii="Lato" w:hAnsi="Lato"/>
          <w:sz w:val="20"/>
          <w:szCs w:val="20"/>
        </w:rPr>
      </w:pPr>
      <w:r w:rsidRPr="00AA1E7C">
        <w:rPr>
          <w:rFonts w:ascii="Lato" w:hAnsi="Lato"/>
          <w:sz w:val="20"/>
          <w:szCs w:val="20"/>
        </w:rPr>
        <w:t>Un (01)</w:t>
      </w:r>
      <w:r w:rsidR="00D85AC4" w:rsidRPr="00AA1E7C">
        <w:rPr>
          <w:rFonts w:ascii="Lato" w:hAnsi="Lato"/>
          <w:sz w:val="20"/>
          <w:szCs w:val="20"/>
        </w:rPr>
        <w:t xml:space="preserve"> responsable technique ou développeur principal en charge de la plateforme, justifiant d'une expérience avérée dans le développement et l'hébergement d'applications web sécurisées, avec des références vérifiables sur des projets similaires (gestion de profils, tableaux de bord, authentification et gestion des rôles).</w:t>
      </w:r>
    </w:p>
    <w:p w14:paraId="62F3E6E2" w14:textId="77777777" w:rsidR="00081AFC" w:rsidRPr="00AA1E7C" w:rsidRDefault="00081AFC" w:rsidP="00081AFC">
      <w:pPr>
        <w:pStyle w:val="RPNORMALE"/>
        <w:ind w:left="720"/>
        <w:rPr>
          <w:rFonts w:ascii="Lato" w:hAnsi="Lato"/>
          <w:sz w:val="20"/>
          <w:szCs w:val="20"/>
        </w:rPr>
      </w:pPr>
    </w:p>
    <w:p w14:paraId="247BD21D" w14:textId="7557B7B1" w:rsidR="003F1D64" w:rsidRPr="00AA1E7C" w:rsidRDefault="00510D91" w:rsidP="00081AFC">
      <w:pPr>
        <w:pStyle w:val="RPNORMALE"/>
        <w:rPr>
          <w:rFonts w:ascii="Lato" w:hAnsi="Lato"/>
          <w:sz w:val="20"/>
          <w:szCs w:val="20"/>
        </w:rPr>
      </w:pPr>
      <w:r w:rsidRPr="00AA1E7C">
        <w:rPr>
          <w:rFonts w:ascii="Lato" w:hAnsi="Lato"/>
          <w:sz w:val="20"/>
          <w:szCs w:val="20"/>
        </w:rPr>
        <w:t>Un (01</w:t>
      </w:r>
      <w:r w:rsidR="00081AFC" w:rsidRPr="00AA1E7C">
        <w:rPr>
          <w:rFonts w:ascii="Lato" w:hAnsi="Lato"/>
          <w:sz w:val="20"/>
          <w:szCs w:val="20"/>
        </w:rPr>
        <w:t>) responsable</w:t>
      </w:r>
      <w:r w:rsidR="00D85AC4" w:rsidRPr="00AA1E7C">
        <w:rPr>
          <w:rFonts w:ascii="Lato" w:hAnsi="Lato"/>
          <w:sz w:val="20"/>
          <w:szCs w:val="20"/>
        </w:rPr>
        <w:t xml:space="preserve"> graphique/infographiste en charge de la conception visuelle des cartes, justifiant d'une expérience dans la conception de supports de communication haut de gamme et le respect de chartes graphiques institutionnelles</w:t>
      </w:r>
      <w:r w:rsidR="003E2F9D" w:rsidRPr="00AA1E7C">
        <w:rPr>
          <w:rFonts w:ascii="Lato" w:hAnsi="Lato"/>
          <w:sz w:val="20"/>
          <w:szCs w:val="20"/>
        </w:rPr>
        <w:t>.</w:t>
      </w:r>
    </w:p>
    <w:p w14:paraId="705FF937" w14:textId="0A2C144B" w:rsidR="00D85AC4" w:rsidRPr="00AA1E7C" w:rsidRDefault="00510D91" w:rsidP="00D85AC4">
      <w:pPr>
        <w:pStyle w:val="RPNORMALE"/>
        <w:rPr>
          <w:rFonts w:ascii="Lato" w:hAnsi="Lato"/>
          <w:sz w:val="20"/>
          <w:szCs w:val="20"/>
        </w:rPr>
      </w:pPr>
      <w:r w:rsidRPr="00AA1E7C">
        <w:rPr>
          <w:rFonts w:ascii="Lato" w:hAnsi="Lato"/>
          <w:sz w:val="20"/>
          <w:szCs w:val="20"/>
        </w:rPr>
        <w:t xml:space="preserve">N.B. : Pour </w:t>
      </w:r>
      <w:r w:rsidR="00046CB5" w:rsidRPr="00AA1E7C">
        <w:rPr>
          <w:rFonts w:ascii="Lato" w:hAnsi="Lato"/>
          <w:sz w:val="20"/>
          <w:szCs w:val="20"/>
        </w:rPr>
        <w:t>chacun de</w:t>
      </w:r>
      <w:r w:rsidRPr="00AA1E7C">
        <w:rPr>
          <w:rFonts w:ascii="Lato" w:hAnsi="Lato"/>
          <w:sz w:val="20"/>
          <w:szCs w:val="20"/>
        </w:rPr>
        <w:t xml:space="preserve"> ces profils, le soumissionnaire devra joindre à son offre les pièces suivantes : un CV détaillé, actualisé et signé par l’intéressé ainsi que les attestions de travail ou les certificats de bonne fin.</w:t>
      </w:r>
    </w:p>
    <w:p w14:paraId="524CA43E" w14:textId="77777777" w:rsidR="00510D91" w:rsidRPr="00AA1E7C" w:rsidRDefault="00510D91" w:rsidP="00D85AC4">
      <w:pPr>
        <w:pStyle w:val="RPNORMALE"/>
        <w:rPr>
          <w:rFonts w:ascii="Lato" w:hAnsi="Lato"/>
          <w:sz w:val="20"/>
          <w:szCs w:val="20"/>
        </w:rPr>
      </w:pPr>
    </w:p>
    <w:p w14:paraId="74AAD534" w14:textId="6E45D08A" w:rsidR="00D85AC4" w:rsidRPr="00AA1E7C" w:rsidRDefault="00D85AC4" w:rsidP="00D85AC4">
      <w:pPr>
        <w:pStyle w:val="RPNORMALE"/>
        <w:rPr>
          <w:rFonts w:ascii="Lato" w:hAnsi="Lato"/>
          <w:sz w:val="20"/>
          <w:szCs w:val="20"/>
        </w:rPr>
      </w:pPr>
    </w:p>
    <w:p w14:paraId="79BEB54E" w14:textId="4712FF53" w:rsidR="00791019" w:rsidRPr="00AA1E7C" w:rsidRDefault="00510D91" w:rsidP="00081AFC">
      <w:pPr>
        <w:pStyle w:val="Text1"/>
        <w:widowControl w:val="0"/>
        <w:numPr>
          <w:ilvl w:val="0"/>
          <w:numId w:val="57"/>
        </w:numPr>
        <w:spacing w:after="0"/>
        <w:rPr>
          <w:rFonts w:ascii="Lato" w:hAnsi="Lato" w:cs="Arial"/>
          <w:sz w:val="20"/>
          <w:lang w:val="fr-FR"/>
        </w:rPr>
      </w:pPr>
      <w:r w:rsidRPr="00AA1E7C">
        <w:rPr>
          <w:rFonts w:ascii="Lato" w:hAnsi="Lato" w:cs="Arial"/>
          <w:sz w:val="20"/>
          <w:lang w:val="fr-FR"/>
        </w:rPr>
        <w:t>Le soumissionnaire doit avoir une autorisation officielle d’exercer dans le domaine des présentes prestations. Cette autorisation doit être attestée par une copie de l’inscription au registre du commerce, de la carte d’opérateur ou de toute pièce officielle équivalente.</w:t>
      </w:r>
    </w:p>
    <w:p w14:paraId="20FEC78E" w14:textId="77777777" w:rsidR="00081AFC" w:rsidRPr="00AA1E7C" w:rsidRDefault="00081AFC" w:rsidP="00081AFC">
      <w:pPr>
        <w:pStyle w:val="Text1"/>
        <w:widowControl w:val="0"/>
        <w:spacing w:after="0"/>
        <w:ind w:left="0"/>
        <w:rPr>
          <w:rFonts w:ascii="Lato" w:hAnsi="Lato" w:cs="Arial"/>
          <w:sz w:val="20"/>
          <w:lang w:val="fr-FR"/>
        </w:rPr>
      </w:pPr>
    </w:p>
    <w:p w14:paraId="5A120662" w14:textId="6215CF4D" w:rsidR="00260395" w:rsidRPr="00AA1E7C" w:rsidRDefault="00260395" w:rsidP="00473ECF">
      <w:pPr>
        <w:pStyle w:val="Text1"/>
        <w:widowControl w:val="0"/>
        <w:numPr>
          <w:ilvl w:val="0"/>
          <w:numId w:val="38"/>
        </w:numPr>
        <w:spacing w:after="0"/>
        <w:rPr>
          <w:rFonts w:ascii="Lato" w:hAnsi="Lato" w:cs="Arial"/>
          <w:sz w:val="20"/>
          <w:lang w:val="fr-FR"/>
        </w:rPr>
      </w:pPr>
      <w:r w:rsidRPr="00AA1E7C">
        <w:rPr>
          <w:rFonts w:ascii="Lato" w:hAnsi="Lato" w:cs="Arial"/>
          <w:sz w:val="20"/>
          <w:lang w:val="fr-FR"/>
        </w:rPr>
        <w:t>Capacité économique et financière</w:t>
      </w:r>
    </w:p>
    <w:p w14:paraId="08F2DFC4" w14:textId="77777777" w:rsidR="00791019" w:rsidRPr="00AA1E7C" w:rsidRDefault="00791019" w:rsidP="00473ECF">
      <w:pPr>
        <w:widowControl w:val="0"/>
        <w:suppressAutoHyphens/>
        <w:autoSpaceDN w:val="0"/>
        <w:spacing w:after="0" w:line="240" w:lineRule="auto"/>
        <w:jc w:val="both"/>
        <w:textAlignment w:val="baseline"/>
        <w:rPr>
          <w:rFonts w:ascii="Lato" w:eastAsia="Calibri" w:hAnsi="Lato"/>
          <w:sz w:val="20"/>
          <w:szCs w:val="20"/>
        </w:rPr>
      </w:pPr>
    </w:p>
    <w:p w14:paraId="3190E109" w14:textId="243E669A" w:rsidR="00260395" w:rsidRPr="00AA1E7C" w:rsidRDefault="00260395" w:rsidP="00473ECF">
      <w:pPr>
        <w:widowControl w:val="0"/>
        <w:suppressAutoHyphens/>
        <w:autoSpaceDN w:val="0"/>
        <w:spacing w:line="240" w:lineRule="auto"/>
        <w:jc w:val="both"/>
        <w:textAlignment w:val="baseline"/>
        <w:rPr>
          <w:rFonts w:ascii="Lato" w:eastAsia="Calibri" w:hAnsi="Lato"/>
          <w:sz w:val="20"/>
          <w:szCs w:val="20"/>
        </w:rPr>
      </w:pPr>
      <w:r w:rsidRPr="00AA1E7C">
        <w:rPr>
          <w:rFonts w:ascii="Lato" w:eastAsia="Calibri" w:hAnsi="Lato"/>
          <w:sz w:val="20"/>
          <w:szCs w:val="20"/>
        </w:rPr>
        <w:t>N/A</w:t>
      </w:r>
    </w:p>
    <w:p w14:paraId="179F655A" w14:textId="77777777" w:rsidR="00EE0E2B" w:rsidRPr="00AA1E7C" w:rsidRDefault="00EE0E2B" w:rsidP="00EE0E2B">
      <w:pPr>
        <w:widowControl w:val="0"/>
        <w:tabs>
          <w:tab w:val="left" w:pos="709"/>
        </w:tabs>
        <w:suppressAutoHyphens/>
        <w:autoSpaceDN w:val="0"/>
        <w:spacing w:after="0" w:line="240" w:lineRule="auto"/>
        <w:ind w:left="720"/>
        <w:jc w:val="both"/>
        <w:textAlignment w:val="baseline"/>
        <w:rPr>
          <w:rFonts w:ascii="Lato" w:eastAsia="Calibri" w:hAnsi="Lato"/>
          <w:b/>
          <w:sz w:val="20"/>
          <w:szCs w:val="20"/>
        </w:rPr>
      </w:pPr>
    </w:p>
    <w:p w14:paraId="1E15D686" w14:textId="7EEE50D1" w:rsidR="00260395" w:rsidRPr="00AA1E7C" w:rsidRDefault="00260395" w:rsidP="00473ECF">
      <w:pPr>
        <w:widowControl w:val="0"/>
        <w:numPr>
          <w:ilvl w:val="0"/>
          <w:numId w:val="38"/>
        </w:numPr>
        <w:tabs>
          <w:tab w:val="left" w:pos="709"/>
        </w:tabs>
        <w:suppressAutoHyphens/>
        <w:autoSpaceDN w:val="0"/>
        <w:spacing w:after="0" w:line="240" w:lineRule="auto"/>
        <w:jc w:val="both"/>
        <w:textAlignment w:val="baseline"/>
        <w:rPr>
          <w:rFonts w:ascii="Lato" w:eastAsia="Calibri" w:hAnsi="Lato"/>
          <w:b/>
          <w:sz w:val="20"/>
          <w:szCs w:val="20"/>
        </w:rPr>
      </w:pPr>
      <w:r w:rsidRPr="00AA1E7C">
        <w:rPr>
          <w:rFonts w:ascii="Lato" w:eastAsia="Calibri" w:hAnsi="Lato"/>
          <w:b/>
          <w:sz w:val="20"/>
          <w:szCs w:val="20"/>
        </w:rPr>
        <w:lastRenderedPageBreak/>
        <w:t>Présentation des offres</w:t>
      </w:r>
    </w:p>
    <w:p w14:paraId="46D39002" w14:textId="77777777" w:rsidR="00260395" w:rsidRPr="00AA1E7C" w:rsidRDefault="00260395" w:rsidP="00473ECF">
      <w:pPr>
        <w:pStyle w:val="Sous-titre"/>
        <w:widowControl w:val="0"/>
        <w:spacing w:before="0" w:after="0"/>
        <w:jc w:val="both"/>
        <w:rPr>
          <w:rFonts w:ascii="Lato" w:hAnsi="Lato" w:cs="Arial"/>
          <w:b w:val="0"/>
          <w:bCs/>
          <w:sz w:val="20"/>
          <w:lang w:val="fr-FR"/>
        </w:rPr>
      </w:pPr>
    </w:p>
    <w:p w14:paraId="4E9B8A2E" w14:textId="1BBEC5A1" w:rsidR="003D219A" w:rsidRPr="00AA1E7C" w:rsidRDefault="003D219A" w:rsidP="00CB4AC9">
      <w:pPr>
        <w:widowControl w:val="0"/>
        <w:tabs>
          <w:tab w:val="left" w:pos="851"/>
        </w:tabs>
        <w:suppressAutoHyphens/>
        <w:autoSpaceDN w:val="0"/>
        <w:spacing w:after="60" w:line="240" w:lineRule="auto"/>
        <w:jc w:val="both"/>
        <w:textAlignment w:val="baseline"/>
        <w:rPr>
          <w:rFonts w:ascii="Lato" w:eastAsia="Calibri" w:hAnsi="Lato"/>
          <w:sz w:val="20"/>
          <w:szCs w:val="20"/>
        </w:rPr>
      </w:pPr>
      <w:r w:rsidRPr="00AA1E7C">
        <w:rPr>
          <w:rFonts w:ascii="Lato" w:eastAsia="Calibri" w:hAnsi="Lato"/>
          <w:sz w:val="20"/>
          <w:szCs w:val="20"/>
        </w:rPr>
        <w:t xml:space="preserve">L’offre doit être présentée en un (1) exemplaire original unique, marqué « ORIGINAL » et </w:t>
      </w:r>
      <w:r w:rsidR="001B6200" w:rsidRPr="00AA1E7C">
        <w:rPr>
          <w:rFonts w:ascii="Lato" w:eastAsia="Calibri" w:hAnsi="Lato"/>
          <w:sz w:val="20"/>
          <w:szCs w:val="20"/>
        </w:rPr>
        <w:t>cinq</w:t>
      </w:r>
      <w:r w:rsidRPr="00AA1E7C">
        <w:rPr>
          <w:rFonts w:ascii="Lato" w:eastAsia="Calibri" w:hAnsi="Lato"/>
          <w:sz w:val="20"/>
          <w:szCs w:val="20"/>
        </w:rPr>
        <w:t xml:space="preserve"> (</w:t>
      </w:r>
      <w:r w:rsidR="001B6200" w:rsidRPr="00AA1E7C">
        <w:rPr>
          <w:rFonts w:ascii="Lato" w:eastAsia="Calibri" w:hAnsi="Lato"/>
          <w:sz w:val="20"/>
          <w:szCs w:val="20"/>
        </w:rPr>
        <w:t>5</w:t>
      </w:r>
      <w:r w:rsidRPr="00AA1E7C">
        <w:rPr>
          <w:rFonts w:ascii="Lato" w:eastAsia="Calibri" w:hAnsi="Lato"/>
          <w:sz w:val="20"/>
          <w:szCs w:val="20"/>
        </w:rPr>
        <w:t>) copies signées de la même façon que l’original et portant la mention « COPIE »</w:t>
      </w:r>
    </w:p>
    <w:p w14:paraId="3F46B04B" w14:textId="4010EF63" w:rsidR="003D219A" w:rsidRPr="00AA1E7C" w:rsidRDefault="003D219A" w:rsidP="00CB4AC9">
      <w:pPr>
        <w:widowControl w:val="0"/>
        <w:tabs>
          <w:tab w:val="left" w:pos="851"/>
        </w:tabs>
        <w:suppressAutoHyphens/>
        <w:autoSpaceDN w:val="0"/>
        <w:spacing w:after="100" w:line="240" w:lineRule="auto"/>
        <w:jc w:val="both"/>
        <w:textAlignment w:val="baseline"/>
        <w:rPr>
          <w:rFonts w:ascii="Lato" w:eastAsia="Calibri" w:hAnsi="Lato"/>
          <w:sz w:val="20"/>
          <w:szCs w:val="20"/>
        </w:rPr>
      </w:pPr>
      <w:r w:rsidRPr="00AA1E7C">
        <w:rPr>
          <w:rFonts w:ascii="Lato" w:eastAsia="Calibri" w:hAnsi="Lato"/>
          <w:sz w:val="20"/>
          <w:szCs w:val="20"/>
        </w:rPr>
        <w:t>En cas de différence entre les copies et l’original, l’original fera foi.</w:t>
      </w:r>
    </w:p>
    <w:p w14:paraId="0BC5BE23" w14:textId="77777777" w:rsidR="00260395" w:rsidRPr="00AA1E7C" w:rsidRDefault="00260395" w:rsidP="00473ECF">
      <w:pPr>
        <w:widowControl w:val="0"/>
        <w:numPr>
          <w:ilvl w:val="0"/>
          <w:numId w:val="38"/>
        </w:numPr>
        <w:tabs>
          <w:tab w:val="left" w:pos="709"/>
        </w:tabs>
        <w:suppressAutoHyphens/>
        <w:autoSpaceDN w:val="0"/>
        <w:spacing w:after="0" w:line="240" w:lineRule="auto"/>
        <w:jc w:val="both"/>
        <w:textAlignment w:val="baseline"/>
        <w:rPr>
          <w:rFonts w:ascii="Lato" w:eastAsia="Calibri" w:hAnsi="Lato"/>
          <w:b/>
          <w:sz w:val="20"/>
          <w:szCs w:val="20"/>
        </w:rPr>
      </w:pPr>
      <w:r w:rsidRPr="00AA1E7C">
        <w:rPr>
          <w:rFonts w:ascii="Lato" w:eastAsia="Calibri" w:hAnsi="Lato"/>
          <w:b/>
          <w:sz w:val="20"/>
          <w:szCs w:val="20"/>
        </w:rPr>
        <w:t xml:space="preserve">Composition des offres </w:t>
      </w:r>
    </w:p>
    <w:p w14:paraId="6FC0FEE0" w14:textId="77777777" w:rsidR="00CB4AC9" w:rsidRPr="00AA1E7C" w:rsidRDefault="00CB4AC9" w:rsidP="00473ECF">
      <w:pPr>
        <w:pStyle w:val="Retraitcorpsdetexte21"/>
        <w:spacing w:after="0"/>
        <w:ind w:left="0"/>
        <w:rPr>
          <w:rFonts w:ascii="Lato" w:eastAsia="Calibri" w:hAnsi="Lato" w:cs="Times New Roman"/>
          <w:szCs w:val="20"/>
          <w:lang w:eastAsia="en-US"/>
        </w:rPr>
      </w:pPr>
    </w:p>
    <w:p w14:paraId="160AB8A0" w14:textId="3BEC352E" w:rsidR="00260395" w:rsidRPr="00AA1E7C" w:rsidRDefault="00260395" w:rsidP="00473ECF">
      <w:pPr>
        <w:pStyle w:val="Retraitcorpsdetexte21"/>
        <w:spacing w:after="0"/>
        <w:ind w:left="0"/>
        <w:rPr>
          <w:rFonts w:ascii="Lato" w:eastAsia="Calibri" w:hAnsi="Lato" w:cs="Times New Roman"/>
          <w:szCs w:val="20"/>
          <w:lang w:eastAsia="en-US"/>
        </w:rPr>
      </w:pPr>
      <w:r w:rsidRPr="00AA1E7C">
        <w:rPr>
          <w:rFonts w:ascii="Lato" w:eastAsia="Calibri" w:hAnsi="Lato" w:cs="Times New Roman"/>
          <w:szCs w:val="20"/>
          <w:lang w:eastAsia="en-US"/>
        </w:rPr>
        <w:t>Toutes les offres présentées doivent être conformes aux exigences prévues dans le dossier d’appel</w:t>
      </w:r>
      <w:r w:rsidRPr="00AA1E7C">
        <w:rPr>
          <w:rFonts w:ascii="Lato" w:hAnsi="Lato"/>
          <w:szCs w:val="20"/>
        </w:rPr>
        <w:t xml:space="preserve"> </w:t>
      </w:r>
      <w:r w:rsidRPr="00AA1E7C">
        <w:rPr>
          <w:rFonts w:ascii="Lato" w:eastAsia="Calibri" w:hAnsi="Lato" w:cs="Times New Roman"/>
          <w:szCs w:val="20"/>
          <w:lang w:eastAsia="en-US"/>
        </w:rPr>
        <w:t>d’offres et comprendre notamment :</w:t>
      </w:r>
    </w:p>
    <w:p w14:paraId="445E7647" w14:textId="77777777" w:rsidR="006111CC" w:rsidRPr="00AA1E7C" w:rsidRDefault="006111CC" w:rsidP="00473ECF">
      <w:pPr>
        <w:pStyle w:val="Retraitcorpsdetexte21"/>
        <w:spacing w:after="0"/>
        <w:ind w:left="720"/>
        <w:rPr>
          <w:rFonts w:ascii="Lato" w:eastAsia="Calibri" w:hAnsi="Lato" w:cs="Times New Roman"/>
          <w:szCs w:val="20"/>
          <w:lang w:eastAsia="en-US"/>
        </w:rPr>
      </w:pPr>
    </w:p>
    <w:p w14:paraId="6AA64842" w14:textId="77777777" w:rsidR="00260395" w:rsidRPr="00AA1E7C" w:rsidRDefault="00260395" w:rsidP="00473ECF">
      <w:pPr>
        <w:pStyle w:val="Retraitcorpsdetexte21"/>
        <w:numPr>
          <w:ilvl w:val="0"/>
          <w:numId w:val="53"/>
        </w:numPr>
        <w:spacing w:after="0"/>
        <w:rPr>
          <w:rFonts w:ascii="Lato" w:eastAsia="Calibri" w:hAnsi="Lato" w:cs="Times New Roman"/>
          <w:b/>
          <w:bCs/>
          <w:szCs w:val="20"/>
          <w:lang w:eastAsia="en-US"/>
        </w:rPr>
      </w:pPr>
      <w:r w:rsidRPr="00AA1E7C">
        <w:rPr>
          <w:rFonts w:ascii="Lato" w:eastAsia="Calibri" w:hAnsi="Lato" w:cs="Times New Roman"/>
          <w:b/>
          <w:bCs/>
          <w:szCs w:val="20"/>
          <w:lang w:eastAsia="en-US"/>
        </w:rPr>
        <w:t>Offre technique</w:t>
      </w:r>
    </w:p>
    <w:p w14:paraId="082F0EA8" w14:textId="77777777" w:rsidR="00260395" w:rsidRPr="00AA1E7C" w:rsidRDefault="00260395" w:rsidP="00473ECF">
      <w:pPr>
        <w:pStyle w:val="Retraitcorpsdetexte21"/>
        <w:spacing w:after="0"/>
        <w:ind w:left="0"/>
        <w:rPr>
          <w:rFonts w:ascii="Lato" w:eastAsia="Calibri" w:hAnsi="Lato" w:cs="Times New Roman"/>
          <w:szCs w:val="20"/>
          <w:lang w:eastAsia="en-US"/>
        </w:rPr>
      </w:pPr>
    </w:p>
    <w:tbl>
      <w:tblPr>
        <w:tblW w:w="9639" w:type="dxa"/>
        <w:tblInd w:w="-5" w:type="dxa"/>
        <w:tblLayout w:type="fixed"/>
        <w:tblCellMar>
          <w:top w:w="14" w:type="dxa"/>
          <w:left w:w="106" w:type="dxa"/>
          <w:right w:w="67" w:type="dxa"/>
        </w:tblCellMar>
        <w:tblLook w:val="04A0" w:firstRow="1" w:lastRow="0" w:firstColumn="1" w:lastColumn="0" w:noHBand="0" w:noVBand="1"/>
      </w:tblPr>
      <w:tblGrid>
        <w:gridCol w:w="572"/>
        <w:gridCol w:w="3544"/>
        <w:gridCol w:w="5523"/>
      </w:tblGrid>
      <w:tr w:rsidR="00260395" w:rsidRPr="00AA1E7C" w14:paraId="041F856F" w14:textId="77777777" w:rsidTr="00791019">
        <w:trPr>
          <w:trHeight w:val="129"/>
        </w:trPr>
        <w:tc>
          <w:tcPr>
            <w:tcW w:w="572" w:type="dxa"/>
            <w:tcBorders>
              <w:top w:val="single" w:sz="4" w:space="0" w:color="000000"/>
              <w:left w:val="single" w:sz="4" w:space="0" w:color="000000"/>
              <w:bottom w:val="single" w:sz="4" w:space="0" w:color="000000"/>
              <w:right w:val="single" w:sz="4" w:space="0" w:color="000000"/>
            </w:tcBorders>
          </w:tcPr>
          <w:p w14:paraId="1051EE1E" w14:textId="77777777" w:rsidR="00260395" w:rsidRPr="00AA1E7C" w:rsidRDefault="00260395" w:rsidP="00016EA6">
            <w:pPr>
              <w:widowControl w:val="0"/>
              <w:spacing w:after="0" w:line="240" w:lineRule="auto"/>
              <w:jc w:val="both"/>
              <w:rPr>
                <w:rFonts w:ascii="Lato" w:hAnsi="Lato"/>
                <w:b/>
                <w:color w:val="000000"/>
                <w:sz w:val="20"/>
                <w:szCs w:val="20"/>
              </w:rPr>
            </w:pPr>
            <w:r w:rsidRPr="00AA1E7C">
              <w:rPr>
                <w:rFonts w:ascii="Lato" w:hAnsi="Lato"/>
                <w:b/>
                <w:color w:val="000000"/>
                <w:sz w:val="20"/>
                <w:szCs w:val="20"/>
              </w:rPr>
              <w:t>N°</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3228B962" w14:textId="77777777" w:rsidR="00260395" w:rsidRPr="00AA1E7C" w:rsidRDefault="00260395" w:rsidP="00016EA6">
            <w:pPr>
              <w:widowControl w:val="0"/>
              <w:spacing w:after="0" w:line="240" w:lineRule="auto"/>
              <w:jc w:val="both"/>
              <w:rPr>
                <w:rFonts w:ascii="Lato" w:hAnsi="Lato" w:cs="Arial"/>
                <w:b/>
                <w:sz w:val="20"/>
                <w:szCs w:val="20"/>
              </w:rPr>
            </w:pPr>
            <w:r w:rsidRPr="00AA1E7C">
              <w:rPr>
                <w:rFonts w:ascii="Lato" w:hAnsi="Lato" w:cs="Arial"/>
                <w:b/>
                <w:sz w:val="20"/>
                <w:szCs w:val="20"/>
              </w:rPr>
              <w:t>PIECES</w:t>
            </w:r>
          </w:p>
        </w:tc>
        <w:tc>
          <w:tcPr>
            <w:tcW w:w="5523" w:type="dxa"/>
            <w:tcBorders>
              <w:top w:val="single" w:sz="4" w:space="0" w:color="000000"/>
              <w:left w:val="single" w:sz="4" w:space="0" w:color="000000"/>
              <w:bottom w:val="single" w:sz="4" w:space="0" w:color="000000"/>
              <w:right w:val="single" w:sz="4" w:space="0" w:color="000000"/>
            </w:tcBorders>
            <w:vAlign w:val="center"/>
            <w:hideMark/>
          </w:tcPr>
          <w:p w14:paraId="5F5CBF30" w14:textId="77777777" w:rsidR="00260395" w:rsidRPr="00AA1E7C" w:rsidRDefault="00260395" w:rsidP="00016EA6">
            <w:pPr>
              <w:widowControl w:val="0"/>
              <w:spacing w:after="0" w:line="240" w:lineRule="auto"/>
              <w:jc w:val="both"/>
              <w:rPr>
                <w:rFonts w:ascii="Lato" w:hAnsi="Lato"/>
                <w:b/>
                <w:color w:val="000000"/>
                <w:sz w:val="20"/>
                <w:szCs w:val="20"/>
              </w:rPr>
            </w:pPr>
            <w:r w:rsidRPr="00AA1E7C">
              <w:rPr>
                <w:rFonts w:ascii="Lato" w:hAnsi="Lato"/>
                <w:b/>
                <w:color w:val="000000"/>
                <w:sz w:val="20"/>
                <w:szCs w:val="20"/>
              </w:rPr>
              <w:t>FORME REQUISE / CONDITIONS D’ACCEPTATION</w:t>
            </w:r>
          </w:p>
        </w:tc>
      </w:tr>
      <w:tr w:rsidR="00260395" w:rsidRPr="00AA1E7C" w14:paraId="37DFDCAF" w14:textId="77777777" w:rsidTr="00791019">
        <w:trPr>
          <w:trHeight w:val="161"/>
        </w:trPr>
        <w:tc>
          <w:tcPr>
            <w:tcW w:w="572" w:type="dxa"/>
            <w:tcBorders>
              <w:top w:val="single" w:sz="4" w:space="0" w:color="000000"/>
              <w:left w:val="single" w:sz="4" w:space="0" w:color="000000"/>
              <w:bottom w:val="single" w:sz="4" w:space="0" w:color="000000"/>
              <w:right w:val="single" w:sz="4" w:space="0" w:color="000000"/>
            </w:tcBorders>
            <w:vAlign w:val="center"/>
          </w:tcPr>
          <w:p w14:paraId="484EA381" w14:textId="77777777" w:rsidR="00260395" w:rsidRPr="00AA1E7C" w:rsidRDefault="00260395" w:rsidP="00016EA6">
            <w:pPr>
              <w:widowControl w:val="0"/>
              <w:spacing w:after="0" w:line="240" w:lineRule="auto"/>
              <w:jc w:val="both"/>
              <w:rPr>
                <w:rFonts w:ascii="Lato" w:hAnsi="Lato"/>
                <w:color w:val="000000"/>
                <w:sz w:val="20"/>
                <w:szCs w:val="20"/>
              </w:rPr>
            </w:pPr>
            <w:r w:rsidRPr="00AA1E7C">
              <w:rPr>
                <w:rFonts w:ascii="Lato" w:hAnsi="Lato"/>
                <w:color w:val="000000"/>
                <w:sz w:val="20"/>
                <w:szCs w:val="20"/>
              </w:rPr>
              <w:t>1</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0BE35DD7" w14:textId="77777777" w:rsidR="00260395" w:rsidRPr="00AA1E7C" w:rsidRDefault="00260395" w:rsidP="00016EA6">
            <w:pPr>
              <w:widowControl w:val="0"/>
              <w:spacing w:after="0" w:line="240" w:lineRule="auto"/>
              <w:jc w:val="both"/>
              <w:rPr>
                <w:rFonts w:ascii="Lato" w:hAnsi="Lato"/>
                <w:color w:val="000000"/>
                <w:sz w:val="20"/>
                <w:szCs w:val="20"/>
              </w:rPr>
            </w:pPr>
            <w:r w:rsidRPr="00AA1E7C">
              <w:rPr>
                <w:rFonts w:ascii="Lato" w:hAnsi="Lato" w:cs="Arial"/>
                <w:sz w:val="20"/>
                <w:szCs w:val="20"/>
              </w:rPr>
              <w:t xml:space="preserve">Le formulaire de soumission </w:t>
            </w:r>
          </w:p>
        </w:tc>
        <w:tc>
          <w:tcPr>
            <w:tcW w:w="5523" w:type="dxa"/>
            <w:tcBorders>
              <w:top w:val="single" w:sz="4" w:space="0" w:color="000000"/>
              <w:left w:val="single" w:sz="4" w:space="0" w:color="000000"/>
              <w:bottom w:val="single" w:sz="4" w:space="0" w:color="000000"/>
              <w:right w:val="single" w:sz="4" w:space="0" w:color="000000"/>
            </w:tcBorders>
            <w:vAlign w:val="center"/>
            <w:hideMark/>
          </w:tcPr>
          <w:p w14:paraId="2C93A9A5" w14:textId="7BBC47AA" w:rsidR="00260395" w:rsidRPr="00AA1E7C" w:rsidRDefault="00260395" w:rsidP="00016EA6">
            <w:pPr>
              <w:widowControl w:val="0"/>
              <w:spacing w:after="0" w:line="240" w:lineRule="auto"/>
              <w:jc w:val="both"/>
              <w:rPr>
                <w:rFonts w:ascii="Lato" w:hAnsi="Lato"/>
                <w:color w:val="000000"/>
                <w:sz w:val="20"/>
                <w:szCs w:val="20"/>
              </w:rPr>
            </w:pPr>
            <w:r w:rsidRPr="00AA1E7C">
              <w:rPr>
                <w:rFonts w:ascii="Lato" w:hAnsi="Lato" w:cs="Arial"/>
                <w:sz w:val="20"/>
                <w:szCs w:val="20"/>
              </w:rPr>
              <w:t>élaboré suivant le modèle joint au présent DAO</w:t>
            </w:r>
          </w:p>
        </w:tc>
      </w:tr>
      <w:tr w:rsidR="00260395" w:rsidRPr="00AA1E7C" w14:paraId="62AB669B" w14:textId="77777777" w:rsidTr="00016EA6">
        <w:trPr>
          <w:trHeight w:val="251"/>
        </w:trPr>
        <w:tc>
          <w:tcPr>
            <w:tcW w:w="572" w:type="dxa"/>
            <w:tcBorders>
              <w:top w:val="single" w:sz="4" w:space="0" w:color="000000"/>
              <w:left w:val="single" w:sz="4" w:space="0" w:color="000000"/>
              <w:bottom w:val="single" w:sz="4" w:space="0" w:color="000000"/>
              <w:right w:val="single" w:sz="4" w:space="0" w:color="000000"/>
            </w:tcBorders>
            <w:vAlign w:val="center"/>
          </w:tcPr>
          <w:p w14:paraId="2221F2D4" w14:textId="77777777" w:rsidR="00260395" w:rsidRPr="00AA1E7C" w:rsidRDefault="00260395" w:rsidP="00016EA6">
            <w:pPr>
              <w:widowControl w:val="0"/>
              <w:spacing w:after="0" w:line="240" w:lineRule="auto"/>
              <w:jc w:val="both"/>
              <w:rPr>
                <w:rFonts w:ascii="Lato" w:hAnsi="Lato"/>
                <w:color w:val="000000"/>
                <w:sz w:val="20"/>
                <w:szCs w:val="20"/>
              </w:rPr>
            </w:pPr>
            <w:r w:rsidRPr="00AA1E7C">
              <w:rPr>
                <w:rFonts w:ascii="Lato" w:hAnsi="Lato"/>
                <w:color w:val="000000"/>
                <w:sz w:val="20"/>
                <w:szCs w:val="20"/>
              </w:rPr>
              <w:t>2</w:t>
            </w:r>
          </w:p>
        </w:tc>
        <w:tc>
          <w:tcPr>
            <w:tcW w:w="3544" w:type="dxa"/>
            <w:tcBorders>
              <w:top w:val="single" w:sz="4" w:space="0" w:color="000000"/>
              <w:left w:val="single" w:sz="4" w:space="0" w:color="000000"/>
              <w:bottom w:val="single" w:sz="4" w:space="0" w:color="000000"/>
              <w:right w:val="single" w:sz="4" w:space="0" w:color="000000"/>
            </w:tcBorders>
            <w:vAlign w:val="center"/>
          </w:tcPr>
          <w:p w14:paraId="0B6D6CE9" w14:textId="77777777" w:rsidR="00260395" w:rsidRPr="00AA1E7C" w:rsidRDefault="00260395" w:rsidP="00016EA6">
            <w:pPr>
              <w:widowControl w:val="0"/>
              <w:spacing w:after="0" w:line="240" w:lineRule="auto"/>
              <w:jc w:val="both"/>
              <w:rPr>
                <w:rFonts w:ascii="Lato" w:hAnsi="Lato"/>
                <w:color w:val="000000"/>
                <w:sz w:val="20"/>
                <w:szCs w:val="20"/>
              </w:rPr>
            </w:pPr>
            <w:r w:rsidRPr="00AA1E7C">
              <w:rPr>
                <w:rFonts w:ascii="Lato" w:hAnsi="Lato" w:cs="Arial"/>
                <w:sz w:val="20"/>
                <w:szCs w:val="20"/>
              </w:rPr>
              <w:t>La déclaration sur l’honneur relative aux critères d’exclusion</w:t>
            </w:r>
          </w:p>
        </w:tc>
        <w:tc>
          <w:tcPr>
            <w:tcW w:w="5523" w:type="dxa"/>
            <w:tcBorders>
              <w:top w:val="single" w:sz="4" w:space="0" w:color="000000"/>
              <w:left w:val="single" w:sz="4" w:space="0" w:color="000000"/>
              <w:bottom w:val="single" w:sz="4" w:space="0" w:color="000000"/>
              <w:right w:val="single" w:sz="4" w:space="0" w:color="000000"/>
            </w:tcBorders>
            <w:vAlign w:val="center"/>
          </w:tcPr>
          <w:p w14:paraId="7FF7DB77" w14:textId="1411419C" w:rsidR="00260395" w:rsidRPr="00AA1E7C" w:rsidRDefault="00260395" w:rsidP="00016EA6">
            <w:pPr>
              <w:widowControl w:val="0"/>
              <w:spacing w:after="0" w:line="240" w:lineRule="auto"/>
              <w:jc w:val="both"/>
              <w:rPr>
                <w:rFonts w:ascii="Lato" w:hAnsi="Lato"/>
                <w:color w:val="000000"/>
                <w:sz w:val="20"/>
                <w:szCs w:val="20"/>
              </w:rPr>
            </w:pPr>
            <w:r w:rsidRPr="00AA1E7C">
              <w:rPr>
                <w:rFonts w:ascii="Lato" w:hAnsi="Lato" w:cs="Arial"/>
                <w:sz w:val="20"/>
                <w:szCs w:val="20"/>
              </w:rPr>
              <w:t>établie suivant le modèle joint en annexe 1 du présent DA</w:t>
            </w:r>
            <w:r w:rsidR="00592B58" w:rsidRPr="00AA1E7C">
              <w:rPr>
                <w:rFonts w:ascii="Lato" w:hAnsi="Lato" w:cs="Arial"/>
                <w:sz w:val="20"/>
                <w:szCs w:val="20"/>
              </w:rPr>
              <w:t>O</w:t>
            </w:r>
            <w:r w:rsidR="00016EA6" w:rsidRPr="00AA1E7C">
              <w:rPr>
                <w:rFonts w:ascii="Lato" w:hAnsi="Lato" w:cs="Arial"/>
                <w:sz w:val="20"/>
                <w:szCs w:val="20"/>
              </w:rPr>
              <w:t>.</w:t>
            </w:r>
          </w:p>
        </w:tc>
      </w:tr>
      <w:tr w:rsidR="00260395" w:rsidRPr="00AA1E7C" w14:paraId="11753575" w14:textId="77777777" w:rsidTr="00791019">
        <w:trPr>
          <w:trHeight w:val="335"/>
        </w:trPr>
        <w:tc>
          <w:tcPr>
            <w:tcW w:w="572" w:type="dxa"/>
            <w:tcBorders>
              <w:top w:val="single" w:sz="4" w:space="0" w:color="000000"/>
              <w:left w:val="single" w:sz="4" w:space="0" w:color="000000"/>
              <w:bottom w:val="single" w:sz="4" w:space="0" w:color="000000"/>
              <w:right w:val="single" w:sz="4" w:space="0" w:color="000000"/>
            </w:tcBorders>
            <w:vAlign w:val="center"/>
          </w:tcPr>
          <w:p w14:paraId="648C243E" w14:textId="6FEAABE7" w:rsidR="00260395" w:rsidRPr="00AA1E7C" w:rsidRDefault="005D187F" w:rsidP="00016EA6">
            <w:pPr>
              <w:widowControl w:val="0"/>
              <w:spacing w:after="0" w:line="240" w:lineRule="auto"/>
              <w:jc w:val="both"/>
              <w:rPr>
                <w:rFonts w:ascii="Lato" w:hAnsi="Lato"/>
                <w:color w:val="000000"/>
                <w:sz w:val="20"/>
                <w:szCs w:val="20"/>
              </w:rPr>
            </w:pPr>
            <w:r w:rsidRPr="00AA1E7C">
              <w:rPr>
                <w:rFonts w:ascii="Lato" w:hAnsi="Lato"/>
                <w:color w:val="000000"/>
                <w:sz w:val="20"/>
                <w:szCs w:val="20"/>
              </w:rPr>
              <w:t>3</w:t>
            </w:r>
          </w:p>
        </w:tc>
        <w:tc>
          <w:tcPr>
            <w:tcW w:w="3544" w:type="dxa"/>
            <w:tcBorders>
              <w:top w:val="single" w:sz="4" w:space="0" w:color="000000"/>
              <w:left w:val="single" w:sz="4" w:space="0" w:color="000000"/>
              <w:bottom w:val="single" w:sz="4" w:space="0" w:color="000000"/>
              <w:right w:val="single" w:sz="4" w:space="0" w:color="000000"/>
            </w:tcBorders>
            <w:vAlign w:val="center"/>
          </w:tcPr>
          <w:p w14:paraId="6F5759DA" w14:textId="77777777" w:rsidR="00260395" w:rsidRPr="00AA1E7C" w:rsidRDefault="00260395" w:rsidP="00016EA6">
            <w:pPr>
              <w:widowControl w:val="0"/>
              <w:spacing w:after="0" w:line="240" w:lineRule="auto"/>
              <w:jc w:val="both"/>
              <w:rPr>
                <w:rFonts w:ascii="Lato" w:hAnsi="Lato"/>
                <w:color w:val="000000"/>
                <w:sz w:val="20"/>
                <w:szCs w:val="20"/>
              </w:rPr>
            </w:pPr>
            <w:r w:rsidRPr="00AA1E7C">
              <w:rPr>
                <w:rFonts w:ascii="Lato" w:hAnsi="Lato"/>
                <w:color w:val="000000"/>
                <w:sz w:val="20"/>
                <w:szCs w:val="20"/>
              </w:rPr>
              <w:t>Pièces administratives</w:t>
            </w:r>
          </w:p>
        </w:tc>
        <w:tc>
          <w:tcPr>
            <w:tcW w:w="5523" w:type="dxa"/>
            <w:tcBorders>
              <w:top w:val="single" w:sz="4" w:space="0" w:color="000000"/>
              <w:left w:val="single" w:sz="4" w:space="0" w:color="000000"/>
              <w:bottom w:val="single" w:sz="4" w:space="0" w:color="000000"/>
              <w:right w:val="single" w:sz="4" w:space="0" w:color="000000"/>
            </w:tcBorders>
            <w:vAlign w:val="center"/>
          </w:tcPr>
          <w:p w14:paraId="39D3E7ED" w14:textId="4087FBF0" w:rsidR="00260395" w:rsidRPr="00AA1E7C" w:rsidRDefault="00260395" w:rsidP="00EE0E2B">
            <w:pPr>
              <w:pStyle w:val="Paragraphedeliste"/>
              <w:widowControl w:val="0"/>
              <w:numPr>
                <w:ilvl w:val="0"/>
                <w:numId w:val="42"/>
              </w:numPr>
              <w:spacing w:after="0" w:line="240" w:lineRule="auto"/>
              <w:ind w:left="177" w:hanging="142"/>
              <w:jc w:val="both"/>
              <w:rPr>
                <w:rFonts w:ascii="Lato" w:hAnsi="Lato" w:cs="Arial"/>
                <w:sz w:val="20"/>
                <w:szCs w:val="20"/>
              </w:rPr>
            </w:pPr>
            <w:r w:rsidRPr="00AA1E7C">
              <w:rPr>
                <w:rFonts w:ascii="Lato" w:hAnsi="Lato" w:cs="Arial"/>
                <w:sz w:val="20"/>
                <w:szCs w:val="20"/>
              </w:rPr>
              <w:t>un certificat d’inscription au Registre du Commerce conforme (RC) à l’objet de l’appel d’offres</w:t>
            </w:r>
            <w:r w:rsidR="00EE0E2B" w:rsidRPr="00AA1E7C">
              <w:rPr>
                <w:rFonts w:ascii="Lato" w:hAnsi="Lato" w:cs="Arial"/>
                <w:sz w:val="20"/>
                <w:szCs w:val="20"/>
              </w:rPr>
              <w:t>.</w:t>
            </w:r>
          </w:p>
        </w:tc>
      </w:tr>
      <w:tr w:rsidR="00260395" w:rsidRPr="00AA1E7C" w14:paraId="23C4C785" w14:textId="77777777" w:rsidTr="00791019">
        <w:trPr>
          <w:trHeight w:val="1030"/>
        </w:trPr>
        <w:tc>
          <w:tcPr>
            <w:tcW w:w="572" w:type="dxa"/>
            <w:tcBorders>
              <w:top w:val="single" w:sz="4" w:space="0" w:color="000000"/>
              <w:left w:val="single" w:sz="4" w:space="0" w:color="000000"/>
              <w:bottom w:val="single" w:sz="4" w:space="0" w:color="000000"/>
              <w:right w:val="single" w:sz="4" w:space="0" w:color="000000"/>
            </w:tcBorders>
            <w:vAlign w:val="center"/>
          </w:tcPr>
          <w:p w14:paraId="5890927C" w14:textId="3F4037CE" w:rsidR="00260395" w:rsidRPr="00AA1E7C" w:rsidRDefault="005D187F" w:rsidP="00016EA6">
            <w:pPr>
              <w:widowControl w:val="0"/>
              <w:spacing w:after="0" w:line="240" w:lineRule="auto"/>
              <w:jc w:val="both"/>
              <w:rPr>
                <w:rFonts w:ascii="Lato" w:hAnsi="Lato"/>
                <w:color w:val="000000"/>
                <w:sz w:val="20"/>
                <w:szCs w:val="20"/>
              </w:rPr>
            </w:pPr>
            <w:r w:rsidRPr="00AA1E7C">
              <w:rPr>
                <w:rFonts w:ascii="Lato" w:hAnsi="Lato"/>
                <w:color w:val="000000"/>
                <w:sz w:val="20"/>
                <w:szCs w:val="20"/>
              </w:rPr>
              <w:t>4</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3D5075BD" w14:textId="77777777" w:rsidR="00260395" w:rsidRPr="00AA1E7C" w:rsidRDefault="00260395" w:rsidP="00016EA6">
            <w:pPr>
              <w:pStyle w:val="RPNORMALE"/>
              <w:widowControl w:val="0"/>
              <w:rPr>
                <w:rFonts w:ascii="Lato" w:hAnsi="Lato"/>
                <w:color w:val="000000"/>
                <w:sz w:val="20"/>
                <w:szCs w:val="20"/>
              </w:rPr>
            </w:pPr>
            <w:r w:rsidRPr="00AA1E7C">
              <w:rPr>
                <w:rFonts w:ascii="Lato" w:hAnsi="Lato"/>
                <w:color w:val="000000"/>
                <w:sz w:val="20"/>
                <w:szCs w:val="20"/>
              </w:rPr>
              <w:t>La documentation</w:t>
            </w:r>
          </w:p>
        </w:tc>
        <w:tc>
          <w:tcPr>
            <w:tcW w:w="5523" w:type="dxa"/>
            <w:tcBorders>
              <w:top w:val="single" w:sz="4" w:space="0" w:color="000000"/>
              <w:left w:val="single" w:sz="4" w:space="0" w:color="000000"/>
              <w:bottom w:val="single" w:sz="4" w:space="0" w:color="000000"/>
              <w:right w:val="single" w:sz="4" w:space="0" w:color="000000"/>
            </w:tcBorders>
            <w:hideMark/>
          </w:tcPr>
          <w:p w14:paraId="6C12AEB2" w14:textId="36085FB9" w:rsidR="00260395" w:rsidRPr="00AA1E7C" w:rsidRDefault="00260395" w:rsidP="00016EA6">
            <w:pPr>
              <w:pStyle w:val="Paragraphedeliste"/>
              <w:widowControl w:val="0"/>
              <w:numPr>
                <w:ilvl w:val="0"/>
                <w:numId w:val="42"/>
              </w:numPr>
              <w:spacing w:after="0" w:line="240" w:lineRule="auto"/>
              <w:ind w:left="177" w:hanging="142"/>
              <w:jc w:val="both"/>
              <w:rPr>
                <w:rFonts w:ascii="Lato" w:hAnsi="Lato" w:cs="Arial"/>
                <w:sz w:val="20"/>
                <w:szCs w:val="20"/>
              </w:rPr>
            </w:pPr>
            <w:r w:rsidRPr="00AA1E7C">
              <w:rPr>
                <w:rFonts w:ascii="Lato" w:hAnsi="Lato" w:cs="Arial"/>
                <w:sz w:val="20"/>
                <w:szCs w:val="20"/>
              </w:rPr>
              <w:t>les preuves des capacités techniques</w:t>
            </w:r>
            <w:r w:rsidR="000F7F04" w:rsidRPr="00AA1E7C">
              <w:rPr>
                <w:rFonts w:ascii="Lato" w:hAnsi="Lato" w:cs="Arial"/>
                <w:sz w:val="20"/>
                <w:szCs w:val="20"/>
              </w:rPr>
              <w:t xml:space="preserve"> et professionnelles</w:t>
            </w:r>
            <w:r w:rsidRPr="00AA1E7C">
              <w:rPr>
                <w:rFonts w:ascii="Lato" w:hAnsi="Lato" w:cs="Arial"/>
                <w:sz w:val="20"/>
                <w:szCs w:val="20"/>
              </w:rPr>
              <w:t> : Il devra fournir les preuves d’exécution et les références y relatives</w:t>
            </w:r>
            <w:r w:rsidR="0001206D" w:rsidRPr="00AA1E7C">
              <w:rPr>
                <w:rFonts w:ascii="Lato" w:hAnsi="Lato" w:cs="Arial"/>
                <w:sz w:val="20"/>
                <w:szCs w:val="20"/>
              </w:rPr>
              <w:t> ;</w:t>
            </w:r>
            <w:r w:rsidRPr="00AA1E7C">
              <w:rPr>
                <w:rFonts w:ascii="Lato" w:hAnsi="Lato" w:cs="Arial"/>
                <w:sz w:val="20"/>
                <w:szCs w:val="20"/>
              </w:rPr>
              <w:t xml:space="preserve"> (attestations de bonne exécution) de </w:t>
            </w:r>
            <w:r w:rsidR="00BF1F1D" w:rsidRPr="00AA1E7C">
              <w:rPr>
                <w:rFonts w:ascii="Lato" w:hAnsi="Lato" w:cs="Arial"/>
                <w:sz w:val="20"/>
                <w:szCs w:val="20"/>
              </w:rPr>
              <w:t>deux</w:t>
            </w:r>
            <w:r w:rsidRPr="00AA1E7C">
              <w:rPr>
                <w:rFonts w:ascii="Lato" w:hAnsi="Lato" w:cs="Arial"/>
                <w:sz w:val="20"/>
                <w:szCs w:val="20"/>
              </w:rPr>
              <w:t xml:space="preserve"> (</w:t>
            </w:r>
            <w:r w:rsidR="00BF1F1D" w:rsidRPr="00AA1E7C">
              <w:rPr>
                <w:rFonts w:ascii="Lato" w:hAnsi="Lato" w:cs="Arial"/>
                <w:sz w:val="20"/>
                <w:szCs w:val="20"/>
              </w:rPr>
              <w:t>2</w:t>
            </w:r>
            <w:r w:rsidRPr="00AA1E7C">
              <w:rPr>
                <w:rFonts w:ascii="Lato" w:hAnsi="Lato" w:cs="Arial"/>
                <w:sz w:val="20"/>
                <w:szCs w:val="20"/>
              </w:rPr>
              <w:t xml:space="preserve">) marchés similaires au cours des </w:t>
            </w:r>
            <w:r w:rsidR="00BF1F1D" w:rsidRPr="00AA1E7C">
              <w:rPr>
                <w:rFonts w:ascii="Lato" w:hAnsi="Lato" w:cs="Arial"/>
                <w:sz w:val="20"/>
                <w:szCs w:val="20"/>
              </w:rPr>
              <w:t>quatre</w:t>
            </w:r>
            <w:r w:rsidRPr="00AA1E7C">
              <w:rPr>
                <w:rFonts w:ascii="Lato" w:hAnsi="Lato" w:cs="Arial"/>
                <w:sz w:val="20"/>
                <w:szCs w:val="20"/>
              </w:rPr>
              <w:t xml:space="preserve"> dernières années (202</w:t>
            </w:r>
            <w:r w:rsidR="005D187F" w:rsidRPr="00AA1E7C">
              <w:rPr>
                <w:rFonts w:ascii="Lato" w:hAnsi="Lato" w:cs="Arial"/>
                <w:sz w:val="20"/>
                <w:szCs w:val="20"/>
              </w:rPr>
              <w:t>3</w:t>
            </w:r>
            <w:r w:rsidRPr="00AA1E7C">
              <w:rPr>
                <w:rFonts w:ascii="Lato" w:hAnsi="Lato" w:cs="Arial"/>
                <w:sz w:val="20"/>
                <w:szCs w:val="20"/>
              </w:rPr>
              <w:t>, 202</w:t>
            </w:r>
            <w:r w:rsidR="005D187F" w:rsidRPr="00AA1E7C">
              <w:rPr>
                <w:rFonts w:ascii="Lato" w:hAnsi="Lato" w:cs="Arial"/>
                <w:sz w:val="20"/>
                <w:szCs w:val="20"/>
              </w:rPr>
              <w:t>4</w:t>
            </w:r>
            <w:r w:rsidR="00BF1F1D" w:rsidRPr="00AA1E7C">
              <w:rPr>
                <w:rFonts w:ascii="Lato" w:hAnsi="Lato" w:cs="Arial"/>
                <w:sz w:val="20"/>
                <w:szCs w:val="20"/>
              </w:rPr>
              <w:t>,</w:t>
            </w:r>
            <w:r w:rsidRPr="00AA1E7C">
              <w:rPr>
                <w:rFonts w:ascii="Lato" w:hAnsi="Lato" w:cs="Arial"/>
                <w:sz w:val="20"/>
                <w:szCs w:val="20"/>
              </w:rPr>
              <w:t xml:space="preserve"> 202</w:t>
            </w:r>
            <w:r w:rsidR="005D187F" w:rsidRPr="00AA1E7C">
              <w:rPr>
                <w:rFonts w:ascii="Lato" w:hAnsi="Lato" w:cs="Arial"/>
                <w:sz w:val="20"/>
                <w:szCs w:val="20"/>
              </w:rPr>
              <w:t>5</w:t>
            </w:r>
            <w:r w:rsidR="00BF1F1D" w:rsidRPr="00AA1E7C">
              <w:rPr>
                <w:rFonts w:ascii="Lato" w:hAnsi="Lato" w:cs="Arial"/>
                <w:sz w:val="20"/>
                <w:szCs w:val="20"/>
              </w:rPr>
              <w:t xml:space="preserve"> et 2026</w:t>
            </w:r>
            <w:r w:rsidRPr="00AA1E7C">
              <w:rPr>
                <w:rFonts w:ascii="Lato" w:hAnsi="Lato" w:cs="Arial"/>
                <w:sz w:val="20"/>
                <w:szCs w:val="20"/>
              </w:rPr>
              <w:t>) d’une valeur cumulée d’au moins dix millions (10 000 000) FCFA</w:t>
            </w:r>
          </w:p>
        </w:tc>
      </w:tr>
      <w:tr w:rsidR="003147CC" w:rsidRPr="00AA1E7C" w14:paraId="4D339B55" w14:textId="77777777" w:rsidTr="006111CC">
        <w:trPr>
          <w:trHeight w:val="26"/>
        </w:trPr>
        <w:tc>
          <w:tcPr>
            <w:tcW w:w="572" w:type="dxa"/>
            <w:tcBorders>
              <w:top w:val="single" w:sz="4" w:space="0" w:color="000000"/>
              <w:left w:val="single" w:sz="4" w:space="0" w:color="000000"/>
              <w:bottom w:val="single" w:sz="4" w:space="0" w:color="000000"/>
              <w:right w:val="single" w:sz="4" w:space="0" w:color="000000"/>
            </w:tcBorders>
            <w:vAlign w:val="center"/>
          </w:tcPr>
          <w:p w14:paraId="58CE7BA8" w14:textId="401C7A94" w:rsidR="003147CC" w:rsidRPr="00AA1E7C" w:rsidRDefault="00D95E20" w:rsidP="00016EA6">
            <w:pPr>
              <w:widowControl w:val="0"/>
              <w:spacing w:after="0" w:line="240" w:lineRule="auto"/>
              <w:jc w:val="both"/>
              <w:rPr>
                <w:rFonts w:ascii="Lato" w:hAnsi="Lato"/>
                <w:color w:val="000000"/>
                <w:sz w:val="20"/>
                <w:szCs w:val="20"/>
              </w:rPr>
            </w:pPr>
            <w:r w:rsidRPr="00AA1E7C">
              <w:rPr>
                <w:rFonts w:ascii="Lato" w:hAnsi="Lato"/>
                <w:color w:val="000000"/>
                <w:sz w:val="20"/>
                <w:szCs w:val="20"/>
              </w:rPr>
              <w:t>5</w:t>
            </w:r>
          </w:p>
        </w:tc>
        <w:tc>
          <w:tcPr>
            <w:tcW w:w="3544" w:type="dxa"/>
            <w:tcBorders>
              <w:top w:val="single" w:sz="4" w:space="0" w:color="000000"/>
              <w:left w:val="single" w:sz="4" w:space="0" w:color="000000"/>
              <w:bottom w:val="single" w:sz="4" w:space="0" w:color="000000"/>
              <w:right w:val="single" w:sz="4" w:space="0" w:color="000000"/>
            </w:tcBorders>
            <w:vAlign w:val="center"/>
          </w:tcPr>
          <w:p w14:paraId="046AC562" w14:textId="78E9F711" w:rsidR="003147CC" w:rsidRPr="00AA1E7C" w:rsidRDefault="003147CC" w:rsidP="00016EA6">
            <w:pPr>
              <w:pStyle w:val="RPNORMALE"/>
              <w:widowControl w:val="0"/>
              <w:rPr>
                <w:rFonts w:ascii="Lato" w:hAnsi="Lato"/>
                <w:color w:val="000000"/>
                <w:sz w:val="20"/>
                <w:szCs w:val="20"/>
              </w:rPr>
            </w:pPr>
            <w:r w:rsidRPr="00AA1E7C">
              <w:rPr>
                <w:rFonts w:ascii="Lato" w:hAnsi="Lato"/>
                <w:color w:val="000000"/>
                <w:sz w:val="20"/>
                <w:szCs w:val="20"/>
              </w:rPr>
              <w:t>Echantillons</w:t>
            </w:r>
          </w:p>
        </w:tc>
        <w:tc>
          <w:tcPr>
            <w:tcW w:w="5523" w:type="dxa"/>
            <w:tcBorders>
              <w:top w:val="single" w:sz="4" w:space="0" w:color="000000"/>
              <w:left w:val="single" w:sz="4" w:space="0" w:color="000000"/>
              <w:bottom w:val="single" w:sz="4" w:space="0" w:color="000000"/>
              <w:right w:val="single" w:sz="4" w:space="0" w:color="000000"/>
            </w:tcBorders>
          </w:tcPr>
          <w:p w14:paraId="0F2302EB" w14:textId="5BCC36C0" w:rsidR="003147CC" w:rsidRPr="00AA1E7C" w:rsidRDefault="003147CC" w:rsidP="003147CC">
            <w:pPr>
              <w:pStyle w:val="Paragraphedeliste"/>
              <w:widowControl w:val="0"/>
              <w:spacing w:after="0" w:line="240" w:lineRule="auto"/>
              <w:ind w:left="177"/>
              <w:jc w:val="both"/>
              <w:rPr>
                <w:rFonts w:ascii="Lato" w:hAnsi="Lato" w:cs="Arial"/>
                <w:sz w:val="20"/>
                <w:szCs w:val="20"/>
              </w:rPr>
            </w:pPr>
            <w:r w:rsidRPr="00AA1E7C">
              <w:rPr>
                <w:rFonts w:ascii="Lato" w:hAnsi="Lato" w:cs="Arial"/>
                <w:sz w:val="20"/>
                <w:szCs w:val="20"/>
              </w:rPr>
              <w:t xml:space="preserve">Cf. Article </w:t>
            </w:r>
            <w:r w:rsidR="00F21637" w:rsidRPr="00AA1E7C">
              <w:rPr>
                <w:rFonts w:ascii="Lato" w:hAnsi="Lato" w:cs="Arial"/>
                <w:sz w:val="20"/>
                <w:szCs w:val="20"/>
              </w:rPr>
              <w:t>n°1</w:t>
            </w:r>
          </w:p>
        </w:tc>
      </w:tr>
    </w:tbl>
    <w:p w14:paraId="747D942E" w14:textId="77777777" w:rsidR="00016EA6" w:rsidRPr="00AA1E7C" w:rsidRDefault="00016EA6" w:rsidP="00016EA6">
      <w:pPr>
        <w:widowControl w:val="0"/>
        <w:suppressAutoHyphens/>
        <w:autoSpaceDN w:val="0"/>
        <w:spacing w:after="0" w:line="240" w:lineRule="auto"/>
        <w:jc w:val="both"/>
        <w:textAlignment w:val="baseline"/>
        <w:rPr>
          <w:rFonts w:ascii="Lato" w:hAnsi="Lato" w:cs="Arial"/>
          <w:sz w:val="20"/>
          <w:szCs w:val="20"/>
          <w:lang w:eastAsia="ar-SA"/>
        </w:rPr>
      </w:pPr>
    </w:p>
    <w:p w14:paraId="262B58D4" w14:textId="69DC69C2" w:rsidR="00260395" w:rsidRPr="00AA1E7C" w:rsidRDefault="00260395" w:rsidP="00473ECF">
      <w:pPr>
        <w:widowControl w:val="0"/>
        <w:suppressAutoHyphens/>
        <w:autoSpaceDN w:val="0"/>
        <w:spacing w:line="240" w:lineRule="auto"/>
        <w:jc w:val="both"/>
        <w:textAlignment w:val="baseline"/>
        <w:rPr>
          <w:rFonts w:ascii="Lato" w:hAnsi="Lato" w:cs="Arial"/>
          <w:sz w:val="20"/>
          <w:szCs w:val="20"/>
          <w:lang w:eastAsia="ar-SA"/>
        </w:rPr>
      </w:pPr>
      <w:r w:rsidRPr="00AA1E7C">
        <w:rPr>
          <w:rFonts w:ascii="Lato" w:hAnsi="Lato" w:cs="Arial"/>
          <w:sz w:val="20"/>
          <w:szCs w:val="20"/>
          <w:lang w:eastAsia="ar-SA"/>
        </w:rPr>
        <w:t>L’absence de l’une des pièces susmentionnées est éliminatoire.</w:t>
      </w:r>
    </w:p>
    <w:p w14:paraId="637EC73B" w14:textId="77777777" w:rsidR="008206EE" w:rsidRPr="00AA1E7C" w:rsidRDefault="00510D91" w:rsidP="008206EE">
      <w:pPr>
        <w:widowControl w:val="0"/>
        <w:suppressAutoHyphens/>
        <w:autoSpaceDN w:val="0"/>
        <w:spacing w:line="240" w:lineRule="auto"/>
        <w:jc w:val="both"/>
        <w:textAlignment w:val="baseline"/>
        <w:rPr>
          <w:rFonts w:ascii="Lato" w:hAnsi="Lato" w:cs="Arial"/>
          <w:sz w:val="20"/>
          <w:szCs w:val="20"/>
          <w:lang w:eastAsia="ar-SA"/>
        </w:rPr>
      </w:pPr>
      <w:r w:rsidRPr="00AA1E7C">
        <w:rPr>
          <w:rFonts w:ascii="Lato" w:hAnsi="Lato" w:cs="Arial"/>
          <w:sz w:val="20"/>
          <w:szCs w:val="20"/>
          <w:lang w:eastAsia="ar-SA"/>
        </w:rPr>
        <w:t>L’attributaire provisoire devra fournir les pèces suivantes, à la satisfaction de la Banque, préalablement à l’attribution définitives :</w:t>
      </w:r>
    </w:p>
    <w:p w14:paraId="51FC10E0" w14:textId="0397FFD3" w:rsidR="008206EE" w:rsidRPr="00AA1E7C" w:rsidRDefault="00EE0E2B" w:rsidP="008206EE">
      <w:pPr>
        <w:widowControl w:val="0"/>
        <w:suppressAutoHyphens/>
        <w:autoSpaceDN w:val="0"/>
        <w:spacing w:line="240" w:lineRule="auto"/>
        <w:jc w:val="both"/>
        <w:textAlignment w:val="baseline"/>
        <w:rPr>
          <w:rFonts w:ascii="Lato" w:hAnsi="Lato" w:cs="Arial"/>
          <w:sz w:val="20"/>
          <w:szCs w:val="20"/>
        </w:rPr>
      </w:pPr>
      <w:r w:rsidRPr="00AA1E7C">
        <w:rPr>
          <w:rFonts w:ascii="Lato" w:hAnsi="Lato" w:cs="Arial"/>
          <w:sz w:val="20"/>
          <w:szCs w:val="20"/>
        </w:rPr>
        <w:t>U</w:t>
      </w:r>
      <w:r w:rsidR="00510D91" w:rsidRPr="00AA1E7C">
        <w:rPr>
          <w:rFonts w:ascii="Lato" w:hAnsi="Lato" w:cs="Arial"/>
          <w:sz w:val="20"/>
          <w:szCs w:val="20"/>
        </w:rPr>
        <w:t>ne attestation datant d’au plus trois (3) mois, certifiant que le soumissionnaire est en règle vis-à-vis de l’Administration Fiscale ;</w:t>
      </w:r>
    </w:p>
    <w:p w14:paraId="53DB42B1" w14:textId="793DF905" w:rsidR="00510D91" w:rsidRPr="00AA1E7C" w:rsidRDefault="00EE0E2B" w:rsidP="008206EE">
      <w:pPr>
        <w:widowControl w:val="0"/>
        <w:suppressAutoHyphens/>
        <w:autoSpaceDN w:val="0"/>
        <w:spacing w:line="240" w:lineRule="auto"/>
        <w:jc w:val="both"/>
        <w:textAlignment w:val="baseline"/>
        <w:rPr>
          <w:rFonts w:ascii="Lato" w:hAnsi="Lato" w:cs="Arial"/>
          <w:sz w:val="20"/>
          <w:szCs w:val="20"/>
          <w:lang w:eastAsia="ar-SA"/>
        </w:rPr>
      </w:pPr>
      <w:r w:rsidRPr="00AA1E7C">
        <w:rPr>
          <w:rFonts w:ascii="Lato" w:hAnsi="Lato" w:cs="Arial"/>
          <w:sz w:val="20"/>
          <w:szCs w:val="20"/>
        </w:rPr>
        <w:t>U</w:t>
      </w:r>
      <w:r w:rsidR="00510D91" w:rsidRPr="00AA1E7C">
        <w:rPr>
          <w:rFonts w:ascii="Lato" w:hAnsi="Lato" w:cs="Arial"/>
          <w:sz w:val="20"/>
          <w:szCs w:val="20"/>
        </w:rPr>
        <w:t>ne attestation datant d’au plus trois (3) mois, certifiant que le soumissionnaire est en règle vis-à-vis de la Sécurité Sociale</w:t>
      </w:r>
      <w:r w:rsidR="000D139E" w:rsidRPr="00AA1E7C">
        <w:rPr>
          <w:rFonts w:ascii="Lato" w:hAnsi="Lato" w:cs="Arial"/>
          <w:sz w:val="20"/>
          <w:szCs w:val="20"/>
        </w:rPr>
        <w:t> ;</w:t>
      </w:r>
    </w:p>
    <w:p w14:paraId="3118B1CB" w14:textId="33D5D3A9" w:rsidR="00046CB5" w:rsidRPr="00AA1E7C" w:rsidRDefault="00046CB5" w:rsidP="008206EE">
      <w:pPr>
        <w:widowControl w:val="0"/>
        <w:suppressAutoHyphens/>
        <w:autoSpaceDN w:val="0"/>
        <w:spacing w:line="240" w:lineRule="auto"/>
        <w:jc w:val="both"/>
        <w:textAlignment w:val="baseline"/>
        <w:rPr>
          <w:rFonts w:ascii="Lato" w:hAnsi="Lato" w:cs="Arial"/>
          <w:sz w:val="20"/>
          <w:szCs w:val="20"/>
          <w:lang w:eastAsia="ar-SA"/>
        </w:rPr>
      </w:pPr>
      <w:r w:rsidRPr="00AA1E7C">
        <w:rPr>
          <w:rFonts w:ascii="Lato" w:hAnsi="Lato" w:cs="Arial"/>
          <w:sz w:val="20"/>
          <w:szCs w:val="20"/>
        </w:rPr>
        <w:t>L’attestation de non-faillite.</w:t>
      </w:r>
    </w:p>
    <w:p w14:paraId="395E66AA" w14:textId="77777777" w:rsidR="00260395" w:rsidRPr="00AA1E7C" w:rsidRDefault="00260395" w:rsidP="00473ECF">
      <w:pPr>
        <w:pStyle w:val="Retraitcorpsdetexte21"/>
        <w:numPr>
          <w:ilvl w:val="0"/>
          <w:numId w:val="53"/>
        </w:numPr>
        <w:spacing w:after="0"/>
        <w:rPr>
          <w:rFonts w:ascii="Lato" w:eastAsia="Calibri" w:hAnsi="Lato" w:cs="Times New Roman"/>
          <w:b/>
          <w:bCs/>
          <w:szCs w:val="20"/>
          <w:lang w:eastAsia="en-US"/>
        </w:rPr>
      </w:pPr>
      <w:r w:rsidRPr="00AA1E7C">
        <w:rPr>
          <w:rFonts w:ascii="Lato" w:eastAsia="Calibri" w:hAnsi="Lato" w:cs="Times New Roman"/>
          <w:b/>
          <w:bCs/>
          <w:szCs w:val="20"/>
          <w:lang w:eastAsia="en-US"/>
        </w:rPr>
        <w:t>Offre financière</w:t>
      </w:r>
    </w:p>
    <w:p w14:paraId="75954E6A" w14:textId="77777777" w:rsidR="00260395" w:rsidRPr="00AA1E7C" w:rsidRDefault="00260395" w:rsidP="00473EC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Lato" w:hAnsi="Lato"/>
          <w:lang w:val="fr-FR"/>
        </w:rPr>
      </w:pPr>
    </w:p>
    <w:p w14:paraId="7BEE1D5C" w14:textId="67C76C02" w:rsidR="00260395" w:rsidRPr="00AA1E7C" w:rsidRDefault="00260395" w:rsidP="00473EC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Lato" w:hAnsi="Lato"/>
          <w:lang w:val="fr-FR"/>
        </w:rPr>
      </w:pPr>
      <w:r w:rsidRPr="00AA1E7C">
        <w:rPr>
          <w:rFonts w:ascii="Lato" w:hAnsi="Lato"/>
          <w:lang w:val="fr-FR"/>
        </w:rPr>
        <w:t xml:space="preserve">La proposition de prix devra être formulée en francs CFA et présentée en hors Taxes (notamment la TVA) et hors droits de douane (HD). Ladite proposition doit être conforme au cadre de devis comme présenté en </w:t>
      </w:r>
      <w:r w:rsidRPr="00AA1E7C">
        <w:rPr>
          <w:rFonts w:ascii="Lato" w:hAnsi="Lato"/>
          <w:b/>
          <w:bCs/>
          <w:lang w:val="fr-FR"/>
        </w:rPr>
        <w:t>annexe 4</w:t>
      </w:r>
      <w:r w:rsidRPr="00AA1E7C">
        <w:rPr>
          <w:rFonts w:ascii="Lato" w:hAnsi="Lato"/>
          <w:lang w:val="fr-FR"/>
        </w:rPr>
        <w:t>.</w:t>
      </w:r>
    </w:p>
    <w:p w14:paraId="688788ED" w14:textId="329CE422" w:rsidR="008C6DF0" w:rsidRPr="00AA1E7C" w:rsidRDefault="008C6DF0" w:rsidP="00473EC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Lato" w:hAnsi="Lato"/>
          <w:lang w:val="fr-FR"/>
        </w:rPr>
      </w:pPr>
    </w:p>
    <w:p w14:paraId="47E8C5BE" w14:textId="47BF1B7B" w:rsidR="008C6DF0" w:rsidRPr="00AA1E7C" w:rsidRDefault="008C6DF0" w:rsidP="00473EC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Lato" w:hAnsi="Lato"/>
          <w:lang w:val="fr-FR"/>
        </w:rPr>
      </w:pPr>
      <w:r w:rsidRPr="00AA1E7C">
        <w:rPr>
          <w:rFonts w:ascii="Lato" w:hAnsi="Lato"/>
          <w:lang w:val="fr-FR"/>
        </w:rPr>
        <w:t>La Banque se réserve le droit d’augmenter ou de réduire de 25 % les quantités prévues sans modification des prix unitaires.</w:t>
      </w:r>
    </w:p>
    <w:p w14:paraId="78E93F24" w14:textId="77777777" w:rsidR="00260395" w:rsidRPr="00AA1E7C" w:rsidRDefault="00260395" w:rsidP="00016EA6">
      <w:pPr>
        <w:widowControl w:val="0"/>
        <w:suppressAutoHyphens/>
        <w:autoSpaceDN w:val="0"/>
        <w:spacing w:after="0" w:line="240" w:lineRule="auto"/>
        <w:ind w:left="720"/>
        <w:jc w:val="both"/>
        <w:textAlignment w:val="baseline"/>
        <w:rPr>
          <w:rFonts w:ascii="Lato" w:eastAsia="Calibri" w:hAnsi="Lato"/>
          <w:b/>
          <w:sz w:val="20"/>
          <w:szCs w:val="20"/>
        </w:rPr>
      </w:pPr>
    </w:p>
    <w:p w14:paraId="27283780" w14:textId="77777777" w:rsidR="00260395" w:rsidRPr="00AA1E7C" w:rsidRDefault="00260395" w:rsidP="00473ECF">
      <w:pPr>
        <w:widowControl w:val="0"/>
        <w:numPr>
          <w:ilvl w:val="0"/>
          <w:numId w:val="38"/>
        </w:numPr>
        <w:tabs>
          <w:tab w:val="left" w:pos="709"/>
        </w:tabs>
        <w:suppressAutoHyphens/>
        <w:autoSpaceDN w:val="0"/>
        <w:spacing w:after="0" w:line="240" w:lineRule="auto"/>
        <w:jc w:val="both"/>
        <w:textAlignment w:val="baseline"/>
        <w:rPr>
          <w:rFonts w:ascii="Lato" w:eastAsia="Calibri" w:hAnsi="Lato"/>
          <w:b/>
          <w:sz w:val="20"/>
          <w:szCs w:val="20"/>
        </w:rPr>
      </w:pPr>
      <w:r w:rsidRPr="00AA1E7C">
        <w:rPr>
          <w:rFonts w:ascii="Lato" w:eastAsia="Calibri" w:hAnsi="Lato"/>
          <w:b/>
          <w:sz w:val="20"/>
          <w:szCs w:val="20"/>
        </w:rPr>
        <w:t>Délai de validité</w:t>
      </w:r>
    </w:p>
    <w:p w14:paraId="4CE5E0DF" w14:textId="77777777" w:rsidR="00260395" w:rsidRPr="00AA1E7C" w:rsidRDefault="00260395" w:rsidP="00473ECF">
      <w:pPr>
        <w:pStyle w:val="Sous-titre"/>
        <w:widowControl w:val="0"/>
        <w:spacing w:before="0" w:after="0"/>
        <w:jc w:val="both"/>
        <w:rPr>
          <w:rFonts w:ascii="Lato" w:hAnsi="Lato" w:cs="Arial"/>
          <w:b w:val="0"/>
          <w:bCs/>
          <w:sz w:val="20"/>
          <w:lang w:val="fr-FR"/>
        </w:rPr>
      </w:pPr>
    </w:p>
    <w:p w14:paraId="29F0ADC5" w14:textId="6D97AE86" w:rsidR="00260395" w:rsidRPr="00AA1E7C" w:rsidRDefault="00260395" w:rsidP="00473ECF">
      <w:pPr>
        <w:pStyle w:val="Blockquote"/>
        <w:spacing w:before="0" w:after="0"/>
        <w:ind w:left="0" w:right="0"/>
        <w:jc w:val="both"/>
        <w:rPr>
          <w:rFonts w:ascii="Lato" w:hAnsi="Lato" w:cs="Arial"/>
          <w:sz w:val="20"/>
          <w:lang w:val="fr-FR"/>
        </w:rPr>
      </w:pPr>
      <w:r w:rsidRPr="00AA1E7C">
        <w:rPr>
          <w:rFonts w:ascii="Lato" w:hAnsi="Lato" w:cs="Arial"/>
          <w:sz w:val="20"/>
          <w:lang w:val="fr-FR"/>
        </w:rPr>
        <w:t xml:space="preserve">L’offre sera valable pendant une période de </w:t>
      </w:r>
      <w:r w:rsidR="00A14AAF" w:rsidRPr="00AA1E7C">
        <w:rPr>
          <w:rFonts w:ascii="Lato" w:hAnsi="Lato" w:cs="Arial"/>
          <w:b/>
          <w:sz w:val="20"/>
          <w:lang w:val="fr-FR"/>
        </w:rPr>
        <w:t>quatre</w:t>
      </w:r>
      <w:r w:rsidR="009D7A80" w:rsidRPr="00AA1E7C">
        <w:rPr>
          <w:rFonts w:ascii="Lato" w:hAnsi="Lato" w:cs="Arial"/>
          <w:b/>
          <w:sz w:val="20"/>
          <w:lang w:val="fr-FR"/>
        </w:rPr>
        <w:t>-vingt-dix (90)</w:t>
      </w:r>
      <w:r w:rsidRPr="00AA1E7C">
        <w:rPr>
          <w:rFonts w:ascii="Lato" w:hAnsi="Lato" w:cs="Arial"/>
          <w:b/>
          <w:sz w:val="20"/>
          <w:lang w:val="fr-FR"/>
        </w:rPr>
        <w:t xml:space="preserve"> </w:t>
      </w:r>
      <w:r w:rsidR="00F8532E" w:rsidRPr="00AA1E7C">
        <w:rPr>
          <w:rFonts w:ascii="Lato" w:hAnsi="Lato" w:cs="Arial"/>
          <w:b/>
          <w:sz w:val="20"/>
          <w:lang w:val="fr-FR"/>
        </w:rPr>
        <w:t>jours</w:t>
      </w:r>
      <w:r w:rsidRPr="00AA1E7C">
        <w:rPr>
          <w:rFonts w:ascii="Lato" w:hAnsi="Lato" w:cs="Arial"/>
          <w:sz w:val="20"/>
          <w:lang w:val="fr-FR"/>
        </w:rPr>
        <w:t>, à compter de la date limite de dépôt des plis.</w:t>
      </w:r>
    </w:p>
    <w:p w14:paraId="0C199E61" w14:textId="77777777" w:rsidR="00CE467E" w:rsidRPr="00AA1E7C" w:rsidRDefault="00CE467E" w:rsidP="00CE467E">
      <w:pPr>
        <w:widowControl w:val="0"/>
        <w:tabs>
          <w:tab w:val="left" w:pos="709"/>
        </w:tabs>
        <w:suppressAutoHyphens/>
        <w:autoSpaceDN w:val="0"/>
        <w:spacing w:after="0" w:line="240" w:lineRule="auto"/>
        <w:ind w:left="720"/>
        <w:jc w:val="both"/>
        <w:textAlignment w:val="baseline"/>
        <w:rPr>
          <w:rFonts w:ascii="Lato" w:eastAsia="Calibri" w:hAnsi="Lato"/>
          <w:b/>
          <w:sz w:val="20"/>
          <w:szCs w:val="20"/>
        </w:rPr>
      </w:pPr>
    </w:p>
    <w:p w14:paraId="70DC2706" w14:textId="2030D2F4" w:rsidR="00260395" w:rsidRPr="00AA1E7C" w:rsidRDefault="00260395" w:rsidP="00473ECF">
      <w:pPr>
        <w:widowControl w:val="0"/>
        <w:numPr>
          <w:ilvl w:val="0"/>
          <w:numId w:val="38"/>
        </w:numPr>
        <w:tabs>
          <w:tab w:val="left" w:pos="709"/>
        </w:tabs>
        <w:suppressAutoHyphens/>
        <w:autoSpaceDN w:val="0"/>
        <w:spacing w:after="0" w:line="240" w:lineRule="auto"/>
        <w:jc w:val="both"/>
        <w:textAlignment w:val="baseline"/>
        <w:rPr>
          <w:rFonts w:ascii="Lato" w:eastAsia="Calibri" w:hAnsi="Lato"/>
          <w:b/>
          <w:sz w:val="20"/>
          <w:szCs w:val="20"/>
        </w:rPr>
      </w:pPr>
      <w:r w:rsidRPr="00AA1E7C">
        <w:rPr>
          <w:rFonts w:ascii="Lato" w:eastAsia="Calibri" w:hAnsi="Lato"/>
          <w:b/>
          <w:sz w:val="20"/>
          <w:szCs w:val="20"/>
        </w:rPr>
        <w:t>Langue de la procédure</w:t>
      </w:r>
    </w:p>
    <w:p w14:paraId="48D20BFD" w14:textId="77777777" w:rsidR="00260395" w:rsidRPr="00AA1E7C" w:rsidRDefault="00260395" w:rsidP="00473ECF">
      <w:pPr>
        <w:pStyle w:val="Sous-titre"/>
        <w:widowControl w:val="0"/>
        <w:spacing w:before="0" w:after="0"/>
        <w:jc w:val="both"/>
        <w:rPr>
          <w:rFonts w:ascii="Lato" w:hAnsi="Lato" w:cs="Arial"/>
          <w:b w:val="0"/>
          <w:bCs/>
          <w:sz w:val="10"/>
          <w:szCs w:val="10"/>
          <w:lang w:val="fr-FR"/>
        </w:rPr>
      </w:pPr>
    </w:p>
    <w:p w14:paraId="3D22B7A9" w14:textId="77777777" w:rsidR="00260395" w:rsidRPr="00AA1E7C" w:rsidRDefault="00260395" w:rsidP="00473ECF">
      <w:pPr>
        <w:pStyle w:val="Preformatted"/>
        <w:tabs>
          <w:tab w:val="clear" w:pos="0"/>
          <w:tab w:val="left" w:pos="708"/>
        </w:tabs>
        <w:jc w:val="both"/>
        <w:rPr>
          <w:rStyle w:val="lev"/>
          <w:rFonts w:ascii="Lato" w:hAnsi="Lato" w:cs="Arial"/>
          <w:b w:val="0"/>
          <w:lang w:val="fr-FR"/>
        </w:rPr>
      </w:pPr>
      <w:r w:rsidRPr="00AA1E7C">
        <w:rPr>
          <w:rStyle w:val="lev"/>
          <w:rFonts w:ascii="Lato" w:hAnsi="Lato" w:cs="Arial"/>
          <w:b w:val="0"/>
          <w:lang w:val="fr-FR"/>
        </w:rPr>
        <w:t>Toutes les communications écrites relatives à cet appel d‘offres doivent être faites en français.</w:t>
      </w:r>
    </w:p>
    <w:p w14:paraId="77ECA48F" w14:textId="77777777" w:rsidR="00260395" w:rsidRPr="00AA1E7C" w:rsidRDefault="00260395" w:rsidP="00473ECF">
      <w:pPr>
        <w:pStyle w:val="Blockquote"/>
        <w:spacing w:before="0" w:after="0"/>
        <w:ind w:left="0" w:right="0"/>
        <w:jc w:val="both"/>
        <w:rPr>
          <w:rFonts w:ascii="Lato" w:hAnsi="Lato" w:cs="Arial"/>
          <w:sz w:val="20"/>
          <w:lang w:val="fr-FR"/>
        </w:rPr>
      </w:pPr>
    </w:p>
    <w:p w14:paraId="4C71FDCE" w14:textId="77777777" w:rsidR="00260395" w:rsidRPr="00AA1E7C" w:rsidRDefault="00260395" w:rsidP="00473ECF">
      <w:pPr>
        <w:widowControl w:val="0"/>
        <w:numPr>
          <w:ilvl w:val="0"/>
          <w:numId w:val="38"/>
        </w:numPr>
        <w:suppressAutoHyphens/>
        <w:autoSpaceDN w:val="0"/>
        <w:spacing w:after="0" w:line="240" w:lineRule="auto"/>
        <w:jc w:val="both"/>
        <w:textAlignment w:val="baseline"/>
        <w:rPr>
          <w:rFonts w:ascii="Lato" w:eastAsia="Calibri" w:hAnsi="Lato"/>
          <w:b/>
          <w:sz w:val="20"/>
          <w:szCs w:val="20"/>
        </w:rPr>
      </w:pPr>
      <w:r w:rsidRPr="00AA1E7C">
        <w:rPr>
          <w:rFonts w:ascii="Lato" w:eastAsia="Calibri" w:hAnsi="Lato"/>
          <w:b/>
          <w:sz w:val="20"/>
          <w:szCs w:val="20"/>
        </w:rPr>
        <w:t>Délai de livraison</w:t>
      </w:r>
    </w:p>
    <w:p w14:paraId="53068A96" w14:textId="77777777" w:rsidR="00016EA6" w:rsidRPr="00AA1E7C" w:rsidRDefault="00016EA6" w:rsidP="00016EA6">
      <w:pPr>
        <w:widowControl w:val="0"/>
        <w:suppressAutoHyphens/>
        <w:autoSpaceDN w:val="0"/>
        <w:spacing w:after="0" w:line="240" w:lineRule="auto"/>
        <w:jc w:val="both"/>
        <w:textAlignment w:val="baseline"/>
        <w:rPr>
          <w:rFonts w:ascii="Lato" w:hAnsi="Lato"/>
          <w:spacing w:val="-2"/>
          <w:sz w:val="10"/>
          <w:szCs w:val="10"/>
        </w:rPr>
      </w:pPr>
    </w:p>
    <w:p w14:paraId="1D466C08" w14:textId="59873DEF" w:rsidR="00321A82" w:rsidRPr="00AA1E7C" w:rsidRDefault="00321A82" w:rsidP="00321A82">
      <w:pPr>
        <w:widowControl w:val="0"/>
        <w:suppressAutoHyphens/>
        <w:autoSpaceDN w:val="0"/>
        <w:spacing w:after="0" w:line="240" w:lineRule="auto"/>
        <w:jc w:val="both"/>
        <w:textAlignment w:val="baseline"/>
        <w:rPr>
          <w:rFonts w:ascii="Lato" w:hAnsi="Lato"/>
          <w:spacing w:val="-2"/>
          <w:sz w:val="20"/>
          <w:szCs w:val="20"/>
        </w:rPr>
      </w:pPr>
      <w:r w:rsidRPr="00AA1E7C">
        <w:rPr>
          <w:rFonts w:ascii="Lato" w:hAnsi="Lato"/>
          <w:spacing w:val="-2"/>
          <w:sz w:val="20"/>
          <w:szCs w:val="20"/>
        </w:rPr>
        <w:t>La période de livraison est de deux (2) mois à compter de la date de notification de l’ordre de service.</w:t>
      </w:r>
    </w:p>
    <w:p w14:paraId="54885818" w14:textId="77777777" w:rsidR="0099265B" w:rsidRPr="00AA1E7C" w:rsidRDefault="0099265B" w:rsidP="00321A82">
      <w:pPr>
        <w:widowControl w:val="0"/>
        <w:suppressAutoHyphens/>
        <w:autoSpaceDN w:val="0"/>
        <w:spacing w:after="0" w:line="240" w:lineRule="auto"/>
        <w:jc w:val="both"/>
        <w:textAlignment w:val="baseline"/>
        <w:rPr>
          <w:rFonts w:ascii="Lato" w:hAnsi="Lato"/>
          <w:b/>
          <w:bCs/>
          <w:spacing w:val="-2"/>
          <w:sz w:val="10"/>
          <w:szCs w:val="10"/>
        </w:rPr>
      </w:pPr>
    </w:p>
    <w:p w14:paraId="56328D16" w14:textId="0B62489D" w:rsidR="00866ACF" w:rsidRPr="00AA1E7C" w:rsidRDefault="00321A82" w:rsidP="00321A82">
      <w:pPr>
        <w:widowControl w:val="0"/>
        <w:suppressAutoHyphens/>
        <w:autoSpaceDN w:val="0"/>
        <w:spacing w:after="0" w:line="240" w:lineRule="auto"/>
        <w:jc w:val="both"/>
        <w:textAlignment w:val="baseline"/>
        <w:rPr>
          <w:rFonts w:ascii="Lato" w:hAnsi="Lato"/>
          <w:spacing w:val="-2"/>
          <w:sz w:val="20"/>
          <w:szCs w:val="20"/>
        </w:rPr>
      </w:pPr>
      <w:r w:rsidRPr="00AA1E7C">
        <w:rPr>
          <w:rFonts w:ascii="Lato" w:hAnsi="Lato"/>
          <w:b/>
          <w:bCs/>
          <w:spacing w:val="-2"/>
          <w:sz w:val="20"/>
          <w:szCs w:val="20"/>
        </w:rPr>
        <w:t>NB : Le soumissionnaire devra inclure un calendrier de livraison sous peine de voir son offre rejetée</w:t>
      </w:r>
      <w:r w:rsidR="00866ACF" w:rsidRPr="00AA1E7C">
        <w:rPr>
          <w:rFonts w:ascii="Lato" w:hAnsi="Lato"/>
          <w:spacing w:val="-2"/>
          <w:sz w:val="20"/>
          <w:szCs w:val="20"/>
        </w:rPr>
        <w:t>.</w:t>
      </w:r>
    </w:p>
    <w:p w14:paraId="6B814656" w14:textId="6DD8CDB9" w:rsidR="00260395" w:rsidRPr="00AA1E7C" w:rsidRDefault="00260395" w:rsidP="00473ECF">
      <w:pPr>
        <w:widowControl w:val="0"/>
        <w:numPr>
          <w:ilvl w:val="0"/>
          <w:numId w:val="38"/>
        </w:numPr>
        <w:tabs>
          <w:tab w:val="left" w:pos="709"/>
        </w:tabs>
        <w:suppressAutoHyphens/>
        <w:autoSpaceDN w:val="0"/>
        <w:spacing w:after="0" w:line="240" w:lineRule="auto"/>
        <w:jc w:val="both"/>
        <w:textAlignment w:val="baseline"/>
        <w:rPr>
          <w:rStyle w:val="lev"/>
          <w:rFonts w:ascii="Lato" w:hAnsi="Lato" w:cs="Arial"/>
          <w:sz w:val="20"/>
          <w:szCs w:val="20"/>
        </w:rPr>
      </w:pPr>
      <w:r w:rsidRPr="00AA1E7C">
        <w:rPr>
          <w:rFonts w:ascii="Lato" w:eastAsia="Calibri" w:hAnsi="Lato"/>
          <w:b/>
          <w:bCs/>
          <w:sz w:val="20"/>
          <w:szCs w:val="20"/>
        </w:rPr>
        <w:lastRenderedPageBreak/>
        <w:t>Informations complémentaires avant la date limite de dépôt des offres</w:t>
      </w:r>
    </w:p>
    <w:p w14:paraId="597445E8" w14:textId="77777777" w:rsidR="00260395" w:rsidRPr="00AA1E7C" w:rsidRDefault="00260395" w:rsidP="00473ECF">
      <w:pPr>
        <w:pStyle w:val="Preformatted"/>
        <w:tabs>
          <w:tab w:val="clear" w:pos="0"/>
          <w:tab w:val="left" w:pos="708"/>
        </w:tabs>
        <w:jc w:val="both"/>
        <w:rPr>
          <w:rStyle w:val="lev"/>
          <w:rFonts w:ascii="Lato" w:hAnsi="Lato" w:cs="Arial"/>
          <w:b w:val="0"/>
          <w:spacing w:val="-2"/>
          <w:sz w:val="10"/>
          <w:szCs w:val="10"/>
          <w:lang w:val="fr-FR"/>
        </w:rPr>
      </w:pPr>
    </w:p>
    <w:p w14:paraId="5CAAA813" w14:textId="7A0B0B29" w:rsidR="00260395" w:rsidRPr="00AA1E7C" w:rsidRDefault="00260395" w:rsidP="00473ECF">
      <w:pPr>
        <w:pStyle w:val="Preformatted"/>
        <w:tabs>
          <w:tab w:val="clear" w:pos="0"/>
          <w:tab w:val="left" w:pos="708"/>
        </w:tabs>
        <w:jc w:val="both"/>
        <w:rPr>
          <w:rStyle w:val="lev"/>
          <w:rFonts w:ascii="Lato" w:hAnsi="Lato" w:cs="Arial"/>
          <w:b w:val="0"/>
          <w:lang w:val="fr-FR"/>
        </w:rPr>
      </w:pPr>
      <w:r w:rsidRPr="00AA1E7C">
        <w:rPr>
          <w:rStyle w:val="lev"/>
          <w:rFonts w:ascii="Lato" w:hAnsi="Lato" w:cs="Arial"/>
          <w:b w:val="0"/>
          <w:lang w:val="fr-FR"/>
        </w:rPr>
        <w:t>Pour toutes informations complémentaires, les soumissionnaires devront adresser une demande par mail aux adresses suivantes :</w:t>
      </w:r>
      <w:r w:rsidR="00F84687" w:rsidRPr="00AA1E7C">
        <w:rPr>
          <w:rStyle w:val="lev"/>
          <w:rFonts w:ascii="Lato" w:hAnsi="Lato" w:cs="Arial"/>
          <w:b w:val="0"/>
          <w:lang w:val="fr-FR"/>
        </w:rPr>
        <w:t xml:space="preserve"> eatikleme@boad.org</w:t>
      </w:r>
      <w:r w:rsidR="00677329" w:rsidRPr="00AA1E7C">
        <w:rPr>
          <w:rStyle w:val="lev"/>
          <w:rFonts w:ascii="Lato" w:hAnsi="Lato" w:cs="Arial"/>
          <w:b w:val="0"/>
          <w:lang w:val="fr-FR"/>
        </w:rPr>
        <w:t xml:space="preserve"> </w:t>
      </w:r>
      <w:hyperlink r:id="rId9" w:history="1"/>
      <w:r w:rsidRPr="00AA1E7C">
        <w:rPr>
          <w:rStyle w:val="lev"/>
          <w:rFonts w:ascii="Lato" w:hAnsi="Lato" w:cs="Arial"/>
          <w:b w:val="0"/>
          <w:lang w:val="fr-FR"/>
        </w:rPr>
        <w:t xml:space="preserve">, avec copie à </w:t>
      </w:r>
      <w:hyperlink r:id="rId10" w:history="1">
        <w:r w:rsidR="003D219A" w:rsidRPr="00AA1E7C">
          <w:rPr>
            <w:rStyle w:val="Lienhypertexte"/>
            <w:rFonts w:ascii="Lato" w:hAnsi="Lato" w:cs="Arial"/>
          </w:rPr>
          <w:t>consultationdpa2026@boad.org</w:t>
        </w:r>
      </w:hyperlink>
      <w:r w:rsidRPr="00AA1E7C">
        <w:rPr>
          <w:rFonts w:ascii="Lato" w:hAnsi="Lato"/>
        </w:rPr>
        <w:t xml:space="preserve"> </w:t>
      </w:r>
      <w:r w:rsidRPr="00AA1E7C">
        <w:rPr>
          <w:rStyle w:val="lev"/>
          <w:rFonts w:ascii="Lato" w:hAnsi="Lato" w:cs="Arial"/>
          <w:b w:val="0"/>
          <w:lang w:val="fr-FR"/>
        </w:rPr>
        <w:t>ou par téléphone au +228 22 23 2</w:t>
      </w:r>
      <w:r w:rsidR="00946A71" w:rsidRPr="00AA1E7C">
        <w:rPr>
          <w:rStyle w:val="lev"/>
          <w:rFonts w:ascii="Lato" w:hAnsi="Lato" w:cs="Arial"/>
          <w:b w:val="0"/>
          <w:lang w:val="fr-FR"/>
        </w:rPr>
        <w:t>6</w:t>
      </w:r>
      <w:r w:rsidR="003D219A" w:rsidRPr="00AA1E7C">
        <w:rPr>
          <w:rStyle w:val="lev"/>
          <w:rFonts w:ascii="Lato" w:hAnsi="Lato" w:cs="Arial"/>
          <w:b w:val="0"/>
          <w:lang w:val="fr-FR"/>
        </w:rPr>
        <w:t xml:space="preserve"> </w:t>
      </w:r>
      <w:r w:rsidR="00946A71" w:rsidRPr="00AA1E7C">
        <w:rPr>
          <w:rStyle w:val="lev"/>
          <w:rFonts w:ascii="Lato" w:hAnsi="Lato" w:cs="Arial"/>
          <w:b w:val="0"/>
          <w:lang w:val="fr-FR"/>
        </w:rPr>
        <w:t>03</w:t>
      </w:r>
      <w:r w:rsidRPr="00AA1E7C">
        <w:rPr>
          <w:rStyle w:val="lev"/>
          <w:rFonts w:ascii="Lato" w:hAnsi="Lato" w:cs="Arial"/>
          <w:b w:val="0"/>
          <w:lang w:val="fr-FR"/>
        </w:rPr>
        <w:t>.</w:t>
      </w:r>
    </w:p>
    <w:p w14:paraId="4FFCB5CA" w14:textId="77777777" w:rsidR="006111CC" w:rsidRPr="00AA1E7C" w:rsidRDefault="006111CC" w:rsidP="006111CC">
      <w:pPr>
        <w:widowControl w:val="0"/>
        <w:tabs>
          <w:tab w:val="left" w:pos="709"/>
        </w:tabs>
        <w:suppressAutoHyphens/>
        <w:autoSpaceDN w:val="0"/>
        <w:spacing w:after="0" w:line="240" w:lineRule="auto"/>
        <w:ind w:left="720"/>
        <w:jc w:val="both"/>
        <w:textAlignment w:val="baseline"/>
        <w:rPr>
          <w:rFonts w:ascii="Lato" w:eastAsia="Calibri" w:hAnsi="Lato"/>
          <w:b/>
          <w:sz w:val="20"/>
          <w:szCs w:val="20"/>
        </w:rPr>
      </w:pPr>
    </w:p>
    <w:p w14:paraId="60680D7D" w14:textId="7F7BEB3E" w:rsidR="00260395" w:rsidRPr="00AA1E7C" w:rsidRDefault="00260395" w:rsidP="00473ECF">
      <w:pPr>
        <w:widowControl w:val="0"/>
        <w:numPr>
          <w:ilvl w:val="0"/>
          <w:numId w:val="38"/>
        </w:numPr>
        <w:tabs>
          <w:tab w:val="left" w:pos="709"/>
        </w:tabs>
        <w:suppressAutoHyphens/>
        <w:autoSpaceDN w:val="0"/>
        <w:spacing w:after="0" w:line="240" w:lineRule="auto"/>
        <w:jc w:val="both"/>
        <w:textAlignment w:val="baseline"/>
        <w:rPr>
          <w:rFonts w:ascii="Lato" w:eastAsia="Calibri" w:hAnsi="Lato"/>
          <w:b/>
          <w:sz w:val="20"/>
          <w:szCs w:val="20"/>
        </w:rPr>
      </w:pPr>
      <w:r w:rsidRPr="00AA1E7C">
        <w:rPr>
          <w:rFonts w:ascii="Lato" w:eastAsia="Calibri" w:hAnsi="Lato"/>
          <w:b/>
          <w:sz w:val="20"/>
          <w:szCs w:val="20"/>
        </w:rPr>
        <w:t>Dépôt des plis</w:t>
      </w:r>
    </w:p>
    <w:p w14:paraId="12DA6C26" w14:textId="77777777" w:rsidR="00260395" w:rsidRPr="00AA1E7C" w:rsidRDefault="00260395" w:rsidP="00473ECF">
      <w:pPr>
        <w:pStyle w:val="Preformatted"/>
        <w:tabs>
          <w:tab w:val="clear" w:pos="0"/>
          <w:tab w:val="left" w:pos="708"/>
        </w:tabs>
        <w:jc w:val="both"/>
        <w:rPr>
          <w:rStyle w:val="lev"/>
          <w:rFonts w:ascii="Lato" w:hAnsi="Lato" w:cs="Arial"/>
          <w:sz w:val="10"/>
          <w:szCs w:val="10"/>
          <w:lang w:val="fr-FR"/>
        </w:rPr>
      </w:pPr>
    </w:p>
    <w:p w14:paraId="6073AB52" w14:textId="79A1D149" w:rsidR="00260395" w:rsidRPr="00AA1E7C" w:rsidRDefault="00260395" w:rsidP="00CB4AC9">
      <w:pPr>
        <w:widowControl w:val="0"/>
        <w:spacing w:after="60" w:line="240" w:lineRule="auto"/>
        <w:jc w:val="both"/>
        <w:rPr>
          <w:rFonts w:ascii="Lato" w:hAnsi="Lato"/>
          <w:sz w:val="20"/>
          <w:szCs w:val="20"/>
        </w:rPr>
      </w:pPr>
      <w:r w:rsidRPr="00AA1E7C">
        <w:rPr>
          <w:rFonts w:ascii="Lato" w:hAnsi="Lato"/>
          <w:sz w:val="20"/>
          <w:szCs w:val="20"/>
        </w:rPr>
        <w:t xml:space="preserve">L’offre sera mise sous une enveloppe scellée et déposée à la Banque, au plus tard </w:t>
      </w:r>
      <w:r w:rsidRPr="00AA1E7C">
        <w:rPr>
          <w:rFonts w:ascii="Lato" w:hAnsi="Lato"/>
          <w:b/>
          <w:bCs/>
          <w:sz w:val="20"/>
          <w:szCs w:val="20"/>
        </w:rPr>
        <w:t>le</w:t>
      </w:r>
      <w:r w:rsidRPr="00AA1E7C">
        <w:rPr>
          <w:rFonts w:ascii="Lato" w:hAnsi="Lato"/>
          <w:sz w:val="20"/>
          <w:szCs w:val="20"/>
        </w:rPr>
        <w:t xml:space="preserve"> </w:t>
      </w:r>
      <w:r w:rsidR="009B0EC0">
        <w:rPr>
          <w:rFonts w:ascii="Lato" w:hAnsi="Lato"/>
          <w:b/>
          <w:bCs/>
          <w:sz w:val="20"/>
          <w:szCs w:val="20"/>
        </w:rPr>
        <w:t>06</w:t>
      </w:r>
      <w:r w:rsidR="000D3A3D" w:rsidRPr="00AA1E7C">
        <w:rPr>
          <w:rFonts w:ascii="Lato" w:hAnsi="Lato"/>
          <w:b/>
          <w:bCs/>
          <w:sz w:val="20"/>
          <w:szCs w:val="20"/>
        </w:rPr>
        <w:t xml:space="preserve"> </w:t>
      </w:r>
      <w:r w:rsidR="009B0EC0">
        <w:rPr>
          <w:rFonts w:ascii="Lato" w:hAnsi="Lato"/>
          <w:b/>
          <w:bCs/>
          <w:sz w:val="20"/>
          <w:szCs w:val="20"/>
        </w:rPr>
        <w:t>novembre</w:t>
      </w:r>
      <w:r w:rsidR="00CE467E" w:rsidRPr="00AA1E7C">
        <w:rPr>
          <w:rFonts w:ascii="Lato" w:hAnsi="Lato"/>
          <w:b/>
          <w:bCs/>
          <w:sz w:val="20"/>
          <w:szCs w:val="20"/>
        </w:rPr>
        <w:t xml:space="preserve"> </w:t>
      </w:r>
      <w:r w:rsidR="00CE70A8" w:rsidRPr="00AA1E7C">
        <w:rPr>
          <w:rFonts w:ascii="Lato" w:hAnsi="Lato"/>
          <w:b/>
          <w:bCs/>
          <w:sz w:val="20"/>
          <w:szCs w:val="20"/>
        </w:rPr>
        <w:t>2026</w:t>
      </w:r>
      <w:r w:rsidRPr="00AA1E7C">
        <w:rPr>
          <w:rFonts w:ascii="Lato" w:hAnsi="Lato"/>
          <w:b/>
          <w:bCs/>
          <w:sz w:val="20"/>
          <w:szCs w:val="20"/>
        </w:rPr>
        <w:t xml:space="preserve"> </w:t>
      </w:r>
      <w:r w:rsidRPr="00AA1E7C">
        <w:rPr>
          <w:rFonts w:ascii="Lato" w:hAnsi="Lato"/>
          <w:b/>
          <w:sz w:val="20"/>
          <w:szCs w:val="20"/>
        </w:rPr>
        <w:t>à 10h00 TU</w:t>
      </w:r>
      <w:r w:rsidRPr="00AA1E7C">
        <w:rPr>
          <w:rFonts w:ascii="Lato" w:hAnsi="Lato"/>
          <w:bCs/>
          <w:sz w:val="20"/>
          <w:szCs w:val="20"/>
        </w:rPr>
        <w:t>,</w:t>
      </w:r>
      <w:r w:rsidRPr="00AA1E7C">
        <w:rPr>
          <w:rFonts w:ascii="Lato" w:hAnsi="Lato"/>
          <w:b/>
          <w:sz w:val="20"/>
          <w:szCs w:val="20"/>
        </w:rPr>
        <w:t xml:space="preserve"> </w:t>
      </w:r>
      <w:r w:rsidRPr="00AA1E7C">
        <w:rPr>
          <w:rFonts w:ascii="Lato" w:hAnsi="Lato"/>
          <w:sz w:val="20"/>
          <w:szCs w:val="20"/>
        </w:rPr>
        <w:t>avec les mentions suivantes :</w:t>
      </w:r>
    </w:p>
    <w:p w14:paraId="6443C3C1" w14:textId="26AD1E79" w:rsidR="00260395" w:rsidRPr="00AA1E7C" w:rsidRDefault="00260395" w:rsidP="00473ECF">
      <w:pPr>
        <w:widowControl w:val="0"/>
        <w:numPr>
          <w:ilvl w:val="0"/>
          <w:numId w:val="50"/>
        </w:numPr>
        <w:tabs>
          <w:tab w:val="left" w:pos="709"/>
        </w:tabs>
        <w:spacing w:after="0" w:line="240" w:lineRule="auto"/>
        <w:ind w:left="357" w:firstLine="68"/>
        <w:jc w:val="both"/>
        <w:rPr>
          <w:rFonts w:ascii="Lato" w:hAnsi="Lato" w:cs="Arial"/>
          <w:b/>
          <w:sz w:val="20"/>
          <w:szCs w:val="20"/>
        </w:rPr>
      </w:pPr>
      <w:r w:rsidRPr="00AA1E7C">
        <w:rPr>
          <w:rFonts w:ascii="Lato" w:hAnsi="Lato" w:cs="Arial"/>
          <w:sz w:val="20"/>
          <w:szCs w:val="20"/>
        </w:rPr>
        <w:t>en haut à gauche </w:t>
      </w:r>
      <w:r w:rsidRPr="00AA1E7C">
        <w:rPr>
          <w:rFonts w:ascii="Lato" w:hAnsi="Lato" w:cs="Arial"/>
          <w:b/>
          <w:sz w:val="20"/>
          <w:szCs w:val="20"/>
        </w:rPr>
        <w:t xml:space="preserve">: </w:t>
      </w:r>
      <w:r w:rsidRPr="00AA1E7C">
        <w:rPr>
          <w:rFonts w:ascii="Lato" w:hAnsi="Lato"/>
          <w:b/>
          <w:sz w:val="20"/>
          <w:szCs w:val="20"/>
        </w:rPr>
        <w:t>« </w:t>
      </w:r>
      <w:r w:rsidRPr="00AA1E7C">
        <w:rPr>
          <w:rFonts w:ascii="Lato" w:hAnsi="Lato" w:cs="Arial"/>
          <w:b/>
          <w:sz w:val="20"/>
          <w:szCs w:val="20"/>
        </w:rPr>
        <w:t>Dénomination du soumissionnaire » </w:t>
      </w:r>
    </w:p>
    <w:p w14:paraId="16B99D2E" w14:textId="77777777" w:rsidR="00260395" w:rsidRPr="00AA1E7C" w:rsidRDefault="00260395" w:rsidP="00473ECF">
      <w:pPr>
        <w:pStyle w:val="Sous-titre"/>
        <w:widowControl w:val="0"/>
        <w:spacing w:before="0" w:after="0"/>
        <w:jc w:val="both"/>
        <w:rPr>
          <w:rFonts w:ascii="Lato" w:hAnsi="Lato" w:cs="Arial"/>
          <w:b w:val="0"/>
          <w:bCs/>
          <w:sz w:val="4"/>
          <w:szCs w:val="4"/>
          <w:lang w:val="fr-FR"/>
        </w:rPr>
      </w:pPr>
    </w:p>
    <w:p w14:paraId="69CFADEC" w14:textId="09BCABF5" w:rsidR="00260395" w:rsidRPr="00AA1E7C" w:rsidRDefault="00260395" w:rsidP="00473ECF">
      <w:pPr>
        <w:widowControl w:val="0"/>
        <w:numPr>
          <w:ilvl w:val="0"/>
          <w:numId w:val="50"/>
        </w:numPr>
        <w:tabs>
          <w:tab w:val="left" w:pos="709"/>
        </w:tabs>
        <w:spacing w:after="0" w:line="240" w:lineRule="auto"/>
        <w:ind w:left="357" w:firstLine="68"/>
        <w:jc w:val="both"/>
        <w:rPr>
          <w:rFonts w:ascii="Lato" w:hAnsi="Lato" w:cs="Arial"/>
          <w:b/>
          <w:sz w:val="20"/>
          <w:szCs w:val="20"/>
        </w:rPr>
      </w:pPr>
      <w:r w:rsidRPr="00AA1E7C">
        <w:rPr>
          <w:rFonts w:ascii="Lato" w:hAnsi="Lato" w:cs="Arial"/>
          <w:sz w:val="20"/>
          <w:szCs w:val="20"/>
        </w:rPr>
        <w:t>en haut à droite </w:t>
      </w:r>
      <w:r w:rsidRPr="00AA1E7C">
        <w:rPr>
          <w:rFonts w:ascii="Lato" w:hAnsi="Lato" w:cs="Arial"/>
          <w:b/>
          <w:sz w:val="20"/>
          <w:szCs w:val="20"/>
        </w:rPr>
        <w:t xml:space="preserve">: </w:t>
      </w:r>
      <w:r w:rsidRPr="00AA1E7C">
        <w:rPr>
          <w:rFonts w:ascii="Lato" w:hAnsi="Lato"/>
          <w:b/>
          <w:sz w:val="20"/>
          <w:szCs w:val="20"/>
        </w:rPr>
        <w:t>« </w:t>
      </w:r>
      <w:r w:rsidRPr="00AA1E7C">
        <w:rPr>
          <w:rFonts w:ascii="Lato" w:eastAsia="Calibri" w:hAnsi="Lato"/>
          <w:b/>
          <w:sz w:val="20"/>
          <w:szCs w:val="20"/>
        </w:rPr>
        <w:t>AOON-N°0</w:t>
      </w:r>
      <w:r w:rsidR="00EE0E2B" w:rsidRPr="00AA1E7C">
        <w:rPr>
          <w:rFonts w:ascii="Lato" w:eastAsia="Calibri" w:hAnsi="Lato"/>
          <w:b/>
          <w:sz w:val="20"/>
          <w:szCs w:val="20"/>
        </w:rPr>
        <w:t>41</w:t>
      </w:r>
      <w:r w:rsidRPr="00AA1E7C">
        <w:rPr>
          <w:rFonts w:ascii="Lato" w:eastAsia="Calibri" w:hAnsi="Lato"/>
          <w:b/>
          <w:sz w:val="20"/>
          <w:szCs w:val="20"/>
        </w:rPr>
        <w:t>/202</w:t>
      </w:r>
      <w:r w:rsidR="00CE70A8" w:rsidRPr="00AA1E7C">
        <w:rPr>
          <w:rFonts w:ascii="Lato" w:eastAsia="Calibri" w:hAnsi="Lato"/>
          <w:b/>
          <w:sz w:val="20"/>
          <w:szCs w:val="20"/>
        </w:rPr>
        <w:t>6</w:t>
      </w:r>
      <w:r w:rsidRPr="00AA1E7C">
        <w:rPr>
          <w:rFonts w:ascii="Lato" w:eastAsia="Calibri" w:hAnsi="Lato"/>
          <w:b/>
          <w:sz w:val="20"/>
          <w:szCs w:val="20"/>
        </w:rPr>
        <w:t>/DAG/DPA/BOAD</w:t>
      </w:r>
      <w:r w:rsidRPr="00AA1E7C">
        <w:rPr>
          <w:rFonts w:ascii="Lato" w:hAnsi="Lato" w:cs="Arial"/>
          <w:b/>
          <w:sz w:val="20"/>
          <w:szCs w:val="20"/>
        </w:rPr>
        <w:t> » </w:t>
      </w:r>
    </w:p>
    <w:p w14:paraId="5F502A1F" w14:textId="77777777" w:rsidR="00260395" w:rsidRPr="00AA1E7C" w:rsidRDefault="00260395" w:rsidP="00473ECF">
      <w:pPr>
        <w:pStyle w:val="Sous-titre"/>
        <w:widowControl w:val="0"/>
        <w:spacing w:before="0" w:after="0"/>
        <w:jc w:val="both"/>
        <w:rPr>
          <w:rFonts w:ascii="Lato" w:hAnsi="Lato" w:cs="Arial"/>
          <w:b w:val="0"/>
          <w:bCs/>
          <w:sz w:val="4"/>
          <w:szCs w:val="4"/>
          <w:lang w:val="fr-FR"/>
        </w:rPr>
      </w:pPr>
    </w:p>
    <w:p w14:paraId="216CDCFA" w14:textId="1D6AD654" w:rsidR="00260395" w:rsidRPr="00AA1E7C" w:rsidRDefault="00260395" w:rsidP="00473ECF">
      <w:pPr>
        <w:widowControl w:val="0"/>
        <w:numPr>
          <w:ilvl w:val="0"/>
          <w:numId w:val="50"/>
        </w:numPr>
        <w:tabs>
          <w:tab w:val="left" w:pos="709"/>
        </w:tabs>
        <w:spacing w:after="0" w:line="240" w:lineRule="auto"/>
        <w:ind w:left="709" w:hanging="283"/>
        <w:jc w:val="both"/>
        <w:rPr>
          <w:rFonts w:ascii="Lato" w:hAnsi="Lato" w:cs="Arial"/>
          <w:b/>
          <w:sz w:val="20"/>
          <w:szCs w:val="20"/>
        </w:rPr>
      </w:pPr>
      <w:r w:rsidRPr="00AA1E7C">
        <w:rPr>
          <w:rFonts w:ascii="Lato" w:hAnsi="Lato" w:cs="Arial"/>
          <w:sz w:val="20"/>
          <w:szCs w:val="20"/>
        </w:rPr>
        <w:t xml:space="preserve">au centre : </w:t>
      </w:r>
      <w:r w:rsidRPr="00AA1E7C">
        <w:rPr>
          <w:rFonts w:ascii="Lato" w:hAnsi="Lato" w:cs="Arial"/>
          <w:b/>
          <w:sz w:val="20"/>
          <w:szCs w:val="20"/>
        </w:rPr>
        <w:t>« A Monsieur le Directeur du Département de l’Administration Générale</w:t>
      </w:r>
    </w:p>
    <w:p w14:paraId="68662401" w14:textId="77777777" w:rsidR="00260395" w:rsidRPr="00AA1E7C" w:rsidRDefault="00260395" w:rsidP="00473ECF">
      <w:pPr>
        <w:pStyle w:val="Sous-titre"/>
        <w:widowControl w:val="0"/>
        <w:spacing w:before="0" w:after="0"/>
        <w:jc w:val="both"/>
        <w:rPr>
          <w:rFonts w:ascii="Lato" w:hAnsi="Lato" w:cs="Arial"/>
          <w:b w:val="0"/>
          <w:bCs/>
          <w:sz w:val="4"/>
          <w:szCs w:val="4"/>
          <w:lang w:val="fr-FR"/>
        </w:rPr>
      </w:pPr>
    </w:p>
    <w:p w14:paraId="31803B9E" w14:textId="4195013A" w:rsidR="00260395" w:rsidRPr="00AA1E7C" w:rsidRDefault="00260395" w:rsidP="00D65052">
      <w:pPr>
        <w:widowControl w:val="0"/>
        <w:spacing w:after="100" w:line="240" w:lineRule="auto"/>
        <w:ind w:left="709"/>
        <w:jc w:val="both"/>
        <w:rPr>
          <w:rFonts w:ascii="Lato" w:hAnsi="Lato" w:cs="Arial"/>
          <w:b/>
          <w:sz w:val="20"/>
          <w:szCs w:val="20"/>
        </w:rPr>
      </w:pPr>
      <w:r w:rsidRPr="00AA1E7C">
        <w:rPr>
          <w:rFonts w:ascii="Lato" w:hAnsi="Lato"/>
          <w:b/>
          <w:sz w:val="20"/>
          <w:szCs w:val="20"/>
        </w:rPr>
        <w:t xml:space="preserve">Offres pour </w:t>
      </w:r>
      <w:r w:rsidR="00CE70A8" w:rsidRPr="00AA1E7C">
        <w:rPr>
          <w:rFonts w:ascii="Lato" w:hAnsi="Lato"/>
          <w:b/>
          <w:sz w:val="20"/>
          <w:szCs w:val="20"/>
        </w:rPr>
        <w:t xml:space="preserve">la </w:t>
      </w:r>
      <w:r w:rsidR="00BD754A" w:rsidRPr="00AA1E7C">
        <w:rPr>
          <w:rFonts w:ascii="Lato" w:hAnsi="Lato"/>
          <w:b/>
          <w:sz w:val="20"/>
          <w:szCs w:val="20"/>
        </w:rPr>
        <w:t xml:space="preserve">fourniture </w:t>
      </w:r>
      <w:r w:rsidR="00BD754A" w:rsidRPr="00AA1E7C">
        <w:rPr>
          <w:rFonts w:ascii="Lato" w:hAnsi="Lato"/>
          <w:b/>
          <w:bCs/>
          <w:sz w:val="20"/>
          <w:szCs w:val="20"/>
        </w:rPr>
        <w:t>d’un système de carte de visite digitale (cartes et application d’administration</w:t>
      </w:r>
      <w:r w:rsidR="0096623B" w:rsidRPr="00AA1E7C">
        <w:rPr>
          <w:rFonts w:ascii="Lato" w:hAnsi="Lato"/>
          <w:b/>
          <w:bCs/>
          <w:sz w:val="20"/>
          <w:szCs w:val="20"/>
        </w:rPr>
        <w:t>)</w:t>
      </w:r>
      <w:r w:rsidR="0096623B" w:rsidRPr="00AA1E7C">
        <w:rPr>
          <w:rFonts w:ascii="Lato" w:hAnsi="Lato" w:cs="Arial"/>
          <w:b/>
          <w:sz w:val="20"/>
          <w:szCs w:val="20"/>
        </w:rPr>
        <w:t xml:space="preserve"> »</w:t>
      </w:r>
      <w:r w:rsidRPr="00AA1E7C">
        <w:rPr>
          <w:rFonts w:ascii="Lato" w:hAnsi="Lato" w:cs="Arial"/>
          <w:b/>
          <w:sz w:val="20"/>
          <w:szCs w:val="20"/>
        </w:rPr>
        <w:t>.</w:t>
      </w:r>
    </w:p>
    <w:p w14:paraId="6DC86030" w14:textId="77777777" w:rsidR="00260395" w:rsidRPr="00AA1E7C" w:rsidRDefault="00260395" w:rsidP="00D65052">
      <w:pPr>
        <w:widowControl w:val="0"/>
        <w:spacing w:after="100" w:line="240" w:lineRule="auto"/>
        <w:jc w:val="both"/>
        <w:rPr>
          <w:rFonts w:ascii="Lato" w:hAnsi="Lato" w:cs="Arial"/>
          <w:sz w:val="20"/>
          <w:szCs w:val="20"/>
        </w:rPr>
      </w:pPr>
      <w:r w:rsidRPr="00AA1E7C">
        <w:rPr>
          <w:rFonts w:ascii="Lato" w:hAnsi="Lato" w:cs="Arial"/>
          <w:sz w:val="20"/>
          <w:szCs w:val="20"/>
        </w:rPr>
        <w:t xml:space="preserve">Les offres reçues après ce délai ne seront pas prises en compte </w:t>
      </w:r>
    </w:p>
    <w:p w14:paraId="3B1F0B46" w14:textId="77777777" w:rsidR="00260395" w:rsidRPr="00AA1E7C" w:rsidRDefault="00260395" w:rsidP="00473ECF">
      <w:pPr>
        <w:widowControl w:val="0"/>
        <w:spacing w:line="240" w:lineRule="auto"/>
        <w:jc w:val="both"/>
        <w:rPr>
          <w:rFonts w:ascii="Lato" w:hAnsi="Lato" w:cs="Arial"/>
          <w:sz w:val="20"/>
          <w:szCs w:val="20"/>
        </w:rPr>
      </w:pPr>
      <w:r w:rsidRPr="00AA1E7C">
        <w:rPr>
          <w:rFonts w:ascii="Lato" w:hAnsi="Lato" w:cs="Arial"/>
          <w:sz w:val="20"/>
          <w:szCs w:val="20"/>
        </w:rPr>
        <w:t>Toute modification ou retrait de l'offre soumise doit être fait avant la date limite de remise de l'offre, dans les mêmes conditions tel qu'indiqué ci-dessus.</w:t>
      </w:r>
    </w:p>
    <w:p w14:paraId="1E7BCFB5" w14:textId="77777777" w:rsidR="00260395" w:rsidRPr="00AA1E7C" w:rsidRDefault="00260395" w:rsidP="00473ECF">
      <w:pPr>
        <w:widowControl w:val="0"/>
        <w:numPr>
          <w:ilvl w:val="0"/>
          <w:numId w:val="38"/>
        </w:numPr>
        <w:tabs>
          <w:tab w:val="left" w:pos="709"/>
        </w:tabs>
        <w:suppressAutoHyphens/>
        <w:autoSpaceDN w:val="0"/>
        <w:spacing w:after="0" w:line="240" w:lineRule="auto"/>
        <w:jc w:val="both"/>
        <w:textAlignment w:val="baseline"/>
        <w:rPr>
          <w:rFonts w:ascii="Lato" w:eastAsia="Calibri" w:hAnsi="Lato"/>
          <w:b/>
          <w:sz w:val="20"/>
          <w:szCs w:val="20"/>
        </w:rPr>
      </w:pPr>
      <w:r w:rsidRPr="00AA1E7C">
        <w:rPr>
          <w:rFonts w:ascii="Lato" w:eastAsia="Calibri" w:hAnsi="Lato"/>
          <w:b/>
          <w:sz w:val="20"/>
          <w:szCs w:val="20"/>
        </w:rPr>
        <w:t>Evaluation des offres</w:t>
      </w:r>
    </w:p>
    <w:p w14:paraId="0EDC1166" w14:textId="77777777" w:rsidR="00260395" w:rsidRPr="00AA1E7C" w:rsidRDefault="00260395" w:rsidP="00473ECF">
      <w:pPr>
        <w:pStyle w:val="Preformatted"/>
        <w:tabs>
          <w:tab w:val="clear" w:pos="0"/>
          <w:tab w:val="left" w:pos="708"/>
        </w:tabs>
        <w:jc w:val="both"/>
        <w:rPr>
          <w:rStyle w:val="lev"/>
          <w:rFonts w:ascii="Lato" w:hAnsi="Lato" w:cs="Arial"/>
          <w:lang w:val="fr-FR"/>
        </w:rPr>
      </w:pPr>
    </w:p>
    <w:p w14:paraId="2B9423D6" w14:textId="6430A533" w:rsidR="00260395" w:rsidRPr="00AA1E7C" w:rsidRDefault="00260395" w:rsidP="00473ECF">
      <w:pPr>
        <w:widowControl w:val="0"/>
        <w:suppressAutoHyphens/>
        <w:autoSpaceDN w:val="0"/>
        <w:spacing w:line="240" w:lineRule="auto"/>
        <w:jc w:val="both"/>
        <w:textAlignment w:val="baseline"/>
        <w:rPr>
          <w:rFonts w:ascii="Lato" w:eastAsia="Calibri" w:hAnsi="Lato"/>
          <w:spacing w:val="-2"/>
          <w:sz w:val="20"/>
          <w:szCs w:val="20"/>
        </w:rPr>
      </w:pPr>
      <w:r w:rsidRPr="00AA1E7C">
        <w:rPr>
          <w:rFonts w:ascii="Lato" w:eastAsia="Calibri" w:hAnsi="Lato"/>
          <w:spacing w:val="-2"/>
          <w:sz w:val="20"/>
          <w:szCs w:val="20"/>
        </w:rPr>
        <w:t>Les offres seront évaluées suivant les grilles d’évaluation administrative, technique et financière jointes au point « </w:t>
      </w:r>
      <w:r w:rsidR="00EA18C3" w:rsidRPr="00AA1E7C">
        <w:rPr>
          <w:rFonts w:ascii="Lato" w:eastAsia="Calibri" w:hAnsi="Lato"/>
          <w:b/>
          <w:spacing w:val="-2"/>
          <w:sz w:val="20"/>
          <w:szCs w:val="20"/>
        </w:rPr>
        <w:t>B</w:t>
      </w:r>
      <w:r w:rsidR="00EA18C3" w:rsidRPr="00AA1E7C">
        <w:rPr>
          <w:rFonts w:ascii="Lato" w:eastAsia="Calibri" w:hAnsi="Lato"/>
          <w:spacing w:val="-2"/>
          <w:sz w:val="20"/>
          <w:szCs w:val="20"/>
        </w:rPr>
        <w:t> </w:t>
      </w:r>
      <w:r w:rsidRPr="00AA1E7C">
        <w:rPr>
          <w:rFonts w:ascii="Lato" w:eastAsia="Calibri" w:hAnsi="Lato"/>
          <w:spacing w:val="-2"/>
          <w:sz w:val="20"/>
          <w:szCs w:val="20"/>
        </w:rPr>
        <w:t>» ci-dessous.</w:t>
      </w:r>
    </w:p>
    <w:p w14:paraId="10F47BED" w14:textId="2350F58E" w:rsidR="00260395" w:rsidRPr="00AA1E7C" w:rsidRDefault="00260395" w:rsidP="00DC2C74">
      <w:pPr>
        <w:widowControl w:val="0"/>
        <w:suppressAutoHyphens/>
        <w:autoSpaceDN w:val="0"/>
        <w:spacing w:line="240" w:lineRule="auto"/>
        <w:jc w:val="center"/>
        <w:textAlignment w:val="baseline"/>
        <w:rPr>
          <w:rFonts w:ascii="Lato" w:eastAsia="Calibri" w:hAnsi="Lato"/>
          <w:b/>
          <w:bCs/>
          <w:spacing w:val="-2"/>
          <w:sz w:val="20"/>
          <w:szCs w:val="20"/>
        </w:rPr>
      </w:pPr>
      <w:r w:rsidRPr="00AA1E7C">
        <w:rPr>
          <w:rFonts w:ascii="Lato" w:eastAsia="Calibri" w:hAnsi="Lato"/>
          <w:b/>
          <w:bCs/>
          <w:spacing w:val="-2"/>
          <w:sz w:val="20"/>
          <w:szCs w:val="20"/>
        </w:rPr>
        <w:t>Critère d’attribution</w:t>
      </w:r>
    </w:p>
    <w:p w14:paraId="0E42DE8F" w14:textId="0D0340A5" w:rsidR="00260395" w:rsidRPr="00AA1E7C" w:rsidRDefault="00260395" w:rsidP="00473ECF">
      <w:pPr>
        <w:widowControl w:val="0"/>
        <w:suppressAutoHyphens/>
        <w:autoSpaceDN w:val="0"/>
        <w:spacing w:line="240" w:lineRule="auto"/>
        <w:jc w:val="both"/>
        <w:textAlignment w:val="baseline"/>
        <w:rPr>
          <w:rFonts w:ascii="Lato" w:eastAsia="Calibri" w:hAnsi="Lato"/>
          <w:spacing w:val="-2"/>
          <w:sz w:val="20"/>
          <w:szCs w:val="20"/>
        </w:rPr>
      </w:pPr>
      <w:r w:rsidRPr="00AA1E7C">
        <w:rPr>
          <w:rFonts w:ascii="Lato" w:eastAsia="Calibri" w:hAnsi="Lato"/>
          <w:spacing w:val="-2"/>
          <w:sz w:val="20"/>
          <w:szCs w:val="20"/>
        </w:rPr>
        <w:t>Le marché sera adjugé à l’offre la moins-disante, jugée conforme au</w:t>
      </w:r>
      <w:r w:rsidR="00D65052" w:rsidRPr="00AA1E7C">
        <w:rPr>
          <w:rFonts w:ascii="Lato" w:eastAsia="Calibri" w:hAnsi="Lato"/>
          <w:spacing w:val="-2"/>
          <w:sz w:val="20"/>
          <w:szCs w:val="20"/>
        </w:rPr>
        <w:t xml:space="preserve"> contenu de l’offre technique listés au point N°6</w:t>
      </w:r>
      <w:r w:rsidRPr="00AA1E7C">
        <w:rPr>
          <w:rFonts w:ascii="Lato" w:eastAsia="Calibri" w:hAnsi="Lato"/>
          <w:spacing w:val="-2"/>
          <w:sz w:val="20"/>
          <w:szCs w:val="20"/>
        </w:rPr>
        <w:t xml:space="preserve"> et dont le montant est inférieur ou égal au budget disponible.</w:t>
      </w:r>
    </w:p>
    <w:p w14:paraId="3BD4DAFE" w14:textId="77777777" w:rsidR="00260395" w:rsidRPr="00AA1E7C" w:rsidRDefault="00260395" w:rsidP="00473ECF">
      <w:pPr>
        <w:widowControl w:val="0"/>
        <w:numPr>
          <w:ilvl w:val="0"/>
          <w:numId w:val="38"/>
        </w:numPr>
        <w:tabs>
          <w:tab w:val="left" w:pos="709"/>
        </w:tabs>
        <w:suppressAutoHyphens/>
        <w:autoSpaceDN w:val="0"/>
        <w:spacing w:after="0" w:line="240" w:lineRule="auto"/>
        <w:jc w:val="both"/>
        <w:textAlignment w:val="baseline"/>
        <w:rPr>
          <w:rFonts w:ascii="Lato" w:eastAsia="Calibri" w:hAnsi="Lato"/>
          <w:b/>
          <w:color w:val="000000"/>
          <w:sz w:val="20"/>
          <w:szCs w:val="20"/>
        </w:rPr>
      </w:pPr>
      <w:r w:rsidRPr="00AA1E7C">
        <w:rPr>
          <w:rFonts w:ascii="Lato" w:eastAsia="Calibri" w:hAnsi="Lato"/>
          <w:b/>
          <w:sz w:val="20"/>
          <w:szCs w:val="20"/>
        </w:rPr>
        <w:t>Situations</w:t>
      </w:r>
      <w:r w:rsidRPr="00AA1E7C">
        <w:rPr>
          <w:rFonts w:ascii="Lato" w:eastAsia="Calibri" w:hAnsi="Lato"/>
          <w:b/>
          <w:color w:val="000000"/>
          <w:sz w:val="20"/>
          <w:szCs w:val="20"/>
        </w:rPr>
        <w:t xml:space="preserve"> d’exclusion</w:t>
      </w:r>
    </w:p>
    <w:p w14:paraId="6FE20EC6" w14:textId="77777777" w:rsidR="00260395" w:rsidRPr="00AA1E7C" w:rsidRDefault="00260395" w:rsidP="00473ECF">
      <w:pPr>
        <w:pStyle w:val="Sous-titre"/>
        <w:widowControl w:val="0"/>
        <w:spacing w:before="0" w:after="0"/>
        <w:jc w:val="both"/>
        <w:rPr>
          <w:rFonts w:ascii="Lato" w:hAnsi="Lato" w:cs="Arial"/>
          <w:b w:val="0"/>
          <w:bCs/>
          <w:color w:val="000000"/>
          <w:sz w:val="20"/>
          <w:lang w:val="fr-FR"/>
        </w:rPr>
      </w:pPr>
    </w:p>
    <w:p w14:paraId="4E5DAD3A" w14:textId="77777777" w:rsidR="00260395" w:rsidRPr="00AA1E7C" w:rsidRDefault="00260395" w:rsidP="00473ECF">
      <w:pPr>
        <w:widowControl w:val="0"/>
        <w:suppressAutoHyphens/>
        <w:autoSpaceDN w:val="0"/>
        <w:spacing w:line="240" w:lineRule="auto"/>
        <w:jc w:val="both"/>
        <w:textAlignment w:val="baseline"/>
        <w:rPr>
          <w:rFonts w:ascii="Lato" w:eastAsia="Calibri" w:hAnsi="Lato"/>
          <w:color w:val="000000"/>
          <w:sz w:val="20"/>
          <w:szCs w:val="20"/>
        </w:rPr>
      </w:pPr>
      <w:r w:rsidRPr="00AA1E7C">
        <w:rPr>
          <w:rFonts w:ascii="Lato" w:eastAsia="Calibri" w:hAnsi="Lato"/>
          <w:color w:val="000000"/>
          <w:sz w:val="20"/>
          <w:szCs w:val="20"/>
        </w:rPr>
        <w:t xml:space="preserve">Le soumissionnaire doit fournir une déclaration sur honneur signée, conforme au modèle joint en Annexe 1, selon laquelle ils ne se trouvent dans aucune des situations d’exclusion énumérées au point 2.2.2 du </w:t>
      </w:r>
      <w:bookmarkStart w:id="7" w:name="guide_prat"/>
      <w:r w:rsidRPr="00AA1E7C">
        <w:rPr>
          <w:rFonts w:ascii="Lato" w:eastAsia="Calibri" w:hAnsi="Lato"/>
          <w:color w:val="000000"/>
          <w:sz w:val="20"/>
          <w:szCs w:val="20"/>
        </w:rPr>
        <w:t xml:space="preserve">Guide des Procédures de passation de marché de </w:t>
      </w:r>
      <w:bookmarkEnd w:id="7"/>
      <w:r w:rsidRPr="00AA1E7C">
        <w:rPr>
          <w:rFonts w:ascii="Lato" w:eastAsia="Calibri" w:hAnsi="Lato"/>
          <w:color w:val="000000"/>
          <w:sz w:val="20"/>
          <w:szCs w:val="20"/>
        </w:rPr>
        <w:t>la BOAD. L’absence de la déclaration sur honneur signée entrainera le rejet de l’offre.</w:t>
      </w:r>
    </w:p>
    <w:p w14:paraId="7ACB681A" w14:textId="77777777" w:rsidR="00260395" w:rsidRPr="00AA1E7C" w:rsidRDefault="00260395" w:rsidP="00473ECF">
      <w:pPr>
        <w:widowControl w:val="0"/>
        <w:numPr>
          <w:ilvl w:val="0"/>
          <w:numId w:val="38"/>
        </w:numPr>
        <w:tabs>
          <w:tab w:val="left" w:pos="709"/>
        </w:tabs>
        <w:suppressAutoHyphens/>
        <w:autoSpaceDN w:val="0"/>
        <w:spacing w:after="0" w:line="240" w:lineRule="auto"/>
        <w:jc w:val="both"/>
        <w:textAlignment w:val="baseline"/>
        <w:rPr>
          <w:rFonts w:ascii="Lato" w:eastAsia="Calibri" w:hAnsi="Lato"/>
          <w:b/>
          <w:sz w:val="20"/>
          <w:szCs w:val="20"/>
        </w:rPr>
      </w:pPr>
      <w:r w:rsidRPr="00AA1E7C">
        <w:rPr>
          <w:rFonts w:ascii="Lato" w:eastAsia="Calibri" w:hAnsi="Lato"/>
          <w:b/>
          <w:sz w:val="20"/>
          <w:szCs w:val="20"/>
        </w:rPr>
        <w:t>Comment obtenir le dossier d’appel d’offres ?</w:t>
      </w:r>
    </w:p>
    <w:p w14:paraId="510514A5" w14:textId="77777777" w:rsidR="00A07FCC" w:rsidRPr="00AA1E7C" w:rsidRDefault="00A07FCC" w:rsidP="00A07FCC">
      <w:pPr>
        <w:widowControl w:val="0"/>
        <w:spacing w:after="0" w:line="240" w:lineRule="auto"/>
        <w:jc w:val="both"/>
        <w:rPr>
          <w:rFonts w:ascii="Lato" w:hAnsi="Lato" w:cs="Arial"/>
          <w:sz w:val="20"/>
          <w:szCs w:val="20"/>
        </w:rPr>
      </w:pPr>
    </w:p>
    <w:p w14:paraId="1F872DD8" w14:textId="1DFEBF7E" w:rsidR="00260395" w:rsidRPr="00AA1E7C" w:rsidRDefault="00260395" w:rsidP="00473ECF">
      <w:pPr>
        <w:widowControl w:val="0"/>
        <w:spacing w:line="240" w:lineRule="auto"/>
        <w:jc w:val="both"/>
        <w:rPr>
          <w:rFonts w:ascii="Lato" w:hAnsi="Lato" w:cs="Arial"/>
          <w:sz w:val="20"/>
          <w:szCs w:val="20"/>
        </w:rPr>
      </w:pPr>
      <w:r w:rsidRPr="00AA1E7C">
        <w:rPr>
          <w:rFonts w:ascii="Lato" w:hAnsi="Lato" w:cs="Arial"/>
          <w:sz w:val="20"/>
          <w:szCs w:val="20"/>
        </w:rPr>
        <w:t>Les candidats intéressés peuvent télécharger le DAO complet à l’adresse mentionnée ci-après :</w:t>
      </w:r>
      <w:r w:rsidRPr="00AA1E7C">
        <w:rPr>
          <w:rFonts w:ascii="Lato" w:hAnsi="Lato" w:cs="Arial"/>
          <w:i/>
          <w:iCs/>
          <w:sz w:val="20"/>
          <w:szCs w:val="20"/>
        </w:rPr>
        <w:t xml:space="preserve"> </w:t>
      </w:r>
      <w:hyperlink r:id="rId11" w:history="1">
        <w:r w:rsidRPr="00AA1E7C">
          <w:rPr>
            <w:rStyle w:val="Lienhypertexte"/>
            <w:rFonts w:ascii="Lato" w:hAnsi="Lato" w:cs="Arial"/>
            <w:i/>
            <w:iCs/>
            <w:sz w:val="20"/>
            <w:szCs w:val="20"/>
          </w:rPr>
          <w:t>www.boad.org/appels-doffres/</w:t>
        </w:r>
      </w:hyperlink>
      <w:r w:rsidRPr="00AA1E7C">
        <w:rPr>
          <w:rFonts w:ascii="Lato" w:hAnsi="Lato" w:cs="Arial"/>
          <w:i/>
          <w:iCs/>
          <w:sz w:val="20"/>
          <w:szCs w:val="20"/>
        </w:rPr>
        <w:t xml:space="preserve"> .</w:t>
      </w:r>
    </w:p>
    <w:p w14:paraId="4EEF8F5D" w14:textId="77777777" w:rsidR="00260395" w:rsidRPr="00AA1E7C" w:rsidRDefault="00260395" w:rsidP="00473ECF">
      <w:pPr>
        <w:widowControl w:val="0"/>
        <w:spacing w:line="240" w:lineRule="auto"/>
        <w:jc w:val="both"/>
        <w:rPr>
          <w:rFonts w:ascii="Lato" w:hAnsi="Lato" w:cs="Arial"/>
          <w:sz w:val="20"/>
          <w:szCs w:val="20"/>
        </w:rPr>
      </w:pPr>
      <w:r w:rsidRPr="00AA1E7C">
        <w:rPr>
          <w:rFonts w:ascii="Lato" w:hAnsi="Lato" w:cs="Arial"/>
          <w:sz w:val="20"/>
          <w:szCs w:val="20"/>
        </w:rPr>
        <w:t>Les offres doivent être rédigées uniquement au moyen du formulaire type de soumission pour les marchés de service inclus dans le dossier d’appel d’offres, dont les dispositions et la présentation doivent être strictement respectées.</w:t>
      </w:r>
    </w:p>
    <w:p w14:paraId="78B5D162" w14:textId="3A232728" w:rsidR="00260395" w:rsidRPr="00AA1E7C" w:rsidRDefault="00260395" w:rsidP="00473ECF">
      <w:pPr>
        <w:widowControl w:val="0"/>
        <w:spacing w:line="240" w:lineRule="auto"/>
        <w:jc w:val="both"/>
        <w:rPr>
          <w:rFonts w:ascii="Lato" w:hAnsi="Lato" w:cs="Arial"/>
          <w:i/>
          <w:iCs/>
          <w:sz w:val="20"/>
          <w:szCs w:val="20"/>
        </w:rPr>
      </w:pPr>
      <w:r w:rsidRPr="00AA1E7C">
        <w:rPr>
          <w:rFonts w:ascii="Lato" w:hAnsi="Lato" w:cs="Arial"/>
          <w:sz w:val="20"/>
          <w:szCs w:val="20"/>
        </w:rPr>
        <w:t xml:space="preserve">La Banque répondra aux questions au moins huit (8) jours avant la date limite de soumission des offres. Des éclaircissements ou des changements mineurs au dossier d’appel d’offres seront publiés au plus tard six (06) jours avant la date limite de soumission des offres sur le site de la BOAD : </w:t>
      </w:r>
      <w:hyperlink r:id="rId12" w:history="1">
        <w:r w:rsidRPr="00AA1E7C">
          <w:rPr>
            <w:rStyle w:val="Lienhypertexte"/>
            <w:rFonts w:ascii="Lato" w:hAnsi="Lato" w:cs="Arial"/>
            <w:i/>
            <w:iCs/>
            <w:sz w:val="20"/>
            <w:szCs w:val="20"/>
          </w:rPr>
          <w:t>www.boad.org/appels-doffres/</w:t>
        </w:r>
      </w:hyperlink>
      <w:r w:rsidRPr="00AA1E7C">
        <w:rPr>
          <w:rFonts w:ascii="Lato" w:hAnsi="Lato" w:cs="Arial"/>
          <w:i/>
          <w:iCs/>
          <w:sz w:val="20"/>
          <w:szCs w:val="20"/>
        </w:rPr>
        <w:t xml:space="preserve">. </w:t>
      </w:r>
    </w:p>
    <w:p w14:paraId="01BDF71A" w14:textId="1841AA0F" w:rsidR="00260395" w:rsidRPr="00AA1E7C" w:rsidRDefault="00260395" w:rsidP="00473ECF">
      <w:pPr>
        <w:spacing w:line="240" w:lineRule="auto"/>
        <w:jc w:val="both"/>
        <w:rPr>
          <w:rFonts w:ascii="Lato" w:hAnsi="Lato"/>
          <w:sz w:val="20"/>
          <w:szCs w:val="20"/>
        </w:rPr>
      </w:pPr>
      <w:r w:rsidRPr="00AA1E7C">
        <w:rPr>
          <w:rFonts w:ascii="Lato" w:hAnsi="Lato" w:cs="Arial"/>
          <w:b/>
          <w:sz w:val="20"/>
          <w:szCs w:val="20"/>
        </w:rPr>
        <w:t>La BOAD se réserve le droit de ne pas donner suite au présent appel d'offre</w:t>
      </w:r>
      <w:r w:rsidR="003147CC" w:rsidRPr="00AA1E7C">
        <w:rPr>
          <w:rFonts w:ascii="Lato" w:hAnsi="Lato" w:cs="Arial"/>
          <w:b/>
          <w:sz w:val="20"/>
          <w:szCs w:val="20"/>
        </w:rPr>
        <w:t>s</w:t>
      </w:r>
      <w:r w:rsidRPr="00AA1E7C">
        <w:rPr>
          <w:rFonts w:ascii="Lato" w:hAnsi="Lato" w:cs="Arial"/>
          <w:b/>
          <w:sz w:val="20"/>
          <w:szCs w:val="20"/>
        </w:rPr>
        <w:t>.</w:t>
      </w:r>
    </w:p>
    <w:p w14:paraId="6FBD49BA" w14:textId="77777777" w:rsidR="00260395" w:rsidRPr="00AA1E7C" w:rsidRDefault="00260395" w:rsidP="00260395">
      <w:pPr>
        <w:widowControl w:val="0"/>
        <w:spacing w:line="240" w:lineRule="auto"/>
        <w:rPr>
          <w:rFonts w:ascii="Lato" w:hAnsi="Lato" w:cs="Arial"/>
          <w:i/>
          <w:iCs/>
          <w:sz w:val="20"/>
        </w:rPr>
      </w:pPr>
    </w:p>
    <w:p w14:paraId="4BC267FF" w14:textId="77777777" w:rsidR="00260395" w:rsidRPr="00AA1E7C" w:rsidRDefault="00260395" w:rsidP="00260395">
      <w:pPr>
        <w:widowControl w:val="0"/>
        <w:spacing w:line="240" w:lineRule="auto"/>
        <w:rPr>
          <w:rFonts w:ascii="Lato" w:hAnsi="Lato" w:cs="Arial"/>
          <w:i/>
          <w:iCs/>
          <w:sz w:val="20"/>
        </w:rPr>
      </w:pPr>
    </w:p>
    <w:p w14:paraId="7C1C831D" w14:textId="77777777" w:rsidR="00260395" w:rsidRPr="00AA1E7C" w:rsidRDefault="00260395" w:rsidP="00260395">
      <w:pPr>
        <w:pStyle w:val="Preformatted"/>
        <w:tabs>
          <w:tab w:val="clear" w:pos="0"/>
          <w:tab w:val="left" w:pos="708"/>
        </w:tabs>
        <w:rPr>
          <w:rFonts w:ascii="Lato" w:eastAsia="Calibri" w:hAnsi="Lato" w:cs="Arial"/>
          <w:lang w:eastAsia="en-US"/>
        </w:rPr>
      </w:pPr>
    </w:p>
    <w:p w14:paraId="6CDEFBCC" w14:textId="77777777" w:rsidR="00260395" w:rsidRPr="00AA1E7C" w:rsidRDefault="00260395" w:rsidP="00260395">
      <w:pPr>
        <w:pStyle w:val="Preformatted"/>
        <w:tabs>
          <w:tab w:val="clear" w:pos="0"/>
          <w:tab w:val="left" w:pos="708"/>
        </w:tabs>
        <w:rPr>
          <w:rFonts w:ascii="Lato" w:eastAsia="Calibri" w:hAnsi="Lato" w:cs="Arial"/>
          <w:lang w:eastAsia="en-US"/>
        </w:rPr>
      </w:pPr>
    </w:p>
    <w:p w14:paraId="416EC283" w14:textId="77777777" w:rsidR="00260395" w:rsidRPr="00AA1E7C" w:rsidRDefault="00260395" w:rsidP="00260395">
      <w:pPr>
        <w:pStyle w:val="Preformatted"/>
        <w:tabs>
          <w:tab w:val="clear" w:pos="0"/>
          <w:tab w:val="left" w:pos="708"/>
        </w:tabs>
        <w:rPr>
          <w:rFonts w:ascii="Lato" w:eastAsia="Calibri" w:hAnsi="Lato" w:cs="Arial"/>
          <w:lang w:eastAsia="en-US"/>
        </w:rPr>
      </w:pPr>
    </w:p>
    <w:p w14:paraId="5128E9BD" w14:textId="77777777" w:rsidR="00260395" w:rsidRPr="00AA1E7C" w:rsidRDefault="00260395" w:rsidP="00260395">
      <w:pPr>
        <w:pStyle w:val="Preformatted"/>
        <w:tabs>
          <w:tab w:val="clear" w:pos="0"/>
          <w:tab w:val="left" w:pos="708"/>
        </w:tabs>
        <w:rPr>
          <w:rFonts w:ascii="Lato" w:eastAsia="Calibri" w:hAnsi="Lato" w:cs="Arial"/>
          <w:lang w:eastAsia="en-US"/>
        </w:rPr>
      </w:pPr>
    </w:p>
    <w:p w14:paraId="299BE2CF" w14:textId="77777777" w:rsidR="00260395" w:rsidRPr="00AA1E7C" w:rsidRDefault="00260395" w:rsidP="00260395">
      <w:pPr>
        <w:pStyle w:val="Preformatted"/>
        <w:tabs>
          <w:tab w:val="clear" w:pos="0"/>
          <w:tab w:val="left" w:pos="708"/>
        </w:tabs>
        <w:rPr>
          <w:rFonts w:ascii="Lato" w:eastAsia="Calibri" w:hAnsi="Lato" w:cs="Arial"/>
          <w:lang w:eastAsia="en-US"/>
        </w:rPr>
      </w:pPr>
    </w:p>
    <w:p w14:paraId="5C58EF4C" w14:textId="77777777" w:rsidR="00260395" w:rsidRPr="00AA1E7C" w:rsidRDefault="00260395" w:rsidP="00260395">
      <w:pPr>
        <w:pStyle w:val="Preformatted"/>
        <w:tabs>
          <w:tab w:val="clear" w:pos="0"/>
          <w:tab w:val="left" w:pos="708"/>
        </w:tabs>
        <w:rPr>
          <w:rFonts w:ascii="Lato" w:eastAsia="Calibri" w:hAnsi="Lato" w:cs="Arial"/>
          <w:lang w:eastAsia="en-US"/>
        </w:rPr>
      </w:pPr>
    </w:p>
    <w:p w14:paraId="5AE1171E" w14:textId="77777777" w:rsidR="00260395" w:rsidRPr="00AA1E7C" w:rsidRDefault="00260395" w:rsidP="00260395">
      <w:pPr>
        <w:pStyle w:val="Preformatted"/>
        <w:tabs>
          <w:tab w:val="clear" w:pos="0"/>
          <w:tab w:val="left" w:pos="708"/>
        </w:tabs>
        <w:rPr>
          <w:rFonts w:ascii="Lato" w:eastAsia="Calibri" w:hAnsi="Lato" w:cs="Arial"/>
          <w:lang w:eastAsia="en-US"/>
        </w:rPr>
      </w:pPr>
    </w:p>
    <w:p w14:paraId="0840B1F1" w14:textId="77777777" w:rsidR="00260395" w:rsidRPr="00AA1E7C" w:rsidRDefault="00260395" w:rsidP="00260395">
      <w:pPr>
        <w:pStyle w:val="Preformatted"/>
        <w:tabs>
          <w:tab w:val="clear" w:pos="0"/>
          <w:tab w:val="left" w:pos="708"/>
        </w:tabs>
        <w:rPr>
          <w:rFonts w:ascii="Lato" w:eastAsia="Calibri" w:hAnsi="Lato" w:cs="Arial"/>
          <w:lang w:eastAsia="en-US"/>
        </w:rPr>
      </w:pPr>
    </w:p>
    <w:p w14:paraId="34F72E70" w14:textId="77777777" w:rsidR="00260395" w:rsidRPr="00AA1E7C" w:rsidRDefault="00260395" w:rsidP="00260395">
      <w:pPr>
        <w:pStyle w:val="Preformatted"/>
        <w:tabs>
          <w:tab w:val="clear" w:pos="0"/>
          <w:tab w:val="left" w:pos="708"/>
        </w:tabs>
        <w:rPr>
          <w:rFonts w:ascii="Lato" w:eastAsia="Calibri" w:hAnsi="Lato" w:cs="Arial"/>
          <w:lang w:eastAsia="en-US"/>
        </w:rPr>
      </w:pPr>
    </w:p>
    <w:p w14:paraId="5FB2248D" w14:textId="77777777" w:rsidR="00260395" w:rsidRPr="00AA1E7C" w:rsidRDefault="00260395" w:rsidP="00260395">
      <w:pPr>
        <w:pStyle w:val="Preformatted"/>
        <w:tabs>
          <w:tab w:val="clear" w:pos="0"/>
          <w:tab w:val="left" w:pos="708"/>
        </w:tabs>
        <w:rPr>
          <w:rFonts w:ascii="Lato" w:eastAsia="Calibri" w:hAnsi="Lato" w:cs="Arial"/>
          <w:lang w:eastAsia="en-US"/>
        </w:rPr>
      </w:pPr>
    </w:p>
    <w:p w14:paraId="50311235" w14:textId="77777777" w:rsidR="00260395" w:rsidRPr="00AA1E7C" w:rsidRDefault="00260395" w:rsidP="00260395">
      <w:pPr>
        <w:pStyle w:val="Preformatted"/>
        <w:tabs>
          <w:tab w:val="clear" w:pos="0"/>
          <w:tab w:val="left" w:pos="708"/>
        </w:tabs>
        <w:rPr>
          <w:rFonts w:ascii="Lato" w:eastAsia="Calibri" w:hAnsi="Lato" w:cs="Arial"/>
          <w:lang w:eastAsia="en-US"/>
        </w:rPr>
      </w:pPr>
    </w:p>
    <w:p w14:paraId="0594650E" w14:textId="77777777" w:rsidR="00260395" w:rsidRPr="00AA1E7C" w:rsidRDefault="00260395" w:rsidP="00260395">
      <w:pPr>
        <w:pStyle w:val="Preformatted"/>
        <w:tabs>
          <w:tab w:val="clear" w:pos="0"/>
          <w:tab w:val="left" w:pos="708"/>
        </w:tabs>
        <w:rPr>
          <w:rFonts w:ascii="Lato" w:eastAsia="Calibri" w:hAnsi="Lato" w:cs="Arial"/>
          <w:lang w:eastAsia="en-US"/>
        </w:rPr>
      </w:pPr>
    </w:p>
    <w:p w14:paraId="116028C0" w14:textId="31080127" w:rsidR="00722171" w:rsidRPr="00AA1E7C" w:rsidRDefault="00722171" w:rsidP="00260395">
      <w:pPr>
        <w:pStyle w:val="Preformatted"/>
        <w:tabs>
          <w:tab w:val="clear" w:pos="0"/>
          <w:tab w:val="left" w:pos="708"/>
        </w:tabs>
        <w:rPr>
          <w:rFonts w:ascii="Lato" w:eastAsia="Calibri" w:hAnsi="Lato" w:cs="Arial"/>
          <w:lang w:eastAsia="en-US"/>
        </w:rPr>
      </w:pPr>
    </w:p>
    <w:p w14:paraId="5D047BA0" w14:textId="100783CB" w:rsidR="00735FD7" w:rsidRPr="00AA1E7C" w:rsidRDefault="00735FD7" w:rsidP="00260395">
      <w:pPr>
        <w:pStyle w:val="Preformatted"/>
        <w:tabs>
          <w:tab w:val="clear" w:pos="0"/>
          <w:tab w:val="left" w:pos="708"/>
        </w:tabs>
        <w:rPr>
          <w:rFonts w:ascii="Lato" w:eastAsia="Calibri" w:hAnsi="Lato" w:cs="Arial"/>
          <w:lang w:eastAsia="en-US"/>
        </w:rPr>
      </w:pPr>
    </w:p>
    <w:p w14:paraId="0B57ADFC" w14:textId="3DBA489B" w:rsidR="00735FD7" w:rsidRPr="00AA1E7C" w:rsidRDefault="00735FD7" w:rsidP="00260395">
      <w:pPr>
        <w:pStyle w:val="Preformatted"/>
        <w:tabs>
          <w:tab w:val="clear" w:pos="0"/>
          <w:tab w:val="left" w:pos="708"/>
        </w:tabs>
        <w:rPr>
          <w:rFonts w:ascii="Lato" w:eastAsia="Calibri" w:hAnsi="Lato" w:cs="Arial"/>
          <w:lang w:eastAsia="en-US"/>
        </w:rPr>
      </w:pPr>
    </w:p>
    <w:p w14:paraId="2E8034A8" w14:textId="0770DC6A" w:rsidR="00735FD7" w:rsidRPr="00AA1E7C" w:rsidRDefault="00735FD7" w:rsidP="00260395">
      <w:pPr>
        <w:pStyle w:val="Preformatted"/>
        <w:tabs>
          <w:tab w:val="clear" w:pos="0"/>
          <w:tab w:val="left" w:pos="708"/>
        </w:tabs>
        <w:rPr>
          <w:rFonts w:ascii="Lato" w:eastAsia="Calibri" w:hAnsi="Lato" w:cs="Arial"/>
          <w:lang w:eastAsia="en-US"/>
        </w:rPr>
      </w:pPr>
    </w:p>
    <w:p w14:paraId="0FC477A6" w14:textId="7F2EC410" w:rsidR="00735FD7" w:rsidRPr="00AA1E7C" w:rsidRDefault="00735FD7" w:rsidP="00260395">
      <w:pPr>
        <w:pStyle w:val="Preformatted"/>
        <w:tabs>
          <w:tab w:val="clear" w:pos="0"/>
          <w:tab w:val="left" w:pos="708"/>
        </w:tabs>
        <w:rPr>
          <w:rFonts w:ascii="Lato" w:eastAsia="Calibri" w:hAnsi="Lato" w:cs="Arial"/>
          <w:lang w:eastAsia="en-US"/>
        </w:rPr>
      </w:pPr>
    </w:p>
    <w:p w14:paraId="402492D2" w14:textId="5621699D" w:rsidR="00735FD7" w:rsidRPr="00AA1E7C" w:rsidRDefault="00735FD7" w:rsidP="00260395">
      <w:pPr>
        <w:pStyle w:val="Preformatted"/>
        <w:tabs>
          <w:tab w:val="clear" w:pos="0"/>
          <w:tab w:val="left" w:pos="708"/>
        </w:tabs>
        <w:rPr>
          <w:rFonts w:ascii="Lato" w:eastAsia="Calibri" w:hAnsi="Lato" w:cs="Arial"/>
          <w:lang w:eastAsia="en-US"/>
        </w:rPr>
      </w:pPr>
    </w:p>
    <w:p w14:paraId="5ADD9861" w14:textId="022BB41C" w:rsidR="00735FD7" w:rsidRPr="00AA1E7C" w:rsidRDefault="00735FD7" w:rsidP="00260395">
      <w:pPr>
        <w:pStyle w:val="Preformatted"/>
        <w:tabs>
          <w:tab w:val="clear" w:pos="0"/>
          <w:tab w:val="left" w:pos="708"/>
        </w:tabs>
        <w:rPr>
          <w:rFonts w:ascii="Lato" w:eastAsia="Calibri" w:hAnsi="Lato" w:cs="Arial"/>
          <w:lang w:eastAsia="en-US"/>
        </w:rPr>
      </w:pPr>
    </w:p>
    <w:p w14:paraId="61A934BE" w14:textId="33593B10" w:rsidR="00735FD7" w:rsidRPr="00AA1E7C" w:rsidRDefault="00735FD7" w:rsidP="00260395">
      <w:pPr>
        <w:pStyle w:val="Preformatted"/>
        <w:tabs>
          <w:tab w:val="clear" w:pos="0"/>
          <w:tab w:val="left" w:pos="708"/>
        </w:tabs>
        <w:rPr>
          <w:rFonts w:ascii="Lato" w:eastAsia="Calibri" w:hAnsi="Lato" w:cs="Arial"/>
          <w:lang w:eastAsia="en-US"/>
        </w:rPr>
      </w:pPr>
    </w:p>
    <w:p w14:paraId="013B9DB9" w14:textId="671E6B91" w:rsidR="00735FD7" w:rsidRPr="00AA1E7C" w:rsidRDefault="00735FD7" w:rsidP="00260395">
      <w:pPr>
        <w:pStyle w:val="Preformatted"/>
        <w:tabs>
          <w:tab w:val="clear" w:pos="0"/>
          <w:tab w:val="left" w:pos="708"/>
        </w:tabs>
        <w:rPr>
          <w:rFonts w:ascii="Lato" w:eastAsia="Calibri" w:hAnsi="Lato" w:cs="Arial"/>
          <w:lang w:eastAsia="en-US"/>
        </w:rPr>
      </w:pPr>
    </w:p>
    <w:p w14:paraId="15117DB6" w14:textId="5B105A80" w:rsidR="00735FD7" w:rsidRPr="00AA1E7C" w:rsidRDefault="00735FD7" w:rsidP="00260395">
      <w:pPr>
        <w:pStyle w:val="Preformatted"/>
        <w:tabs>
          <w:tab w:val="clear" w:pos="0"/>
          <w:tab w:val="left" w:pos="708"/>
        </w:tabs>
        <w:rPr>
          <w:rFonts w:ascii="Lato" w:eastAsia="Calibri" w:hAnsi="Lato" w:cs="Arial"/>
          <w:lang w:eastAsia="en-US"/>
        </w:rPr>
      </w:pPr>
    </w:p>
    <w:p w14:paraId="1D6CC0DC" w14:textId="702F8206" w:rsidR="00735FD7" w:rsidRPr="00AA1E7C" w:rsidRDefault="00735FD7" w:rsidP="00260395">
      <w:pPr>
        <w:pStyle w:val="Preformatted"/>
        <w:tabs>
          <w:tab w:val="clear" w:pos="0"/>
          <w:tab w:val="left" w:pos="708"/>
        </w:tabs>
        <w:rPr>
          <w:rFonts w:ascii="Lato" w:eastAsia="Calibri" w:hAnsi="Lato" w:cs="Arial"/>
          <w:lang w:eastAsia="en-US"/>
        </w:rPr>
      </w:pPr>
    </w:p>
    <w:p w14:paraId="699C12AB" w14:textId="238518F1" w:rsidR="00735FD7" w:rsidRPr="00AA1E7C" w:rsidRDefault="00735FD7" w:rsidP="00260395">
      <w:pPr>
        <w:pStyle w:val="Preformatted"/>
        <w:tabs>
          <w:tab w:val="clear" w:pos="0"/>
          <w:tab w:val="left" w:pos="708"/>
        </w:tabs>
        <w:rPr>
          <w:rFonts w:ascii="Lato" w:eastAsia="Calibri" w:hAnsi="Lato" w:cs="Arial"/>
          <w:lang w:eastAsia="en-US"/>
        </w:rPr>
      </w:pPr>
    </w:p>
    <w:p w14:paraId="5C73FA20" w14:textId="77777777" w:rsidR="00724D28" w:rsidRPr="00AA1E7C" w:rsidRDefault="00724D28" w:rsidP="00260395">
      <w:pPr>
        <w:pStyle w:val="Preformatted"/>
        <w:tabs>
          <w:tab w:val="clear" w:pos="0"/>
          <w:tab w:val="left" w:pos="708"/>
        </w:tabs>
        <w:rPr>
          <w:rFonts w:ascii="Lato" w:eastAsia="Calibri" w:hAnsi="Lato" w:cs="Arial"/>
          <w:lang w:eastAsia="en-US"/>
        </w:rPr>
      </w:pPr>
    </w:p>
    <w:p w14:paraId="505B4BB7" w14:textId="77777777" w:rsidR="00724D28" w:rsidRPr="00AA1E7C" w:rsidRDefault="00724D28" w:rsidP="00260395">
      <w:pPr>
        <w:pStyle w:val="Preformatted"/>
        <w:tabs>
          <w:tab w:val="clear" w:pos="0"/>
          <w:tab w:val="left" w:pos="708"/>
        </w:tabs>
        <w:rPr>
          <w:rFonts w:ascii="Lato" w:eastAsia="Calibri" w:hAnsi="Lato" w:cs="Arial"/>
          <w:lang w:eastAsia="en-US"/>
        </w:rPr>
      </w:pPr>
    </w:p>
    <w:p w14:paraId="441AA1D4" w14:textId="4CBF1868" w:rsidR="00735FD7" w:rsidRPr="00AA1E7C" w:rsidRDefault="00735FD7" w:rsidP="00260395">
      <w:pPr>
        <w:pStyle w:val="Preformatted"/>
        <w:tabs>
          <w:tab w:val="clear" w:pos="0"/>
          <w:tab w:val="left" w:pos="708"/>
        </w:tabs>
        <w:rPr>
          <w:rFonts w:ascii="Lato" w:eastAsia="Calibri" w:hAnsi="Lato" w:cs="Arial"/>
          <w:lang w:eastAsia="en-US"/>
        </w:rPr>
      </w:pPr>
    </w:p>
    <w:p w14:paraId="2FB8334F" w14:textId="77777777" w:rsidR="00260395" w:rsidRPr="00AA1E7C" w:rsidRDefault="00260395" w:rsidP="00C65343">
      <w:pPr>
        <w:pStyle w:val="Preformatted"/>
        <w:numPr>
          <w:ilvl w:val="0"/>
          <w:numId w:val="48"/>
        </w:numPr>
        <w:tabs>
          <w:tab w:val="clear" w:pos="0"/>
          <w:tab w:val="left" w:pos="708"/>
        </w:tabs>
        <w:jc w:val="center"/>
        <w:rPr>
          <w:rFonts w:ascii="Lato" w:eastAsia="Calibri" w:hAnsi="Lato" w:cs="Arial"/>
          <w:bCs/>
          <w:sz w:val="22"/>
          <w:szCs w:val="22"/>
          <w:lang w:eastAsia="en-US"/>
        </w:rPr>
      </w:pPr>
      <w:r w:rsidRPr="00AA1E7C">
        <w:rPr>
          <w:rStyle w:val="lev"/>
          <w:rFonts w:ascii="Lato" w:hAnsi="Lato"/>
          <w:bCs/>
          <w:lang w:val="fr-FR"/>
        </w:rPr>
        <w:t>BON DE COMMANDE</w:t>
      </w:r>
    </w:p>
    <w:p w14:paraId="489539F0" w14:textId="77777777" w:rsidR="00260395" w:rsidRPr="00AA1E7C" w:rsidRDefault="00260395" w:rsidP="00260395">
      <w:pPr>
        <w:jc w:val="center"/>
        <w:rPr>
          <w:rFonts w:ascii="Lato" w:eastAsia="Calibri" w:hAnsi="Lato" w:cs="Arial"/>
          <w:b/>
          <w:sz w:val="20"/>
        </w:rPr>
      </w:pPr>
    </w:p>
    <w:p w14:paraId="1FDC76AB" w14:textId="77777777" w:rsidR="00260395" w:rsidRPr="00AA1E7C" w:rsidRDefault="00260395">
      <w:pPr>
        <w:numPr>
          <w:ilvl w:val="0"/>
          <w:numId w:val="45"/>
        </w:numPr>
        <w:spacing w:before="120" w:after="120" w:line="240" w:lineRule="auto"/>
        <w:rPr>
          <w:rFonts w:ascii="Lato" w:hAnsi="Lato"/>
          <w:sz w:val="20"/>
        </w:rPr>
      </w:pPr>
      <w:r w:rsidRPr="00AA1E7C">
        <w:rPr>
          <w:rFonts w:ascii="Lato" w:hAnsi="Lato"/>
          <w:sz w:val="20"/>
        </w:rPr>
        <w:t>Dispositions du bon de commande</w:t>
      </w:r>
    </w:p>
    <w:p w14:paraId="67C146B9" w14:textId="77777777" w:rsidR="00260395" w:rsidRPr="00AA1E7C" w:rsidRDefault="00260395">
      <w:pPr>
        <w:numPr>
          <w:ilvl w:val="0"/>
          <w:numId w:val="45"/>
        </w:numPr>
        <w:spacing w:before="120" w:after="120" w:line="240" w:lineRule="auto"/>
        <w:rPr>
          <w:rFonts w:ascii="Lato" w:hAnsi="Lato"/>
          <w:sz w:val="20"/>
        </w:rPr>
      </w:pPr>
      <w:r w:rsidRPr="00AA1E7C">
        <w:rPr>
          <w:rFonts w:ascii="Lato" w:hAnsi="Lato"/>
          <w:sz w:val="20"/>
        </w:rPr>
        <w:t xml:space="preserve">Spécifications techniques + Grille de conformité technique  </w:t>
      </w:r>
    </w:p>
    <w:p w14:paraId="7CC327C8" w14:textId="77777777" w:rsidR="00260395" w:rsidRPr="00AA1E7C" w:rsidRDefault="00260395">
      <w:pPr>
        <w:numPr>
          <w:ilvl w:val="0"/>
          <w:numId w:val="45"/>
        </w:numPr>
        <w:spacing w:before="120" w:after="120" w:line="240" w:lineRule="auto"/>
        <w:rPr>
          <w:rFonts w:ascii="Lato" w:hAnsi="Lato"/>
          <w:sz w:val="20"/>
        </w:rPr>
      </w:pPr>
      <w:r w:rsidRPr="00AA1E7C">
        <w:rPr>
          <w:rFonts w:ascii="Lato" w:hAnsi="Lato"/>
          <w:sz w:val="20"/>
        </w:rPr>
        <w:t xml:space="preserve">Budget ventilé </w:t>
      </w:r>
    </w:p>
    <w:p w14:paraId="65DA182B" w14:textId="77777777" w:rsidR="00260395" w:rsidRPr="00AA1E7C" w:rsidRDefault="00260395">
      <w:pPr>
        <w:numPr>
          <w:ilvl w:val="0"/>
          <w:numId w:val="45"/>
        </w:numPr>
        <w:spacing w:before="120" w:after="120" w:line="240" w:lineRule="auto"/>
        <w:rPr>
          <w:rFonts w:ascii="Lato" w:hAnsi="Lato"/>
          <w:sz w:val="20"/>
        </w:rPr>
      </w:pPr>
      <w:r w:rsidRPr="00AA1E7C">
        <w:rPr>
          <w:rFonts w:ascii="Lato" w:hAnsi="Lato"/>
          <w:sz w:val="20"/>
        </w:rPr>
        <w:t>Divers formulaires</w:t>
      </w:r>
    </w:p>
    <w:p w14:paraId="7ADE14D7" w14:textId="77777777" w:rsidR="00260395" w:rsidRPr="00AA1E7C" w:rsidRDefault="00260395" w:rsidP="00260395">
      <w:pPr>
        <w:suppressAutoHyphens/>
        <w:spacing w:line="240" w:lineRule="auto"/>
        <w:jc w:val="center"/>
        <w:rPr>
          <w:rFonts w:ascii="Lato" w:hAnsi="Lato" w:cs="Arial"/>
          <w:caps/>
          <w:sz w:val="20"/>
          <w:lang w:eastAsia="ar-SA"/>
        </w:rPr>
      </w:pPr>
    </w:p>
    <w:p w14:paraId="34D27989" w14:textId="77777777" w:rsidR="00260395" w:rsidRPr="00AA1E7C" w:rsidRDefault="00260395" w:rsidP="00260395">
      <w:pPr>
        <w:suppressAutoHyphens/>
        <w:spacing w:line="240" w:lineRule="auto"/>
        <w:jc w:val="center"/>
        <w:rPr>
          <w:rFonts w:ascii="Lato" w:hAnsi="Lato" w:cs="Arial"/>
          <w:caps/>
          <w:sz w:val="20"/>
          <w:lang w:eastAsia="ar-SA"/>
        </w:rPr>
      </w:pPr>
    </w:p>
    <w:p w14:paraId="098D594F" w14:textId="77777777" w:rsidR="00260395" w:rsidRPr="00AA1E7C" w:rsidRDefault="00260395" w:rsidP="00260395">
      <w:pPr>
        <w:jc w:val="center"/>
        <w:rPr>
          <w:rFonts w:ascii="Lato" w:eastAsia="Calibri" w:hAnsi="Lato" w:cs="Arial"/>
          <w:b/>
          <w:sz w:val="20"/>
        </w:rPr>
      </w:pPr>
    </w:p>
    <w:p w14:paraId="0EA7EBB1" w14:textId="77777777" w:rsidR="00260395" w:rsidRPr="00AA1E7C" w:rsidRDefault="00260395" w:rsidP="00260395">
      <w:pPr>
        <w:jc w:val="center"/>
        <w:rPr>
          <w:rFonts w:ascii="Lato" w:eastAsia="Calibri" w:hAnsi="Lato" w:cs="Arial"/>
          <w:b/>
          <w:sz w:val="20"/>
        </w:rPr>
      </w:pPr>
    </w:p>
    <w:p w14:paraId="5B099D6C" w14:textId="77777777" w:rsidR="00260395" w:rsidRPr="00AA1E7C" w:rsidRDefault="00260395" w:rsidP="00260395">
      <w:pPr>
        <w:jc w:val="center"/>
        <w:rPr>
          <w:rFonts w:ascii="Lato" w:eastAsia="Calibri" w:hAnsi="Lato" w:cs="Arial"/>
          <w:b/>
          <w:sz w:val="20"/>
        </w:rPr>
      </w:pPr>
    </w:p>
    <w:p w14:paraId="1AE913F3" w14:textId="7A60001D" w:rsidR="00260395" w:rsidRPr="00AA1E7C" w:rsidRDefault="00260395" w:rsidP="00260395">
      <w:pPr>
        <w:jc w:val="center"/>
        <w:rPr>
          <w:rFonts w:ascii="Lato" w:eastAsia="Calibri" w:hAnsi="Lato" w:cs="Arial"/>
          <w:b/>
          <w:sz w:val="20"/>
        </w:rPr>
      </w:pPr>
    </w:p>
    <w:p w14:paraId="224C2BEE" w14:textId="77777777" w:rsidR="008A3CB2" w:rsidRPr="00AA1E7C" w:rsidRDefault="008A3CB2" w:rsidP="00260395">
      <w:pPr>
        <w:jc w:val="center"/>
        <w:rPr>
          <w:rFonts w:ascii="Lato" w:eastAsia="Calibri" w:hAnsi="Lato" w:cs="Arial"/>
          <w:b/>
          <w:sz w:val="20"/>
        </w:rPr>
      </w:pPr>
    </w:p>
    <w:p w14:paraId="6870B11B" w14:textId="77777777" w:rsidR="008A3CB2" w:rsidRPr="00AA1E7C" w:rsidRDefault="008A3CB2" w:rsidP="00260395">
      <w:pPr>
        <w:jc w:val="center"/>
        <w:rPr>
          <w:rFonts w:ascii="Lato" w:eastAsia="Calibri" w:hAnsi="Lato" w:cs="Arial"/>
          <w:b/>
          <w:sz w:val="20"/>
        </w:rPr>
      </w:pPr>
    </w:p>
    <w:p w14:paraId="3973C22B" w14:textId="77777777" w:rsidR="008A3CB2" w:rsidRPr="00AA1E7C" w:rsidRDefault="008A3CB2" w:rsidP="00260395">
      <w:pPr>
        <w:jc w:val="center"/>
        <w:rPr>
          <w:rFonts w:ascii="Lato" w:eastAsia="Calibri" w:hAnsi="Lato" w:cs="Arial"/>
          <w:b/>
          <w:sz w:val="20"/>
        </w:rPr>
      </w:pPr>
    </w:p>
    <w:p w14:paraId="1E34F37B" w14:textId="77777777" w:rsidR="008A3CB2" w:rsidRPr="00AA1E7C" w:rsidRDefault="008A3CB2" w:rsidP="00260395">
      <w:pPr>
        <w:jc w:val="center"/>
        <w:rPr>
          <w:rFonts w:ascii="Lato" w:eastAsia="Calibri" w:hAnsi="Lato" w:cs="Arial"/>
          <w:b/>
          <w:sz w:val="20"/>
        </w:rPr>
      </w:pPr>
    </w:p>
    <w:p w14:paraId="33DA93DD" w14:textId="77777777" w:rsidR="008A3CB2" w:rsidRPr="00AA1E7C" w:rsidRDefault="008A3CB2" w:rsidP="00260395">
      <w:pPr>
        <w:jc w:val="center"/>
        <w:rPr>
          <w:rFonts w:ascii="Lato" w:eastAsia="Calibri" w:hAnsi="Lato" w:cs="Arial"/>
          <w:b/>
          <w:sz w:val="20"/>
        </w:rPr>
      </w:pPr>
    </w:p>
    <w:p w14:paraId="34B0F2C8" w14:textId="77777777" w:rsidR="00EE0E2B" w:rsidRPr="00AA1E7C" w:rsidRDefault="00EE0E2B" w:rsidP="00260395">
      <w:pPr>
        <w:jc w:val="center"/>
        <w:rPr>
          <w:rFonts w:ascii="Lato" w:eastAsia="Calibri" w:hAnsi="Lato" w:cs="Arial"/>
          <w:b/>
          <w:sz w:val="20"/>
        </w:rPr>
      </w:pPr>
    </w:p>
    <w:p w14:paraId="644FA75C" w14:textId="77777777" w:rsidR="00EE0E2B" w:rsidRPr="00AA1E7C" w:rsidRDefault="00EE0E2B" w:rsidP="00260395">
      <w:pPr>
        <w:jc w:val="center"/>
        <w:rPr>
          <w:rFonts w:ascii="Lato" w:eastAsia="Calibri" w:hAnsi="Lato" w:cs="Arial"/>
          <w:b/>
          <w:sz w:val="20"/>
        </w:rPr>
      </w:pPr>
    </w:p>
    <w:p w14:paraId="13635FA7" w14:textId="77777777" w:rsidR="00EE0E2B" w:rsidRPr="00AA1E7C" w:rsidRDefault="00EE0E2B" w:rsidP="00260395">
      <w:pPr>
        <w:jc w:val="center"/>
        <w:rPr>
          <w:rFonts w:ascii="Lato" w:eastAsia="Calibri" w:hAnsi="Lato" w:cs="Arial"/>
          <w:b/>
          <w:sz w:val="20"/>
        </w:rPr>
      </w:pPr>
    </w:p>
    <w:p w14:paraId="4FFBC109" w14:textId="08294C84" w:rsidR="00A07FCC" w:rsidRPr="00AA1E7C" w:rsidRDefault="00A07FCC" w:rsidP="00260395">
      <w:pPr>
        <w:jc w:val="center"/>
        <w:rPr>
          <w:rFonts w:ascii="Lato" w:eastAsia="Calibri" w:hAnsi="Lato" w:cs="Arial"/>
          <w:b/>
          <w:sz w:val="20"/>
        </w:rPr>
      </w:pPr>
    </w:p>
    <w:p w14:paraId="554A0FB3" w14:textId="77777777" w:rsidR="00EE0E2B" w:rsidRPr="00AA1E7C" w:rsidRDefault="00EE0E2B" w:rsidP="00260395">
      <w:pPr>
        <w:jc w:val="center"/>
        <w:rPr>
          <w:rFonts w:ascii="Lato" w:eastAsia="Calibri" w:hAnsi="Lato" w:cs="Arial"/>
          <w:b/>
          <w:sz w:val="20"/>
        </w:rPr>
      </w:pPr>
    </w:p>
    <w:p w14:paraId="3BBE5CE7" w14:textId="77777777" w:rsidR="00260395" w:rsidRPr="00AA1E7C" w:rsidRDefault="00260395">
      <w:pPr>
        <w:widowControl w:val="0"/>
        <w:numPr>
          <w:ilvl w:val="0"/>
          <w:numId w:val="54"/>
        </w:numPr>
        <w:suppressAutoHyphens/>
        <w:autoSpaceDN w:val="0"/>
        <w:spacing w:after="0" w:line="240" w:lineRule="auto"/>
        <w:jc w:val="both"/>
        <w:textAlignment w:val="baseline"/>
        <w:rPr>
          <w:rFonts w:ascii="Lato" w:eastAsia="Calibri" w:hAnsi="Lato"/>
          <w:b/>
          <w:sz w:val="20"/>
          <w:szCs w:val="20"/>
        </w:rPr>
      </w:pPr>
      <w:r w:rsidRPr="00AA1E7C">
        <w:rPr>
          <w:rFonts w:ascii="Lato" w:eastAsia="Calibri" w:hAnsi="Lato"/>
          <w:b/>
          <w:sz w:val="20"/>
          <w:szCs w:val="20"/>
        </w:rPr>
        <w:lastRenderedPageBreak/>
        <w:t>Bon de commande</w:t>
      </w:r>
    </w:p>
    <w:p w14:paraId="10FEE6C2" w14:textId="77777777" w:rsidR="00260395" w:rsidRPr="00AA1E7C" w:rsidRDefault="00260395" w:rsidP="00260395">
      <w:pPr>
        <w:pStyle w:val="Sous-titre"/>
        <w:widowControl w:val="0"/>
        <w:spacing w:before="0" w:after="0"/>
        <w:jc w:val="both"/>
        <w:rPr>
          <w:rFonts w:ascii="Lato" w:hAnsi="Lato" w:cs="Arial"/>
          <w:b w:val="0"/>
          <w:bCs/>
          <w:sz w:val="20"/>
          <w:lang w:val="fr-FR"/>
        </w:rPr>
      </w:pPr>
    </w:p>
    <w:p w14:paraId="1DE755FA" w14:textId="77777777" w:rsidR="00260395" w:rsidRPr="00AA1E7C" w:rsidRDefault="00260395" w:rsidP="00473ECF">
      <w:pPr>
        <w:widowControl w:val="0"/>
        <w:suppressAutoHyphens/>
        <w:autoSpaceDN w:val="0"/>
        <w:spacing w:line="240" w:lineRule="auto"/>
        <w:jc w:val="both"/>
        <w:textAlignment w:val="baseline"/>
        <w:rPr>
          <w:rFonts w:ascii="Lato" w:eastAsia="Calibri" w:hAnsi="Lato"/>
          <w:sz w:val="20"/>
          <w:szCs w:val="20"/>
        </w:rPr>
      </w:pPr>
      <w:r w:rsidRPr="00AA1E7C">
        <w:rPr>
          <w:rFonts w:ascii="Lato" w:eastAsia="Calibri" w:hAnsi="Lato"/>
          <w:sz w:val="20"/>
          <w:szCs w:val="20"/>
        </w:rPr>
        <w:t>Un bon de commande sera transmis à l’adjudicataire du marché.</w:t>
      </w:r>
    </w:p>
    <w:p w14:paraId="4EDA25D2" w14:textId="77777777" w:rsidR="00260395" w:rsidRPr="00AA1E7C" w:rsidRDefault="00260395" w:rsidP="00473ECF">
      <w:pPr>
        <w:pStyle w:val="Sous-titre"/>
        <w:widowControl w:val="0"/>
        <w:spacing w:before="0" w:after="0"/>
        <w:jc w:val="both"/>
        <w:rPr>
          <w:rFonts w:ascii="Lato" w:hAnsi="Lato" w:cs="Arial"/>
          <w:b w:val="0"/>
          <w:bCs/>
          <w:sz w:val="20"/>
          <w:lang w:val="fr-FR"/>
        </w:rPr>
      </w:pPr>
    </w:p>
    <w:p w14:paraId="21E9C681" w14:textId="77777777" w:rsidR="00260395" w:rsidRPr="00AA1E7C" w:rsidRDefault="00260395" w:rsidP="00473ECF">
      <w:pPr>
        <w:widowControl w:val="0"/>
        <w:suppressAutoHyphens/>
        <w:autoSpaceDN w:val="0"/>
        <w:spacing w:line="240" w:lineRule="auto"/>
        <w:jc w:val="both"/>
        <w:textAlignment w:val="baseline"/>
        <w:rPr>
          <w:rFonts w:ascii="Lato" w:eastAsia="Calibri" w:hAnsi="Lato"/>
          <w:sz w:val="20"/>
          <w:szCs w:val="20"/>
        </w:rPr>
      </w:pPr>
      <w:r w:rsidRPr="00AA1E7C">
        <w:rPr>
          <w:rFonts w:ascii="Lato" w:eastAsia="Calibri" w:hAnsi="Lato"/>
          <w:sz w:val="20"/>
          <w:szCs w:val="20"/>
        </w:rPr>
        <w:t xml:space="preserve">Le règlement des factures se fera à cent pour cent (100 %) à la réception de la commande. </w:t>
      </w:r>
    </w:p>
    <w:p w14:paraId="286DBBDE" w14:textId="77777777" w:rsidR="00260395" w:rsidRPr="00AA1E7C" w:rsidRDefault="00260395" w:rsidP="00473ECF">
      <w:pPr>
        <w:widowControl w:val="0"/>
        <w:suppressAutoHyphens/>
        <w:autoSpaceDN w:val="0"/>
        <w:spacing w:line="240" w:lineRule="auto"/>
        <w:jc w:val="both"/>
        <w:textAlignment w:val="baseline"/>
        <w:rPr>
          <w:rFonts w:ascii="Lato" w:eastAsia="Calibri" w:hAnsi="Lato"/>
          <w:sz w:val="20"/>
          <w:szCs w:val="20"/>
        </w:rPr>
      </w:pPr>
      <w:r w:rsidRPr="00AA1E7C">
        <w:rPr>
          <w:rFonts w:ascii="Lato" w:eastAsia="Calibri" w:hAnsi="Lato"/>
          <w:sz w:val="20"/>
          <w:szCs w:val="20"/>
        </w:rPr>
        <w:t>Des pénalités d’un pour mille (1 ‰) par jour seront appliquées, en cas de retard de livraison, à l’expiration du délai de livraison qui sera indiqué sur le bon de commande.</w:t>
      </w:r>
    </w:p>
    <w:p w14:paraId="1494BF3F" w14:textId="77777777" w:rsidR="00260395" w:rsidRPr="00AA1E7C" w:rsidRDefault="00260395" w:rsidP="00473ECF">
      <w:pPr>
        <w:widowControl w:val="0"/>
        <w:suppressAutoHyphens/>
        <w:autoSpaceDN w:val="0"/>
        <w:spacing w:line="240" w:lineRule="auto"/>
        <w:jc w:val="both"/>
        <w:textAlignment w:val="baseline"/>
        <w:rPr>
          <w:rFonts w:ascii="Lato" w:eastAsia="Calibri" w:hAnsi="Lato"/>
          <w:sz w:val="20"/>
          <w:szCs w:val="20"/>
        </w:rPr>
      </w:pPr>
      <w:r w:rsidRPr="00AA1E7C">
        <w:rPr>
          <w:rFonts w:ascii="Lato" w:hAnsi="Lato"/>
          <w:sz w:val="20"/>
          <w:szCs w:val="20"/>
        </w:rPr>
        <w:t>Tout adjudicataire défaillant, pour une des raisons ci-après, s’expose à sa radiation de la liste des fournisseurs de la Banque :</w:t>
      </w:r>
    </w:p>
    <w:p w14:paraId="38FCAD6B" w14:textId="77777777" w:rsidR="00260395" w:rsidRPr="00AA1E7C" w:rsidRDefault="00260395" w:rsidP="00473ECF">
      <w:pPr>
        <w:widowControl w:val="0"/>
        <w:numPr>
          <w:ilvl w:val="0"/>
          <w:numId w:val="51"/>
        </w:numPr>
        <w:tabs>
          <w:tab w:val="left" w:pos="709"/>
        </w:tabs>
        <w:spacing w:after="0" w:line="240" w:lineRule="auto"/>
        <w:ind w:left="993" w:hanging="426"/>
        <w:jc w:val="both"/>
        <w:rPr>
          <w:rFonts w:ascii="Lato" w:hAnsi="Lato"/>
          <w:sz w:val="20"/>
          <w:szCs w:val="20"/>
        </w:rPr>
      </w:pPr>
      <w:r w:rsidRPr="00AA1E7C">
        <w:rPr>
          <w:rFonts w:ascii="Lato" w:hAnsi="Lato"/>
          <w:sz w:val="20"/>
          <w:szCs w:val="20"/>
        </w:rPr>
        <w:t>désistement après l’adjudication du marché ;</w:t>
      </w:r>
    </w:p>
    <w:p w14:paraId="5095C3A7" w14:textId="77777777" w:rsidR="00260395" w:rsidRPr="00AA1E7C" w:rsidRDefault="00260395" w:rsidP="00473ECF">
      <w:pPr>
        <w:widowControl w:val="0"/>
        <w:numPr>
          <w:ilvl w:val="0"/>
          <w:numId w:val="51"/>
        </w:numPr>
        <w:tabs>
          <w:tab w:val="left" w:pos="709"/>
        </w:tabs>
        <w:spacing w:after="0" w:line="240" w:lineRule="auto"/>
        <w:ind w:left="993" w:hanging="426"/>
        <w:jc w:val="both"/>
        <w:rPr>
          <w:rFonts w:ascii="Lato" w:hAnsi="Lato"/>
          <w:sz w:val="20"/>
          <w:szCs w:val="20"/>
        </w:rPr>
      </w:pPr>
      <w:r w:rsidRPr="00AA1E7C">
        <w:rPr>
          <w:rFonts w:ascii="Lato" w:hAnsi="Lato"/>
          <w:sz w:val="20"/>
          <w:szCs w:val="20"/>
        </w:rPr>
        <w:t>non-conformité des articles livrés.</w:t>
      </w:r>
    </w:p>
    <w:p w14:paraId="5A592076" w14:textId="77FF0E7A" w:rsidR="00473ECF" w:rsidRPr="00AA1E7C" w:rsidRDefault="00473ECF" w:rsidP="00EC0AB9">
      <w:pPr>
        <w:widowControl w:val="0"/>
        <w:suppressAutoHyphens/>
        <w:autoSpaceDN w:val="0"/>
        <w:spacing w:after="0" w:line="240" w:lineRule="auto"/>
        <w:jc w:val="both"/>
        <w:textAlignment w:val="baseline"/>
        <w:rPr>
          <w:rFonts w:ascii="Lato" w:hAnsi="Lato"/>
          <w:b/>
          <w:sz w:val="20"/>
          <w:szCs w:val="20"/>
        </w:rPr>
      </w:pPr>
    </w:p>
    <w:p w14:paraId="6AEC252E" w14:textId="658FD7DD" w:rsidR="00260395" w:rsidRPr="00AA1E7C" w:rsidRDefault="00260395" w:rsidP="00473ECF">
      <w:pPr>
        <w:widowControl w:val="0"/>
        <w:numPr>
          <w:ilvl w:val="0"/>
          <w:numId w:val="54"/>
        </w:numPr>
        <w:suppressAutoHyphens/>
        <w:autoSpaceDN w:val="0"/>
        <w:spacing w:after="0" w:line="240" w:lineRule="auto"/>
        <w:jc w:val="both"/>
        <w:textAlignment w:val="baseline"/>
        <w:rPr>
          <w:rFonts w:ascii="Lato" w:hAnsi="Lato"/>
          <w:b/>
          <w:sz w:val="20"/>
          <w:szCs w:val="20"/>
        </w:rPr>
      </w:pPr>
      <w:r w:rsidRPr="00AA1E7C">
        <w:rPr>
          <w:rFonts w:ascii="Lato" w:hAnsi="Lato"/>
          <w:b/>
          <w:sz w:val="20"/>
          <w:szCs w:val="20"/>
        </w:rPr>
        <w:t xml:space="preserve">Grille de </w:t>
      </w:r>
      <w:r w:rsidRPr="00AA1E7C">
        <w:rPr>
          <w:rFonts w:ascii="Lato" w:eastAsia="Calibri" w:hAnsi="Lato"/>
          <w:b/>
          <w:sz w:val="20"/>
          <w:szCs w:val="20"/>
        </w:rPr>
        <w:t>conformité</w:t>
      </w:r>
      <w:r w:rsidRPr="00AA1E7C">
        <w:rPr>
          <w:rFonts w:ascii="Lato" w:hAnsi="Lato"/>
          <w:b/>
          <w:sz w:val="20"/>
          <w:szCs w:val="20"/>
        </w:rPr>
        <w:t xml:space="preserve"> technique</w:t>
      </w:r>
    </w:p>
    <w:p w14:paraId="621D81DD" w14:textId="77777777" w:rsidR="00473ECF" w:rsidRPr="00AA1E7C" w:rsidRDefault="00473ECF" w:rsidP="00473ECF">
      <w:pPr>
        <w:widowControl w:val="0"/>
        <w:tabs>
          <w:tab w:val="right" w:pos="14175"/>
        </w:tabs>
        <w:spacing w:after="0" w:line="240" w:lineRule="auto"/>
        <w:jc w:val="both"/>
        <w:outlineLvl w:val="0"/>
        <w:rPr>
          <w:rFonts w:ascii="Lato" w:eastAsia="Calibri" w:hAnsi="Lato"/>
          <w:b/>
          <w:sz w:val="20"/>
          <w:szCs w:val="20"/>
        </w:rPr>
      </w:pPr>
    </w:p>
    <w:p w14:paraId="33E5D853" w14:textId="78CD2430" w:rsidR="00260395" w:rsidRPr="00AA1E7C" w:rsidRDefault="00260395" w:rsidP="00473ECF">
      <w:pPr>
        <w:widowControl w:val="0"/>
        <w:tabs>
          <w:tab w:val="right" w:pos="14175"/>
        </w:tabs>
        <w:spacing w:line="240" w:lineRule="auto"/>
        <w:jc w:val="both"/>
        <w:outlineLvl w:val="0"/>
        <w:rPr>
          <w:rFonts w:ascii="Lato" w:eastAsia="Calibri" w:hAnsi="Lato"/>
          <w:b/>
          <w:bCs/>
          <w:sz w:val="20"/>
          <w:szCs w:val="20"/>
        </w:rPr>
      </w:pPr>
      <w:r w:rsidRPr="00AA1E7C">
        <w:rPr>
          <w:rFonts w:ascii="Lato" w:eastAsia="Calibri" w:hAnsi="Lato"/>
          <w:b/>
          <w:sz w:val="20"/>
          <w:szCs w:val="20"/>
        </w:rPr>
        <w:t xml:space="preserve">Intitulé du marché : </w:t>
      </w:r>
      <w:r w:rsidR="003B46E0" w:rsidRPr="00AA1E7C">
        <w:rPr>
          <w:rFonts w:ascii="Lato" w:hAnsi="Lato"/>
          <w:b/>
          <w:bCs/>
          <w:sz w:val="20"/>
          <w:szCs w:val="20"/>
        </w:rPr>
        <w:t>Fourniture</w:t>
      </w:r>
      <w:r w:rsidR="00D03EA8" w:rsidRPr="00AA1E7C">
        <w:rPr>
          <w:rFonts w:ascii="Lato" w:hAnsi="Lato"/>
          <w:b/>
          <w:bCs/>
          <w:sz w:val="20"/>
          <w:szCs w:val="20"/>
        </w:rPr>
        <w:t xml:space="preserve"> d’un système de carte de visite digitale (cartes et application d’administration)</w:t>
      </w:r>
    </w:p>
    <w:p w14:paraId="13A8AF90" w14:textId="6EA4B9BE" w:rsidR="00260395" w:rsidRPr="00AA1E7C" w:rsidRDefault="00260395" w:rsidP="00473ECF">
      <w:pPr>
        <w:widowControl w:val="0"/>
        <w:tabs>
          <w:tab w:val="right" w:pos="14175"/>
        </w:tabs>
        <w:spacing w:line="240" w:lineRule="auto"/>
        <w:jc w:val="both"/>
        <w:outlineLvl w:val="0"/>
        <w:rPr>
          <w:rFonts w:ascii="Lato" w:eastAsia="Calibri" w:hAnsi="Lato" w:cs="Arial"/>
          <w:b/>
          <w:sz w:val="20"/>
          <w:szCs w:val="20"/>
        </w:rPr>
      </w:pPr>
      <w:r w:rsidRPr="00AA1E7C">
        <w:rPr>
          <w:rFonts w:ascii="Lato" w:eastAsia="Calibri" w:hAnsi="Lato"/>
          <w:b/>
          <w:sz w:val="20"/>
          <w:szCs w:val="20"/>
        </w:rPr>
        <w:t xml:space="preserve">Référence de la publication : </w:t>
      </w:r>
      <w:r w:rsidRPr="00AA1E7C">
        <w:rPr>
          <w:rFonts w:ascii="Lato" w:eastAsia="Calibri" w:hAnsi="Lato" w:cs="Arial"/>
          <w:b/>
          <w:sz w:val="20"/>
          <w:szCs w:val="20"/>
        </w:rPr>
        <w:t>AOON/N°0</w:t>
      </w:r>
      <w:r w:rsidR="00EE0E2B" w:rsidRPr="00AA1E7C">
        <w:rPr>
          <w:rFonts w:ascii="Lato" w:eastAsia="Calibri" w:hAnsi="Lato" w:cs="Arial"/>
          <w:b/>
          <w:sz w:val="20"/>
          <w:szCs w:val="20"/>
        </w:rPr>
        <w:t>41</w:t>
      </w:r>
      <w:r w:rsidRPr="00AA1E7C">
        <w:rPr>
          <w:rFonts w:ascii="Lato" w:eastAsia="Calibri" w:hAnsi="Lato" w:cs="Arial"/>
          <w:b/>
          <w:sz w:val="20"/>
          <w:szCs w:val="20"/>
        </w:rPr>
        <w:t>/202</w:t>
      </w:r>
      <w:r w:rsidR="00CE70A8" w:rsidRPr="00AA1E7C">
        <w:rPr>
          <w:rFonts w:ascii="Lato" w:eastAsia="Calibri" w:hAnsi="Lato" w:cs="Arial"/>
          <w:b/>
          <w:sz w:val="20"/>
          <w:szCs w:val="20"/>
        </w:rPr>
        <w:t>6</w:t>
      </w:r>
      <w:r w:rsidRPr="00AA1E7C">
        <w:rPr>
          <w:rFonts w:ascii="Lato" w:eastAsia="Calibri" w:hAnsi="Lato" w:cs="Arial"/>
          <w:b/>
          <w:sz w:val="20"/>
          <w:szCs w:val="20"/>
        </w:rPr>
        <w:t>/DAG/DPA/BOAD</w:t>
      </w:r>
    </w:p>
    <w:p w14:paraId="0E5CE9D8" w14:textId="1D83ADE1"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5FB2633C" w14:textId="5995CE1C"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6310F5CA" w14:textId="1CB23C9F"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7CCC6B5C" w14:textId="493FB330"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2BCA2190" w14:textId="04766516"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4D10B351" w14:textId="14BBF85B"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0A336AF1" w14:textId="719A55A5"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48D4A0B0" w14:textId="2025629F"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554529B4" w14:textId="595DC438"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7D3D6C69" w14:textId="3874F0B4"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79430D44" w14:textId="1C60EEC7"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4DB5128C" w14:textId="36955EED"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1B676A50" w14:textId="69664C16"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1481DDB5" w14:textId="552329F1"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3E7EB7F1" w14:textId="77777777" w:rsidR="003C7727" w:rsidRPr="00AA1E7C" w:rsidRDefault="003C7727" w:rsidP="00260395">
      <w:pPr>
        <w:widowControl w:val="0"/>
        <w:tabs>
          <w:tab w:val="left" w:pos="-720"/>
          <w:tab w:val="left" w:pos="0"/>
        </w:tabs>
        <w:suppressAutoHyphens/>
        <w:spacing w:line="240" w:lineRule="auto"/>
        <w:rPr>
          <w:rFonts w:ascii="Lato" w:hAnsi="Lato"/>
          <w:b/>
          <w:sz w:val="20"/>
          <w:u w:val="single"/>
        </w:rPr>
      </w:pPr>
    </w:p>
    <w:p w14:paraId="6750A1B3" w14:textId="77777777" w:rsidR="003C7727" w:rsidRPr="00AA1E7C" w:rsidRDefault="003C7727" w:rsidP="00260395">
      <w:pPr>
        <w:widowControl w:val="0"/>
        <w:tabs>
          <w:tab w:val="left" w:pos="-720"/>
          <w:tab w:val="left" w:pos="0"/>
        </w:tabs>
        <w:suppressAutoHyphens/>
        <w:spacing w:line="240" w:lineRule="auto"/>
        <w:rPr>
          <w:rFonts w:ascii="Lato" w:hAnsi="Lato"/>
          <w:b/>
          <w:sz w:val="20"/>
          <w:u w:val="single"/>
        </w:rPr>
      </w:pPr>
    </w:p>
    <w:p w14:paraId="208D1859" w14:textId="77777777" w:rsidR="003C7727" w:rsidRPr="00AA1E7C" w:rsidRDefault="003C7727" w:rsidP="00260395">
      <w:pPr>
        <w:widowControl w:val="0"/>
        <w:tabs>
          <w:tab w:val="left" w:pos="-720"/>
          <w:tab w:val="left" w:pos="0"/>
        </w:tabs>
        <w:suppressAutoHyphens/>
        <w:spacing w:line="240" w:lineRule="auto"/>
        <w:rPr>
          <w:rFonts w:ascii="Lato" w:hAnsi="Lato"/>
          <w:b/>
          <w:sz w:val="20"/>
          <w:u w:val="single"/>
        </w:rPr>
      </w:pPr>
    </w:p>
    <w:p w14:paraId="45D39851" w14:textId="77777777" w:rsidR="00EF0FBC" w:rsidRPr="00AA1E7C" w:rsidRDefault="00EF0FBC" w:rsidP="00260395">
      <w:pPr>
        <w:widowControl w:val="0"/>
        <w:tabs>
          <w:tab w:val="left" w:pos="-720"/>
          <w:tab w:val="left" w:pos="0"/>
        </w:tabs>
        <w:suppressAutoHyphens/>
        <w:spacing w:line="240" w:lineRule="auto"/>
        <w:rPr>
          <w:rFonts w:ascii="Lato" w:hAnsi="Lato"/>
          <w:b/>
          <w:sz w:val="20"/>
          <w:u w:val="single"/>
        </w:rPr>
      </w:pPr>
    </w:p>
    <w:p w14:paraId="1AFC446A" w14:textId="77777777" w:rsidR="00EF0FBC" w:rsidRPr="00AA1E7C" w:rsidRDefault="00EF0FBC" w:rsidP="00260395">
      <w:pPr>
        <w:widowControl w:val="0"/>
        <w:tabs>
          <w:tab w:val="left" w:pos="-720"/>
          <w:tab w:val="left" w:pos="0"/>
        </w:tabs>
        <w:suppressAutoHyphens/>
        <w:spacing w:line="240" w:lineRule="auto"/>
        <w:rPr>
          <w:rFonts w:ascii="Lato" w:hAnsi="Lato"/>
          <w:b/>
          <w:sz w:val="20"/>
          <w:u w:val="single"/>
        </w:rPr>
      </w:pPr>
    </w:p>
    <w:p w14:paraId="5C17E44E" w14:textId="77777777" w:rsidR="00EF0FBC" w:rsidRPr="00AA1E7C" w:rsidRDefault="00EF0FBC" w:rsidP="00260395">
      <w:pPr>
        <w:widowControl w:val="0"/>
        <w:tabs>
          <w:tab w:val="left" w:pos="-720"/>
          <w:tab w:val="left" w:pos="0"/>
        </w:tabs>
        <w:suppressAutoHyphens/>
        <w:spacing w:line="240" w:lineRule="auto"/>
        <w:rPr>
          <w:rFonts w:ascii="Lato" w:hAnsi="Lato"/>
          <w:b/>
          <w:sz w:val="20"/>
          <w:u w:val="single"/>
        </w:rPr>
      </w:pPr>
    </w:p>
    <w:p w14:paraId="410CDD70" w14:textId="2597F831"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15A1B1B0" w14:textId="77777777" w:rsidR="00EC0AB9" w:rsidRPr="00AA1E7C" w:rsidRDefault="00EC0AB9" w:rsidP="00260395">
      <w:pPr>
        <w:widowControl w:val="0"/>
        <w:tabs>
          <w:tab w:val="left" w:pos="-720"/>
          <w:tab w:val="left" w:pos="0"/>
        </w:tabs>
        <w:suppressAutoHyphens/>
        <w:spacing w:line="240" w:lineRule="auto"/>
        <w:rPr>
          <w:rFonts w:ascii="Lato" w:hAnsi="Lato"/>
          <w:b/>
          <w:sz w:val="20"/>
          <w:u w:val="single"/>
        </w:rPr>
      </w:pPr>
    </w:p>
    <w:p w14:paraId="1765A234" w14:textId="0DFACDAF" w:rsidR="00260395" w:rsidRPr="00AA1E7C" w:rsidRDefault="00260395" w:rsidP="00EE0E2B">
      <w:pPr>
        <w:widowControl w:val="0"/>
        <w:tabs>
          <w:tab w:val="left" w:pos="-720"/>
          <w:tab w:val="left" w:pos="0"/>
        </w:tabs>
        <w:suppressAutoHyphens/>
        <w:spacing w:after="0" w:line="240" w:lineRule="auto"/>
        <w:rPr>
          <w:rFonts w:ascii="Lato" w:hAnsi="Lato"/>
          <w:b/>
          <w:sz w:val="20"/>
        </w:rPr>
      </w:pPr>
      <w:r w:rsidRPr="00AA1E7C">
        <w:rPr>
          <w:rFonts w:ascii="Lato" w:hAnsi="Lato"/>
          <w:b/>
          <w:sz w:val="20"/>
          <w:u w:val="single"/>
        </w:rPr>
        <w:lastRenderedPageBreak/>
        <w:t>Annexe 1</w:t>
      </w:r>
      <w:r w:rsidRPr="00AA1E7C">
        <w:rPr>
          <w:rFonts w:ascii="Lato" w:hAnsi="Lato"/>
          <w:b/>
          <w:sz w:val="20"/>
        </w:rPr>
        <w:t> : Grille de conformité technique</w:t>
      </w:r>
      <w:r w:rsidR="00C922E5" w:rsidRPr="00AA1E7C">
        <w:rPr>
          <w:rFonts w:ascii="Lato" w:hAnsi="Lato"/>
          <w:b/>
          <w:sz w:val="20"/>
        </w:rPr>
        <w:t xml:space="preserve"> </w:t>
      </w:r>
    </w:p>
    <w:p w14:paraId="69B16CCB" w14:textId="77777777" w:rsidR="00722171" w:rsidRPr="00AA1E7C" w:rsidRDefault="00722171" w:rsidP="00C922E5">
      <w:pPr>
        <w:widowControl w:val="0"/>
        <w:tabs>
          <w:tab w:val="left" w:pos="-720"/>
          <w:tab w:val="left" w:pos="0"/>
        </w:tabs>
        <w:suppressAutoHyphens/>
        <w:spacing w:after="0" w:line="240" w:lineRule="auto"/>
        <w:rPr>
          <w:rFonts w:ascii="Lato" w:hAnsi="Lato"/>
          <w:b/>
          <w:sz w:val="20"/>
        </w:rPr>
      </w:pPr>
    </w:p>
    <w:p w14:paraId="7E04B1E7" w14:textId="77777777" w:rsidR="00C922E5" w:rsidRPr="00AA1E7C" w:rsidRDefault="00C922E5" w:rsidP="00C922E5">
      <w:pPr>
        <w:widowControl w:val="0"/>
        <w:tabs>
          <w:tab w:val="left" w:pos="-720"/>
          <w:tab w:val="left" w:pos="0"/>
        </w:tabs>
        <w:suppressAutoHyphens/>
        <w:spacing w:after="0" w:line="240" w:lineRule="auto"/>
        <w:rPr>
          <w:rFonts w:ascii="Lato" w:hAnsi="Lato"/>
          <w:b/>
          <w:sz w:val="10"/>
          <w:szCs w:val="1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96"/>
        <w:gridCol w:w="3402"/>
        <w:gridCol w:w="2268"/>
        <w:gridCol w:w="2268"/>
      </w:tblGrid>
      <w:tr w:rsidR="008E2072" w:rsidRPr="00AA1E7C" w14:paraId="7A1BCECC" w14:textId="77777777" w:rsidTr="00EE0E2B">
        <w:trPr>
          <w:trHeight w:val="694"/>
          <w:tblHeader/>
        </w:trPr>
        <w:tc>
          <w:tcPr>
            <w:tcW w:w="1696" w:type="dxa"/>
            <w:shd w:val="clear" w:color="auto" w:fill="000000"/>
            <w:tcMar>
              <w:top w:w="80" w:type="dxa"/>
              <w:left w:w="100" w:type="dxa"/>
              <w:bottom w:w="80" w:type="dxa"/>
              <w:right w:w="100" w:type="dxa"/>
            </w:tcMar>
            <w:vAlign w:val="center"/>
          </w:tcPr>
          <w:p w14:paraId="112DE712" w14:textId="77777777" w:rsidR="008E2072" w:rsidRPr="00AA1E7C" w:rsidRDefault="008E2072" w:rsidP="00EE0E2B">
            <w:pPr>
              <w:widowControl w:val="0"/>
              <w:spacing w:after="0" w:line="240" w:lineRule="auto"/>
              <w:jc w:val="center"/>
              <w:rPr>
                <w:rFonts w:ascii="Lato" w:hAnsi="Lato"/>
                <w:sz w:val="20"/>
                <w:szCs w:val="20"/>
              </w:rPr>
            </w:pPr>
            <w:r w:rsidRPr="00AA1E7C">
              <w:rPr>
                <w:rFonts w:ascii="Lato" w:eastAsia="Lato" w:hAnsi="Lato" w:cs="Lato"/>
                <w:b/>
                <w:bCs/>
                <w:color w:val="FFFFFF"/>
                <w:sz w:val="20"/>
                <w:szCs w:val="20"/>
              </w:rPr>
              <w:t>Éléments</w:t>
            </w:r>
          </w:p>
        </w:tc>
        <w:tc>
          <w:tcPr>
            <w:tcW w:w="3402" w:type="dxa"/>
            <w:shd w:val="clear" w:color="auto" w:fill="000000"/>
            <w:tcMar>
              <w:top w:w="80" w:type="dxa"/>
              <w:left w:w="100" w:type="dxa"/>
              <w:bottom w:w="80" w:type="dxa"/>
              <w:right w:w="100" w:type="dxa"/>
            </w:tcMar>
            <w:vAlign w:val="center"/>
          </w:tcPr>
          <w:p w14:paraId="290667F2" w14:textId="77777777" w:rsidR="008E2072" w:rsidRPr="00AA1E7C" w:rsidRDefault="008E2072" w:rsidP="00EE0E2B">
            <w:pPr>
              <w:widowControl w:val="0"/>
              <w:spacing w:after="0" w:line="240" w:lineRule="auto"/>
              <w:jc w:val="center"/>
              <w:rPr>
                <w:rFonts w:ascii="Lato" w:hAnsi="Lato"/>
                <w:sz w:val="20"/>
                <w:szCs w:val="20"/>
              </w:rPr>
            </w:pPr>
            <w:r w:rsidRPr="00AA1E7C">
              <w:rPr>
                <w:rFonts w:ascii="Lato" w:eastAsia="Lato" w:hAnsi="Lato" w:cs="Lato"/>
                <w:b/>
                <w:bCs/>
                <w:color w:val="FFFFFF"/>
                <w:sz w:val="20"/>
                <w:szCs w:val="20"/>
              </w:rPr>
              <w:t>Spécifications techniques dans le TDR</w:t>
            </w:r>
          </w:p>
        </w:tc>
        <w:tc>
          <w:tcPr>
            <w:tcW w:w="2268" w:type="dxa"/>
            <w:shd w:val="clear" w:color="auto" w:fill="000000"/>
            <w:tcMar>
              <w:top w:w="80" w:type="dxa"/>
              <w:left w:w="100" w:type="dxa"/>
              <w:bottom w:w="80" w:type="dxa"/>
              <w:right w:w="100" w:type="dxa"/>
            </w:tcMar>
            <w:vAlign w:val="center"/>
          </w:tcPr>
          <w:p w14:paraId="75CE708C" w14:textId="77777777" w:rsidR="008E2072" w:rsidRPr="00AA1E7C" w:rsidRDefault="008E2072" w:rsidP="00EE0E2B">
            <w:pPr>
              <w:widowControl w:val="0"/>
              <w:spacing w:after="0" w:line="240" w:lineRule="auto"/>
              <w:jc w:val="center"/>
              <w:rPr>
                <w:rFonts w:ascii="Lato" w:hAnsi="Lato"/>
                <w:sz w:val="20"/>
                <w:szCs w:val="20"/>
              </w:rPr>
            </w:pPr>
            <w:r w:rsidRPr="00AA1E7C">
              <w:rPr>
                <w:rFonts w:ascii="Lato" w:eastAsia="Lato" w:hAnsi="Lato" w:cs="Lato"/>
                <w:b/>
                <w:bCs/>
                <w:color w:val="FFFFFF"/>
                <w:sz w:val="20"/>
                <w:szCs w:val="20"/>
              </w:rPr>
              <w:t>Spécifications techniques proposées</w:t>
            </w:r>
          </w:p>
        </w:tc>
        <w:tc>
          <w:tcPr>
            <w:tcW w:w="2268" w:type="dxa"/>
            <w:shd w:val="clear" w:color="auto" w:fill="000000"/>
            <w:tcMar>
              <w:top w:w="80" w:type="dxa"/>
              <w:left w:w="100" w:type="dxa"/>
              <w:bottom w:w="80" w:type="dxa"/>
              <w:right w:w="100" w:type="dxa"/>
            </w:tcMar>
            <w:vAlign w:val="center"/>
          </w:tcPr>
          <w:p w14:paraId="0BC0AF90" w14:textId="77777777" w:rsidR="008E2072" w:rsidRPr="00AA1E7C" w:rsidRDefault="008E2072" w:rsidP="00EE0E2B">
            <w:pPr>
              <w:widowControl w:val="0"/>
              <w:spacing w:after="0" w:line="240" w:lineRule="auto"/>
              <w:jc w:val="center"/>
              <w:rPr>
                <w:rFonts w:ascii="Lato" w:hAnsi="Lato"/>
                <w:sz w:val="20"/>
                <w:szCs w:val="20"/>
              </w:rPr>
            </w:pPr>
            <w:r w:rsidRPr="00AA1E7C">
              <w:rPr>
                <w:rFonts w:ascii="Lato" w:eastAsia="Lato" w:hAnsi="Lato" w:cs="Lato"/>
                <w:b/>
                <w:bCs/>
                <w:color w:val="FFFFFF"/>
                <w:sz w:val="20"/>
                <w:szCs w:val="20"/>
              </w:rPr>
              <w:t>Spécifications conformes (Oui/Non) ?</w:t>
            </w:r>
          </w:p>
        </w:tc>
      </w:tr>
      <w:tr w:rsidR="008E2072" w:rsidRPr="00AA1E7C" w14:paraId="23CCA964" w14:textId="77777777" w:rsidTr="00EE0E2B">
        <w:trPr>
          <w:trHeight w:val="20"/>
        </w:trPr>
        <w:tc>
          <w:tcPr>
            <w:tcW w:w="1696" w:type="dxa"/>
            <w:vMerge w:val="restart"/>
            <w:shd w:val="clear" w:color="auto" w:fill="FFFFFF"/>
            <w:tcMar>
              <w:top w:w="80" w:type="dxa"/>
              <w:left w:w="100" w:type="dxa"/>
              <w:bottom w:w="80" w:type="dxa"/>
              <w:right w:w="100" w:type="dxa"/>
            </w:tcMar>
            <w:vAlign w:val="center"/>
          </w:tcPr>
          <w:p w14:paraId="17D95DC0" w14:textId="21EA46A6"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b/>
                <w:bCs/>
                <w:sz w:val="20"/>
                <w:szCs w:val="20"/>
              </w:rPr>
              <w:t>Cartes de visite</w:t>
            </w:r>
          </w:p>
        </w:tc>
        <w:tc>
          <w:tcPr>
            <w:tcW w:w="3402" w:type="dxa"/>
            <w:tcMar>
              <w:top w:w="80" w:type="dxa"/>
              <w:left w:w="100" w:type="dxa"/>
              <w:bottom w:w="80" w:type="dxa"/>
              <w:right w:w="100" w:type="dxa"/>
            </w:tcMar>
          </w:tcPr>
          <w:p w14:paraId="08EE491F"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Support combiné NFC et QR Code</w:t>
            </w:r>
          </w:p>
        </w:tc>
        <w:tc>
          <w:tcPr>
            <w:tcW w:w="2268" w:type="dxa"/>
            <w:tcMar>
              <w:top w:w="80" w:type="dxa"/>
              <w:left w:w="100" w:type="dxa"/>
              <w:bottom w:w="80" w:type="dxa"/>
              <w:right w:w="100" w:type="dxa"/>
            </w:tcMar>
          </w:tcPr>
          <w:p w14:paraId="3877F0D8"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6C5F6C5A"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3DDCC43C" w14:textId="77777777" w:rsidTr="00EE0E2B">
        <w:trPr>
          <w:trHeight w:val="304"/>
        </w:trPr>
        <w:tc>
          <w:tcPr>
            <w:tcW w:w="1696" w:type="dxa"/>
            <w:vMerge/>
            <w:shd w:val="clear" w:color="auto" w:fill="FFFFFF"/>
            <w:tcMar>
              <w:top w:w="80" w:type="dxa"/>
              <w:left w:w="100" w:type="dxa"/>
              <w:bottom w:w="80" w:type="dxa"/>
              <w:right w:w="100" w:type="dxa"/>
            </w:tcMar>
            <w:vAlign w:val="center"/>
          </w:tcPr>
          <w:p w14:paraId="7D8B1BFE"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5CBDE817"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Puce NFC à authentification dynamique (NTAG 424 DNA ou équivalent, SUN)</w:t>
            </w:r>
          </w:p>
        </w:tc>
        <w:tc>
          <w:tcPr>
            <w:tcW w:w="2268" w:type="dxa"/>
            <w:tcMar>
              <w:top w:w="80" w:type="dxa"/>
              <w:left w:w="100" w:type="dxa"/>
              <w:bottom w:w="80" w:type="dxa"/>
              <w:right w:w="100" w:type="dxa"/>
            </w:tcMar>
          </w:tcPr>
          <w:p w14:paraId="7C7DAE44"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7C9366D4"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0CB811CE" w14:textId="77777777" w:rsidTr="00EE0E2B">
        <w:trPr>
          <w:trHeight w:val="259"/>
        </w:trPr>
        <w:tc>
          <w:tcPr>
            <w:tcW w:w="1696" w:type="dxa"/>
            <w:vMerge/>
            <w:shd w:val="clear" w:color="auto" w:fill="FFFFFF"/>
            <w:tcMar>
              <w:top w:w="80" w:type="dxa"/>
              <w:left w:w="100" w:type="dxa"/>
              <w:bottom w:w="80" w:type="dxa"/>
              <w:right w:w="100" w:type="dxa"/>
            </w:tcMar>
            <w:vAlign w:val="center"/>
          </w:tcPr>
          <w:p w14:paraId="5960F6F4"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77EEE194"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Verrouillage en écriture de la puce après encodage</w:t>
            </w:r>
          </w:p>
        </w:tc>
        <w:tc>
          <w:tcPr>
            <w:tcW w:w="2268" w:type="dxa"/>
            <w:tcMar>
              <w:top w:w="80" w:type="dxa"/>
              <w:left w:w="100" w:type="dxa"/>
              <w:bottom w:w="80" w:type="dxa"/>
              <w:right w:w="100" w:type="dxa"/>
            </w:tcMar>
          </w:tcPr>
          <w:p w14:paraId="2250DD09"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133C55E6"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48C72698" w14:textId="77777777" w:rsidTr="00EE0E2B">
        <w:trPr>
          <w:trHeight w:val="751"/>
        </w:trPr>
        <w:tc>
          <w:tcPr>
            <w:tcW w:w="1696" w:type="dxa"/>
            <w:vMerge/>
            <w:shd w:val="clear" w:color="auto" w:fill="FFFFFF"/>
            <w:tcMar>
              <w:top w:w="80" w:type="dxa"/>
              <w:left w:w="100" w:type="dxa"/>
              <w:bottom w:w="80" w:type="dxa"/>
              <w:right w:w="100" w:type="dxa"/>
            </w:tcMar>
            <w:vAlign w:val="center"/>
          </w:tcPr>
          <w:p w14:paraId="0C8FB6A0"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005DC0BE"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Fonctionnement avec et sans connexion Internet (accès infos essentielles + enregistrement du contact hors ligne)</w:t>
            </w:r>
          </w:p>
        </w:tc>
        <w:tc>
          <w:tcPr>
            <w:tcW w:w="2268" w:type="dxa"/>
            <w:tcMar>
              <w:top w:w="80" w:type="dxa"/>
              <w:left w:w="100" w:type="dxa"/>
              <w:bottom w:w="80" w:type="dxa"/>
              <w:right w:w="100" w:type="dxa"/>
            </w:tcMar>
          </w:tcPr>
          <w:p w14:paraId="27B7D75F"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52CE20A4"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3B6FC5A1" w14:textId="77777777" w:rsidTr="00EE0E2B">
        <w:tc>
          <w:tcPr>
            <w:tcW w:w="1696" w:type="dxa"/>
            <w:vMerge/>
            <w:shd w:val="clear" w:color="auto" w:fill="FFFFFF"/>
            <w:tcMar>
              <w:top w:w="80" w:type="dxa"/>
              <w:left w:w="100" w:type="dxa"/>
              <w:bottom w:w="80" w:type="dxa"/>
              <w:right w:w="100" w:type="dxa"/>
            </w:tcMar>
            <w:vAlign w:val="center"/>
          </w:tcPr>
          <w:p w14:paraId="1B206818"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45461026"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Absence d'importation automatique du contact (action volontaire requise pour l'enregistrement)</w:t>
            </w:r>
          </w:p>
        </w:tc>
        <w:tc>
          <w:tcPr>
            <w:tcW w:w="2268" w:type="dxa"/>
            <w:tcMar>
              <w:top w:w="80" w:type="dxa"/>
              <w:left w:w="100" w:type="dxa"/>
              <w:bottom w:w="80" w:type="dxa"/>
              <w:right w:w="100" w:type="dxa"/>
            </w:tcMar>
          </w:tcPr>
          <w:p w14:paraId="2BE65AD2"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3F36FC09"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0FF12ECA" w14:textId="77777777" w:rsidTr="00EE0E2B">
        <w:tc>
          <w:tcPr>
            <w:tcW w:w="1696" w:type="dxa"/>
            <w:vMerge/>
            <w:shd w:val="clear" w:color="auto" w:fill="FFFFFF"/>
            <w:tcMar>
              <w:top w:w="80" w:type="dxa"/>
              <w:left w:w="100" w:type="dxa"/>
              <w:bottom w:w="80" w:type="dxa"/>
              <w:right w:w="100" w:type="dxa"/>
            </w:tcMar>
            <w:vAlign w:val="center"/>
          </w:tcPr>
          <w:p w14:paraId="49FD7B98"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1C7B4259"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Compatibilité Android et iOS récents, sans application obligatoire</w:t>
            </w:r>
          </w:p>
        </w:tc>
        <w:tc>
          <w:tcPr>
            <w:tcW w:w="2268" w:type="dxa"/>
            <w:tcMar>
              <w:top w:w="80" w:type="dxa"/>
              <w:left w:w="100" w:type="dxa"/>
              <w:bottom w:w="80" w:type="dxa"/>
              <w:right w:w="100" w:type="dxa"/>
            </w:tcMar>
          </w:tcPr>
          <w:p w14:paraId="3FAD18CA"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6E9CC9A8"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2594583A" w14:textId="77777777" w:rsidTr="00EE0E2B">
        <w:tc>
          <w:tcPr>
            <w:tcW w:w="1696" w:type="dxa"/>
            <w:vMerge/>
            <w:shd w:val="clear" w:color="auto" w:fill="FFFFFF"/>
            <w:tcMar>
              <w:top w:w="80" w:type="dxa"/>
              <w:left w:w="100" w:type="dxa"/>
              <w:bottom w:w="80" w:type="dxa"/>
              <w:right w:w="100" w:type="dxa"/>
            </w:tcMar>
            <w:vAlign w:val="center"/>
          </w:tcPr>
          <w:p w14:paraId="329CBF7E"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426B22E2"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Design conforme à la charte graphique BOAD (logo, couleurs, crop institutionnel)</w:t>
            </w:r>
          </w:p>
        </w:tc>
        <w:tc>
          <w:tcPr>
            <w:tcW w:w="2268" w:type="dxa"/>
            <w:tcMar>
              <w:top w:w="80" w:type="dxa"/>
              <w:left w:w="100" w:type="dxa"/>
              <w:bottom w:w="80" w:type="dxa"/>
              <w:right w:w="100" w:type="dxa"/>
            </w:tcMar>
          </w:tcPr>
          <w:p w14:paraId="23261756"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075A12EA"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2981A7A4" w14:textId="77777777" w:rsidTr="00EE0E2B">
        <w:trPr>
          <w:trHeight w:val="873"/>
        </w:trPr>
        <w:tc>
          <w:tcPr>
            <w:tcW w:w="1696" w:type="dxa"/>
            <w:vMerge/>
            <w:shd w:val="clear" w:color="auto" w:fill="FFFFFF"/>
            <w:tcMar>
              <w:top w:w="80" w:type="dxa"/>
              <w:left w:w="100" w:type="dxa"/>
              <w:bottom w:w="80" w:type="dxa"/>
              <w:right w:w="100" w:type="dxa"/>
            </w:tcMar>
            <w:vAlign w:val="center"/>
          </w:tcPr>
          <w:p w14:paraId="47096BE8"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4F7D7E05"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Recto : logo, crop institutionnel, nom et fonction / Verso : symbole NFC discret, QR Code personnalisé, URL courte</w:t>
            </w:r>
          </w:p>
        </w:tc>
        <w:tc>
          <w:tcPr>
            <w:tcW w:w="2268" w:type="dxa"/>
            <w:tcMar>
              <w:top w:w="80" w:type="dxa"/>
              <w:left w:w="100" w:type="dxa"/>
              <w:bottom w:w="80" w:type="dxa"/>
              <w:right w:w="100" w:type="dxa"/>
            </w:tcMar>
          </w:tcPr>
          <w:p w14:paraId="1C585E62"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0529A3E8"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0F3A1626" w14:textId="77777777" w:rsidTr="00EE0E2B">
        <w:trPr>
          <w:trHeight w:val="166"/>
        </w:trPr>
        <w:tc>
          <w:tcPr>
            <w:tcW w:w="1696" w:type="dxa"/>
            <w:vMerge/>
            <w:shd w:val="clear" w:color="auto" w:fill="FFFFFF"/>
            <w:tcMar>
              <w:top w:w="80" w:type="dxa"/>
              <w:left w:w="100" w:type="dxa"/>
              <w:bottom w:w="80" w:type="dxa"/>
              <w:right w:w="100" w:type="dxa"/>
            </w:tcMar>
            <w:vAlign w:val="center"/>
          </w:tcPr>
          <w:p w14:paraId="6E09066F"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6B48B194"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Au moins deux pistes graphiques proposées</w:t>
            </w:r>
          </w:p>
        </w:tc>
        <w:tc>
          <w:tcPr>
            <w:tcW w:w="2268" w:type="dxa"/>
            <w:tcMar>
              <w:top w:w="80" w:type="dxa"/>
              <w:left w:w="100" w:type="dxa"/>
              <w:bottom w:w="80" w:type="dxa"/>
              <w:right w:w="100" w:type="dxa"/>
            </w:tcMar>
          </w:tcPr>
          <w:p w14:paraId="5ED17246"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2419DCD8"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720F10B1" w14:textId="77777777" w:rsidTr="00EE0E2B">
        <w:tc>
          <w:tcPr>
            <w:tcW w:w="1696" w:type="dxa"/>
            <w:vMerge/>
            <w:shd w:val="clear" w:color="auto" w:fill="FFFFFF"/>
            <w:tcMar>
              <w:top w:w="80" w:type="dxa"/>
              <w:left w:w="100" w:type="dxa"/>
              <w:bottom w:w="80" w:type="dxa"/>
              <w:right w:w="100" w:type="dxa"/>
            </w:tcMar>
            <w:vAlign w:val="center"/>
          </w:tcPr>
          <w:p w14:paraId="427074D0"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6F3E3490"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Code couleur / repère visuel pour bénéficiaires à profils multiples (cas du Président)</w:t>
            </w:r>
          </w:p>
        </w:tc>
        <w:tc>
          <w:tcPr>
            <w:tcW w:w="2268" w:type="dxa"/>
            <w:tcMar>
              <w:top w:w="80" w:type="dxa"/>
              <w:left w:w="100" w:type="dxa"/>
              <w:bottom w:w="80" w:type="dxa"/>
              <w:right w:w="100" w:type="dxa"/>
            </w:tcMar>
          </w:tcPr>
          <w:p w14:paraId="407372D2"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2808BB88"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6153866F" w14:textId="77777777" w:rsidTr="00EE0E2B">
        <w:tc>
          <w:tcPr>
            <w:tcW w:w="1696" w:type="dxa"/>
            <w:vMerge/>
            <w:shd w:val="clear" w:color="auto" w:fill="FFFFFF"/>
            <w:tcMar>
              <w:top w:w="80" w:type="dxa"/>
              <w:left w:w="100" w:type="dxa"/>
              <w:bottom w:w="80" w:type="dxa"/>
              <w:right w:w="100" w:type="dxa"/>
            </w:tcMar>
            <w:vAlign w:val="center"/>
          </w:tcPr>
          <w:p w14:paraId="470050A9"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72232EB2"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Matériaux et finition premium pour cartes catégorie A (gravure laser ou équivalent)</w:t>
            </w:r>
          </w:p>
        </w:tc>
        <w:tc>
          <w:tcPr>
            <w:tcW w:w="2268" w:type="dxa"/>
            <w:tcMar>
              <w:top w:w="80" w:type="dxa"/>
              <w:left w:w="100" w:type="dxa"/>
              <w:bottom w:w="80" w:type="dxa"/>
              <w:right w:w="100" w:type="dxa"/>
            </w:tcMar>
          </w:tcPr>
          <w:p w14:paraId="4AC3518F"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421CAE32"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0954C262" w14:textId="77777777" w:rsidTr="00EE0E2B">
        <w:tc>
          <w:tcPr>
            <w:tcW w:w="1696" w:type="dxa"/>
            <w:vMerge/>
            <w:shd w:val="clear" w:color="auto" w:fill="FFFFFF"/>
            <w:tcMar>
              <w:top w:w="80" w:type="dxa"/>
              <w:left w:w="100" w:type="dxa"/>
              <w:bottom w:w="80" w:type="dxa"/>
              <w:right w:w="100" w:type="dxa"/>
            </w:tcMar>
            <w:vAlign w:val="center"/>
          </w:tcPr>
          <w:p w14:paraId="5C593B18"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663D01B3"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Cartes catégorie B de qualité équivalente en durabilité et fonctionnalité</w:t>
            </w:r>
          </w:p>
        </w:tc>
        <w:tc>
          <w:tcPr>
            <w:tcW w:w="2268" w:type="dxa"/>
            <w:tcMar>
              <w:top w:w="80" w:type="dxa"/>
              <w:left w:w="100" w:type="dxa"/>
              <w:bottom w:w="80" w:type="dxa"/>
              <w:right w:w="100" w:type="dxa"/>
            </w:tcMar>
          </w:tcPr>
          <w:p w14:paraId="4D772524"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6ED8AC3E"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2EAA3626" w14:textId="77777777" w:rsidTr="00EE0E2B">
        <w:tc>
          <w:tcPr>
            <w:tcW w:w="1696" w:type="dxa"/>
            <w:vMerge/>
            <w:shd w:val="clear" w:color="auto" w:fill="FFFFFF"/>
            <w:tcMar>
              <w:top w:w="80" w:type="dxa"/>
              <w:left w:w="100" w:type="dxa"/>
              <w:bottom w:w="80" w:type="dxa"/>
              <w:right w:w="100" w:type="dxa"/>
            </w:tcMar>
            <w:vAlign w:val="center"/>
          </w:tcPr>
          <w:p w14:paraId="13B1E6D2"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2AF0C920"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Étui individuel de protection fourni pour chaque carte</w:t>
            </w:r>
          </w:p>
        </w:tc>
        <w:tc>
          <w:tcPr>
            <w:tcW w:w="2268" w:type="dxa"/>
            <w:tcMar>
              <w:top w:w="80" w:type="dxa"/>
              <w:left w:w="100" w:type="dxa"/>
              <w:bottom w:w="80" w:type="dxa"/>
              <w:right w:w="100" w:type="dxa"/>
            </w:tcMar>
          </w:tcPr>
          <w:p w14:paraId="7260AB5C"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019AE75B"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61E6CF20" w14:textId="77777777" w:rsidTr="00EE0E2B">
        <w:tc>
          <w:tcPr>
            <w:tcW w:w="1696" w:type="dxa"/>
            <w:vMerge/>
            <w:shd w:val="clear" w:color="auto" w:fill="FFFFFF"/>
            <w:tcMar>
              <w:top w:w="80" w:type="dxa"/>
              <w:left w:w="100" w:type="dxa"/>
              <w:bottom w:w="80" w:type="dxa"/>
              <w:right w:w="100" w:type="dxa"/>
            </w:tcMar>
            <w:vAlign w:val="center"/>
          </w:tcPr>
          <w:p w14:paraId="52EC0A19"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444C5290"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Etui à blindage anti-lecture RFID/NFC pour cartes catégorie A</w:t>
            </w:r>
          </w:p>
        </w:tc>
        <w:tc>
          <w:tcPr>
            <w:tcW w:w="2268" w:type="dxa"/>
            <w:tcMar>
              <w:top w:w="80" w:type="dxa"/>
              <w:left w:w="100" w:type="dxa"/>
              <w:bottom w:w="80" w:type="dxa"/>
              <w:right w:w="100" w:type="dxa"/>
            </w:tcMar>
          </w:tcPr>
          <w:p w14:paraId="3F0828A4"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370BFC9C"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2FC3FE86" w14:textId="77777777" w:rsidTr="00EE0E2B">
        <w:tc>
          <w:tcPr>
            <w:tcW w:w="1696" w:type="dxa"/>
            <w:vMerge/>
            <w:shd w:val="clear" w:color="auto" w:fill="FFFFFF"/>
            <w:tcMar>
              <w:top w:w="80" w:type="dxa"/>
              <w:left w:w="100" w:type="dxa"/>
              <w:bottom w:w="80" w:type="dxa"/>
              <w:right w:w="100" w:type="dxa"/>
            </w:tcMar>
            <w:vAlign w:val="center"/>
          </w:tcPr>
          <w:p w14:paraId="6EA4F263"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48F3B228"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Coffret de présentation pour cartes catégorie A</w:t>
            </w:r>
          </w:p>
        </w:tc>
        <w:tc>
          <w:tcPr>
            <w:tcW w:w="2268" w:type="dxa"/>
            <w:tcMar>
              <w:top w:w="80" w:type="dxa"/>
              <w:left w:w="100" w:type="dxa"/>
              <w:bottom w:w="80" w:type="dxa"/>
              <w:right w:w="100" w:type="dxa"/>
            </w:tcMar>
          </w:tcPr>
          <w:p w14:paraId="48067B7A"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3BBBD415"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31920B46" w14:textId="77777777" w:rsidTr="00EE0E2B">
        <w:tc>
          <w:tcPr>
            <w:tcW w:w="1696" w:type="dxa"/>
            <w:vMerge w:val="restart"/>
            <w:shd w:val="clear" w:color="auto" w:fill="FFFFFF"/>
            <w:tcMar>
              <w:top w:w="80" w:type="dxa"/>
              <w:left w:w="100" w:type="dxa"/>
              <w:bottom w:w="80" w:type="dxa"/>
              <w:right w:w="100" w:type="dxa"/>
            </w:tcMar>
            <w:vAlign w:val="center"/>
          </w:tcPr>
          <w:p w14:paraId="0D082CCE"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b/>
                <w:bCs/>
                <w:sz w:val="20"/>
                <w:szCs w:val="20"/>
              </w:rPr>
              <w:t>Application d'administration</w:t>
            </w:r>
          </w:p>
        </w:tc>
        <w:tc>
          <w:tcPr>
            <w:tcW w:w="3402" w:type="dxa"/>
            <w:tcMar>
              <w:top w:w="80" w:type="dxa"/>
              <w:left w:w="100" w:type="dxa"/>
              <w:bottom w:w="80" w:type="dxa"/>
              <w:right w:w="100" w:type="dxa"/>
            </w:tcMar>
          </w:tcPr>
          <w:p w14:paraId="0DAB9150"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Installation sur l'infrastructure de la Banque, sans dépendance obligatoire à une plateforme propriétaire externe</w:t>
            </w:r>
          </w:p>
        </w:tc>
        <w:tc>
          <w:tcPr>
            <w:tcW w:w="2268" w:type="dxa"/>
            <w:tcMar>
              <w:top w:w="80" w:type="dxa"/>
              <w:left w:w="100" w:type="dxa"/>
              <w:bottom w:w="80" w:type="dxa"/>
              <w:right w:w="100" w:type="dxa"/>
            </w:tcMar>
          </w:tcPr>
          <w:p w14:paraId="09F25F91"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3248E550"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3F56ACA6" w14:textId="77777777" w:rsidTr="00EE0E2B">
        <w:tc>
          <w:tcPr>
            <w:tcW w:w="1696" w:type="dxa"/>
            <w:vMerge/>
            <w:shd w:val="clear" w:color="auto" w:fill="FFFFFF"/>
            <w:tcMar>
              <w:top w:w="80" w:type="dxa"/>
              <w:left w:w="100" w:type="dxa"/>
              <w:bottom w:w="80" w:type="dxa"/>
              <w:right w:w="100" w:type="dxa"/>
            </w:tcMar>
            <w:vAlign w:val="center"/>
          </w:tcPr>
          <w:p w14:paraId="4AC754C5"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5C0BE953"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Authentification sécurisée et gestion des rôles</w:t>
            </w:r>
          </w:p>
        </w:tc>
        <w:tc>
          <w:tcPr>
            <w:tcW w:w="2268" w:type="dxa"/>
            <w:tcMar>
              <w:top w:w="80" w:type="dxa"/>
              <w:left w:w="100" w:type="dxa"/>
              <w:bottom w:w="80" w:type="dxa"/>
              <w:right w:w="100" w:type="dxa"/>
            </w:tcMar>
          </w:tcPr>
          <w:p w14:paraId="5002F43C"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1C608EE5"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737DDCBF" w14:textId="77777777" w:rsidTr="00EE0E2B">
        <w:tc>
          <w:tcPr>
            <w:tcW w:w="1696" w:type="dxa"/>
            <w:vMerge/>
            <w:shd w:val="clear" w:color="auto" w:fill="FFFFFF"/>
            <w:tcMar>
              <w:top w:w="80" w:type="dxa"/>
              <w:left w:w="100" w:type="dxa"/>
              <w:bottom w:w="80" w:type="dxa"/>
              <w:right w:w="100" w:type="dxa"/>
            </w:tcMar>
            <w:vAlign w:val="center"/>
          </w:tcPr>
          <w:p w14:paraId="7B2A44C0"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1F9C81E6"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Journalisation des actions et historique des interventions (traçabilité)</w:t>
            </w:r>
          </w:p>
        </w:tc>
        <w:tc>
          <w:tcPr>
            <w:tcW w:w="2268" w:type="dxa"/>
            <w:tcMar>
              <w:top w:w="80" w:type="dxa"/>
              <w:left w:w="100" w:type="dxa"/>
              <w:bottom w:w="80" w:type="dxa"/>
              <w:right w:w="100" w:type="dxa"/>
            </w:tcMar>
          </w:tcPr>
          <w:p w14:paraId="523009AE"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17F029BC"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304CCADA" w14:textId="77777777" w:rsidTr="00EE0E2B">
        <w:tc>
          <w:tcPr>
            <w:tcW w:w="1696" w:type="dxa"/>
            <w:vMerge/>
            <w:shd w:val="clear" w:color="auto" w:fill="FFFFFF"/>
            <w:tcMar>
              <w:top w:w="80" w:type="dxa"/>
              <w:left w:w="100" w:type="dxa"/>
              <w:bottom w:w="80" w:type="dxa"/>
              <w:right w:w="100" w:type="dxa"/>
            </w:tcMar>
            <w:vAlign w:val="center"/>
          </w:tcPr>
          <w:p w14:paraId="3E8A8838"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6398977F"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Création, modification, archivage, désactivation des profils</w:t>
            </w:r>
          </w:p>
        </w:tc>
        <w:tc>
          <w:tcPr>
            <w:tcW w:w="2268" w:type="dxa"/>
            <w:tcMar>
              <w:top w:w="80" w:type="dxa"/>
              <w:left w:w="100" w:type="dxa"/>
              <w:bottom w:w="80" w:type="dxa"/>
              <w:right w:w="100" w:type="dxa"/>
            </w:tcMar>
          </w:tcPr>
          <w:p w14:paraId="6FF8C417"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3587A835"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75E04296" w14:textId="77777777" w:rsidTr="00EE0E2B">
        <w:trPr>
          <w:trHeight w:val="831"/>
        </w:trPr>
        <w:tc>
          <w:tcPr>
            <w:tcW w:w="1696" w:type="dxa"/>
            <w:vMerge/>
            <w:shd w:val="clear" w:color="auto" w:fill="FFFFFF"/>
            <w:tcMar>
              <w:top w:w="80" w:type="dxa"/>
              <w:left w:w="100" w:type="dxa"/>
              <w:bottom w:w="80" w:type="dxa"/>
              <w:right w:w="100" w:type="dxa"/>
            </w:tcMar>
            <w:vAlign w:val="center"/>
          </w:tcPr>
          <w:p w14:paraId="0D0EDF9F"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0EA582BF"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Association carte physique - profil ; réaffectation, déclaration de perte, remplacement, suspension, réactivation</w:t>
            </w:r>
          </w:p>
        </w:tc>
        <w:tc>
          <w:tcPr>
            <w:tcW w:w="2268" w:type="dxa"/>
            <w:tcMar>
              <w:top w:w="80" w:type="dxa"/>
              <w:left w:w="100" w:type="dxa"/>
              <w:bottom w:w="80" w:type="dxa"/>
              <w:right w:w="100" w:type="dxa"/>
            </w:tcMar>
          </w:tcPr>
          <w:p w14:paraId="7E95A4C3"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4DDEC2B4"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071BABFD" w14:textId="77777777" w:rsidTr="00EE0E2B">
        <w:tc>
          <w:tcPr>
            <w:tcW w:w="1696" w:type="dxa"/>
            <w:vMerge/>
            <w:shd w:val="clear" w:color="auto" w:fill="FFFFFF"/>
            <w:tcMar>
              <w:top w:w="80" w:type="dxa"/>
              <w:left w:w="100" w:type="dxa"/>
              <w:bottom w:w="80" w:type="dxa"/>
              <w:right w:w="100" w:type="dxa"/>
            </w:tcMar>
            <w:vAlign w:val="center"/>
          </w:tcPr>
          <w:p w14:paraId="37677478"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16EC02BA"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Gestion de plusieurs profils distincts par bénéficiaire, chacun associé à un code couleur</w:t>
            </w:r>
          </w:p>
        </w:tc>
        <w:tc>
          <w:tcPr>
            <w:tcW w:w="2268" w:type="dxa"/>
            <w:tcMar>
              <w:top w:w="80" w:type="dxa"/>
              <w:left w:w="100" w:type="dxa"/>
              <w:bottom w:w="80" w:type="dxa"/>
              <w:right w:w="100" w:type="dxa"/>
            </w:tcMar>
          </w:tcPr>
          <w:p w14:paraId="773158F5"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3B2EA278"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30E4DD12" w14:textId="77777777" w:rsidTr="00EE0E2B">
        <w:tc>
          <w:tcPr>
            <w:tcW w:w="1696" w:type="dxa"/>
            <w:vMerge/>
            <w:shd w:val="clear" w:color="auto" w:fill="FFFFFF"/>
            <w:tcMar>
              <w:top w:w="80" w:type="dxa"/>
              <w:left w:w="100" w:type="dxa"/>
              <w:bottom w:w="80" w:type="dxa"/>
              <w:right w:w="100" w:type="dxa"/>
            </w:tcMar>
            <w:vAlign w:val="center"/>
          </w:tcPr>
          <w:p w14:paraId="4BA1CCF2"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1940370F"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Espace utilisateur personnel sécurisé avec workflow de validation par un administrateur</w:t>
            </w:r>
          </w:p>
        </w:tc>
        <w:tc>
          <w:tcPr>
            <w:tcW w:w="2268" w:type="dxa"/>
            <w:tcMar>
              <w:top w:w="80" w:type="dxa"/>
              <w:left w:w="100" w:type="dxa"/>
              <w:bottom w:w="80" w:type="dxa"/>
              <w:right w:w="100" w:type="dxa"/>
            </w:tcMar>
          </w:tcPr>
          <w:p w14:paraId="4F8CF771"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6DFD7E58"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06357DF5" w14:textId="77777777" w:rsidTr="00EE0E2B">
        <w:tc>
          <w:tcPr>
            <w:tcW w:w="1696" w:type="dxa"/>
            <w:vMerge/>
            <w:shd w:val="clear" w:color="auto" w:fill="FFFFFF"/>
            <w:tcMar>
              <w:top w:w="80" w:type="dxa"/>
              <w:left w:w="100" w:type="dxa"/>
              <w:bottom w:w="80" w:type="dxa"/>
              <w:right w:w="100" w:type="dxa"/>
            </w:tcMar>
            <w:vAlign w:val="center"/>
          </w:tcPr>
          <w:p w14:paraId="5701D2FB"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7C07C00C"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Profil public accessible sans authentification (vCard, appel, e-mail, site institutionnel, LinkedIn)</w:t>
            </w:r>
          </w:p>
        </w:tc>
        <w:tc>
          <w:tcPr>
            <w:tcW w:w="2268" w:type="dxa"/>
            <w:tcMar>
              <w:top w:w="80" w:type="dxa"/>
              <w:left w:w="100" w:type="dxa"/>
              <w:bottom w:w="80" w:type="dxa"/>
              <w:right w:w="100" w:type="dxa"/>
            </w:tcMar>
          </w:tcPr>
          <w:p w14:paraId="505F7688"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79532814"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0D3E2DEE" w14:textId="77777777" w:rsidTr="00EE0E2B">
        <w:tc>
          <w:tcPr>
            <w:tcW w:w="1696" w:type="dxa"/>
            <w:vMerge/>
            <w:shd w:val="clear" w:color="auto" w:fill="FFFFFF"/>
            <w:tcMar>
              <w:top w:w="80" w:type="dxa"/>
              <w:left w:w="100" w:type="dxa"/>
              <w:bottom w:w="80" w:type="dxa"/>
              <w:right w:w="100" w:type="dxa"/>
            </w:tcMar>
            <w:vAlign w:val="center"/>
          </w:tcPr>
          <w:p w14:paraId="4D2DC8B1"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7078F9FA"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Tableau de bord avec statistiques de consultation (par carte, période, bénéficiaire)</w:t>
            </w:r>
          </w:p>
        </w:tc>
        <w:tc>
          <w:tcPr>
            <w:tcW w:w="2268" w:type="dxa"/>
            <w:tcMar>
              <w:top w:w="80" w:type="dxa"/>
              <w:left w:w="100" w:type="dxa"/>
              <w:bottom w:w="80" w:type="dxa"/>
              <w:right w:w="100" w:type="dxa"/>
            </w:tcMar>
          </w:tcPr>
          <w:p w14:paraId="6C1AD731"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5CBE57E1"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40709E56" w14:textId="77777777" w:rsidTr="00EE0E2B">
        <w:tc>
          <w:tcPr>
            <w:tcW w:w="1696" w:type="dxa"/>
            <w:vMerge/>
            <w:shd w:val="clear" w:color="auto" w:fill="FFFFFF"/>
            <w:tcMar>
              <w:top w:w="80" w:type="dxa"/>
              <w:left w:w="100" w:type="dxa"/>
              <w:bottom w:w="80" w:type="dxa"/>
              <w:right w:w="100" w:type="dxa"/>
            </w:tcMar>
            <w:vAlign w:val="center"/>
          </w:tcPr>
          <w:p w14:paraId="2574B91D"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09EE431D"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Désactivation / révocation à distance d'une carte perdue ou volée, avec redirection vers une page neutre</w:t>
            </w:r>
          </w:p>
        </w:tc>
        <w:tc>
          <w:tcPr>
            <w:tcW w:w="2268" w:type="dxa"/>
            <w:tcMar>
              <w:top w:w="80" w:type="dxa"/>
              <w:left w:w="100" w:type="dxa"/>
              <w:bottom w:w="80" w:type="dxa"/>
              <w:right w:w="100" w:type="dxa"/>
            </w:tcMar>
          </w:tcPr>
          <w:p w14:paraId="14915E25"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27D5642B"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54F051A6" w14:textId="77777777" w:rsidTr="00EE0E2B">
        <w:tc>
          <w:tcPr>
            <w:tcW w:w="1696" w:type="dxa"/>
            <w:vMerge/>
            <w:shd w:val="clear" w:color="auto" w:fill="FFFFFF"/>
            <w:tcMar>
              <w:top w:w="80" w:type="dxa"/>
              <w:left w:w="100" w:type="dxa"/>
              <w:bottom w:w="80" w:type="dxa"/>
              <w:right w:w="100" w:type="dxa"/>
            </w:tcMar>
            <w:vAlign w:val="center"/>
          </w:tcPr>
          <w:p w14:paraId="3B77257B"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64E5AA29"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Propriété exclusive de la Banque sur les données, profils, statistiques et bases de données</w:t>
            </w:r>
          </w:p>
        </w:tc>
        <w:tc>
          <w:tcPr>
            <w:tcW w:w="2268" w:type="dxa"/>
            <w:tcMar>
              <w:top w:w="80" w:type="dxa"/>
              <w:left w:w="100" w:type="dxa"/>
              <w:bottom w:w="80" w:type="dxa"/>
              <w:right w:w="100" w:type="dxa"/>
            </w:tcMar>
          </w:tcPr>
          <w:p w14:paraId="59BDD5DD"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62C2597F"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6E3F7D24" w14:textId="77777777" w:rsidTr="00EE0E2B">
        <w:tc>
          <w:tcPr>
            <w:tcW w:w="1696" w:type="dxa"/>
            <w:vMerge/>
            <w:shd w:val="clear" w:color="auto" w:fill="FFFFFF"/>
            <w:tcMar>
              <w:top w:w="80" w:type="dxa"/>
              <w:left w:w="100" w:type="dxa"/>
              <w:bottom w:w="80" w:type="dxa"/>
              <w:right w:w="100" w:type="dxa"/>
            </w:tcMar>
            <w:vAlign w:val="center"/>
          </w:tcPr>
          <w:p w14:paraId="22793874"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1F778A3E"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Application web responsive (ordinateur, tablette, smartphone)</w:t>
            </w:r>
          </w:p>
        </w:tc>
        <w:tc>
          <w:tcPr>
            <w:tcW w:w="2268" w:type="dxa"/>
            <w:tcMar>
              <w:top w:w="80" w:type="dxa"/>
              <w:left w:w="100" w:type="dxa"/>
              <w:bottom w:w="80" w:type="dxa"/>
              <w:right w:w="100" w:type="dxa"/>
            </w:tcMar>
          </w:tcPr>
          <w:p w14:paraId="47FF26AB"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227B462A"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187D3BC4" w14:textId="77777777" w:rsidTr="00EE0E2B">
        <w:tc>
          <w:tcPr>
            <w:tcW w:w="1696" w:type="dxa"/>
            <w:vMerge w:val="restart"/>
            <w:shd w:val="clear" w:color="auto" w:fill="FFFFFF"/>
            <w:tcMar>
              <w:top w:w="80" w:type="dxa"/>
              <w:left w:w="100" w:type="dxa"/>
              <w:bottom w:w="80" w:type="dxa"/>
              <w:right w:w="100" w:type="dxa"/>
            </w:tcMar>
            <w:vAlign w:val="center"/>
          </w:tcPr>
          <w:p w14:paraId="14B0BDA6"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b/>
                <w:bCs/>
                <w:sz w:val="20"/>
                <w:szCs w:val="20"/>
              </w:rPr>
              <w:t>Formation</w:t>
            </w:r>
          </w:p>
        </w:tc>
        <w:tc>
          <w:tcPr>
            <w:tcW w:w="3402" w:type="dxa"/>
            <w:tcMar>
              <w:top w:w="80" w:type="dxa"/>
              <w:left w:w="100" w:type="dxa"/>
              <w:bottom w:w="80" w:type="dxa"/>
              <w:right w:w="100" w:type="dxa"/>
            </w:tcMar>
          </w:tcPr>
          <w:p w14:paraId="5B684E9D"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Session de formation des administrateurs fonctionnels</w:t>
            </w:r>
          </w:p>
        </w:tc>
        <w:tc>
          <w:tcPr>
            <w:tcW w:w="2268" w:type="dxa"/>
            <w:tcMar>
              <w:top w:w="80" w:type="dxa"/>
              <w:left w:w="100" w:type="dxa"/>
              <w:bottom w:w="80" w:type="dxa"/>
              <w:right w:w="100" w:type="dxa"/>
            </w:tcMar>
          </w:tcPr>
          <w:p w14:paraId="4B9CB78C"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563A5FE2"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5DCA41F5" w14:textId="77777777" w:rsidTr="00EE0E2B">
        <w:tc>
          <w:tcPr>
            <w:tcW w:w="1696" w:type="dxa"/>
            <w:vMerge/>
            <w:shd w:val="clear" w:color="auto" w:fill="FFFFFF"/>
            <w:tcMar>
              <w:top w:w="80" w:type="dxa"/>
              <w:left w:w="100" w:type="dxa"/>
              <w:bottom w:w="80" w:type="dxa"/>
              <w:right w:w="100" w:type="dxa"/>
            </w:tcMar>
            <w:vAlign w:val="center"/>
          </w:tcPr>
          <w:p w14:paraId="176A9FCE"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70814DE4"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Transfert de compétences aux équipes techniques désignées</w:t>
            </w:r>
          </w:p>
        </w:tc>
        <w:tc>
          <w:tcPr>
            <w:tcW w:w="2268" w:type="dxa"/>
            <w:tcMar>
              <w:top w:w="80" w:type="dxa"/>
              <w:left w:w="100" w:type="dxa"/>
              <w:bottom w:w="80" w:type="dxa"/>
              <w:right w:w="100" w:type="dxa"/>
            </w:tcMar>
          </w:tcPr>
          <w:p w14:paraId="2B961C8A"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38D1A596"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3754CDE8" w14:textId="77777777" w:rsidTr="00EE0E2B">
        <w:tc>
          <w:tcPr>
            <w:tcW w:w="1696" w:type="dxa"/>
            <w:vMerge/>
            <w:shd w:val="clear" w:color="auto" w:fill="FFFFFF"/>
            <w:tcMar>
              <w:top w:w="80" w:type="dxa"/>
              <w:left w:w="100" w:type="dxa"/>
              <w:bottom w:w="80" w:type="dxa"/>
              <w:right w:w="100" w:type="dxa"/>
            </w:tcMar>
            <w:vAlign w:val="center"/>
          </w:tcPr>
          <w:p w14:paraId="3351455F"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4FDF2088"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Formation couvrant l'administration des profils, la gestion des cartes, les réaffectations, les sauvegardes et procédures de restauration</w:t>
            </w:r>
          </w:p>
        </w:tc>
        <w:tc>
          <w:tcPr>
            <w:tcW w:w="2268" w:type="dxa"/>
            <w:tcMar>
              <w:top w:w="80" w:type="dxa"/>
              <w:left w:w="100" w:type="dxa"/>
              <w:bottom w:w="80" w:type="dxa"/>
              <w:right w:w="100" w:type="dxa"/>
            </w:tcMar>
          </w:tcPr>
          <w:p w14:paraId="3DEFE523"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3736407D" w14:textId="77777777" w:rsidR="008E2072" w:rsidRPr="00AA1E7C" w:rsidRDefault="008E2072" w:rsidP="00EE0E2B">
            <w:pPr>
              <w:widowControl w:val="0"/>
              <w:spacing w:after="0" w:line="240" w:lineRule="auto"/>
              <w:jc w:val="both"/>
              <w:rPr>
                <w:rFonts w:ascii="Lato" w:hAnsi="Lato"/>
                <w:sz w:val="20"/>
                <w:szCs w:val="20"/>
              </w:rPr>
            </w:pPr>
          </w:p>
        </w:tc>
      </w:tr>
      <w:tr w:rsidR="008E2072" w:rsidRPr="00AA1E7C" w14:paraId="5DDAC46C" w14:textId="77777777" w:rsidTr="00EE0E2B">
        <w:tc>
          <w:tcPr>
            <w:tcW w:w="1696" w:type="dxa"/>
            <w:vMerge/>
            <w:shd w:val="clear" w:color="auto" w:fill="FFFFFF"/>
            <w:tcMar>
              <w:top w:w="80" w:type="dxa"/>
              <w:left w:w="100" w:type="dxa"/>
              <w:bottom w:w="80" w:type="dxa"/>
              <w:right w:w="100" w:type="dxa"/>
            </w:tcMar>
            <w:vAlign w:val="center"/>
          </w:tcPr>
          <w:p w14:paraId="4B6C1698" w14:textId="77777777" w:rsidR="008E2072" w:rsidRPr="00AA1E7C" w:rsidRDefault="008E2072" w:rsidP="00EE0E2B">
            <w:pPr>
              <w:widowControl w:val="0"/>
              <w:spacing w:after="0" w:line="240" w:lineRule="auto"/>
              <w:jc w:val="both"/>
              <w:rPr>
                <w:rFonts w:ascii="Lato" w:hAnsi="Lato"/>
                <w:sz w:val="20"/>
                <w:szCs w:val="20"/>
              </w:rPr>
            </w:pPr>
          </w:p>
        </w:tc>
        <w:tc>
          <w:tcPr>
            <w:tcW w:w="3402" w:type="dxa"/>
            <w:tcMar>
              <w:top w:w="80" w:type="dxa"/>
              <w:left w:w="100" w:type="dxa"/>
              <w:bottom w:w="80" w:type="dxa"/>
              <w:right w:w="100" w:type="dxa"/>
            </w:tcMar>
          </w:tcPr>
          <w:p w14:paraId="0CABB2D8" w14:textId="77777777" w:rsidR="008E2072" w:rsidRPr="00AA1E7C" w:rsidRDefault="008E2072" w:rsidP="00EE0E2B">
            <w:pPr>
              <w:widowControl w:val="0"/>
              <w:spacing w:after="0" w:line="240" w:lineRule="auto"/>
              <w:jc w:val="both"/>
              <w:rPr>
                <w:rFonts w:ascii="Lato" w:hAnsi="Lato"/>
                <w:sz w:val="20"/>
                <w:szCs w:val="20"/>
              </w:rPr>
            </w:pPr>
            <w:r w:rsidRPr="00AA1E7C">
              <w:rPr>
                <w:rFonts w:ascii="Lato" w:eastAsia="Lato" w:hAnsi="Lato" w:cs="Lato"/>
                <w:sz w:val="20"/>
                <w:szCs w:val="20"/>
              </w:rPr>
              <w:t>Accompagnement / assistance au démarrage après livraison</w:t>
            </w:r>
          </w:p>
        </w:tc>
        <w:tc>
          <w:tcPr>
            <w:tcW w:w="2268" w:type="dxa"/>
            <w:tcMar>
              <w:top w:w="80" w:type="dxa"/>
              <w:left w:w="100" w:type="dxa"/>
              <w:bottom w:w="80" w:type="dxa"/>
              <w:right w:w="100" w:type="dxa"/>
            </w:tcMar>
          </w:tcPr>
          <w:p w14:paraId="31F8B1FB" w14:textId="77777777" w:rsidR="008E2072" w:rsidRPr="00AA1E7C" w:rsidRDefault="008E2072" w:rsidP="00EE0E2B">
            <w:pPr>
              <w:widowControl w:val="0"/>
              <w:spacing w:after="0" w:line="240" w:lineRule="auto"/>
              <w:jc w:val="both"/>
              <w:rPr>
                <w:rFonts w:ascii="Lato" w:hAnsi="Lato"/>
                <w:sz w:val="20"/>
                <w:szCs w:val="20"/>
              </w:rPr>
            </w:pPr>
          </w:p>
        </w:tc>
        <w:tc>
          <w:tcPr>
            <w:tcW w:w="2268" w:type="dxa"/>
            <w:tcMar>
              <w:top w:w="80" w:type="dxa"/>
              <w:left w:w="100" w:type="dxa"/>
              <w:bottom w:w="80" w:type="dxa"/>
              <w:right w:w="100" w:type="dxa"/>
            </w:tcMar>
          </w:tcPr>
          <w:p w14:paraId="2CD0B5CA" w14:textId="77777777" w:rsidR="008E2072" w:rsidRPr="00AA1E7C" w:rsidRDefault="008E2072" w:rsidP="00EE0E2B">
            <w:pPr>
              <w:widowControl w:val="0"/>
              <w:spacing w:after="0" w:line="240" w:lineRule="auto"/>
              <w:jc w:val="both"/>
              <w:rPr>
                <w:rFonts w:ascii="Lato" w:hAnsi="Lato"/>
                <w:sz w:val="20"/>
                <w:szCs w:val="20"/>
              </w:rPr>
            </w:pPr>
          </w:p>
        </w:tc>
      </w:tr>
    </w:tbl>
    <w:p w14:paraId="3E4B237E" w14:textId="639D736F" w:rsidR="00A07FCC" w:rsidRPr="00AA1E7C" w:rsidRDefault="00A07FCC" w:rsidP="00A07FCC">
      <w:pPr>
        <w:widowControl w:val="0"/>
        <w:suppressAutoHyphens/>
        <w:autoSpaceDN w:val="0"/>
        <w:spacing w:after="0" w:line="240" w:lineRule="auto"/>
        <w:jc w:val="both"/>
        <w:textAlignment w:val="baseline"/>
        <w:rPr>
          <w:rFonts w:ascii="Lato" w:eastAsia="Calibri" w:hAnsi="Lato" w:cs="Arial"/>
          <w:b/>
          <w:bCs/>
          <w:caps/>
          <w:sz w:val="20"/>
        </w:rPr>
      </w:pPr>
    </w:p>
    <w:p w14:paraId="2A626149" w14:textId="1B3AFFF1" w:rsidR="00A07FCC" w:rsidRPr="00AA1E7C" w:rsidRDefault="00A07FCC" w:rsidP="00A07FCC">
      <w:pPr>
        <w:widowControl w:val="0"/>
        <w:suppressAutoHyphens/>
        <w:autoSpaceDN w:val="0"/>
        <w:spacing w:after="0" w:line="240" w:lineRule="auto"/>
        <w:jc w:val="both"/>
        <w:textAlignment w:val="baseline"/>
        <w:rPr>
          <w:rFonts w:ascii="Lato" w:eastAsia="Calibri" w:hAnsi="Lato" w:cs="Arial"/>
          <w:b/>
          <w:bCs/>
          <w:caps/>
          <w:sz w:val="20"/>
        </w:rPr>
      </w:pPr>
    </w:p>
    <w:p w14:paraId="4E2865C4" w14:textId="77777777" w:rsidR="008335B5" w:rsidRPr="00AA1E7C" w:rsidRDefault="008335B5" w:rsidP="00A07FCC">
      <w:pPr>
        <w:widowControl w:val="0"/>
        <w:suppressAutoHyphens/>
        <w:autoSpaceDN w:val="0"/>
        <w:spacing w:after="0" w:line="240" w:lineRule="auto"/>
        <w:jc w:val="both"/>
        <w:textAlignment w:val="baseline"/>
        <w:rPr>
          <w:rFonts w:ascii="Lato" w:eastAsia="Calibri" w:hAnsi="Lato" w:cs="Arial"/>
          <w:b/>
          <w:bCs/>
          <w:caps/>
          <w:sz w:val="20"/>
        </w:rPr>
      </w:pPr>
    </w:p>
    <w:p w14:paraId="569B7586" w14:textId="24F883AD" w:rsidR="00A07FCC" w:rsidRPr="00AA1E7C" w:rsidRDefault="00A07FCC" w:rsidP="00A07FCC">
      <w:pPr>
        <w:widowControl w:val="0"/>
        <w:suppressAutoHyphens/>
        <w:autoSpaceDN w:val="0"/>
        <w:spacing w:after="0" w:line="240" w:lineRule="auto"/>
        <w:jc w:val="both"/>
        <w:textAlignment w:val="baseline"/>
        <w:rPr>
          <w:rFonts w:ascii="Lato" w:eastAsia="Calibri" w:hAnsi="Lato" w:cs="Arial"/>
          <w:b/>
          <w:bCs/>
          <w:caps/>
          <w:sz w:val="20"/>
        </w:rPr>
      </w:pPr>
    </w:p>
    <w:p w14:paraId="6CE05032" w14:textId="747191E3" w:rsidR="00A07FCC" w:rsidRPr="00AA1E7C" w:rsidRDefault="00A07FCC" w:rsidP="00A07FCC">
      <w:pPr>
        <w:widowControl w:val="0"/>
        <w:suppressAutoHyphens/>
        <w:autoSpaceDN w:val="0"/>
        <w:spacing w:after="0" w:line="240" w:lineRule="auto"/>
        <w:jc w:val="both"/>
        <w:textAlignment w:val="baseline"/>
        <w:rPr>
          <w:rFonts w:ascii="Lato" w:eastAsia="Calibri" w:hAnsi="Lato" w:cs="Arial"/>
          <w:b/>
          <w:bCs/>
          <w:caps/>
          <w:sz w:val="20"/>
        </w:rPr>
      </w:pPr>
    </w:p>
    <w:p w14:paraId="3CFA8280" w14:textId="5CA197D8" w:rsidR="00260395" w:rsidRPr="00AA1E7C" w:rsidRDefault="00260395">
      <w:pPr>
        <w:widowControl w:val="0"/>
        <w:numPr>
          <w:ilvl w:val="0"/>
          <w:numId w:val="54"/>
        </w:numPr>
        <w:suppressAutoHyphens/>
        <w:autoSpaceDN w:val="0"/>
        <w:spacing w:after="0" w:line="240" w:lineRule="auto"/>
        <w:jc w:val="both"/>
        <w:textAlignment w:val="baseline"/>
        <w:rPr>
          <w:rFonts w:ascii="Lato" w:eastAsia="Calibri" w:hAnsi="Lato" w:cs="Arial"/>
          <w:b/>
          <w:bCs/>
          <w:caps/>
          <w:sz w:val="20"/>
        </w:rPr>
      </w:pPr>
      <w:r w:rsidRPr="00AA1E7C">
        <w:rPr>
          <w:rFonts w:ascii="Lato" w:hAnsi="Lato"/>
          <w:b/>
          <w:sz w:val="20"/>
        </w:rPr>
        <w:lastRenderedPageBreak/>
        <w:t>Budget</w:t>
      </w:r>
      <w:r w:rsidRPr="00AA1E7C">
        <w:rPr>
          <w:rFonts w:ascii="Lato" w:eastAsia="Calibri" w:hAnsi="Lato" w:cs="Arial"/>
          <w:b/>
          <w:bCs/>
          <w:caps/>
          <w:sz w:val="20"/>
        </w:rPr>
        <w:t xml:space="preserve"> </w:t>
      </w:r>
      <w:r w:rsidRPr="00AA1E7C">
        <w:rPr>
          <w:rFonts w:ascii="Lato" w:eastAsia="Calibri" w:hAnsi="Lato" w:cs="Arial"/>
          <w:b/>
          <w:bCs/>
          <w:sz w:val="20"/>
        </w:rPr>
        <w:t>ventilé</w:t>
      </w:r>
    </w:p>
    <w:p w14:paraId="716D4496" w14:textId="56CC911C" w:rsidR="00260395" w:rsidRPr="00AA1E7C" w:rsidRDefault="00260395" w:rsidP="00260395">
      <w:pPr>
        <w:spacing w:before="240"/>
        <w:jc w:val="center"/>
        <w:outlineLvl w:val="0"/>
        <w:rPr>
          <w:rFonts w:ascii="Lato" w:hAnsi="Lato"/>
          <w:b/>
          <w:sz w:val="20"/>
        </w:rPr>
      </w:pPr>
      <w:r w:rsidRPr="00AA1E7C">
        <w:rPr>
          <w:rFonts w:ascii="Lato" w:hAnsi="Lato"/>
          <w:b/>
          <w:sz w:val="20"/>
        </w:rPr>
        <w:t xml:space="preserve">Budget ventilé </w:t>
      </w:r>
    </w:p>
    <w:p w14:paraId="2CC146E7" w14:textId="0DF1D921" w:rsidR="00260395" w:rsidRPr="00AA1E7C" w:rsidRDefault="00260395" w:rsidP="00EE0E2B">
      <w:pPr>
        <w:rPr>
          <w:rFonts w:ascii="Lato" w:eastAsia="Calibri" w:hAnsi="Lato" w:cs="Arial"/>
          <w:b/>
          <w:sz w:val="20"/>
        </w:rPr>
      </w:pPr>
      <w:r w:rsidRPr="00AA1E7C">
        <w:rPr>
          <w:rFonts w:ascii="Lato" w:eastAsia="Calibri" w:hAnsi="Lato"/>
          <w:b/>
          <w:sz w:val="20"/>
        </w:rPr>
        <w:t xml:space="preserve">RÉFÉRENCE DE LA PUBLICATION : </w:t>
      </w:r>
      <w:r w:rsidRPr="00AA1E7C">
        <w:rPr>
          <w:rFonts w:ascii="Lato" w:eastAsia="Calibri" w:hAnsi="Lato" w:cs="Arial"/>
          <w:b/>
          <w:sz w:val="20"/>
        </w:rPr>
        <w:t>AOON/N°0</w:t>
      </w:r>
      <w:r w:rsidR="00EE0E2B" w:rsidRPr="00AA1E7C">
        <w:rPr>
          <w:rFonts w:ascii="Lato" w:eastAsia="Calibri" w:hAnsi="Lato" w:cs="Arial"/>
          <w:b/>
          <w:sz w:val="20"/>
        </w:rPr>
        <w:t>41</w:t>
      </w:r>
      <w:r w:rsidRPr="00AA1E7C">
        <w:rPr>
          <w:rFonts w:ascii="Lato" w:eastAsia="Calibri" w:hAnsi="Lato" w:cs="Arial"/>
          <w:b/>
          <w:sz w:val="20"/>
        </w:rPr>
        <w:t>/202</w:t>
      </w:r>
      <w:r w:rsidR="00293EE1" w:rsidRPr="00AA1E7C">
        <w:rPr>
          <w:rFonts w:ascii="Lato" w:eastAsia="Calibri" w:hAnsi="Lato" w:cs="Arial"/>
          <w:b/>
          <w:sz w:val="20"/>
        </w:rPr>
        <w:t>6</w:t>
      </w:r>
      <w:r w:rsidRPr="00AA1E7C">
        <w:rPr>
          <w:rFonts w:ascii="Lato" w:eastAsia="Calibri" w:hAnsi="Lato" w:cs="Arial"/>
          <w:b/>
          <w:sz w:val="20"/>
        </w:rPr>
        <w:t>/DAG/DPA/BOAD</w:t>
      </w:r>
    </w:p>
    <w:p w14:paraId="1571B5CC" w14:textId="77777777" w:rsidR="00260395" w:rsidRPr="00AA1E7C" w:rsidRDefault="00260395" w:rsidP="00260395">
      <w:pPr>
        <w:widowControl w:val="0"/>
        <w:tabs>
          <w:tab w:val="left" w:pos="-720"/>
          <w:tab w:val="left" w:pos="0"/>
        </w:tabs>
        <w:suppressAutoHyphens/>
        <w:spacing w:after="160" w:line="240" w:lineRule="auto"/>
        <w:rPr>
          <w:rFonts w:ascii="Lato" w:eastAsia="Calibri" w:hAnsi="Lato"/>
          <w:b/>
          <w:sz w:val="20"/>
          <w:u w:val="single"/>
        </w:rPr>
      </w:pPr>
      <w:r w:rsidRPr="00AA1E7C">
        <w:rPr>
          <w:rFonts w:ascii="Lato" w:eastAsia="Calibri" w:hAnsi="Lato"/>
          <w:b/>
          <w:sz w:val="20"/>
        </w:rPr>
        <w:t>NOM DU SOUMISSIONNAIRE :</w:t>
      </w:r>
      <w:r w:rsidRPr="00AA1E7C">
        <w:rPr>
          <w:rFonts w:ascii="Lato" w:eastAsia="Calibri" w:hAnsi="Lato"/>
          <w:sz w:val="20"/>
        </w:rPr>
        <w:t xml:space="preserve"> </w:t>
      </w:r>
      <w:r w:rsidRPr="00AA1E7C">
        <w:rPr>
          <w:rFonts w:ascii="Lato" w:eastAsia="Calibri" w:hAnsi="Lato"/>
          <w:b/>
          <w:sz w:val="20"/>
        </w:rPr>
        <w:t>&lt;</w:t>
      </w:r>
      <w:r w:rsidRPr="00AA1E7C">
        <w:rPr>
          <w:rFonts w:ascii="Lato" w:eastAsia="Calibri" w:hAnsi="Lato"/>
          <w:sz w:val="20"/>
          <w:highlight w:val="yellow"/>
        </w:rPr>
        <w:t>nom</w:t>
      </w:r>
      <w:r w:rsidRPr="00AA1E7C">
        <w:rPr>
          <w:rFonts w:ascii="Lato" w:eastAsia="Calibri" w:hAnsi="Lato"/>
          <w:b/>
          <w:sz w:val="20"/>
        </w:rPr>
        <w:t>&gt;</w:t>
      </w:r>
    </w:p>
    <w:p w14:paraId="3D06B760" w14:textId="77777777" w:rsidR="00260395" w:rsidRPr="00AA1E7C" w:rsidRDefault="00260395" w:rsidP="00260395">
      <w:pPr>
        <w:widowControl w:val="0"/>
        <w:tabs>
          <w:tab w:val="left" w:pos="-720"/>
          <w:tab w:val="left" w:pos="0"/>
        </w:tabs>
        <w:suppressAutoHyphens/>
        <w:spacing w:line="240" w:lineRule="auto"/>
        <w:jc w:val="center"/>
        <w:rPr>
          <w:rFonts w:ascii="Lato" w:hAnsi="Lato"/>
          <w:b/>
          <w:sz w:val="20"/>
        </w:rPr>
      </w:pPr>
      <w:r w:rsidRPr="00AA1E7C">
        <w:rPr>
          <w:rFonts w:ascii="Lato" w:hAnsi="Lato"/>
          <w:b/>
          <w:sz w:val="20"/>
          <w:u w:val="single"/>
        </w:rPr>
        <w:t>ANNEXE 2</w:t>
      </w:r>
      <w:r w:rsidRPr="00AA1E7C">
        <w:rPr>
          <w:rFonts w:ascii="Lato" w:hAnsi="Lato"/>
          <w:b/>
          <w:sz w:val="20"/>
        </w:rPr>
        <w:t> : CADRES DE DEVIS - OFFRES FINANCIERES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2126"/>
        <w:gridCol w:w="2977"/>
        <w:gridCol w:w="850"/>
        <w:gridCol w:w="851"/>
        <w:gridCol w:w="992"/>
        <w:gridCol w:w="992"/>
      </w:tblGrid>
      <w:tr w:rsidR="008874AA" w:rsidRPr="00AA1E7C" w14:paraId="0F1B7851" w14:textId="77777777" w:rsidTr="00EE0E2B">
        <w:trPr>
          <w:trHeight w:val="535"/>
        </w:trPr>
        <w:tc>
          <w:tcPr>
            <w:tcW w:w="851" w:type="dxa"/>
            <w:vAlign w:val="center"/>
          </w:tcPr>
          <w:p w14:paraId="6779F59A" w14:textId="77777777" w:rsidR="008874AA" w:rsidRPr="00AA1E7C" w:rsidRDefault="008874AA" w:rsidP="00EE0E2B">
            <w:pPr>
              <w:widowControl w:val="0"/>
              <w:spacing w:after="0" w:line="240" w:lineRule="auto"/>
              <w:jc w:val="center"/>
              <w:rPr>
                <w:rFonts w:ascii="Lato" w:eastAsia="Calibri" w:hAnsi="Lato"/>
                <w:b/>
                <w:sz w:val="20"/>
                <w:szCs w:val="20"/>
              </w:rPr>
            </w:pPr>
            <w:r w:rsidRPr="00AA1E7C">
              <w:rPr>
                <w:rFonts w:ascii="Lato" w:eastAsia="Calibri" w:hAnsi="Lato"/>
                <w:b/>
                <w:sz w:val="20"/>
                <w:szCs w:val="20"/>
              </w:rPr>
              <w:t>N° article</w:t>
            </w:r>
          </w:p>
        </w:tc>
        <w:tc>
          <w:tcPr>
            <w:tcW w:w="2126" w:type="dxa"/>
            <w:noWrap/>
            <w:vAlign w:val="center"/>
            <w:hideMark/>
          </w:tcPr>
          <w:p w14:paraId="4CCFF5C1" w14:textId="77777777" w:rsidR="008874AA" w:rsidRPr="00AA1E7C" w:rsidRDefault="008874AA" w:rsidP="00EE0E2B">
            <w:pPr>
              <w:widowControl w:val="0"/>
              <w:spacing w:after="0" w:line="240" w:lineRule="auto"/>
              <w:jc w:val="center"/>
              <w:rPr>
                <w:rFonts w:ascii="Lato" w:hAnsi="Lato" w:cs="Arial"/>
                <w:b/>
                <w:bCs/>
                <w:sz w:val="20"/>
                <w:szCs w:val="20"/>
              </w:rPr>
            </w:pPr>
            <w:r w:rsidRPr="00AA1E7C">
              <w:rPr>
                <w:rFonts w:ascii="Lato" w:eastAsia="Calibri" w:hAnsi="Lato"/>
                <w:b/>
                <w:sz w:val="20"/>
                <w:szCs w:val="20"/>
              </w:rPr>
              <w:t>Désignations</w:t>
            </w:r>
          </w:p>
        </w:tc>
        <w:tc>
          <w:tcPr>
            <w:tcW w:w="2977" w:type="dxa"/>
            <w:noWrap/>
            <w:vAlign w:val="center"/>
            <w:hideMark/>
          </w:tcPr>
          <w:p w14:paraId="6113BAAA" w14:textId="77777777" w:rsidR="008874AA" w:rsidRPr="00AA1E7C" w:rsidRDefault="008874AA" w:rsidP="00EE0E2B">
            <w:pPr>
              <w:widowControl w:val="0"/>
              <w:spacing w:after="0" w:line="240" w:lineRule="auto"/>
              <w:jc w:val="center"/>
              <w:rPr>
                <w:rFonts w:ascii="Lato" w:hAnsi="Lato" w:cs="Arial"/>
                <w:b/>
                <w:bCs/>
                <w:sz w:val="20"/>
                <w:szCs w:val="20"/>
              </w:rPr>
            </w:pPr>
            <w:r w:rsidRPr="00AA1E7C">
              <w:rPr>
                <w:rFonts w:ascii="Lato" w:hAnsi="Lato" w:cs="Arial"/>
                <w:b/>
                <w:bCs/>
                <w:sz w:val="20"/>
                <w:szCs w:val="20"/>
              </w:rPr>
              <w:t>Spécifications techniques</w:t>
            </w:r>
          </w:p>
        </w:tc>
        <w:tc>
          <w:tcPr>
            <w:tcW w:w="850" w:type="dxa"/>
            <w:noWrap/>
            <w:vAlign w:val="center"/>
            <w:hideMark/>
          </w:tcPr>
          <w:p w14:paraId="4CECE585" w14:textId="77777777" w:rsidR="008874AA" w:rsidRPr="00AA1E7C" w:rsidRDefault="008874AA" w:rsidP="00EE0E2B">
            <w:pPr>
              <w:widowControl w:val="0"/>
              <w:spacing w:after="0" w:line="240" w:lineRule="auto"/>
              <w:jc w:val="center"/>
              <w:rPr>
                <w:rFonts w:ascii="Lato" w:hAnsi="Lato" w:cs="Arial"/>
                <w:b/>
                <w:bCs/>
                <w:sz w:val="20"/>
                <w:szCs w:val="20"/>
              </w:rPr>
            </w:pPr>
            <w:r w:rsidRPr="00AA1E7C">
              <w:rPr>
                <w:rFonts w:ascii="Lato" w:hAnsi="Lato" w:cs="Arial"/>
                <w:b/>
                <w:bCs/>
                <w:sz w:val="20"/>
                <w:szCs w:val="20"/>
              </w:rPr>
              <w:t>Unité</w:t>
            </w:r>
          </w:p>
        </w:tc>
        <w:tc>
          <w:tcPr>
            <w:tcW w:w="851" w:type="dxa"/>
            <w:noWrap/>
            <w:vAlign w:val="center"/>
            <w:hideMark/>
          </w:tcPr>
          <w:p w14:paraId="372E1062" w14:textId="77777777" w:rsidR="008874AA" w:rsidRPr="00AA1E7C" w:rsidRDefault="008874AA" w:rsidP="00EE0E2B">
            <w:pPr>
              <w:widowControl w:val="0"/>
              <w:spacing w:after="0" w:line="240" w:lineRule="auto"/>
              <w:jc w:val="center"/>
              <w:rPr>
                <w:rFonts w:ascii="Lato" w:hAnsi="Lato" w:cs="Arial"/>
                <w:b/>
                <w:bCs/>
                <w:sz w:val="20"/>
                <w:szCs w:val="20"/>
              </w:rPr>
            </w:pPr>
            <w:r w:rsidRPr="00AA1E7C">
              <w:rPr>
                <w:rFonts w:ascii="Lato" w:hAnsi="Lato" w:cs="Arial"/>
                <w:b/>
                <w:bCs/>
                <w:sz w:val="20"/>
                <w:szCs w:val="20"/>
              </w:rPr>
              <w:t>Qté</w:t>
            </w:r>
          </w:p>
        </w:tc>
        <w:tc>
          <w:tcPr>
            <w:tcW w:w="992" w:type="dxa"/>
            <w:vAlign w:val="center"/>
          </w:tcPr>
          <w:p w14:paraId="7D375D1C" w14:textId="77777777" w:rsidR="008874AA" w:rsidRPr="00AA1E7C" w:rsidRDefault="008874AA" w:rsidP="00EE0E2B">
            <w:pPr>
              <w:widowControl w:val="0"/>
              <w:spacing w:after="0" w:line="240" w:lineRule="auto"/>
              <w:jc w:val="center"/>
              <w:rPr>
                <w:rFonts w:ascii="Lato" w:hAnsi="Lato" w:cs="Arial"/>
                <w:b/>
                <w:bCs/>
                <w:sz w:val="20"/>
                <w:szCs w:val="20"/>
              </w:rPr>
            </w:pPr>
            <w:r w:rsidRPr="00AA1E7C">
              <w:rPr>
                <w:rFonts w:ascii="Lato" w:hAnsi="Lato" w:cs="Arial"/>
                <w:b/>
                <w:bCs/>
                <w:sz w:val="20"/>
                <w:szCs w:val="20"/>
              </w:rPr>
              <w:t>PU HT</w:t>
            </w:r>
          </w:p>
        </w:tc>
        <w:tc>
          <w:tcPr>
            <w:tcW w:w="992" w:type="dxa"/>
            <w:vAlign w:val="center"/>
          </w:tcPr>
          <w:p w14:paraId="4FFBEF63" w14:textId="77777777" w:rsidR="008874AA" w:rsidRPr="00AA1E7C" w:rsidRDefault="008874AA" w:rsidP="00EE0E2B">
            <w:pPr>
              <w:widowControl w:val="0"/>
              <w:spacing w:after="0" w:line="240" w:lineRule="auto"/>
              <w:jc w:val="center"/>
              <w:rPr>
                <w:rFonts w:ascii="Lato" w:hAnsi="Lato" w:cs="Arial"/>
                <w:b/>
                <w:bCs/>
                <w:sz w:val="20"/>
                <w:szCs w:val="20"/>
              </w:rPr>
            </w:pPr>
            <w:r w:rsidRPr="00AA1E7C">
              <w:rPr>
                <w:rFonts w:ascii="Lato" w:hAnsi="Lato" w:cs="Arial"/>
                <w:b/>
                <w:bCs/>
                <w:sz w:val="20"/>
                <w:szCs w:val="20"/>
              </w:rPr>
              <w:t>Montant</w:t>
            </w:r>
          </w:p>
        </w:tc>
      </w:tr>
      <w:tr w:rsidR="008874AA" w:rsidRPr="00AA1E7C" w14:paraId="1A130011" w14:textId="77777777" w:rsidTr="00EE0E2B">
        <w:trPr>
          <w:trHeight w:val="512"/>
        </w:trPr>
        <w:tc>
          <w:tcPr>
            <w:tcW w:w="851" w:type="dxa"/>
            <w:vAlign w:val="center"/>
          </w:tcPr>
          <w:p w14:paraId="2BE37C9D" w14:textId="77777777" w:rsidR="008874AA" w:rsidRPr="00AA1E7C" w:rsidRDefault="008874AA" w:rsidP="00EE0E2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1</w:t>
            </w:r>
          </w:p>
        </w:tc>
        <w:tc>
          <w:tcPr>
            <w:tcW w:w="2126" w:type="dxa"/>
            <w:noWrap/>
            <w:vAlign w:val="center"/>
            <w:hideMark/>
          </w:tcPr>
          <w:p w14:paraId="51306DEC" w14:textId="77777777" w:rsidR="008874AA" w:rsidRPr="00AA1E7C" w:rsidRDefault="008874AA" w:rsidP="00EE0E2B">
            <w:pPr>
              <w:widowControl w:val="0"/>
              <w:spacing w:after="0" w:line="240" w:lineRule="auto"/>
              <w:jc w:val="both"/>
              <w:rPr>
                <w:rFonts w:ascii="Lato" w:hAnsi="Lato" w:cs="Arial"/>
                <w:color w:val="000000"/>
                <w:sz w:val="20"/>
                <w:szCs w:val="20"/>
              </w:rPr>
            </w:pPr>
            <w:r w:rsidRPr="00AA1E7C">
              <w:rPr>
                <w:rFonts w:ascii="Lato" w:hAnsi="Lato" w:cs="Arial"/>
                <w:color w:val="000000"/>
                <w:sz w:val="20"/>
                <w:szCs w:val="20"/>
              </w:rPr>
              <w:t>Application d’administration</w:t>
            </w:r>
          </w:p>
        </w:tc>
        <w:tc>
          <w:tcPr>
            <w:tcW w:w="2977" w:type="dxa"/>
            <w:noWrap/>
            <w:vAlign w:val="center"/>
            <w:hideMark/>
          </w:tcPr>
          <w:p w14:paraId="49F5DD3C" w14:textId="77777777" w:rsidR="008874AA" w:rsidRPr="00AA1E7C" w:rsidRDefault="008874AA" w:rsidP="00EE0E2B">
            <w:pPr>
              <w:widowControl w:val="0"/>
              <w:spacing w:after="0" w:line="240" w:lineRule="auto"/>
              <w:jc w:val="both"/>
              <w:rPr>
                <w:rFonts w:ascii="Lato" w:hAnsi="Lato" w:cs="Arial"/>
                <w:color w:val="000000"/>
                <w:sz w:val="20"/>
                <w:szCs w:val="20"/>
              </w:rPr>
            </w:pPr>
            <w:r w:rsidRPr="00AA1E7C">
              <w:rPr>
                <w:rFonts w:ascii="Lato" w:hAnsi="Lato" w:cs="Arial"/>
                <w:color w:val="000000"/>
                <w:sz w:val="20"/>
                <w:szCs w:val="20"/>
              </w:rPr>
              <w:t>Application web déployable sur les serveurs de la banque</w:t>
            </w:r>
          </w:p>
        </w:tc>
        <w:tc>
          <w:tcPr>
            <w:tcW w:w="850" w:type="dxa"/>
            <w:noWrap/>
            <w:vAlign w:val="center"/>
            <w:hideMark/>
          </w:tcPr>
          <w:p w14:paraId="78353337" w14:textId="64C11432" w:rsidR="008874AA" w:rsidRPr="00AA1E7C" w:rsidRDefault="00EE0E2B" w:rsidP="00EE0E2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Unité</w:t>
            </w:r>
          </w:p>
        </w:tc>
        <w:tc>
          <w:tcPr>
            <w:tcW w:w="851" w:type="dxa"/>
            <w:noWrap/>
            <w:vAlign w:val="center"/>
            <w:hideMark/>
          </w:tcPr>
          <w:p w14:paraId="2BFABED1" w14:textId="77777777" w:rsidR="008874AA" w:rsidRPr="00AA1E7C" w:rsidRDefault="008874AA" w:rsidP="00EE0E2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1</w:t>
            </w:r>
          </w:p>
        </w:tc>
        <w:tc>
          <w:tcPr>
            <w:tcW w:w="992" w:type="dxa"/>
          </w:tcPr>
          <w:p w14:paraId="4D7718E3" w14:textId="77777777" w:rsidR="008874AA" w:rsidRPr="00AA1E7C" w:rsidRDefault="008874AA" w:rsidP="00EE0E2B">
            <w:pPr>
              <w:widowControl w:val="0"/>
              <w:spacing w:after="0" w:line="240" w:lineRule="auto"/>
              <w:jc w:val="both"/>
              <w:rPr>
                <w:rFonts w:ascii="Lato" w:hAnsi="Lato" w:cs="Arial"/>
                <w:color w:val="000000"/>
                <w:sz w:val="20"/>
                <w:szCs w:val="20"/>
              </w:rPr>
            </w:pPr>
          </w:p>
        </w:tc>
        <w:tc>
          <w:tcPr>
            <w:tcW w:w="992" w:type="dxa"/>
          </w:tcPr>
          <w:p w14:paraId="6D02A8CF" w14:textId="77777777" w:rsidR="008874AA" w:rsidRPr="00AA1E7C" w:rsidRDefault="008874AA" w:rsidP="00EE0E2B">
            <w:pPr>
              <w:widowControl w:val="0"/>
              <w:spacing w:after="0" w:line="240" w:lineRule="auto"/>
              <w:jc w:val="both"/>
              <w:rPr>
                <w:rFonts w:ascii="Lato" w:hAnsi="Lato" w:cs="Arial"/>
                <w:color w:val="000000"/>
                <w:sz w:val="20"/>
                <w:szCs w:val="20"/>
              </w:rPr>
            </w:pPr>
          </w:p>
        </w:tc>
      </w:tr>
      <w:tr w:rsidR="008874AA" w:rsidRPr="00AA1E7C" w14:paraId="639BFF2F" w14:textId="77777777" w:rsidTr="00EE0E2B">
        <w:trPr>
          <w:trHeight w:val="512"/>
        </w:trPr>
        <w:tc>
          <w:tcPr>
            <w:tcW w:w="851" w:type="dxa"/>
            <w:vAlign w:val="center"/>
          </w:tcPr>
          <w:p w14:paraId="65F6512F" w14:textId="77777777" w:rsidR="008874AA" w:rsidRPr="00AA1E7C" w:rsidRDefault="008874AA" w:rsidP="00EE0E2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2</w:t>
            </w:r>
          </w:p>
        </w:tc>
        <w:tc>
          <w:tcPr>
            <w:tcW w:w="2126" w:type="dxa"/>
            <w:noWrap/>
            <w:vAlign w:val="center"/>
          </w:tcPr>
          <w:p w14:paraId="35955D14" w14:textId="77777777" w:rsidR="008874AA" w:rsidRPr="00AA1E7C" w:rsidRDefault="008874AA" w:rsidP="00EE0E2B">
            <w:pPr>
              <w:widowControl w:val="0"/>
              <w:spacing w:after="0" w:line="240" w:lineRule="auto"/>
              <w:jc w:val="both"/>
              <w:rPr>
                <w:rFonts w:ascii="Lato" w:hAnsi="Lato" w:cs="Arial"/>
                <w:color w:val="000000"/>
                <w:sz w:val="20"/>
                <w:szCs w:val="20"/>
              </w:rPr>
            </w:pPr>
            <w:r w:rsidRPr="00AA1E7C">
              <w:rPr>
                <w:rFonts w:ascii="Lato" w:hAnsi="Lato" w:cs="Arial"/>
                <w:color w:val="000000"/>
                <w:sz w:val="20"/>
                <w:szCs w:val="20"/>
              </w:rPr>
              <w:t>Cartes catégorie A + Accessoires</w:t>
            </w:r>
          </w:p>
        </w:tc>
        <w:tc>
          <w:tcPr>
            <w:tcW w:w="2977" w:type="dxa"/>
            <w:noWrap/>
            <w:vAlign w:val="center"/>
          </w:tcPr>
          <w:p w14:paraId="3E209C69" w14:textId="77777777" w:rsidR="008874AA" w:rsidRPr="00AA1E7C" w:rsidRDefault="008874AA" w:rsidP="00EE0E2B">
            <w:pPr>
              <w:widowControl w:val="0"/>
              <w:spacing w:after="0" w:line="240" w:lineRule="auto"/>
              <w:jc w:val="both"/>
              <w:rPr>
                <w:rFonts w:ascii="Lato" w:hAnsi="Lato" w:cs="Arial"/>
                <w:color w:val="000000"/>
                <w:sz w:val="20"/>
                <w:szCs w:val="20"/>
              </w:rPr>
            </w:pPr>
            <w:r w:rsidRPr="00AA1E7C">
              <w:rPr>
                <w:rFonts w:ascii="Lato" w:hAnsi="Lato" w:cs="Arial"/>
                <w:color w:val="000000"/>
                <w:sz w:val="20"/>
                <w:szCs w:val="20"/>
              </w:rPr>
              <w:t>Carte à lecture NFC/QR code, étui à blindage anti-lecture RFID/NFC, coffret de présentation</w:t>
            </w:r>
          </w:p>
        </w:tc>
        <w:tc>
          <w:tcPr>
            <w:tcW w:w="850" w:type="dxa"/>
            <w:noWrap/>
            <w:vAlign w:val="center"/>
          </w:tcPr>
          <w:p w14:paraId="041D4150" w14:textId="0DD17684" w:rsidR="008874AA" w:rsidRPr="00AA1E7C" w:rsidRDefault="00EE0E2B" w:rsidP="00EE0E2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Unité</w:t>
            </w:r>
          </w:p>
        </w:tc>
        <w:tc>
          <w:tcPr>
            <w:tcW w:w="851" w:type="dxa"/>
            <w:noWrap/>
            <w:vAlign w:val="center"/>
          </w:tcPr>
          <w:p w14:paraId="715F5361" w14:textId="77777777" w:rsidR="008874AA" w:rsidRPr="00AA1E7C" w:rsidRDefault="008874AA" w:rsidP="00EE0E2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20</w:t>
            </w:r>
          </w:p>
        </w:tc>
        <w:tc>
          <w:tcPr>
            <w:tcW w:w="992" w:type="dxa"/>
          </w:tcPr>
          <w:p w14:paraId="710EAEB7" w14:textId="77777777" w:rsidR="008874AA" w:rsidRPr="00AA1E7C" w:rsidRDefault="008874AA" w:rsidP="00EE0E2B">
            <w:pPr>
              <w:widowControl w:val="0"/>
              <w:spacing w:after="0" w:line="240" w:lineRule="auto"/>
              <w:jc w:val="both"/>
              <w:rPr>
                <w:rFonts w:ascii="Lato" w:hAnsi="Lato" w:cs="Arial"/>
                <w:color w:val="000000"/>
                <w:sz w:val="20"/>
                <w:szCs w:val="20"/>
              </w:rPr>
            </w:pPr>
          </w:p>
        </w:tc>
        <w:tc>
          <w:tcPr>
            <w:tcW w:w="992" w:type="dxa"/>
          </w:tcPr>
          <w:p w14:paraId="5B5193B2" w14:textId="77777777" w:rsidR="008874AA" w:rsidRPr="00AA1E7C" w:rsidRDefault="008874AA" w:rsidP="00EE0E2B">
            <w:pPr>
              <w:widowControl w:val="0"/>
              <w:spacing w:after="0" w:line="240" w:lineRule="auto"/>
              <w:jc w:val="both"/>
              <w:rPr>
                <w:rFonts w:ascii="Lato" w:hAnsi="Lato" w:cs="Arial"/>
                <w:color w:val="000000"/>
                <w:sz w:val="20"/>
                <w:szCs w:val="20"/>
              </w:rPr>
            </w:pPr>
          </w:p>
        </w:tc>
      </w:tr>
      <w:tr w:rsidR="008874AA" w:rsidRPr="00AA1E7C" w14:paraId="1268D57E" w14:textId="77777777" w:rsidTr="00EE0E2B">
        <w:trPr>
          <w:trHeight w:val="512"/>
        </w:trPr>
        <w:tc>
          <w:tcPr>
            <w:tcW w:w="851" w:type="dxa"/>
            <w:vAlign w:val="center"/>
          </w:tcPr>
          <w:p w14:paraId="7299A103" w14:textId="77777777" w:rsidR="008874AA" w:rsidRPr="00AA1E7C" w:rsidRDefault="008874AA" w:rsidP="00EE0E2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3</w:t>
            </w:r>
          </w:p>
        </w:tc>
        <w:tc>
          <w:tcPr>
            <w:tcW w:w="2126" w:type="dxa"/>
            <w:noWrap/>
            <w:vAlign w:val="center"/>
          </w:tcPr>
          <w:p w14:paraId="0AC2E25C" w14:textId="77777777" w:rsidR="008874AA" w:rsidRPr="00AA1E7C" w:rsidRDefault="008874AA" w:rsidP="00EE0E2B">
            <w:pPr>
              <w:widowControl w:val="0"/>
              <w:spacing w:after="0" w:line="240" w:lineRule="auto"/>
              <w:jc w:val="both"/>
              <w:rPr>
                <w:rFonts w:ascii="Lato" w:hAnsi="Lato" w:cs="Arial"/>
                <w:color w:val="000000"/>
                <w:sz w:val="20"/>
                <w:szCs w:val="20"/>
              </w:rPr>
            </w:pPr>
            <w:r w:rsidRPr="00AA1E7C">
              <w:rPr>
                <w:rFonts w:ascii="Lato" w:hAnsi="Lato" w:cs="Arial"/>
                <w:color w:val="000000"/>
                <w:sz w:val="20"/>
                <w:szCs w:val="20"/>
              </w:rPr>
              <w:t>Carte catégorie B + Accessoires</w:t>
            </w:r>
          </w:p>
        </w:tc>
        <w:tc>
          <w:tcPr>
            <w:tcW w:w="2977" w:type="dxa"/>
            <w:noWrap/>
            <w:vAlign w:val="center"/>
          </w:tcPr>
          <w:p w14:paraId="7172970B" w14:textId="77777777" w:rsidR="008874AA" w:rsidRPr="00AA1E7C" w:rsidRDefault="008874AA" w:rsidP="00EE0E2B">
            <w:pPr>
              <w:widowControl w:val="0"/>
              <w:spacing w:after="0" w:line="240" w:lineRule="auto"/>
              <w:jc w:val="both"/>
              <w:rPr>
                <w:rFonts w:ascii="Lato" w:hAnsi="Lato" w:cs="Arial"/>
                <w:color w:val="000000"/>
                <w:sz w:val="20"/>
                <w:szCs w:val="20"/>
              </w:rPr>
            </w:pPr>
            <w:r w:rsidRPr="00AA1E7C">
              <w:rPr>
                <w:rFonts w:ascii="Lato" w:hAnsi="Lato" w:cs="Arial"/>
                <w:color w:val="000000"/>
                <w:sz w:val="20"/>
                <w:szCs w:val="20"/>
              </w:rPr>
              <w:t>Carte à lecture NFC/QR code, étui de rangement, coffret de présentation</w:t>
            </w:r>
          </w:p>
        </w:tc>
        <w:tc>
          <w:tcPr>
            <w:tcW w:w="850" w:type="dxa"/>
            <w:noWrap/>
            <w:vAlign w:val="center"/>
          </w:tcPr>
          <w:p w14:paraId="541986F8" w14:textId="50C256FE" w:rsidR="008874AA" w:rsidRPr="00AA1E7C" w:rsidRDefault="00EE0E2B" w:rsidP="00EE0E2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Unité</w:t>
            </w:r>
          </w:p>
        </w:tc>
        <w:tc>
          <w:tcPr>
            <w:tcW w:w="851" w:type="dxa"/>
            <w:noWrap/>
            <w:vAlign w:val="center"/>
          </w:tcPr>
          <w:p w14:paraId="725BA93D" w14:textId="77777777" w:rsidR="008874AA" w:rsidRPr="00AA1E7C" w:rsidRDefault="008874AA" w:rsidP="00EE0E2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130</w:t>
            </w:r>
          </w:p>
        </w:tc>
        <w:tc>
          <w:tcPr>
            <w:tcW w:w="992" w:type="dxa"/>
          </w:tcPr>
          <w:p w14:paraId="41787E80" w14:textId="77777777" w:rsidR="008874AA" w:rsidRPr="00AA1E7C" w:rsidRDefault="008874AA" w:rsidP="00EE0E2B">
            <w:pPr>
              <w:widowControl w:val="0"/>
              <w:spacing w:after="0" w:line="240" w:lineRule="auto"/>
              <w:jc w:val="both"/>
              <w:rPr>
                <w:rFonts w:ascii="Lato" w:hAnsi="Lato" w:cs="Arial"/>
                <w:color w:val="000000"/>
                <w:sz w:val="20"/>
                <w:szCs w:val="20"/>
              </w:rPr>
            </w:pPr>
          </w:p>
        </w:tc>
        <w:tc>
          <w:tcPr>
            <w:tcW w:w="992" w:type="dxa"/>
          </w:tcPr>
          <w:p w14:paraId="4699B95C" w14:textId="77777777" w:rsidR="008874AA" w:rsidRPr="00AA1E7C" w:rsidRDefault="008874AA" w:rsidP="00EE0E2B">
            <w:pPr>
              <w:widowControl w:val="0"/>
              <w:spacing w:after="0" w:line="240" w:lineRule="auto"/>
              <w:jc w:val="both"/>
              <w:rPr>
                <w:rFonts w:ascii="Lato" w:hAnsi="Lato" w:cs="Arial"/>
                <w:color w:val="000000"/>
                <w:sz w:val="20"/>
                <w:szCs w:val="20"/>
              </w:rPr>
            </w:pPr>
          </w:p>
        </w:tc>
      </w:tr>
      <w:tr w:rsidR="008874AA" w:rsidRPr="00AA1E7C" w14:paraId="3F51180B" w14:textId="77777777" w:rsidTr="00EE0E2B">
        <w:trPr>
          <w:trHeight w:val="512"/>
        </w:trPr>
        <w:tc>
          <w:tcPr>
            <w:tcW w:w="851" w:type="dxa"/>
            <w:vAlign w:val="center"/>
          </w:tcPr>
          <w:p w14:paraId="5AD2F8CC" w14:textId="77777777" w:rsidR="008874AA" w:rsidRPr="00AA1E7C" w:rsidRDefault="008874AA" w:rsidP="00EE0E2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4</w:t>
            </w:r>
          </w:p>
        </w:tc>
        <w:tc>
          <w:tcPr>
            <w:tcW w:w="2126" w:type="dxa"/>
            <w:noWrap/>
            <w:vAlign w:val="center"/>
          </w:tcPr>
          <w:p w14:paraId="6A9F8286" w14:textId="77777777" w:rsidR="008874AA" w:rsidRPr="00AA1E7C" w:rsidRDefault="008874AA" w:rsidP="00EE0E2B">
            <w:pPr>
              <w:widowControl w:val="0"/>
              <w:spacing w:after="0" w:line="240" w:lineRule="auto"/>
              <w:jc w:val="both"/>
              <w:rPr>
                <w:rFonts w:ascii="Lato" w:hAnsi="Lato" w:cs="Arial"/>
                <w:color w:val="000000"/>
                <w:sz w:val="20"/>
                <w:szCs w:val="20"/>
              </w:rPr>
            </w:pPr>
            <w:r w:rsidRPr="00AA1E7C">
              <w:rPr>
                <w:rFonts w:ascii="Lato" w:hAnsi="Lato" w:cs="Arial"/>
                <w:color w:val="000000"/>
                <w:sz w:val="20"/>
                <w:szCs w:val="20"/>
              </w:rPr>
              <w:t>Formation et support</w:t>
            </w:r>
          </w:p>
        </w:tc>
        <w:tc>
          <w:tcPr>
            <w:tcW w:w="2977" w:type="dxa"/>
            <w:noWrap/>
            <w:vAlign w:val="center"/>
          </w:tcPr>
          <w:p w14:paraId="045F3569" w14:textId="6E3F6D10" w:rsidR="008874AA" w:rsidRPr="00AA1E7C" w:rsidRDefault="00EF0FBC" w:rsidP="00EE0E2B">
            <w:pPr>
              <w:widowControl w:val="0"/>
              <w:spacing w:after="0" w:line="240" w:lineRule="auto"/>
              <w:jc w:val="both"/>
              <w:rPr>
                <w:rFonts w:ascii="Lato" w:hAnsi="Lato" w:cs="Arial"/>
                <w:color w:val="000000"/>
                <w:sz w:val="20"/>
                <w:szCs w:val="20"/>
              </w:rPr>
            </w:pPr>
            <w:r w:rsidRPr="00AA1E7C">
              <w:rPr>
                <w:rFonts w:ascii="Lato" w:hAnsi="Lato" w:cs="Arial"/>
                <w:color w:val="000000"/>
                <w:sz w:val="20"/>
                <w:szCs w:val="20"/>
              </w:rPr>
              <w:t>Documentation technique, guide d’administration, formation des administrateurs et support</w:t>
            </w:r>
          </w:p>
        </w:tc>
        <w:tc>
          <w:tcPr>
            <w:tcW w:w="850" w:type="dxa"/>
            <w:noWrap/>
            <w:vAlign w:val="center"/>
          </w:tcPr>
          <w:p w14:paraId="5390B1BE" w14:textId="19371D00" w:rsidR="008874AA" w:rsidRPr="00AA1E7C" w:rsidRDefault="00EE0E2B" w:rsidP="00EE0E2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Unité</w:t>
            </w:r>
          </w:p>
        </w:tc>
        <w:tc>
          <w:tcPr>
            <w:tcW w:w="851" w:type="dxa"/>
            <w:noWrap/>
            <w:vAlign w:val="center"/>
          </w:tcPr>
          <w:p w14:paraId="70FFB37E" w14:textId="77777777" w:rsidR="008874AA" w:rsidRPr="00AA1E7C" w:rsidRDefault="008874AA" w:rsidP="00EE0E2B">
            <w:pPr>
              <w:widowControl w:val="0"/>
              <w:spacing w:after="0" w:line="240" w:lineRule="auto"/>
              <w:jc w:val="center"/>
              <w:rPr>
                <w:rFonts w:ascii="Lato" w:hAnsi="Lato" w:cs="Arial"/>
                <w:color w:val="000000"/>
                <w:sz w:val="20"/>
                <w:szCs w:val="20"/>
              </w:rPr>
            </w:pPr>
            <w:r w:rsidRPr="00AA1E7C">
              <w:rPr>
                <w:rFonts w:ascii="Lato" w:hAnsi="Lato" w:cs="Arial"/>
                <w:color w:val="000000"/>
                <w:sz w:val="20"/>
                <w:szCs w:val="20"/>
              </w:rPr>
              <w:t>1</w:t>
            </w:r>
          </w:p>
        </w:tc>
        <w:tc>
          <w:tcPr>
            <w:tcW w:w="992" w:type="dxa"/>
          </w:tcPr>
          <w:p w14:paraId="1C95D113" w14:textId="77777777" w:rsidR="008874AA" w:rsidRPr="00AA1E7C" w:rsidRDefault="008874AA" w:rsidP="00EE0E2B">
            <w:pPr>
              <w:widowControl w:val="0"/>
              <w:spacing w:after="0" w:line="240" w:lineRule="auto"/>
              <w:jc w:val="center"/>
              <w:rPr>
                <w:rFonts w:ascii="Lato" w:hAnsi="Lato" w:cs="Arial"/>
                <w:color w:val="000000"/>
                <w:sz w:val="20"/>
                <w:szCs w:val="20"/>
              </w:rPr>
            </w:pPr>
          </w:p>
        </w:tc>
        <w:tc>
          <w:tcPr>
            <w:tcW w:w="992" w:type="dxa"/>
          </w:tcPr>
          <w:p w14:paraId="3A8299BF" w14:textId="77777777" w:rsidR="008874AA" w:rsidRPr="00AA1E7C" w:rsidRDefault="008874AA" w:rsidP="00EE0E2B">
            <w:pPr>
              <w:widowControl w:val="0"/>
              <w:spacing w:after="0" w:line="240" w:lineRule="auto"/>
              <w:jc w:val="center"/>
              <w:rPr>
                <w:rFonts w:ascii="Lato" w:hAnsi="Lato" w:cs="Arial"/>
                <w:color w:val="000000"/>
                <w:sz w:val="20"/>
                <w:szCs w:val="20"/>
              </w:rPr>
            </w:pPr>
          </w:p>
        </w:tc>
      </w:tr>
      <w:tr w:rsidR="008874AA" w:rsidRPr="00AA1E7C" w14:paraId="26C87764" w14:textId="77777777" w:rsidTr="00EE0E2B">
        <w:trPr>
          <w:trHeight w:val="512"/>
        </w:trPr>
        <w:tc>
          <w:tcPr>
            <w:tcW w:w="851" w:type="dxa"/>
            <w:vAlign w:val="center"/>
          </w:tcPr>
          <w:p w14:paraId="251427CD" w14:textId="77777777" w:rsidR="008874AA" w:rsidRPr="00AA1E7C" w:rsidRDefault="008874AA" w:rsidP="00EE0E2B">
            <w:pPr>
              <w:widowControl w:val="0"/>
              <w:spacing w:after="0" w:line="240" w:lineRule="auto"/>
              <w:jc w:val="both"/>
              <w:rPr>
                <w:rFonts w:ascii="Lato" w:hAnsi="Lato" w:cs="Arial"/>
                <w:color w:val="000000"/>
                <w:sz w:val="20"/>
                <w:szCs w:val="20"/>
              </w:rPr>
            </w:pPr>
          </w:p>
        </w:tc>
        <w:tc>
          <w:tcPr>
            <w:tcW w:w="7796" w:type="dxa"/>
            <w:gridSpan w:val="5"/>
            <w:noWrap/>
            <w:vAlign w:val="center"/>
          </w:tcPr>
          <w:p w14:paraId="1147BA18" w14:textId="77777777" w:rsidR="008874AA" w:rsidRPr="00AA1E7C" w:rsidRDefault="008874AA" w:rsidP="00EE0E2B">
            <w:pPr>
              <w:widowControl w:val="0"/>
              <w:spacing w:after="0" w:line="240" w:lineRule="auto"/>
              <w:jc w:val="center"/>
              <w:rPr>
                <w:rFonts w:ascii="Lato" w:hAnsi="Lato" w:cs="Arial"/>
                <w:color w:val="000000"/>
                <w:sz w:val="20"/>
                <w:szCs w:val="20"/>
              </w:rPr>
            </w:pPr>
            <w:r w:rsidRPr="00AA1E7C">
              <w:rPr>
                <w:rFonts w:ascii="Lato" w:eastAsia="Calibri" w:hAnsi="Lato"/>
                <w:b/>
                <w:i/>
                <w:sz w:val="20"/>
                <w:szCs w:val="20"/>
              </w:rPr>
              <w:t>Total HT</w:t>
            </w:r>
          </w:p>
        </w:tc>
        <w:tc>
          <w:tcPr>
            <w:tcW w:w="992" w:type="dxa"/>
          </w:tcPr>
          <w:p w14:paraId="07BADD4D" w14:textId="77777777" w:rsidR="008874AA" w:rsidRPr="00AA1E7C" w:rsidRDefault="008874AA" w:rsidP="00EE0E2B">
            <w:pPr>
              <w:widowControl w:val="0"/>
              <w:spacing w:after="0" w:line="240" w:lineRule="auto"/>
              <w:jc w:val="both"/>
              <w:rPr>
                <w:rFonts w:ascii="Lato" w:hAnsi="Lato" w:cs="Arial"/>
                <w:color w:val="000000"/>
                <w:sz w:val="20"/>
                <w:szCs w:val="20"/>
              </w:rPr>
            </w:pPr>
          </w:p>
        </w:tc>
      </w:tr>
      <w:tr w:rsidR="008874AA" w:rsidRPr="00AA1E7C" w14:paraId="13B93E6B" w14:textId="77777777" w:rsidTr="00EE0E2B">
        <w:trPr>
          <w:trHeight w:val="512"/>
        </w:trPr>
        <w:tc>
          <w:tcPr>
            <w:tcW w:w="851" w:type="dxa"/>
            <w:vAlign w:val="center"/>
          </w:tcPr>
          <w:p w14:paraId="7398F571" w14:textId="77777777" w:rsidR="008874AA" w:rsidRPr="00AA1E7C" w:rsidRDefault="008874AA" w:rsidP="00EE0E2B">
            <w:pPr>
              <w:widowControl w:val="0"/>
              <w:spacing w:after="0" w:line="240" w:lineRule="auto"/>
              <w:jc w:val="both"/>
              <w:rPr>
                <w:rFonts w:ascii="Lato" w:hAnsi="Lato" w:cs="Arial"/>
                <w:color w:val="000000"/>
                <w:sz w:val="20"/>
                <w:szCs w:val="20"/>
              </w:rPr>
            </w:pPr>
          </w:p>
        </w:tc>
        <w:tc>
          <w:tcPr>
            <w:tcW w:w="7796" w:type="dxa"/>
            <w:gridSpan w:val="5"/>
            <w:noWrap/>
            <w:vAlign w:val="center"/>
          </w:tcPr>
          <w:p w14:paraId="4E0CE025" w14:textId="77777777" w:rsidR="008874AA" w:rsidRPr="00AA1E7C" w:rsidRDefault="008874AA" w:rsidP="00EE0E2B">
            <w:pPr>
              <w:widowControl w:val="0"/>
              <w:spacing w:after="0" w:line="240" w:lineRule="auto"/>
              <w:jc w:val="center"/>
              <w:rPr>
                <w:rFonts w:ascii="Lato" w:hAnsi="Lato" w:cs="Arial"/>
                <w:color w:val="000000"/>
                <w:sz w:val="20"/>
                <w:szCs w:val="20"/>
              </w:rPr>
            </w:pPr>
            <w:r w:rsidRPr="00AA1E7C">
              <w:rPr>
                <w:rFonts w:ascii="Lato" w:eastAsia="Calibri" w:hAnsi="Lato"/>
                <w:b/>
                <w:i/>
                <w:sz w:val="20"/>
                <w:szCs w:val="20"/>
              </w:rPr>
              <w:t>Remise</w:t>
            </w:r>
          </w:p>
        </w:tc>
        <w:tc>
          <w:tcPr>
            <w:tcW w:w="992" w:type="dxa"/>
          </w:tcPr>
          <w:p w14:paraId="5EFFBB17" w14:textId="77777777" w:rsidR="008874AA" w:rsidRPr="00AA1E7C" w:rsidRDefault="008874AA" w:rsidP="00EE0E2B">
            <w:pPr>
              <w:widowControl w:val="0"/>
              <w:spacing w:after="0" w:line="240" w:lineRule="auto"/>
              <w:jc w:val="both"/>
              <w:rPr>
                <w:rFonts w:ascii="Lato" w:hAnsi="Lato" w:cs="Arial"/>
                <w:color w:val="000000"/>
                <w:sz w:val="20"/>
                <w:szCs w:val="20"/>
              </w:rPr>
            </w:pPr>
          </w:p>
        </w:tc>
      </w:tr>
      <w:tr w:rsidR="008874AA" w:rsidRPr="00AA1E7C" w14:paraId="0DA2ED63" w14:textId="77777777" w:rsidTr="00EE0E2B">
        <w:trPr>
          <w:trHeight w:val="512"/>
        </w:trPr>
        <w:tc>
          <w:tcPr>
            <w:tcW w:w="851" w:type="dxa"/>
            <w:vAlign w:val="center"/>
          </w:tcPr>
          <w:p w14:paraId="449C5946" w14:textId="77777777" w:rsidR="008874AA" w:rsidRPr="00AA1E7C" w:rsidRDefault="008874AA" w:rsidP="00EE0E2B">
            <w:pPr>
              <w:widowControl w:val="0"/>
              <w:spacing w:after="0" w:line="240" w:lineRule="auto"/>
              <w:jc w:val="both"/>
              <w:rPr>
                <w:rFonts w:ascii="Lato" w:hAnsi="Lato" w:cs="Arial"/>
                <w:color w:val="000000"/>
                <w:sz w:val="20"/>
                <w:szCs w:val="20"/>
              </w:rPr>
            </w:pPr>
          </w:p>
        </w:tc>
        <w:tc>
          <w:tcPr>
            <w:tcW w:w="7796" w:type="dxa"/>
            <w:gridSpan w:val="5"/>
            <w:noWrap/>
            <w:vAlign w:val="center"/>
          </w:tcPr>
          <w:p w14:paraId="3D19BA6E" w14:textId="77777777" w:rsidR="008874AA" w:rsidRPr="00AA1E7C" w:rsidRDefault="008874AA" w:rsidP="00EE0E2B">
            <w:pPr>
              <w:widowControl w:val="0"/>
              <w:spacing w:after="0" w:line="240" w:lineRule="auto"/>
              <w:jc w:val="center"/>
              <w:rPr>
                <w:rFonts w:ascii="Lato" w:hAnsi="Lato" w:cs="Arial"/>
                <w:color w:val="000000"/>
                <w:sz w:val="20"/>
                <w:szCs w:val="20"/>
              </w:rPr>
            </w:pPr>
            <w:r w:rsidRPr="00AA1E7C">
              <w:rPr>
                <w:rFonts w:ascii="Lato" w:eastAsia="Calibri" w:hAnsi="Lato"/>
                <w:b/>
                <w:i/>
                <w:sz w:val="20"/>
                <w:szCs w:val="20"/>
              </w:rPr>
              <w:t>Prix net HT/HD</w:t>
            </w:r>
          </w:p>
        </w:tc>
        <w:tc>
          <w:tcPr>
            <w:tcW w:w="992" w:type="dxa"/>
          </w:tcPr>
          <w:p w14:paraId="1F11EC4C" w14:textId="77777777" w:rsidR="008874AA" w:rsidRPr="00AA1E7C" w:rsidRDefault="008874AA" w:rsidP="00EE0E2B">
            <w:pPr>
              <w:widowControl w:val="0"/>
              <w:spacing w:after="0" w:line="240" w:lineRule="auto"/>
              <w:jc w:val="both"/>
              <w:rPr>
                <w:rFonts w:ascii="Lato" w:hAnsi="Lato" w:cs="Arial"/>
                <w:color w:val="000000"/>
                <w:sz w:val="20"/>
                <w:szCs w:val="20"/>
              </w:rPr>
            </w:pPr>
          </w:p>
        </w:tc>
      </w:tr>
    </w:tbl>
    <w:p w14:paraId="59C6AB70" w14:textId="77777777" w:rsidR="00A07FCC" w:rsidRPr="00AA1E7C" w:rsidRDefault="00A07FCC" w:rsidP="00510FD1">
      <w:pPr>
        <w:widowControl w:val="0"/>
        <w:suppressAutoHyphens/>
        <w:autoSpaceDN w:val="0"/>
        <w:spacing w:after="0" w:line="240" w:lineRule="auto"/>
        <w:textAlignment w:val="baseline"/>
        <w:rPr>
          <w:rFonts w:ascii="Lato" w:eastAsia="Calibri" w:hAnsi="Lato"/>
          <w:b/>
          <w:i/>
          <w:spacing w:val="-2"/>
          <w:sz w:val="12"/>
          <w:szCs w:val="14"/>
          <w:u w:val="single"/>
        </w:rPr>
      </w:pPr>
    </w:p>
    <w:p w14:paraId="336B7143" w14:textId="6B336CA9" w:rsidR="00260395" w:rsidRPr="00AA1E7C" w:rsidRDefault="00260395" w:rsidP="00260395">
      <w:pPr>
        <w:widowControl w:val="0"/>
        <w:suppressAutoHyphens/>
        <w:autoSpaceDN w:val="0"/>
        <w:spacing w:after="160" w:line="240" w:lineRule="auto"/>
        <w:textAlignment w:val="baseline"/>
        <w:rPr>
          <w:rFonts w:ascii="Lato" w:eastAsia="Calibri" w:hAnsi="Lato"/>
          <w:b/>
          <w:i/>
          <w:spacing w:val="-2"/>
        </w:rPr>
      </w:pPr>
    </w:p>
    <w:p w14:paraId="2EDC7500" w14:textId="5A81402A" w:rsidR="00EC0AB9" w:rsidRPr="00AA1E7C" w:rsidRDefault="00EC0AB9" w:rsidP="00260395">
      <w:pPr>
        <w:widowControl w:val="0"/>
        <w:suppressAutoHyphens/>
        <w:autoSpaceDN w:val="0"/>
        <w:spacing w:after="160" w:line="240" w:lineRule="auto"/>
        <w:textAlignment w:val="baseline"/>
        <w:rPr>
          <w:rFonts w:ascii="Lato" w:eastAsia="Calibri" w:hAnsi="Lato"/>
          <w:b/>
          <w:i/>
          <w:spacing w:val="-2"/>
        </w:rPr>
      </w:pPr>
    </w:p>
    <w:p w14:paraId="77CB5769" w14:textId="7C8A8FA1" w:rsidR="00641F21" w:rsidRPr="00AA1E7C" w:rsidRDefault="00641F21" w:rsidP="006F3178">
      <w:pPr>
        <w:widowControl w:val="0"/>
        <w:numPr>
          <w:ilvl w:val="0"/>
          <w:numId w:val="54"/>
        </w:numPr>
        <w:suppressAutoHyphens/>
        <w:autoSpaceDN w:val="0"/>
        <w:spacing w:after="0" w:line="240" w:lineRule="auto"/>
        <w:jc w:val="both"/>
        <w:textAlignment w:val="baseline"/>
        <w:rPr>
          <w:rFonts w:ascii="Lato" w:eastAsia="Calibri" w:hAnsi="Lato" w:cs="Arial"/>
          <w:b/>
          <w:bCs/>
          <w:caps/>
          <w:sz w:val="20"/>
        </w:rPr>
      </w:pPr>
      <w:r w:rsidRPr="00AA1E7C">
        <w:rPr>
          <w:rFonts w:ascii="Lato" w:hAnsi="Lato"/>
          <w:b/>
          <w:sz w:val="20"/>
        </w:rPr>
        <w:t>Cahier des charges</w:t>
      </w:r>
    </w:p>
    <w:p w14:paraId="2B8769D2" w14:textId="04F3599C" w:rsidR="00EC0AB9" w:rsidRPr="00AA1E7C" w:rsidRDefault="00EC0AB9" w:rsidP="00260395">
      <w:pPr>
        <w:widowControl w:val="0"/>
        <w:suppressAutoHyphens/>
        <w:autoSpaceDN w:val="0"/>
        <w:spacing w:after="160" w:line="240" w:lineRule="auto"/>
        <w:textAlignment w:val="baseline"/>
        <w:rPr>
          <w:rFonts w:ascii="Lato" w:eastAsia="Calibri" w:hAnsi="Lato"/>
          <w:bCs/>
          <w:iCs/>
          <w:spacing w:val="-2"/>
        </w:rPr>
      </w:pPr>
    </w:p>
    <w:p w14:paraId="06C1719E" w14:textId="71A20B9C" w:rsidR="00EC0AB9" w:rsidRPr="00AA1E7C" w:rsidRDefault="00641F21" w:rsidP="00260395">
      <w:pPr>
        <w:widowControl w:val="0"/>
        <w:suppressAutoHyphens/>
        <w:autoSpaceDN w:val="0"/>
        <w:spacing w:after="160" w:line="240" w:lineRule="auto"/>
        <w:textAlignment w:val="baseline"/>
        <w:rPr>
          <w:rFonts w:ascii="Lato" w:eastAsia="Calibri" w:hAnsi="Lato"/>
          <w:bCs/>
          <w:iCs/>
          <w:spacing w:val="-2"/>
        </w:rPr>
      </w:pPr>
      <w:r w:rsidRPr="00AA1E7C">
        <w:rPr>
          <w:rFonts w:ascii="Lato" w:eastAsia="Calibri" w:hAnsi="Lato"/>
          <w:bCs/>
          <w:iCs/>
          <w:spacing w:val="-2"/>
        </w:rPr>
        <w:t xml:space="preserve">Confère cahier </w:t>
      </w:r>
      <w:r w:rsidR="006F3178" w:rsidRPr="00AA1E7C">
        <w:rPr>
          <w:rFonts w:ascii="Lato" w:eastAsia="Calibri" w:hAnsi="Lato"/>
          <w:bCs/>
          <w:iCs/>
          <w:spacing w:val="-2"/>
        </w:rPr>
        <w:t>des charges en annexe</w:t>
      </w:r>
      <w:r w:rsidR="00724D28" w:rsidRPr="00AA1E7C">
        <w:rPr>
          <w:rFonts w:ascii="Lato" w:eastAsia="Calibri" w:hAnsi="Lato"/>
          <w:bCs/>
          <w:iCs/>
          <w:spacing w:val="-2"/>
        </w:rPr>
        <w:t>.</w:t>
      </w:r>
    </w:p>
    <w:p w14:paraId="4CBFE75B" w14:textId="791B6040" w:rsidR="00EC0AB9" w:rsidRPr="00AA1E7C" w:rsidRDefault="00EC0AB9" w:rsidP="00260395">
      <w:pPr>
        <w:widowControl w:val="0"/>
        <w:suppressAutoHyphens/>
        <w:autoSpaceDN w:val="0"/>
        <w:spacing w:after="160" w:line="240" w:lineRule="auto"/>
        <w:textAlignment w:val="baseline"/>
        <w:rPr>
          <w:rFonts w:ascii="Lato" w:eastAsia="Calibri" w:hAnsi="Lato"/>
          <w:b/>
          <w:i/>
          <w:spacing w:val="-2"/>
        </w:rPr>
      </w:pPr>
    </w:p>
    <w:p w14:paraId="2A48816B" w14:textId="3A99BD9D" w:rsidR="00EC0AB9" w:rsidRPr="00AA1E7C" w:rsidRDefault="00EC0AB9" w:rsidP="00260395">
      <w:pPr>
        <w:widowControl w:val="0"/>
        <w:suppressAutoHyphens/>
        <w:autoSpaceDN w:val="0"/>
        <w:spacing w:after="160" w:line="240" w:lineRule="auto"/>
        <w:textAlignment w:val="baseline"/>
        <w:rPr>
          <w:rFonts w:ascii="Lato" w:eastAsia="Calibri" w:hAnsi="Lato"/>
          <w:b/>
          <w:i/>
          <w:spacing w:val="-2"/>
        </w:rPr>
      </w:pPr>
    </w:p>
    <w:p w14:paraId="370BFE69" w14:textId="622BDBD5" w:rsidR="00EC0AB9" w:rsidRPr="00AA1E7C" w:rsidRDefault="00EC0AB9" w:rsidP="00260395">
      <w:pPr>
        <w:widowControl w:val="0"/>
        <w:suppressAutoHyphens/>
        <w:autoSpaceDN w:val="0"/>
        <w:spacing w:after="160" w:line="240" w:lineRule="auto"/>
        <w:textAlignment w:val="baseline"/>
        <w:rPr>
          <w:rFonts w:ascii="Lato" w:eastAsia="Calibri" w:hAnsi="Lato"/>
          <w:b/>
          <w:i/>
          <w:spacing w:val="-2"/>
        </w:rPr>
      </w:pPr>
    </w:p>
    <w:p w14:paraId="479D647A" w14:textId="7C247DF3" w:rsidR="00EC0AB9" w:rsidRPr="00AA1E7C" w:rsidRDefault="00EC0AB9" w:rsidP="00260395">
      <w:pPr>
        <w:widowControl w:val="0"/>
        <w:suppressAutoHyphens/>
        <w:autoSpaceDN w:val="0"/>
        <w:spacing w:after="160" w:line="240" w:lineRule="auto"/>
        <w:textAlignment w:val="baseline"/>
        <w:rPr>
          <w:rFonts w:ascii="Lato" w:eastAsia="Calibri" w:hAnsi="Lato"/>
          <w:b/>
          <w:i/>
          <w:spacing w:val="-2"/>
        </w:rPr>
      </w:pPr>
    </w:p>
    <w:p w14:paraId="1F00C71E" w14:textId="7BE39CD7" w:rsidR="00EC0AB9" w:rsidRPr="00AA1E7C" w:rsidRDefault="00EC0AB9" w:rsidP="00260395">
      <w:pPr>
        <w:widowControl w:val="0"/>
        <w:suppressAutoHyphens/>
        <w:autoSpaceDN w:val="0"/>
        <w:spacing w:after="160" w:line="240" w:lineRule="auto"/>
        <w:textAlignment w:val="baseline"/>
        <w:rPr>
          <w:rFonts w:ascii="Lato" w:eastAsia="Calibri" w:hAnsi="Lato"/>
          <w:b/>
          <w:i/>
          <w:spacing w:val="-2"/>
        </w:rPr>
      </w:pPr>
    </w:p>
    <w:p w14:paraId="6604E73A" w14:textId="6527977A" w:rsidR="00EC0AB9" w:rsidRPr="00AA1E7C" w:rsidRDefault="00EC0AB9" w:rsidP="00260395">
      <w:pPr>
        <w:widowControl w:val="0"/>
        <w:suppressAutoHyphens/>
        <w:autoSpaceDN w:val="0"/>
        <w:spacing w:after="160" w:line="240" w:lineRule="auto"/>
        <w:textAlignment w:val="baseline"/>
        <w:rPr>
          <w:rFonts w:ascii="Lato" w:eastAsia="Calibri" w:hAnsi="Lato"/>
          <w:b/>
          <w:i/>
          <w:spacing w:val="-2"/>
        </w:rPr>
      </w:pPr>
    </w:p>
    <w:p w14:paraId="0515860A" w14:textId="25C3D86B" w:rsidR="00EC0AB9" w:rsidRPr="00AA1E7C" w:rsidRDefault="00EC0AB9" w:rsidP="00866ACF">
      <w:pPr>
        <w:widowControl w:val="0"/>
        <w:spacing w:before="40" w:after="80" w:line="240" w:lineRule="exact"/>
        <w:rPr>
          <w:rFonts w:ascii="Lato" w:eastAsia="Calibri" w:hAnsi="Lato" w:cs="Arial"/>
          <w:bCs/>
          <w:caps/>
          <w:sz w:val="20"/>
        </w:rPr>
      </w:pPr>
    </w:p>
    <w:p w14:paraId="65524FD8" w14:textId="3442B966" w:rsidR="00EC0AB9" w:rsidRPr="00AA1E7C" w:rsidRDefault="00EC0AB9" w:rsidP="00866ACF">
      <w:pPr>
        <w:widowControl w:val="0"/>
        <w:spacing w:before="40" w:after="80" w:line="240" w:lineRule="exact"/>
        <w:rPr>
          <w:rFonts w:ascii="Lato" w:eastAsia="Calibri" w:hAnsi="Lato" w:cs="Arial"/>
          <w:bCs/>
          <w:caps/>
          <w:sz w:val="20"/>
        </w:rPr>
      </w:pPr>
    </w:p>
    <w:p w14:paraId="7ECF5232" w14:textId="729147B0" w:rsidR="00735FD7" w:rsidRPr="00AA1E7C" w:rsidRDefault="00735FD7" w:rsidP="00866ACF">
      <w:pPr>
        <w:widowControl w:val="0"/>
        <w:spacing w:before="40" w:after="80" w:line="240" w:lineRule="exact"/>
        <w:rPr>
          <w:rFonts w:ascii="Lato" w:eastAsia="Calibri" w:hAnsi="Lato" w:cs="Arial"/>
          <w:bCs/>
          <w:caps/>
          <w:sz w:val="20"/>
        </w:rPr>
      </w:pPr>
    </w:p>
    <w:p w14:paraId="4A783122" w14:textId="0001CB7C" w:rsidR="00735FD7" w:rsidRPr="00AA1E7C" w:rsidRDefault="00735FD7" w:rsidP="00866ACF">
      <w:pPr>
        <w:widowControl w:val="0"/>
        <w:spacing w:before="40" w:after="80" w:line="240" w:lineRule="exact"/>
        <w:rPr>
          <w:rFonts w:ascii="Lato" w:eastAsia="Calibri" w:hAnsi="Lato" w:cs="Arial"/>
          <w:bCs/>
          <w:caps/>
          <w:sz w:val="20"/>
        </w:rPr>
      </w:pPr>
    </w:p>
    <w:p w14:paraId="5FE7F743" w14:textId="6105AD6A" w:rsidR="00735FD7" w:rsidRPr="00AA1E7C" w:rsidRDefault="00735FD7" w:rsidP="00866ACF">
      <w:pPr>
        <w:widowControl w:val="0"/>
        <w:spacing w:before="40" w:after="80" w:line="240" w:lineRule="exact"/>
        <w:rPr>
          <w:rFonts w:ascii="Lato" w:eastAsia="Calibri" w:hAnsi="Lato" w:cs="Arial"/>
          <w:bCs/>
          <w:caps/>
          <w:sz w:val="20"/>
        </w:rPr>
      </w:pPr>
    </w:p>
    <w:p w14:paraId="31DAAEAC" w14:textId="2D6BDD4B" w:rsidR="00735FD7" w:rsidRPr="00AA1E7C" w:rsidRDefault="00735FD7" w:rsidP="00866ACF">
      <w:pPr>
        <w:widowControl w:val="0"/>
        <w:spacing w:before="40" w:after="80" w:line="240" w:lineRule="exact"/>
        <w:rPr>
          <w:rFonts w:ascii="Lato" w:eastAsia="Calibri" w:hAnsi="Lato" w:cs="Arial"/>
          <w:bCs/>
          <w:caps/>
          <w:sz w:val="20"/>
        </w:rPr>
      </w:pPr>
    </w:p>
    <w:p w14:paraId="1E1553CD" w14:textId="333C92E0" w:rsidR="00735FD7" w:rsidRPr="00AA1E7C" w:rsidRDefault="00735FD7" w:rsidP="00866ACF">
      <w:pPr>
        <w:widowControl w:val="0"/>
        <w:spacing w:before="40" w:after="80" w:line="240" w:lineRule="exact"/>
        <w:rPr>
          <w:rFonts w:ascii="Lato" w:eastAsia="Calibri" w:hAnsi="Lato" w:cs="Arial"/>
          <w:bCs/>
          <w:caps/>
          <w:sz w:val="20"/>
        </w:rPr>
      </w:pPr>
    </w:p>
    <w:p w14:paraId="35DB6614" w14:textId="3CE7EAC7" w:rsidR="00735FD7" w:rsidRPr="00AA1E7C" w:rsidRDefault="00735FD7" w:rsidP="00866ACF">
      <w:pPr>
        <w:widowControl w:val="0"/>
        <w:spacing w:before="40" w:after="80" w:line="240" w:lineRule="exact"/>
        <w:rPr>
          <w:rFonts w:ascii="Lato" w:eastAsia="Calibri" w:hAnsi="Lato" w:cs="Arial"/>
          <w:bCs/>
          <w:caps/>
          <w:sz w:val="20"/>
        </w:rPr>
      </w:pPr>
    </w:p>
    <w:p w14:paraId="40D19297" w14:textId="77777777" w:rsidR="00A1312F" w:rsidRPr="00AA1E7C" w:rsidRDefault="00A1312F" w:rsidP="00866ACF">
      <w:pPr>
        <w:widowControl w:val="0"/>
        <w:spacing w:before="40" w:after="80" w:line="240" w:lineRule="exact"/>
        <w:rPr>
          <w:rFonts w:ascii="Lato" w:eastAsia="Calibri" w:hAnsi="Lato" w:cs="Arial"/>
          <w:bCs/>
          <w:caps/>
          <w:sz w:val="20"/>
        </w:rPr>
      </w:pPr>
    </w:p>
    <w:p w14:paraId="6E9373AF" w14:textId="77777777" w:rsidR="00EF0FBC" w:rsidRPr="00AA1E7C" w:rsidRDefault="00EF0FBC" w:rsidP="00866ACF">
      <w:pPr>
        <w:widowControl w:val="0"/>
        <w:spacing w:before="40" w:after="80" w:line="240" w:lineRule="exact"/>
        <w:rPr>
          <w:rFonts w:ascii="Lato" w:eastAsia="Calibri" w:hAnsi="Lato" w:cs="Arial"/>
          <w:bCs/>
          <w:caps/>
          <w:sz w:val="20"/>
        </w:rPr>
      </w:pPr>
    </w:p>
    <w:p w14:paraId="434ADE1C" w14:textId="77777777" w:rsidR="00EF0FBC" w:rsidRPr="00AA1E7C" w:rsidRDefault="00EF0FBC" w:rsidP="00866ACF">
      <w:pPr>
        <w:widowControl w:val="0"/>
        <w:spacing w:before="40" w:after="80" w:line="240" w:lineRule="exact"/>
        <w:rPr>
          <w:rFonts w:ascii="Lato" w:eastAsia="Calibri" w:hAnsi="Lato" w:cs="Arial"/>
          <w:bCs/>
          <w:caps/>
          <w:sz w:val="20"/>
        </w:rPr>
      </w:pPr>
    </w:p>
    <w:p w14:paraId="35619283" w14:textId="77777777" w:rsidR="00EF0FBC" w:rsidRPr="00AA1E7C" w:rsidRDefault="00EF0FBC" w:rsidP="00866ACF">
      <w:pPr>
        <w:widowControl w:val="0"/>
        <w:spacing w:before="40" w:after="80" w:line="240" w:lineRule="exact"/>
        <w:rPr>
          <w:rFonts w:ascii="Lato" w:eastAsia="Calibri" w:hAnsi="Lato" w:cs="Arial"/>
          <w:bCs/>
          <w:caps/>
          <w:sz w:val="20"/>
        </w:rPr>
      </w:pPr>
    </w:p>
    <w:p w14:paraId="2929F7C8" w14:textId="77777777" w:rsidR="00EF0FBC" w:rsidRPr="00AA1E7C" w:rsidRDefault="00EF0FBC" w:rsidP="00866ACF">
      <w:pPr>
        <w:widowControl w:val="0"/>
        <w:spacing w:before="40" w:after="80" w:line="240" w:lineRule="exact"/>
        <w:rPr>
          <w:rFonts w:ascii="Lato" w:eastAsia="Calibri" w:hAnsi="Lato" w:cs="Arial"/>
          <w:bCs/>
          <w:caps/>
          <w:sz w:val="20"/>
        </w:rPr>
      </w:pPr>
    </w:p>
    <w:p w14:paraId="671D415D" w14:textId="77777777" w:rsidR="00EF0FBC" w:rsidRPr="00AA1E7C" w:rsidRDefault="00EF0FBC" w:rsidP="00866ACF">
      <w:pPr>
        <w:widowControl w:val="0"/>
        <w:spacing w:before="40" w:after="80" w:line="240" w:lineRule="exact"/>
        <w:rPr>
          <w:rFonts w:ascii="Lato" w:eastAsia="Calibri" w:hAnsi="Lato" w:cs="Arial"/>
          <w:bCs/>
          <w:caps/>
          <w:sz w:val="20"/>
        </w:rPr>
      </w:pPr>
    </w:p>
    <w:p w14:paraId="7F766E15" w14:textId="77777777" w:rsidR="00EF0FBC" w:rsidRPr="00AA1E7C" w:rsidRDefault="00EF0FBC" w:rsidP="00866ACF">
      <w:pPr>
        <w:widowControl w:val="0"/>
        <w:spacing w:before="40" w:after="80" w:line="240" w:lineRule="exact"/>
        <w:rPr>
          <w:rFonts w:ascii="Lato" w:eastAsia="Calibri" w:hAnsi="Lato" w:cs="Arial"/>
          <w:bCs/>
          <w:caps/>
          <w:sz w:val="20"/>
        </w:rPr>
      </w:pPr>
    </w:p>
    <w:p w14:paraId="68E32155" w14:textId="77777777" w:rsidR="00EF0FBC" w:rsidRPr="00AA1E7C" w:rsidRDefault="00EF0FBC" w:rsidP="00866ACF">
      <w:pPr>
        <w:widowControl w:val="0"/>
        <w:spacing w:before="40" w:after="80" w:line="240" w:lineRule="exact"/>
        <w:rPr>
          <w:rFonts w:ascii="Lato" w:eastAsia="Calibri" w:hAnsi="Lato" w:cs="Arial"/>
          <w:bCs/>
          <w:caps/>
          <w:sz w:val="20"/>
        </w:rPr>
      </w:pPr>
    </w:p>
    <w:p w14:paraId="6CF31744" w14:textId="77777777" w:rsidR="00EF0FBC" w:rsidRPr="00AA1E7C" w:rsidRDefault="00EF0FBC" w:rsidP="00866ACF">
      <w:pPr>
        <w:widowControl w:val="0"/>
        <w:spacing w:before="40" w:after="80" w:line="240" w:lineRule="exact"/>
        <w:rPr>
          <w:rFonts w:ascii="Lato" w:eastAsia="Calibri" w:hAnsi="Lato" w:cs="Arial"/>
          <w:bCs/>
          <w:caps/>
          <w:sz w:val="20"/>
        </w:rPr>
      </w:pPr>
    </w:p>
    <w:p w14:paraId="0D3E2FEE" w14:textId="77777777" w:rsidR="00EF0FBC" w:rsidRPr="00AA1E7C" w:rsidRDefault="00EF0FBC" w:rsidP="00866ACF">
      <w:pPr>
        <w:widowControl w:val="0"/>
        <w:spacing w:before="40" w:after="80" w:line="240" w:lineRule="exact"/>
        <w:rPr>
          <w:rFonts w:ascii="Lato" w:eastAsia="Calibri" w:hAnsi="Lato" w:cs="Arial"/>
          <w:bCs/>
          <w:caps/>
          <w:sz w:val="20"/>
        </w:rPr>
      </w:pPr>
    </w:p>
    <w:p w14:paraId="3C3BF431" w14:textId="77777777" w:rsidR="00EF0FBC" w:rsidRPr="00AA1E7C" w:rsidRDefault="00EF0FBC" w:rsidP="00866ACF">
      <w:pPr>
        <w:widowControl w:val="0"/>
        <w:spacing w:before="40" w:after="80" w:line="240" w:lineRule="exact"/>
        <w:rPr>
          <w:rFonts w:ascii="Lato" w:eastAsia="Calibri" w:hAnsi="Lato" w:cs="Arial"/>
          <w:bCs/>
          <w:caps/>
          <w:sz w:val="20"/>
        </w:rPr>
      </w:pPr>
    </w:p>
    <w:p w14:paraId="4215A358" w14:textId="77777777" w:rsidR="00EF0FBC" w:rsidRPr="00AA1E7C" w:rsidRDefault="00EF0FBC" w:rsidP="00866ACF">
      <w:pPr>
        <w:widowControl w:val="0"/>
        <w:spacing w:before="40" w:after="80" w:line="240" w:lineRule="exact"/>
        <w:rPr>
          <w:rFonts w:ascii="Lato" w:eastAsia="Calibri" w:hAnsi="Lato" w:cs="Arial"/>
          <w:bCs/>
          <w:caps/>
          <w:sz w:val="20"/>
        </w:rPr>
      </w:pPr>
    </w:p>
    <w:p w14:paraId="765E29A0" w14:textId="156FC3C2" w:rsidR="00EC0AB9" w:rsidRPr="00AA1E7C" w:rsidRDefault="00EC0AB9" w:rsidP="00866ACF">
      <w:pPr>
        <w:widowControl w:val="0"/>
        <w:spacing w:before="40" w:after="80" w:line="240" w:lineRule="exact"/>
        <w:rPr>
          <w:rFonts w:ascii="Lato" w:eastAsia="Calibri" w:hAnsi="Lato" w:cs="Arial"/>
          <w:bCs/>
          <w:caps/>
          <w:sz w:val="20"/>
        </w:rPr>
      </w:pPr>
    </w:p>
    <w:p w14:paraId="7BB59ADA" w14:textId="77777777" w:rsidR="00EC0AB9" w:rsidRPr="00AA1E7C" w:rsidRDefault="00EC0AB9" w:rsidP="00866ACF">
      <w:pPr>
        <w:widowControl w:val="0"/>
        <w:spacing w:before="40" w:after="80" w:line="240" w:lineRule="exact"/>
        <w:rPr>
          <w:rFonts w:ascii="Lato" w:eastAsia="Calibri" w:hAnsi="Lato" w:cs="Arial"/>
          <w:bCs/>
          <w:caps/>
          <w:sz w:val="20"/>
        </w:rPr>
      </w:pPr>
    </w:p>
    <w:p w14:paraId="094B2ECE" w14:textId="77777777" w:rsidR="00724D28" w:rsidRPr="00AA1E7C" w:rsidRDefault="00724D28" w:rsidP="00866ACF">
      <w:pPr>
        <w:widowControl w:val="0"/>
        <w:spacing w:before="40" w:after="80" w:line="240" w:lineRule="exact"/>
        <w:rPr>
          <w:rFonts w:ascii="Lato" w:eastAsia="Calibri" w:hAnsi="Lato" w:cs="Arial"/>
          <w:bCs/>
          <w:caps/>
          <w:sz w:val="20"/>
        </w:rPr>
      </w:pPr>
    </w:p>
    <w:p w14:paraId="10249F81" w14:textId="77777777" w:rsidR="00260395" w:rsidRPr="00AA1E7C" w:rsidRDefault="00260395" w:rsidP="00260395">
      <w:pPr>
        <w:widowControl w:val="0"/>
        <w:spacing w:before="40" w:after="80" w:line="240" w:lineRule="exact"/>
        <w:jc w:val="center"/>
        <w:rPr>
          <w:rFonts w:ascii="Lato" w:eastAsia="Calibri" w:hAnsi="Lato" w:cs="Arial"/>
          <w:bCs/>
          <w:caps/>
          <w:sz w:val="20"/>
        </w:rPr>
      </w:pPr>
    </w:p>
    <w:p w14:paraId="6807C1E5" w14:textId="77777777" w:rsidR="00260395" w:rsidRPr="00AA1E7C" w:rsidRDefault="00260395" w:rsidP="00260395">
      <w:pPr>
        <w:widowControl w:val="0"/>
        <w:spacing w:before="40" w:after="80" w:line="240" w:lineRule="exact"/>
        <w:jc w:val="center"/>
        <w:rPr>
          <w:rFonts w:ascii="Lato" w:eastAsia="Calibri" w:hAnsi="Lato" w:cs="Arial"/>
          <w:b/>
          <w:bCs/>
          <w:caps/>
          <w:sz w:val="20"/>
        </w:rPr>
      </w:pPr>
      <w:r w:rsidRPr="00AA1E7C">
        <w:rPr>
          <w:rFonts w:ascii="Lato" w:eastAsia="Calibri" w:hAnsi="Lato" w:cs="Arial"/>
          <w:b/>
          <w:bCs/>
          <w:caps/>
          <w:sz w:val="20"/>
        </w:rPr>
        <w:t>C. AUTRES INFORMATIONS</w:t>
      </w:r>
    </w:p>
    <w:p w14:paraId="0CA66A93" w14:textId="77777777" w:rsidR="00260395" w:rsidRPr="00AA1E7C" w:rsidRDefault="00260395" w:rsidP="00260395">
      <w:pPr>
        <w:widowControl w:val="0"/>
        <w:spacing w:before="40" w:after="80" w:line="240" w:lineRule="exact"/>
        <w:jc w:val="center"/>
        <w:rPr>
          <w:rFonts w:ascii="Lato" w:eastAsia="Calibri" w:hAnsi="Lato" w:cs="Arial"/>
          <w:bCs/>
          <w:caps/>
          <w:sz w:val="20"/>
        </w:rPr>
      </w:pPr>
    </w:p>
    <w:p w14:paraId="675350F5" w14:textId="77777777" w:rsidR="00260395" w:rsidRPr="00AA1E7C" w:rsidRDefault="00260395">
      <w:pPr>
        <w:widowControl w:val="0"/>
        <w:numPr>
          <w:ilvl w:val="0"/>
          <w:numId w:val="44"/>
        </w:numPr>
        <w:spacing w:before="40" w:after="80" w:line="240" w:lineRule="exact"/>
        <w:contextualSpacing/>
        <w:rPr>
          <w:rFonts w:ascii="Lato" w:eastAsia="Calibri" w:hAnsi="Lato" w:cs="Arial"/>
          <w:bCs/>
          <w:caps/>
          <w:sz w:val="20"/>
        </w:rPr>
      </w:pPr>
      <w:r w:rsidRPr="00AA1E7C">
        <w:rPr>
          <w:rFonts w:ascii="Lato" w:eastAsia="Calibri" w:hAnsi="Lato" w:cs="Arial"/>
          <w:bCs/>
          <w:caps/>
          <w:sz w:val="20"/>
        </w:rPr>
        <w:t>eVALUATION DES OFFRES</w:t>
      </w:r>
    </w:p>
    <w:p w14:paraId="0255B2C1" w14:textId="77777777" w:rsidR="00260395" w:rsidRPr="00AA1E7C" w:rsidRDefault="00260395">
      <w:pPr>
        <w:widowControl w:val="0"/>
        <w:numPr>
          <w:ilvl w:val="0"/>
          <w:numId w:val="44"/>
        </w:numPr>
        <w:spacing w:before="40" w:after="80" w:line="240" w:lineRule="exact"/>
        <w:contextualSpacing/>
        <w:rPr>
          <w:rFonts w:ascii="Lato" w:eastAsia="Calibri" w:hAnsi="Lato" w:cs="Arial"/>
          <w:bCs/>
          <w:caps/>
          <w:sz w:val="20"/>
        </w:rPr>
      </w:pPr>
      <w:r w:rsidRPr="00AA1E7C">
        <w:rPr>
          <w:rFonts w:ascii="Lato" w:eastAsia="Calibri" w:hAnsi="Lato" w:cs="Arial"/>
          <w:bCs/>
          <w:caps/>
          <w:sz w:val="20"/>
        </w:rPr>
        <w:t xml:space="preserve">GriLLES d’Évaluation </w:t>
      </w:r>
      <w:r w:rsidRPr="00AA1E7C">
        <w:rPr>
          <w:rFonts w:ascii="Lato" w:eastAsia="Calibri" w:hAnsi="Lato" w:cs="Arial"/>
          <w:bCs/>
          <w:caps/>
          <w:sz w:val="20"/>
        </w:rPr>
        <w:br/>
      </w:r>
    </w:p>
    <w:p w14:paraId="2CB7513C" w14:textId="77777777" w:rsidR="00260395" w:rsidRPr="00AA1E7C" w:rsidRDefault="00260395" w:rsidP="00260395">
      <w:pPr>
        <w:widowControl w:val="0"/>
        <w:spacing w:before="40" w:after="80" w:line="240" w:lineRule="exact"/>
        <w:jc w:val="center"/>
        <w:rPr>
          <w:rFonts w:ascii="Lato" w:eastAsia="Calibri" w:hAnsi="Lato" w:cs="Arial"/>
          <w:b/>
          <w:sz w:val="20"/>
          <w:lang w:val="en-US"/>
        </w:rPr>
      </w:pPr>
    </w:p>
    <w:p w14:paraId="0FB42A57" w14:textId="77777777" w:rsidR="00260395" w:rsidRPr="00AA1E7C" w:rsidRDefault="00260395" w:rsidP="00260395">
      <w:pPr>
        <w:widowControl w:val="0"/>
        <w:spacing w:before="40" w:after="80" w:line="240" w:lineRule="exact"/>
        <w:jc w:val="center"/>
        <w:rPr>
          <w:rFonts w:ascii="Lato" w:eastAsia="Calibri" w:hAnsi="Lato" w:cs="Arial"/>
          <w:b/>
          <w:sz w:val="20"/>
          <w:lang w:val="en-US"/>
        </w:rPr>
      </w:pPr>
    </w:p>
    <w:p w14:paraId="0DC91749" w14:textId="77777777" w:rsidR="00260395" w:rsidRPr="00AA1E7C" w:rsidRDefault="00260395" w:rsidP="00260395">
      <w:pPr>
        <w:widowControl w:val="0"/>
        <w:spacing w:before="40" w:after="80" w:line="240" w:lineRule="exact"/>
        <w:jc w:val="center"/>
        <w:rPr>
          <w:rFonts w:ascii="Lato" w:eastAsia="Calibri" w:hAnsi="Lato" w:cs="Arial"/>
          <w:b/>
          <w:sz w:val="20"/>
          <w:lang w:val="en-US"/>
        </w:rPr>
      </w:pPr>
    </w:p>
    <w:p w14:paraId="768F1087" w14:textId="77777777" w:rsidR="00260395" w:rsidRPr="00AA1E7C" w:rsidRDefault="00260395" w:rsidP="00260395">
      <w:pPr>
        <w:widowControl w:val="0"/>
        <w:spacing w:before="40" w:after="80" w:line="240" w:lineRule="exact"/>
        <w:jc w:val="center"/>
        <w:rPr>
          <w:rFonts w:ascii="Lato" w:eastAsia="Calibri" w:hAnsi="Lato" w:cs="Arial"/>
          <w:b/>
          <w:sz w:val="20"/>
          <w:lang w:val="en-US"/>
        </w:rPr>
      </w:pPr>
    </w:p>
    <w:p w14:paraId="6979F00B" w14:textId="77777777" w:rsidR="00260395" w:rsidRPr="00AA1E7C" w:rsidRDefault="00260395" w:rsidP="00260395">
      <w:pPr>
        <w:widowControl w:val="0"/>
        <w:spacing w:before="40" w:after="80" w:line="240" w:lineRule="exact"/>
        <w:jc w:val="center"/>
        <w:rPr>
          <w:rFonts w:ascii="Lato" w:eastAsia="Calibri" w:hAnsi="Lato" w:cs="Arial"/>
          <w:b/>
          <w:sz w:val="20"/>
          <w:lang w:val="en-US"/>
        </w:rPr>
      </w:pPr>
    </w:p>
    <w:p w14:paraId="05FAD082" w14:textId="77777777" w:rsidR="00260395" w:rsidRPr="00AA1E7C" w:rsidRDefault="00260395" w:rsidP="00260395">
      <w:pPr>
        <w:widowControl w:val="0"/>
        <w:spacing w:before="40" w:after="80" w:line="240" w:lineRule="exact"/>
        <w:jc w:val="center"/>
        <w:rPr>
          <w:rFonts w:ascii="Lato" w:eastAsia="Calibri" w:hAnsi="Lato" w:cs="Arial"/>
          <w:b/>
          <w:sz w:val="20"/>
          <w:lang w:val="en-US"/>
        </w:rPr>
      </w:pPr>
    </w:p>
    <w:p w14:paraId="021DBE08" w14:textId="77777777" w:rsidR="00260395" w:rsidRPr="00AA1E7C" w:rsidRDefault="00260395" w:rsidP="00260395">
      <w:pPr>
        <w:widowControl w:val="0"/>
        <w:spacing w:before="40" w:after="80" w:line="240" w:lineRule="exact"/>
        <w:jc w:val="center"/>
        <w:rPr>
          <w:rFonts w:ascii="Lato" w:eastAsia="Calibri" w:hAnsi="Lato" w:cs="Arial"/>
          <w:b/>
          <w:sz w:val="20"/>
          <w:lang w:val="en-US"/>
        </w:rPr>
      </w:pPr>
    </w:p>
    <w:p w14:paraId="33EA73F9" w14:textId="77777777" w:rsidR="00724D28" w:rsidRPr="00AA1E7C" w:rsidRDefault="00724D28" w:rsidP="00260395">
      <w:pPr>
        <w:widowControl w:val="0"/>
        <w:spacing w:before="40" w:after="80" w:line="240" w:lineRule="exact"/>
        <w:jc w:val="center"/>
        <w:rPr>
          <w:rFonts w:ascii="Lato" w:eastAsia="Calibri" w:hAnsi="Lato" w:cs="Arial"/>
          <w:b/>
          <w:sz w:val="20"/>
          <w:lang w:val="en-US"/>
        </w:rPr>
      </w:pPr>
    </w:p>
    <w:p w14:paraId="137D99D2" w14:textId="77777777" w:rsidR="00724D28" w:rsidRPr="00AA1E7C" w:rsidRDefault="00724D28" w:rsidP="00260395">
      <w:pPr>
        <w:widowControl w:val="0"/>
        <w:spacing w:before="40" w:after="80" w:line="240" w:lineRule="exact"/>
        <w:jc w:val="center"/>
        <w:rPr>
          <w:rFonts w:ascii="Lato" w:eastAsia="Calibri" w:hAnsi="Lato" w:cs="Arial"/>
          <w:b/>
          <w:sz w:val="20"/>
          <w:lang w:val="en-US"/>
        </w:rPr>
      </w:pPr>
    </w:p>
    <w:p w14:paraId="3A434D2F" w14:textId="77777777" w:rsidR="00724D28" w:rsidRPr="00AA1E7C" w:rsidRDefault="00724D28" w:rsidP="00260395">
      <w:pPr>
        <w:widowControl w:val="0"/>
        <w:spacing w:before="40" w:after="80" w:line="240" w:lineRule="exact"/>
        <w:jc w:val="center"/>
        <w:rPr>
          <w:rFonts w:ascii="Lato" w:eastAsia="Calibri" w:hAnsi="Lato" w:cs="Arial"/>
          <w:b/>
          <w:sz w:val="20"/>
          <w:lang w:val="en-US"/>
        </w:rPr>
      </w:pPr>
    </w:p>
    <w:p w14:paraId="43269764" w14:textId="77777777" w:rsidR="00724D28" w:rsidRPr="00AA1E7C" w:rsidRDefault="00724D28" w:rsidP="00260395">
      <w:pPr>
        <w:widowControl w:val="0"/>
        <w:spacing w:before="40" w:after="80" w:line="240" w:lineRule="exact"/>
        <w:jc w:val="center"/>
        <w:rPr>
          <w:rFonts w:ascii="Lato" w:eastAsia="Calibri" w:hAnsi="Lato" w:cs="Arial"/>
          <w:b/>
          <w:sz w:val="20"/>
          <w:lang w:val="en-US"/>
        </w:rPr>
      </w:pPr>
    </w:p>
    <w:p w14:paraId="77707CA2" w14:textId="77777777" w:rsidR="00724D28" w:rsidRPr="00AA1E7C" w:rsidRDefault="00724D28" w:rsidP="00260395">
      <w:pPr>
        <w:widowControl w:val="0"/>
        <w:spacing w:before="40" w:after="80" w:line="240" w:lineRule="exact"/>
        <w:jc w:val="center"/>
        <w:rPr>
          <w:rFonts w:ascii="Lato" w:eastAsia="Calibri" w:hAnsi="Lato" w:cs="Arial"/>
          <w:b/>
          <w:sz w:val="20"/>
          <w:lang w:val="en-US"/>
        </w:rPr>
      </w:pPr>
    </w:p>
    <w:p w14:paraId="550CE856" w14:textId="77777777" w:rsidR="00724D28" w:rsidRPr="00AA1E7C" w:rsidRDefault="00724D28" w:rsidP="00260395">
      <w:pPr>
        <w:widowControl w:val="0"/>
        <w:spacing w:before="40" w:after="80" w:line="240" w:lineRule="exact"/>
        <w:jc w:val="center"/>
        <w:rPr>
          <w:rFonts w:ascii="Lato" w:eastAsia="Calibri" w:hAnsi="Lato" w:cs="Arial"/>
          <w:b/>
          <w:sz w:val="20"/>
          <w:lang w:val="en-US"/>
        </w:rPr>
      </w:pPr>
    </w:p>
    <w:p w14:paraId="2B15B17C" w14:textId="77777777" w:rsidR="00724D28" w:rsidRPr="00AA1E7C" w:rsidRDefault="00724D28" w:rsidP="00260395">
      <w:pPr>
        <w:widowControl w:val="0"/>
        <w:spacing w:before="40" w:after="80" w:line="240" w:lineRule="exact"/>
        <w:jc w:val="center"/>
        <w:rPr>
          <w:rFonts w:ascii="Lato" w:eastAsia="Calibri" w:hAnsi="Lato" w:cs="Arial"/>
          <w:b/>
          <w:sz w:val="20"/>
          <w:lang w:val="en-US"/>
        </w:rPr>
      </w:pPr>
    </w:p>
    <w:p w14:paraId="046F5E7D" w14:textId="77777777" w:rsidR="00724D28" w:rsidRPr="00AA1E7C" w:rsidRDefault="00724D28" w:rsidP="00260395">
      <w:pPr>
        <w:widowControl w:val="0"/>
        <w:spacing w:before="40" w:after="80" w:line="240" w:lineRule="exact"/>
        <w:jc w:val="center"/>
        <w:rPr>
          <w:rFonts w:ascii="Lato" w:eastAsia="Calibri" w:hAnsi="Lato" w:cs="Arial"/>
          <w:b/>
          <w:sz w:val="20"/>
          <w:lang w:val="en-US"/>
        </w:rPr>
      </w:pPr>
    </w:p>
    <w:p w14:paraId="76099708" w14:textId="77777777" w:rsidR="00724D28" w:rsidRPr="00AA1E7C" w:rsidRDefault="00724D28" w:rsidP="00260395">
      <w:pPr>
        <w:widowControl w:val="0"/>
        <w:spacing w:before="40" w:after="80" w:line="240" w:lineRule="exact"/>
        <w:jc w:val="center"/>
        <w:rPr>
          <w:rFonts w:ascii="Lato" w:eastAsia="Calibri" w:hAnsi="Lato" w:cs="Arial"/>
          <w:b/>
          <w:sz w:val="20"/>
          <w:lang w:val="en-US"/>
        </w:rPr>
      </w:pPr>
    </w:p>
    <w:p w14:paraId="4A0FF23A" w14:textId="77777777" w:rsidR="00260395" w:rsidRPr="00AA1E7C" w:rsidRDefault="00260395" w:rsidP="00260395">
      <w:pPr>
        <w:widowControl w:val="0"/>
        <w:spacing w:before="40" w:after="80" w:line="240" w:lineRule="exact"/>
        <w:jc w:val="center"/>
        <w:rPr>
          <w:rFonts w:ascii="Lato" w:eastAsia="Calibri" w:hAnsi="Lato" w:cs="Arial"/>
          <w:b/>
          <w:sz w:val="20"/>
          <w:lang w:val="en-US"/>
        </w:rPr>
      </w:pPr>
    </w:p>
    <w:p w14:paraId="60CC7330" w14:textId="0BBB516C" w:rsidR="00260395" w:rsidRPr="00AA1E7C" w:rsidRDefault="00260395" w:rsidP="00260395">
      <w:pPr>
        <w:widowControl w:val="0"/>
        <w:spacing w:before="40" w:after="80" w:line="240" w:lineRule="exact"/>
        <w:jc w:val="center"/>
        <w:rPr>
          <w:rFonts w:ascii="Lato" w:eastAsia="Calibri" w:hAnsi="Lato" w:cs="Arial"/>
          <w:b/>
          <w:sz w:val="20"/>
          <w:lang w:val="en-US"/>
        </w:rPr>
      </w:pPr>
    </w:p>
    <w:p w14:paraId="726A00F9" w14:textId="77777777" w:rsidR="00724D28" w:rsidRPr="00AA1E7C" w:rsidRDefault="00724D28" w:rsidP="00260395">
      <w:pPr>
        <w:widowControl w:val="0"/>
        <w:spacing w:before="40" w:after="80" w:line="240" w:lineRule="exact"/>
        <w:jc w:val="center"/>
        <w:rPr>
          <w:rFonts w:ascii="Lato" w:eastAsia="Calibri" w:hAnsi="Lato" w:cs="Arial"/>
          <w:b/>
          <w:sz w:val="20"/>
          <w:lang w:val="en-US"/>
        </w:rPr>
      </w:pPr>
    </w:p>
    <w:p w14:paraId="2C2F48E5" w14:textId="77777777" w:rsidR="00C65343" w:rsidRPr="00AA1E7C" w:rsidRDefault="00C65343" w:rsidP="00260395">
      <w:pPr>
        <w:widowControl w:val="0"/>
        <w:spacing w:before="40" w:after="80" w:line="240" w:lineRule="exact"/>
        <w:jc w:val="center"/>
        <w:rPr>
          <w:rFonts w:ascii="Lato" w:eastAsia="Calibri" w:hAnsi="Lato" w:cs="Arial"/>
          <w:b/>
          <w:sz w:val="20"/>
          <w:lang w:val="en-US"/>
        </w:rPr>
      </w:pPr>
    </w:p>
    <w:p w14:paraId="1E6BDA4C" w14:textId="77777777" w:rsidR="00260395" w:rsidRPr="00AA1E7C" w:rsidRDefault="00260395" w:rsidP="00260395">
      <w:pPr>
        <w:widowControl w:val="0"/>
        <w:spacing w:before="40" w:after="80" w:line="240" w:lineRule="exact"/>
        <w:jc w:val="center"/>
        <w:rPr>
          <w:rFonts w:ascii="Lato" w:eastAsia="Calibri" w:hAnsi="Lato" w:cs="Arial"/>
          <w:b/>
          <w:sz w:val="20"/>
          <w:lang w:val="en-US"/>
        </w:rPr>
      </w:pPr>
    </w:p>
    <w:p w14:paraId="2AA251A1" w14:textId="77777777" w:rsidR="00260395" w:rsidRPr="00AA1E7C" w:rsidRDefault="00260395" w:rsidP="00260395">
      <w:pPr>
        <w:widowControl w:val="0"/>
        <w:spacing w:before="40" w:after="80" w:line="240" w:lineRule="exact"/>
        <w:jc w:val="center"/>
        <w:rPr>
          <w:rFonts w:ascii="Lato" w:eastAsia="Calibri" w:hAnsi="Lato" w:cs="Arial"/>
          <w:b/>
          <w:sz w:val="20"/>
          <w:lang w:val="en-US"/>
        </w:rPr>
      </w:pPr>
    </w:p>
    <w:p w14:paraId="302253EC" w14:textId="2D0C4D8E" w:rsidR="00260395" w:rsidRPr="00AA1E7C" w:rsidRDefault="00260395" w:rsidP="00260395">
      <w:pPr>
        <w:widowControl w:val="0"/>
        <w:spacing w:before="40" w:after="80" w:line="240" w:lineRule="exact"/>
        <w:jc w:val="center"/>
        <w:rPr>
          <w:rFonts w:ascii="Lato" w:eastAsia="Calibri" w:hAnsi="Lato" w:cs="Arial"/>
          <w:b/>
          <w:sz w:val="20"/>
          <w:lang w:val="en-US"/>
        </w:rPr>
      </w:pPr>
    </w:p>
    <w:p w14:paraId="4C07F90B" w14:textId="56A786C1" w:rsidR="00C65343" w:rsidRPr="00AA1E7C" w:rsidRDefault="00C65343" w:rsidP="00260395">
      <w:pPr>
        <w:widowControl w:val="0"/>
        <w:spacing w:before="40" w:after="80" w:line="240" w:lineRule="exact"/>
        <w:jc w:val="center"/>
        <w:rPr>
          <w:rFonts w:ascii="Lato" w:eastAsia="Calibri" w:hAnsi="Lato" w:cs="Arial"/>
          <w:b/>
          <w:sz w:val="20"/>
          <w:lang w:val="en-US"/>
        </w:rPr>
      </w:pPr>
    </w:p>
    <w:p w14:paraId="73E9803D" w14:textId="5FE9941A" w:rsidR="00722171" w:rsidRPr="00AA1E7C" w:rsidRDefault="00722171" w:rsidP="00260395">
      <w:pPr>
        <w:widowControl w:val="0"/>
        <w:spacing w:before="40" w:after="80" w:line="240" w:lineRule="exact"/>
        <w:jc w:val="center"/>
        <w:rPr>
          <w:rFonts w:ascii="Lato" w:eastAsia="Calibri" w:hAnsi="Lato" w:cs="Arial"/>
          <w:b/>
          <w:sz w:val="20"/>
          <w:lang w:val="en-US"/>
        </w:rPr>
      </w:pPr>
    </w:p>
    <w:p w14:paraId="13A06C9E" w14:textId="4BF51B41" w:rsidR="00732A50" w:rsidRPr="00AA1E7C" w:rsidRDefault="003B46E0" w:rsidP="00EC0AB9">
      <w:pPr>
        <w:spacing w:line="259" w:lineRule="auto"/>
        <w:jc w:val="center"/>
        <w:rPr>
          <w:rFonts w:ascii="Lato" w:eastAsia="Calibri" w:hAnsi="Lato" w:cs="Arial"/>
          <w:b/>
          <w:sz w:val="20"/>
          <w:lang w:val="en-US"/>
        </w:rPr>
      </w:pPr>
      <w:r w:rsidRPr="00AA1E7C">
        <w:rPr>
          <w:rFonts w:ascii="Lato" w:hAnsi="Lato"/>
          <w:b/>
          <w:sz w:val="24"/>
          <w:szCs w:val="24"/>
        </w:rPr>
        <w:lastRenderedPageBreak/>
        <w:t xml:space="preserve">FOURNITURE </w:t>
      </w:r>
      <w:r w:rsidR="008874AA" w:rsidRPr="00AA1E7C">
        <w:rPr>
          <w:rFonts w:ascii="Lato" w:hAnsi="Lato"/>
          <w:b/>
          <w:sz w:val="24"/>
          <w:szCs w:val="24"/>
        </w:rPr>
        <w:t xml:space="preserve">D’UN SYSTEME DE CARTE DE VISITE DIGITALE (CARTES ET APPLICATION D’ADMINISTRATION) </w:t>
      </w:r>
      <w:r w:rsidR="00732A50" w:rsidRPr="00AA1E7C">
        <w:rPr>
          <w:rFonts w:ascii="Lato" w:hAnsi="Lato"/>
          <w:b/>
          <w:bCs/>
        </w:rPr>
        <w:t>POUR LE SIEGE DE LA BOAD</w:t>
      </w:r>
    </w:p>
    <w:p w14:paraId="46D62C05" w14:textId="764BE126" w:rsidR="00260395" w:rsidRPr="00AA1E7C" w:rsidRDefault="00260395" w:rsidP="00732A50">
      <w:pPr>
        <w:spacing w:line="259" w:lineRule="auto"/>
        <w:jc w:val="center"/>
        <w:rPr>
          <w:rFonts w:ascii="Lato" w:eastAsia="Calibri" w:hAnsi="Lato" w:cs="Arial"/>
          <w:b/>
          <w:sz w:val="20"/>
          <w:lang w:val="en-US"/>
        </w:rPr>
      </w:pPr>
      <w:r w:rsidRPr="00AA1E7C">
        <w:rPr>
          <w:rFonts w:ascii="Lato" w:eastAsia="Calibri" w:hAnsi="Lato" w:cs="Arial"/>
          <w:b/>
          <w:sz w:val="20"/>
          <w:lang w:val="en-US"/>
        </w:rPr>
        <w:t>AOON/N°0</w:t>
      </w:r>
      <w:r w:rsidR="00EE0E2B" w:rsidRPr="00AA1E7C">
        <w:rPr>
          <w:rFonts w:ascii="Lato" w:eastAsia="Calibri" w:hAnsi="Lato" w:cs="Arial"/>
          <w:b/>
          <w:sz w:val="20"/>
          <w:lang w:val="en-US"/>
        </w:rPr>
        <w:t>41</w:t>
      </w:r>
      <w:r w:rsidRPr="00AA1E7C">
        <w:rPr>
          <w:rFonts w:ascii="Lato" w:eastAsia="Calibri" w:hAnsi="Lato" w:cs="Arial"/>
          <w:b/>
          <w:sz w:val="20"/>
          <w:lang w:val="en-US"/>
        </w:rPr>
        <w:t>/202</w:t>
      </w:r>
      <w:r w:rsidR="00127883" w:rsidRPr="00AA1E7C">
        <w:rPr>
          <w:rFonts w:ascii="Lato" w:eastAsia="Calibri" w:hAnsi="Lato" w:cs="Arial"/>
          <w:b/>
          <w:sz w:val="20"/>
          <w:lang w:val="en-US"/>
        </w:rPr>
        <w:t>6</w:t>
      </w:r>
      <w:r w:rsidRPr="00AA1E7C">
        <w:rPr>
          <w:rFonts w:ascii="Lato" w:eastAsia="Calibri" w:hAnsi="Lato" w:cs="Arial"/>
          <w:b/>
          <w:sz w:val="20"/>
          <w:lang w:val="en-US"/>
        </w:rPr>
        <w:t>/DAG/DPA/BOAD</w:t>
      </w:r>
    </w:p>
    <w:p w14:paraId="21639D4D" w14:textId="77777777" w:rsidR="00260395" w:rsidRPr="00AA1E7C" w:rsidRDefault="00260395" w:rsidP="00260395">
      <w:pPr>
        <w:widowControl w:val="0"/>
        <w:suppressAutoHyphens/>
        <w:spacing w:line="240" w:lineRule="auto"/>
        <w:rPr>
          <w:rFonts w:ascii="Lato" w:hAnsi="Lato" w:cs="Arial"/>
          <w:bCs/>
          <w:sz w:val="20"/>
          <w:lang w:eastAsia="ar-SA"/>
        </w:rPr>
      </w:pPr>
      <w:r w:rsidRPr="00AA1E7C">
        <w:rPr>
          <w:rFonts w:ascii="Lato" w:hAnsi="Lato" w:cs="Arial"/>
          <w:bCs/>
          <w:sz w:val="20"/>
          <w:lang w:eastAsia="ar-SA"/>
        </w:rPr>
        <w:t>Grille complétée par ________________________________________ Date : __/__/2___</w:t>
      </w:r>
    </w:p>
    <w:p w14:paraId="05965284" w14:textId="77777777" w:rsidR="00260395" w:rsidRPr="00AA1E7C" w:rsidRDefault="00260395" w:rsidP="00260395">
      <w:pPr>
        <w:widowControl w:val="0"/>
        <w:spacing w:before="100" w:after="100" w:line="259" w:lineRule="auto"/>
        <w:outlineLvl w:val="0"/>
        <w:rPr>
          <w:rFonts w:ascii="Lato" w:hAnsi="Lato"/>
          <w:b/>
          <w:color w:val="365F91"/>
          <w:sz w:val="20"/>
          <w:lang w:val="fr-BE"/>
        </w:rPr>
      </w:pPr>
      <w:r w:rsidRPr="00AA1E7C">
        <w:rPr>
          <w:rFonts w:ascii="Lato" w:hAnsi="Lato"/>
          <w:b/>
          <w:color w:val="365F91"/>
          <w:sz w:val="20"/>
          <w:lang w:val="fr-BE"/>
        </w:rPr>
        <w:tab/>
        <w:t>Calendrier</w:t>
      </w:r>
    </w:p>
    <w:tbl>
      <w:tblPr>
        <w:tblW w:w="9634" w:type="dxa"/>
        <w:tblLayout w:type="fixed"/>
        <w:tblLook w:val="0000" w:firstRow="0" w:lastRow="0" w:firstColumn="0" w:lastColumn="0" w:noHBand="0" w:noVBand="0"/>
      </w:tblPr>
      <w:tblGrid>
        <w:gridCol w:w="5005"/>
        <w:gridCol w:w="1716"/>
        <w:gridCol w:w="2913"/>
      </w:tblGrid>
      <w:tr w:rsidR="00260395" w:rsidRPr="00AA1E7C" w14:paraId="216949BD" w14:textId="77777777" w:rsidTr="00EC0AB9">
        <w:trPr>
          <w:trHeight w:val="432"/>
        </w:trPr>
        <w:tc>
          <w:tcPr>
            <w:tcW w:w="5005" w:type="dxa"/>
            <w:tcBorders>
              <w:top w:val="single" w:sz="4" w:space="0" w:color="000000"/>
              <w:left w:val="single" w:sz="4" w:space="0" w:color="000000"/>
              <w:bottom w:val="single" w:sz="4" w:space="0" w:color="000000"/>
            </w:tcBorders>
            <w:shd w:val="clear" w:color="auto" w:fill="E6E6E6"/>
          </w:tcPr>
          <w:p w14:paraId="72E846A0"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c>
          <w:tcPr>
            <w:tcW w:w="1716" w:type="dxa"/>
            <w:tcBorders>
              <w:top w:val="single" w:sz="4" w:space="0" w:color="000000"/>
              <w:left w:val="single" w:sz="4" w:space="0" w:color="000000"/>
              <w:bottom w:val="single" w:sz="4" w:space="0" w:color="000000"/>
            </w:tcBorders>
            <w:shd w:val="clear" w:color="auto" w:fill="E5E5E5"/>
          </w:tcPr>
          <w:p w14:paraId="53EA5C90"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r w:rsidRPr="00AA1E7C">
              <w:rPr>
                <w:rFonts w:ascii="Lato" w:hAnsi="Lato" w:cs="Arial"/>
                <w:bCs/>
                <w:sz w:val="20"/>
                <w:lang w:val="fr-BE" w:eastAsia="ar-SA"/>
              </w:rPr>
              <w:t>Date</w:t>
            </w:r>
          </w:p>
        </w:tc>
        <w:tc>
          <w:tcPr>
            <w:tcW w:w="2913" w:type="dxa"/>
            <w:tcBorders>
              <w:top w:val="single" w:sz="4" w:space="0" w:color="000000"/>
              <w:left w:val="single" w:sz="4" w:space="0" w:color="000000"/>
              <w:bottom w:val="single" w:sz="4" w:space="0" w:color="000000"/>
              <w:right w:val="single" w:sz="4" w:space="0" w:color="000000"/>
            </w:tcBorders>
            <w:shd w:val="clear" w:color="auto" w:fill="E5E5E5"/>
          </w:tcPr>
          <w:p w14:paraId="60EDE4A4"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r w:rsidRPr="00AA1E7C">
              <w:rPr>
                <w:rFonts w:ascii="Lato" w:hAnsi="Lato" w:cs="Arial"/>
                <w:bCs/>
                <w:sz w:val="20"/>
                <w:lang w:val="fr-BE" w:eastAsia="ar-SA"/>
              </w:rPr>
              <w:t>Heure</w:t>
            </w:r>
          </w:p>
        </w:tc>
      </w:tr>
      <w:tr w:rsidR="00260395" w:rsidRPr="00AA1E7C" w14:paraId="0B322617" w14:textId="77777777" w:rsidTr="00EC0AB9">
        <w:trPr>
          <w:trHeight w:val="193"/>
        </w:trPr>
        <w:tc>
          <w:tcPr>
            <w:tcW w:w="5005" w:type="dxa"/>
            <w:tcBorders>
              <w:top w:val="single" w:sz="4" w:space="0" w:color="000000"/>
              <w:left w:val="single" w:sz="4" w:space="0" w:color="000000"/>
              <w:bottom w:val="single" w:sz="4" w:space="0" w:color="000000"/>
            </w:tcBorders>
            <w:shd w:val="clear" w:color="auto" w:fill="FFFFFF"/>
          </w:tcPr>
          <w:p w14:paraId="5F3E8930"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r w:rsidRPr="00AA1E7C">
              <w:rPr>
                <w:rFonts w:ascii="Lato" w:hAnsi="Lato" w:cs="Arial"/>
                <w:bCs/>
                <w:sz w:val="20"/>
                <w:lang w:val="fr-BE" w:eastAsia="ar-SA"/>
              </w:rPr>
              <w:t>Publication de l’appel d’offres</w:t>
            </w:r>
          </w:p>
        </w:tc>
        <w:tc>
          <w:tcPr>
            <w:tcW w:w="1716" w:type="dxa"/>
            <w:tcBorders>
              <w:top w:val="single" w:sz="4" w:space="0" w:color="000000"/>
              <w:left w:val="single" w:sz="4" w:space="0" w:color="000000"/>
              <w:bottom w:val="single" w:sz="4" w:space="0" w:color="000000"/>
            </w:tcBorders>
            <w:shd w:val="clear" w:color="auto" w:fill="FFFFFF"/>
          </w:tcPr>
          <w:p w14:paraId="7D21D2BF"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c>
          <w:tcPr>
            <w:tcW w:w="2913" w:type="dxa"/>
            <w:tcBorders>
              <w:top w:val="single" w:sz="4" w:space="0" w:color="000000"/>
              <w:left w:val="single" w:sz="4" w:space="0" w:color="000000"/>
              <w:bottom w:val="single" w:sz="4" w:space="0" w:color="000000"/>
              <w:right w:val="single" w:sz="4" w:space="0" w:color="000000"/>
            </w:tcBorders>
            <w:shd w:val="clear" w:color="auto" w:fill="FFFFFF"/>
          </w:tcPr>
          <w:p w14:paraId="159EE133"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r w:rsidRPr="00AA1E7C">
              <w:rPr>
                <w:rFonts w:ascii="Lato" w:hAnsi="Lato" w:cs="Arial"/>
                <w:bCs/>
                <w:sz w:val="20"/>
                <w:lang w:val="fr-BE" w:eastAsia="ar-SA"/>
              </w:rPr>
              <w:t>n.a.</w:t>
            </w:r>
          </w:p>
        </w:tc>
      </w:tr>
      <w:tr w:rsidR="00260395" w:rsidRPr="00AA1E7C" w14:paraId="0A8AABA6" w14:textId="77777777" w:rsidTr="00EC0AB9">
        <w:trPr>
          <w:trHeight w:val="332"/>
        </w:trPr>
        <w:tc>
          <w:tcPr>
            <w:tcW w:w="5005" w:type="dxa"/>
            <w:tcBorders>
              <w:top w:val="single" w:sz="4" w:space="0" w:color="000000"/>
              <w:left w:val="single" w:sz="4" w:space="0" w:color="000000"/>
              <w:bottom w:val="single" w:sz="4" w:space="0" w:color="000000"/>
            </w:tcBorders>
            <w:shd w:val="clear" w:color="auto" w:fill="FFFFFF"/>
          </w:tcPr>
          <w:p w14:paraId="1DEBFB8D"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r w:rsidRPr="00AA1E7C">
              <w:rPr>
                <w:rFonts w:ascii="Lato" w:hAnsi="Lato" w:cs="Arial"/>
                <w:bCs/>
                <w:sz w:val="20"/>
                <w:lang w:val="fr-BE" w:eastAsia="ar-SA"/>
              </w:rPr>
              <w:t xml:space="preserve">Date limite de soumission </w:t>
            </w:r>
          </w:p>
        </w:tc>
        <w:tc>
          <w:tcPr>
            <w:tcW w:w="1716" w:type="dxa"/>
            <w:tcBorders>
              <w:top w:val="single" w:sz="4" w:space="0" w:color="000000"/>
              <w:left w:val="single" w:sz="4" w:space="0" w:color="000000"/>
              <w:bottom w:val="single" w:sz="4" w:space="0" w:color="000000"/>
            </w:tcBorders>
            <w:shd w:val="clear" w:color="auto" w:fill="FFFFFF"/>
          </w:tcPr>
          <w:p w14:paraId="011E16BC"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c>
          <w:tcPr>
            <w:tcW w:w="2913" w:type="dxa"/>
            <w:tcBorders>
              <w:top w:val="single" w:sz="4" w:space="0" w:color="000000"/>
              <w:left w:val="single" w:sz="4" w:space="0" w:color="000000"/>
              <w:bottom w:val="single" w:sz="4" w:space="0" w:color="000000"/>
              <w:right w:val="single" w:sz="4" w:space="0" w:color="000000"/>
            </w:tcBorders>
            <w:shd w:val="clear" w:color="auto" w:fill="FFFFFF"/>
          </w:tcPr>
          <w:p w14:paraId="7A5ADAD9"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r>
    </w:tbl>
    <w:p w14:paraId="04E7C537" w14:textId="77777777" w:rsidR="00260395" w:rsidRPr="00AA1E7C" w:rsidRDefault="00260395" w:rsidP="00260395">
      <w:pPr>
        <w:widowControl w:val="0"/>
        <w:spacing w:before="100" w:after="100" w:line="259" w:lineRule="auto"/>
        <w:ind w:left="340"/>
        <w:outlineLvl w:val="0"/>
        <w:rPr>
          <w:rFonts w:ascii="Lato" w:hAnsi="Lato"/>
          <w:b/>
          <w:color w:val="365F91"/>
          <w:sz w:val="20"/>
          <w:lang w:val="fr-BE"/>
        </w:rPr>
      </w:pPr>
      <w:r w:rsidRPr="00AA1E7C">
        <w:rPr>
          <w:rFonts w:ascii="Lato" w:hAnsi="Lato"/>
          <w:b/>
          <w:color w:val="365F91"/>
          <w:sz w:val="10"/>
          <w:szCs w:val="10"/>
          <w:lang w:val="fr-BE"/>
        </w:rPr>
        <w:tab/>
      </w:r>
      <w:r w:rsidRPr="00AA1E7C">
        <w:rPr>
          <w:rFonts w:ascii="Lato" w:hAnsi="Lato"/>
          <w:b/>
          <w:color w:val="365F91"/>
          <w:sz w:val="10"/>
          <w:szCs w:val="10"/>
          <w:lang w:val="fr-BE"/>
        </w:rPr>
        <w:br/>
      </w:r>
      <w:r w:rsidRPr="00AA1E7C">
        <w:rPr>
          <w:rFonts w:ascii="Lato" w:hAnsi="Lato"/>
          <w:b/>
          <w:color w:val="365F91"/>
          <w:sz w:val="20"/>
          <w:lang w:val="fr-BE"/>
        </w:rPr>
        <w:t>Participants</w:t>
      </w:r>
    </w:p>
    <w:tbl>
      <w:tblPr>
        <w:tblW w:w="9634" w:type="dxa"/>
        <w:tblLayout w:type="fixed"/>
        <w:tblLook w:val="0000" w:firstRow="0" w:lastRow="0" w:firstColumn="0" w:lastColumn="0" w:noHBand="0" w:noVBand="0"/>
      </w:tblPr>
      <w:tblGrid>
        <w:gridCol w:w="3738"/>
        <w:gridCol w:w="2423"/>
        <w:gridCol w:w="3473"/>
      </w:tblGrid>
      <w:tr w:rsidR="00260395" w:rsidRPr="00AA1E7C" w14:paraId="35FAB0C1" w14:textId="77777777" w:rsidTr="00EC0AB9">
        <w:trPr>
          <w:trHeight w:val="332"/>
        </w:trPr>
        <w:tc>
          <w:tcPr>
            <w:tcW w:w="3738" w:type="dxa"/>
            <w:tcBorders>
              <w:top w:val="single" w:sz="4" w:space="0" w:color="000000"/>
              <w:left w:val="single" w:sz="4" w:space="0" w:color="000000"/>
              <w:bottom w:val="single" w:sz="4" w:space="0" w:color="000000"/>
            </w:tcBorders>
            <w:shd w:val="clear" w:color="auto" w:fill="E5E5E5"/>
          </w:tcPr>
          <w:p w14:paraId="4A859483" w14:textId="77777777" w:rsidR="00260395" w:rsidRPr="00AA1E7C" w:rsidRDefault="00260395" w:rsidP="00690E01">
            <w:pPr>
              <w:widowControl w:val="0"/>
              <w:suppressAutoHyphens/>
              <w:overflowPunct w:val="0"/>
              <w:autoSpaceDE w:val="0"/>
              <w:snapToGrid w:val="0"/>
              <w:spacing w:line="240" w:lineRule="auto"/>
              <w:textAlignment w:val="baseline"/>
              <w:rPr>
                <w:rFonts w:ascii="Lato" w:hAnsi="Lato" w:cs="Arial"/>
                <w:bCs/>
                <w:sz w:val="20"/>
                <w:lang w:val="fr-BE" w:eastAsia="ar-SA"/>
              </w:rPr>
            </w:pPr>
            <w:r w:rsidRPr="00AA1E7C">
              <w:rPr>
                <w:rFonts w:ascii="Lato" w:hAnsi="Lato" w:cs="Arial"/>
                <w:bCs/>
                <w:sz w:val="20"/>
                <w:lang w:val="fr-BE" w:eastAsia="ar-SA"/>
              </w:rPr>
              <w:t>Nom</w:t>
            </w:r>
          </w:p>
        </w:tc>
        <w:tc>
          <w:tcPr>
            <w:tcW w:w="2423" w:type="dxa"/>
            <w:tcBorders>
              <w:top w:val="single" w:sz="4" w:space="0" w:color="000000"/>
              <w:left w:val="single" w:sz="4" w:space="0" w:color="000000"/>
              <w:bottom w:val="single" w:sz="4" w:space="0" w:color="000000"/>
            </w:tcBorders>
            <w:shd w:val="clear" w:color="auto" w:fill="E5E5E5"/>
          </w:tcPr>
          <w:p w14:paraId="019F5503" w14:textId="77777777" w:rsidR="00260395" w:rsidRPr="00AA1E7C" w:rsidRDefault="00260395" w:rsidP="00690E01">
            <w:pPr>
              <w:widowControl w:val="0"/>
              <w:suppressAutoHyphens/>
              <w:overflowPunct w:val="0"/>
              <w:autoSpaceDE w:val="0"/>
              <w:snapToGrid w:val="0"/>
              <w:spacing w:line="240" w:lineRule="auto"/>
              <w:textAlignment w:val="baseline"/>
              <w:rPr>
                <w:rFonts w:ascii="Lato" w:hAnsi="Lato" w:cs="Arial"/>
                <w:bCs/>
                <w:sz w:val="20"/>
                <w:lang w:val="fr-BE" w:eastAsia="ar-SA"/>
              </w:rPr>
            </w:pPr>
            <w:r w:rsidRPr="00AA1E7C">
              <w:rPr>
                <w:rFonts w:ascii="Lato" w:hAnsi="Lato" w:cs="Arial"/>
                <w:bCs/>
                <w:sz w:val="20"/>
                <w:lang w:val="fr-BE" w:eastAsia="ar-SA"/>
              </w:rPr>
              <w:t>Représentant</w:t>
            </w:r>
          </w:p>
        </w:tc>
        <w:tc>
          <w:tcPr>
            <w:tcW w:w="3473" w:type="dxa"/>
            <w:tcBorders>
              <w:top w:val="single" w:sz="4" w:space="0" w:color="000000"/>
              <w:left w:val="single" w:sz="4" w:space="0" w:color="000000"/>
              <w:bottom w:val="single" w:sz="4" w:space="0" w:color="000000"/>
              <w:right w:val="single" w:sz="4" w:space="0" w:color="000000"/>
            </w:tcBorders>
            <w:shd w:val="clear" w:color="auto" w:fill="E5E5E5"/>
          </w:tcPr>
          <w:p w14:paraId="588D0B63" w14:textId="77777777" w:rsidR="00260395" w:rsidRPr="00AA1E7C" w:rsidRDefault="00260395" w:rsidP="00690E01">
            <w:pPr>
              <w:widowControl w:val="0"/>
              <w:suppressAutoHyphens/>
              <w:overflowPunct w:val="0"/>
              <w:autoSpaceDE w:val="0"/>
              <w:snapToGrid w:val="0"/>
              <w:spacing w:line="240" w:lineRule="auto"/>
              <w:textAlignment w:val="baseline"/>
              <w:rPr>
                <w:rFonts w:ascii="Lato" w:hAnsi="Lato" w:cs="Arial"/>
                <w:bCs/>
                <w:sz w:val="20"/>
                <w:lang w:val="fr-BE" w:eastAsia="ar-SA"/>
              </w:rPr>
            </w:pPr>
            <w:r w:rsidRPr="00AA1E7C">
              <w:rPr>
                <w:rFonts w:ascii="Lato" w:hAnsi="Lato" w:cs="Arial"/>
                <w:bCs/>
                <w:sz w:val="20"/>
                <w:lang w:val="fr-BE" w:eastAsia="ar-SA"/>
              </w:rPr>
              <w:t>Rôle</w:t>
            </w:r>
            <w:r w:rsidRPr="00AA1E7C">
              <w:rPr>
                <w:rFonts w:ascii="Lato" w:hAnsi="Lato"/>
                <w:bCs/>
                <w:vertAlign w:val="superscript"/>
                <w:lang w:val="fr-BE" w:eastAsia="ar-SA"/>
              </w:rPr>
              <w:footnoteReference w:id="2"/>
            </w:r>
          </w:p>
        </w:tc>
      </w:tr>
      <w:tr w:rsidR="00260395" w:rsidRPr="00AA1E7C" w14:paraId="4403B592" w14:textId="77777777" w:rsidTr="00EC0AB9">
        <w:trPr>
          <w:trHeight w:val="250"/>
        </w:trPr>
        <w:tc>
          <w:tcPr>
            <w:tcW w:w="3738" w:type="dxa"/>
            <w:tcBorders>
              <w:top w:val="single" w:sz="4" w:space="0" w:color="000000"/>
              <w:left w:val="single" w:sz="4" w:space="0" w:color="000000"/>
              <w:bottom w:val="single" w:sz="4" w:space="0" w:color="000000"/>
            </w:tcBorders>
            <w:shd w:val="clear" w:color="auto" w:fill="FFFFFF"/>
          </w:tcPr>
          <w:p w14:paraId="6D5BAE9B"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c>
          <w:tcPr>
            <w:tcW w:w="2423" w:type="dxa"/>
            <w:tcBorders>
              <w:top w:val="single" w:sz="4" w:space="0" w:color="000000"/>
              <w:left w:val="single" w:sz="4" w:space="0" w:color="000000"/>
              <w:bottom w:val="single" w:sz="4" w:space="0" w:color="000000"/>
            </w:tcBorders>
            <w:shd w:val="clear" w:color="auto" w:fill="FFFFFF"/>
          </w:tcPr>
          <w:p w14:paraId="71466FFC"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c>
          <w:tcPr>
            <w:tcW w:w="3473" w:type="dxa"/>
            <w:tcBorders>
              <w:top w:val="single" w:sz="4" w:space="0" w:color="000000"/>
              <w:left w:val="single" w:sz="4" w:space="0" w:color="000000"/>
              <w:bottom w:val="single" w:sz="4" w:space="0" w:color="000000"/>
              <w:right w:val="single" w:sz="4" w:space="0" w:color="000000"/>
            </w:tcBorders>
            <w:shd w:val="clear" w:color="auto" w:fill="FFFFFF"/>
          </w:tcPr>
          <w:p w14:paraId="3643042B"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r>
      <w:tr w:rsidR="00260395" w:rsidRPr="00AA1E7C" w14:paraId="783D0B53" w14:textId="77777777" w:rsidTr="00EC0AB9">
        <w:trPr>
          <w:trHeight w:val="184"/>
        </w:trPr>
        <w:tc>
          <w:tcPr>
            <w:tcW w:w="3738" w:type="dxa"/>
            <w:tcBorders>
              <w:top w:val="single" w:sz="4" w:space="0" w:color="000000"/>
              <w:left w:val="single" w:sz="4" w:space="0" w:color="000000"/>
              <w:bottom w:val="single" w:sz="4" w:space="0" w:color="000000"/>
            </w:tcBorders>
            <w:shd w:val="clear" w:color="auto" w:fill="FFFFFF"/>
          </w:tcPr>
          <w:p w14:paraId="5D59749C"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c>
          <w:tcPr>
            <w:tcW w:w="2423" w:type="dxa"/>
            <w:tcBorders>
              <w:top w:val="single" w:sz="4" w:space="0" w:color="000000"/>
              <w:left w:val="single" w:sz="4" w:space="0" w:color="000000"/>
              <w:bottom w:val="single" w:sz="4" w:space="0" w:color="000000"/>
            </w:tcBorders>
            <w:shd w:val="clear" w:color="auto" w:fill="FFFFFF"/>
          </w:tcPr>
          <w:p w14:paraId="4BDB64F4"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c>
          <w:tcPr>
            <w:tcW w:w="3473" w:type="dxa"/>
            <w:tcBorders>
              <w:top w:val="single" w:sz="4" w:space="0" w:color="000000"/>
              <w:left w:val="single" w:sz="4" w:space="0" w:color="000000"/>
              <w:bottom w:val="single" w:sz="4" w:space="0" w:color="000000"/>
              <w:right w:val="single" w:sz="4" w:space="0" w:color="000000"/>
            </w:tcBorders>
            <w:shd w:val="clear" w:color="auto" w:fill="FFFFFF"/>
          </w:tcPr>
          <w:p w14:paraId="3ABCCE24"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r>
      <w:tr w:rsidR="00260395" w:rsidRPr="00AA1E7C" w14:paraId="049E141B" w14:textId="77777777" w:rsidTr="00EC0AB9">
        <w:trPr>
          <w:trHeight w:val="105"/>
        </w:trPr>
        <w:tc>
          <w:tcPr>
            <w:tcW w:w="3738" w:type="dxa"/>
            <w:tcBorders>
              <w:top w:val="single" w:sz="4" w:space="0" w:color="000000"/>
              <w:left w:val="single" w:sz="4" w:space="0" w:color="000000"/>
              <w:bottom w:val="single" w:sz="4" w:space="0" w:color="000000"/>
            </w:tcBorders>
            <w:shd w:val="clear" w:color="auto" w:fill="FFFFFF"/>
          </w:tcPr>
          <w:p w14:paraId="58E85D98"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c>
          <w:tcPr>
            <w:tcW w:w="2423" w:type="dxa"/>
            <w:tcBorders>
              <w:top w:val="single" w:sz="4" w:space="0" w:color="000000"/>
              <w:left w:val="single" w:sz="4" w:space="0" w:color="000000"/>
              <w:bottom w:val="single" w:sz="4" w:space="0" w:color="000000"/>
            </w:tcBorders>
            <w:shd w:val="clear" w:color="auto" w:fill="FFFFFF"/>
          </w:tcPr>
          <w:p w14:paraId="655B8687"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c>
          <w:tcPr>
            <w:tcW w:w="3473" w:type="dxa"/>
            <w:tcBorders>
              <w:top w:val="single" w:sz="4" w:space="0" w:color="000000"/>
              <w:left w:val="single" w:sz="4" w:space="0" w:color="000000"/>
              <w:bottom w:val="single" w:sz="4" w:space="0" w:color="000000"/>
              <w:right w:val="single" w:sz="4" w:space="0" w:color="000000"/>
            </w:tcBorders>
            <w:shd w:val="clear" w:color="auto" w:fill="FFFFFF"/>
          </w:tcPr>
          <w:p w14:paraId="0344E1FB" w14:textId="77777777" w:rsidR="00260395" w:rsidRPr="00AA1E7C" w:rsidRDefault="00260395" w:rsidP="00EC0AB9">
            <w:pPr>
              <w:widowControl w:val="0"/>
              <w:suppressAutoHyphens/>
              <w:overflowPunct w:val="0"/>
              <w:autoSpaceDE w:val="0"/>
              <w:snapToGrid w:val="0"/>
              <w:spacing w:after="0" w:line="240" w:lineRule="auto"/>
              <w:textAlignment w:val="baseline"/>
              <w:rPr>
                <w:rFonts w:ascii="Lato" w:hAnsi="Lato" w:cs="Arial"/>
                <w:bCs/>
                <w:sz w:val="20"/>
                <w:lang w:val="fr-BE" w:eastAsia="ar-SA"/>
              </w:rPr>
            </w:pPr>
          </w:p>
        </w:tc>
      </w:tr>
    </w:tbl>
    <w:p w14:paraId="3F7612F2" w14:textId="77777777" w:rsidR="00260395" w:rsidRPr="00AA1E7C" w:rsidRDefault="00260395" w:rsidP="00260395">
      <w:pPr>
        <w:widowControl w:val="0"/>
        <w:spacing w:after="100" w:line="259" w:lineRule="auto"/>
        <w:ind w:left="340"/>
        <w:outlineLvl w:val="0"/>
        <w:rPr>
          <w:rFonts w:ascii="Lato" w:hAnsi="Lato"/>
          <w:b/>
          <w:color w:val="365F91"/>
          <w:sz w:val="20"/>
          <w:lang w:val="fr-BE"/>
        </w:rPr>
      </w:pPr>
      <w:r w:rsidRPr="00AA1E7C">
        <w:rPr>
          <w:rFonts w:ascii="Lato" w:hAnsi="Lato"/>
          <w:b/>
          <w:color w:val="365F91"/>
          <w:sz w:val="20"/>
          <w:lang w:val="fr-BE"/>
        </w:rPr>
        <w:tab/>
      </w:r>
      <w:r w:rsidRPr="00AA1E7C">
        <w:rPr>
          <w:rFonts w:ascii="Lato" w:hAnsi="Lato"/>
          <w:b/>
          <w:color w:val="365F91"/>
          <w:sz w:val="20"/>
          <w:lang w:val="fr-BE"/>
        </w:rPr>
        <w:br/>
        <w:t>Évaluation</w:t>
      </w:r>
    </w:p>
    <w:p w14:paraId="2FC1B528" w14:textId="77777777" w:rsidR="00260395" w:rsidRPr="00AA1E7C" w:rsidRDefault="00260395" w:rsidP="00EC0AB9">
      <w:pPr>
        <w:widowControl w:val="0"/>
        <w:tabs>
          <w:tab w:val="left" w:pos="2835"/>
          <w:tab w:val="left" w:pos="3119"/>
          <w:tab w:val="left" w:pos="4536"/>
        </w:tabs>
        <w:suppressAutoHyphens/>
        <w:overflowPunct w:val="0"/>
        <w:autoSpaceDE w:val="0"/>
        <w:spacing w:before="120" w:after="120" w:line="240" w:lineRule="auto"/>
        <w:jc w:val="both"/>
        <w:textAlignment w:val="baseline"/>
        <w:rPr>
          <w:rFonts w:ascii="Lato" w:eastAsia="Arial" w:hAnsi="Lato" w:cs="Arial"/>
          <w:bCs/>
          <w:sz w:val="20"/>
          <w:shd w:val="clear" w:color="auto" w:fill="FFFFFF"/>
          <w:lang w:val="fr-BE" w:eastAsia="ar-SA"/>
        </w:rPr>
      </w:pPr>
      <w:r w:rsidRPr="00AA1E7C">
        <w:rPr>
          <w:rFonts w:ascii="Lato" w:eastAsia="Arial" w:hAnsi="Lato" w:cs="Arial"/>
          <w:bCs/>
          <w:sz w:val="20"/>
          <w:shd w:val="clear" w:color="auto" w:fill="FFFFFF"/>
          <w:lang w:val="fr-BE" w:eastAsia="ar-SA"/>
        </w:rPr>
        <w:t>Au total &lt;XXX&gt; soumissions ont été reçues. A chacune d’elles a été attribué un numéro séquentiel. Ce numéro a été inscrit sur toutes les copies de la soumission et sera retenu tout au long du processus d’évaluation comme unique référence. La liste complète des soumissions reçues est présentée en annexe.</w:t>
      </w:r>
    </w:p>
    <w:p w14:paraId="354F95A0" w14:textId="77777777" w:rsidR="00260395" w:rsidRPr="00AA1E7C" w:rsidRDefault="00260395" w:rsidP="00260395">
      <w:pPr>
        <w:widowControl w:val="0"/>
        <w:tabs>
          <w:tab w:val="left" w:pos="2835"/>
          <w:tab w:val="left" w:pos="3119"/>
          <w:tab w:val="left" w:pos="4536"/>
        </w:tabs>
        <w:suppressAutoHyphens/>
        <w:overflowPunct w:val="0"/>
        <w:autoSpaceDE w:val="0"/>
        <w:spacing w:before="120" w:after="120" w:line="240" w:lineRule="auto"/>
        <w:textAlignment w:val="baseline"/>
        <w:rPr>
          <w:rFonts w:ascii="Lato" w:eastAsia="Arial" w:hAnsi="Lato" w:cs="Arial"/>
          <w:b/>
          <w:sz w:val="20"/>
          <w:shd w:val="clear" w:color="auto" w:fill="FFFFFF"/>
          <w:lang w:val="fr-BE" w:eastAsia="ar-SA"/>
        </w:rPr>
      </w:pPr>
      <w:r w:rsidRPr="00AA1E7C">
        <w:rPr>
          <w:rFonts w:ascii="Lato" w:eastAsia="Arial" w:hAnsi="Lato" w:cs="Arial"/>
          <w:b/>
          <w:sz w:val="20"/>
          <w:shd w:val="clear" w:color="auto" w:fill="FFFFFF"/>
          <w:lang w:val="fr-BE" w:eastAsia="ar-SA"/>
        </w:rPr>
        <w:t>Cette partie sera renseignée exclusivement par la BOAD.</w:t>
      </w:r>
    </w:p>
    <w:p w14:paraId="48F2C851" w14:textId="77777777" w:rsidR="00260395" w:rsidRPr="00AA1E7C" w:rsidRDefault="00260395">
      <w:pPr>
        <w:widowControl w:val="0"/>
        <w:numPr>
          <w:ilvl w:val="0"/>
          <w:numId w:val="52"/>
        </w:numPr>
        <w:suppressAutoHyphens/>
        <w:autoSpaceDN w:val="0"/>
        <w:spacing w:after="0" w:line="240" w:lineRule="auto"/>
        <w:jc w:val="both"/>
        <w:textAlignment w:val="baseline"/>
        <w:rPr>
          <w:rFonts w:ascii="Lato" w:eastAsia="Calibri" w:hAnsi="Lato"/>
          <w:b/>
          <w:sz w:val="20"/>
        </w:rPr>
      </w:pPr>
      <w:r w:rsidRPr="00AA1E7C">
        <w:rPr>
          <w:rFonts w:ascii="Lato" w:eastAsia="Calibri" w:hAnsi="Lato"/>
          <w:b/>
          <w:sz w:val="20"/>
        </w:rPr>
        <w:t>Grille d’évaluation administrative</w:t>
      </w:r>
    </w:p>
    <w:p w14:paraId="24FBADCF" w14:textId="77777777" w:rsidR="00260395" w:rsidRPr="00AA1E7C" w:rsidRDefault="00260395" w:rsidP="00510FD1">
      <w:pPr>
        <w:widowControl w:val="0"/>
        <w:suppressAutoHyphens/>
        <w:autoSpaceDN w:val="0"/>
        <w:spacing w:after="0" w:line="240" w:lineRule="auto"/>
        <w:ind w:left="720"/>
        <w:textAlignment w:val="baseline"/>
        <w:rPr>
          <w:rFonts w:ascii="Lato" w:eastAsia="Calibri" w:hAnsi="Lato"/>
          <w:b/>
          <w:sz w:val="10"/>
          <w:szCs w:val="1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
        <w:gridCol w:w="867"/>
        <w:gridCol w:w="851"/>
        <w:gridCol w:w="709"/>
        <w:gridCol w:w="850"/>
        <w:gridCol w:w="851"/>
        <w:gridCol w:w="992"/>
        <w:gridCol w:w="1304"/>
        <w:gridCol w:w="1276"/>
        <w:gridCol w:w="992"/>
      </w:tblGrid>
      <w:tr w:rsidR="00260395" w:rsidRPr="00AA1E7C" w14:paraId="5842260B" w14:textId="77777777" w:rsidTr="00AE7291">
        <w:trPr>
          <w:trHeight w:val="877"/>
        </w:trPr>
        <w:tc>
          <w:tcPr>
            <w:tcW w:w="947" w:type="dxa"/>
            <w:shd w:val="clear" w:color="auto" w:fill="E7E6E6"/>
            <w:vAlign w:val="center"/>
          </w:tcPr>
          <w:p w14:paraId="6647A4A1" w14:textId="75BB08EB" w:rsidR="00260395" w:rsidRPr="00AA1E7C" w:rsidRDefault="00260395" w:rsidP="00AE7291">
            <w:pPr>
              <w:pStyle w:val="Tableline"/>
              <w:widowControl w:val="0"/>
              <w:overflowPunct/>
              <w:autoSpaceDE/>
              <w:spacing w:before="0" w:after="0"/>
              <w:jc w:val="center"/>
              <w:textAlignment w:val="auto"/>
              <w:rPr>
                <w:rFonts w:ascii="Lato" w:hAnsi="Lato"/>
                <w:sz w:val="14"/>
                <w:szCs w:val="14"/>
                <w:lang w:val="fr-FR"/>
              </w:rPr>
            </w:pPr>
            <w:r w:rsidRPr="00AA1E7C">
              <w:rPr>
                <w:rFonts w:ascii="Lato" w:hAnsi="Lato"/>
                <w:spacing w:val="-8"/>
                <w:sz w:val="14"/>
                <w:szCs w:val="14"/>
                <w:lang w:val="fr-FR"/>
              </w:rPr>
              <w:t>Numéro d'enveloppe de l'offre</w:t>
            </w:r>
          </w:p>
        </w:tc>
        <w:tc>
          <w:tcPr>
            <w:tcW w:w="867" w:type="dxa"/>
            <w:shd w:val="clear" w:color="auto" w:fill="E7E6E6"/>
            <w:vAlign w:val="center"/>
          </w:tcPr>
          <w:p w14:paraId="6583AACC" w14:textId="77777777" w:rsidR="00260395" w:rsidRPr="00AA1E7C" w:rsidRDefault="00260395" w:rsidP="00AE7291">
            <w:pPr>
              <w:pStyle w:val="Tableline"/>
              <w:widowControl w:val="0"/>
              <w:overflowPunct/>
              <w:autoSpaceDE/>
              <w:spacing w:before="0" w:after="0"/>
              <w:jc w:val="center"/>
              <w:textAlignment w:val="auto"/>
              <w:rPr>
                <w:rFonts w:ascii="Lato" w:hAnsi="Lato"/>
                <w:sz w:val="14"/>
                <w:szCs w:val="14"/>
              </w:rPr>
            </w:pPr>
            <w:r w:rsidRPr="00AA1E7C">
              <w:rPr>
                <w:rFonts w:ascii="Lato" w:hAnsi="Lato"/>
                <w:spacing w:val="-8"/>
                <w:sz w:val="14"/>
                <w:szCs w:val="14"/>
                <w:lang w:val="fr-FR"/>
              </w:rPr>
              <w:t>Nom du soumis-sionnaire</w:t>
            </w:r>
          </w:p>
        </w:tc>
        <w:tc>
          <w:tcPr>
            <w:tcW w:w="851" w:type="dxa"/>
            <w:shd w:val="clear" w:color="auto" w:fill="E7E6E6"/>
            <w:vAlign w:val="center"/>
          </w:tcPr>
          <w:p w14:paraId="073C4D0C" w14:textId="77777777" w:rsidR="00260395" w:rsidRPr="00AA1E7C" w:rsidRDefault="00260395" w:rsidP="00AE7291">
            <w:pPr>
              <w:pStyle w:val="Tableline"/>
              <w:widowControl w:val="0"/>
              <w:overflowPunct/>
              <w:autoSpaceDE/>
              <w:spacing w:before="0" w:after="0"/>
              <w:jc w:val="center"/>
              <w:textAlignment w:val="auto"/>
              <w:rPr>
                <w:rFonts w:ascii="Lato" w:hAnsi="Lato"/>
                <w:sz w:val="14"/>
                <w:szCs w:val="14"/>
                <w:lang w:val="fr-FR"/>
              </w:rPr>
            </w:pPr>
            <w:r w:rsidRPr="00AA1E7C">
              <w:rPr>
                <w:rFonts w:ascii="Lato" w:hAnsi="Lato"/>
                <w:spacing w:val="-8"/>
                <w:sz w:val="14"/>
                <w:szCs w:val="14"/>
                <w:lang w:val="fr-FR"/>
              </w:rPr>
              <w:t xml:space="preserve">Date de </w:t>
            </w:r>
            <w:r w:rsidRPr="00AA1E7C">
              <w:rPr>
                <w:rFonts w:ascii="Lato" w:hAnsi="Lato"/>
                <w:spacing w:val="-16"/>
                <w:sz w:val="14"/>
                <w:szCs w:val="14"/>
                <w:lang w:val="fr-FR"/>
              </w:rPr>
              <w:t>réception</w:t>
            </w:r>
            <w:r w:rsidRPr="00AA1E7C">
              <w:rPr>
                <w:rFonts w:ascii="Lato" w:hAnsi="Lato"/>
                <w:spacing w:val="-8"/>
                <w:sz w:val="14"/>
                <w:szCs w:val="14"/>
                <w:lang w:val="fr-FR"/>
              </w:rPr>
              <w:t xml:space="preserve"> de l’offre</w:t>
            </w:r>
          </w:p>
        </w:tc>
        <w:tc>
          <w:tcPr>
            <w:tcW w:w="709" w:type="dxa"/>
            <w:shd w:val="clear" w:color="auto" w:fill="E7E6E6"/>
            <w:vAlign w:val="center"/>
          </w:tcPr>
          <w:p w14:paraId="2F647F48" w14:textId="77777777" w:rsidR="00260395" w:rsidRPr="00AA1E7C" w:rsidRDefault="00260395" w:rsidP="00AE7291">
            <w:pPr>
              <w:pStyle w:val="Tableline"/>
              <w:widowControl w:val="0"/>
              <w:overflowPunct/>
              <w:autoSpaceDE/>
              <w:spacing w:before="0" w:after="0"/>
              <w:jc w:val="center"/>
              <w:textAlignment w:val="auto"/>
              <w:rPr>
                <w:rFonts w:ascii="Lato" w:hAnsi="Lato"/>
                <w:spacing w:val="-16"/>
                <w:sz w:val="14"/>
                <w:szCs w:val="14"/>
                <w:lang w:val="fr-FR"/>
              </w:rPr>
            </w:pPr>
            <w:r w:rsidRPr="00AA1E7C">
              <w:rPr>
                <w:rFonts w:ascii="Lato" w:hAnsi="Lato"/>
                <w:spacing w:val="-16"/>
                <w:sz w:val="14"/>
                <w:szCs w:val="14"/>
                <w:lang w:val="fr-FR"/>
              </w:rPr>
              <w:t>Offre soumise à temps ? (oui/non)</w:t>
            </w:r>
          </w:p>
        </w:tc>
        <w:tc>
          <w:tcPr>
            <w:tcW w:w="850" w:type="dxa"/>
            <w:shd w:val="clear" w:color="auto" w:fill="E7E6E6"/>
            <w:vAlign w:val="center"/>
          </w:tcPr>
          <w:p w14:paraId="3D73B04B" w14:textId="77777777" w:rsidR="00260395" w:rsidRPr="00AA1E7C" w:rsidRDefault="00260395" w:rsidP="00AE729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L’enveloppe est-elle bien scellée ? (oui/non)</w:t>
            </w:r>
          </w:p>
        </w:tc>
        <w:tc>
          <w:tcPr>
            <w:tcW w:w="851" w:type="dxa"/>
            <w:shd w:val="clear" w:color="auto" w:fill="E7E6E6"/>
            <w:vAlign w:val="center"/>
          </w:tcPr>
          <w:p w14:paraId="1A3EFD7F" w14:textId="77777777" w:rsidR="00260395" w:rsidRPr="00AA1E7C" w:rsidRDefault="00260395" w:rsidP="00AE7291">
            <w:pPr>
              <w:pStyle w:val="Tableline"/>
              <w:widowControl w:val="0"/>
              <w:overflowPunct/>
              <w:autoSpaceDE/>
              <w:spacing w:before="0" w:after="0"/>
              <w:jc w:val="center"/>
              <w:textAlignment w:val="auto"/>
              <w:rPr>
                <w:rFonts w:ascii="Lato" w:hAnsi="Lato"/>
                <w:sz w:val="14"/>
                <w:szCs w:val="14"/>
                <w:lang w:val="fr-FR"/>
              </w:rPr>
            </w:pPr>
            <w:r w:rsidRPr="00AA1E7C">
              <w:rPr>
                <w:rFonts w:ascii="Lato" w:hAnsi="Lato"/>
                <w:spacing w:val="-8"/>
                <w:sz w:val="14"/>
                <w:szCs w:val="14"/>
                <w:lang w:val="fr-FR"/>
              </w:rPr>
              <w:t xml:space="preserve">Le délai de </w:t>
            </w:r>
            <w:r w:rsidRPr="00AA1E7C">
              <w:rPr>
                <w:rFonts w:ascii="Lato" w:hAnsi="Lato"/>
                <w:spacing w:val="-18"/>
                <w:sz w:val="14"/>
                <w:szCs w:val="14"/>
                <w:lang w:val="fr-FR"/>
              </w:rPr>
              <w:t>validité est-il</w:t>
            </w:r>
            <w:r w:rsidRPr="00AA1E7C">
              <w:rPr>
                <w:rFonts w:ascii="Lato" w:hAnsi="Lato"/>
                <w:spacing w:val="-8"/>
                <w:sz w:val="14"/>
                <w:szCs w:val="14"/>
                <w:lang w:val="fr-FR"/>
              </w:rPr>
              <w:t xml:space="preserve"> conforme ? (oui/non)</w:t>
            </w:r>
          </w:p>
        </w:tc>
        <w:tc>
          <w:tcPr>
            <w:tcW w:w="992" w:type="dxa"/>
            <w:shd w:val="clear" w:color="auto" w:fill="E7E6E6"/>
            <w:vAlign w:val="center"/>
          </w:tcPr>
          <w:p w14:paraId="7D8FB937" w14:textId="77777777" w:rsidR="00260395" w:rsidRPr="00AA1E7C" w:rsidRDefault="00260395" w:rsidP="00AE7291">
            <w:pPr>
              <w:pStyle w:val="Tableline"/>
              <w:widowControl w:val="0"/>
              <w:overflowPunct/>
              <w:autoSpaceDE/>
              <w:spacing w:before="0" w:after="0"/>
              <w:jc w:val="center"/>
              <w:textAlignment w:val="auto"/>
              <w:rPr>
                <w:rFonts w:ascii="Lato" w:hAnsi="Lato"/>
                <w:spacing w:val="-8"/>
                <w:sz w:val="14"/>
                <w:szCs w:val="14"/>
                <w:lang w:val="fr-FR"/>
              </w:rPr>
            </w:pPr>
          </w:p>
          <w:p w14:paraId="0DC16925" w14:textId="77777777" w:rsidR="00260395" w:rsidRPr="00AA1E7C" w:rsidRDefault="00260395" w:rsidP="00AE729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Le formulaire de soumission est-il fourni ? (oui/non)</w:t>
            </w:r>
          </w:p>
        </w:tc>
        <w:tc>
          <w:tcPr>
            <w:tcW w:w="1304" w:type="dxa"/>
            <w:shd w:val="clear" w:color="auto" w:fill="E7E6E6"/>
            <w:vAlign w:val="center"/>
          </w:tcPr>
          <w:p w14:paraId="16FA224D" w14:textId="23522558" w:rsidR="00260395" w:rsidRPr="00AA1E7C" w:rsidRDefault="00260395" w:rsidP="00AE729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Le</w:t>
            </w:r>
            <w:r w:rsidR="0025532C" w:rsidRPr="00AA1E7C">
              <w:rPr>
                <w:rFonts w:ascii="Lato" w:hAnsi="Lato"/>
                <w:spacing w:val="-8"/>
                <w:sz w:val="14"/>
                <w:szCs w:val="14"/>
                <w:lang w:val="fr-FR"/>
              </w:rPr>
              <w:t xml:space="preserve">s </w:t>
            </w:r>
            <w:r w:rsidRPr="00AA1E7C">
              <w:rPr>
                <w:rFonts w:ascii="Lato" w:hAnsi="Lato"/>
                <w:spacing w:val="-8"/>
                <w:sz w:val="14"/>
                <w:szCs w:val="14"/>
                <w:lang w:val="fr-FR"/>
              </w:rPr>
              <w:t>pièces administratives sont-elles fournies ?</w:t>
            </w:r>
          </w:p>
          <w:p w14:paraId="1502A23E" w14:textId="64463DBB" w:rsidR="00260395" w:rsidRPr="00AA1E7C" w:rsidRDefault="00260395" w:rsidP="00AE7291">
            <w:pPr>
              <w:pStyle w:val="Tableline"/>
              <w:widowControl w:val="0"/>
              <w:overflowPunct/>
              <w:autoSpaceDE/>
              <w:spacing w:before="0" w:after="0"/>
              <w:jc w:val="center"/>
              <w:textAlignment w:val="auto"/>
              <w:rPr>
                <w:rFonts w:ascii="Lato" w:hAnsi="Lato"/>
                <w:bCs/>
                <w:spacing w:val="-22"/>
                <w:sz w:val="14"/>
                <w:szCs w:val="14"/>
                <w:lang w:val="fr-FR"/>
              </w:rPr>
            </w:pPr>
            <w:r w:rsidRPr="00AA1E7C">
              <w:rPr>
                <w:rFonts w:ascii="Lato" w:hAnsi="Lato"/>
                <w:spacing w:val="-8"/>
                <w:sz w:val="14"/>
                <w:szCs w:val="14"/>
                <w:lang w:val="fr-FR"/>
              </w:rPr>
              <w:t>(oui/non)</w:t>
            </w:r>
          </w:p>
        </w:tc>
        <w:tc>
          <w:tcPr>
            <w:tcW w:w="1276" w:type="dxa"/>
            <w:shd w:val="clear" w:color="auto" w:fill="E7E6E6"/>
            <w:vAlign w:val="center"/>
          </w:tcPr>
          <w:p w14:paraId="2116D5D4" w14:textId="77777777" w:rsidR="00260395" w:rsidRPr="00AA1E7C" w:rsidRDefault="00260395" w:rsidP="00AE7291">
            <w:pPr>
              <w:pStyle w:val="Tableline"/>
              <w:widowControl w:val="0"/>
              <w:overflowPunct/>
              <w:autoSpaceDE/>
              <w:spacing w:before="0" w:after="0"/>
              <w:jc w:val="center"/>
              <w:textAlignment w:val="auto"/>
              <w:rPr>
                <w:rFonts w:ascii="Lato" w:hAnsi="Lato"/>
                <w:bCs/>
                <w:spacing w:val="-20"/>
                <w:sz w:val="14"/>
                <w:szCs w:val="14"/>
                <w:lang w:val="fr-FR"/>
              </w:rPr>
            </w:pPr>
            <w:r w:rsidRPr="00AA1E7C">
              <w:rPr>
                <w:rFonts w:ascii="Lato" w:hAnsi="Lato"/>
                <w:spacing w:val="-8"/>
                <w:sz w:val="14"/>
                <w:szCs w:val="14"/>
                <w:lang w:val="fr-FR"/>
              </w:rPr>
              <w:t>La déclaration sur honneur signée est-elle bien renseignée ? (oui/non)</w:t>
            </w:r>
          </w:p>
        </w:tc>
        <w:tc>
          <w:tcPr>
            <w:tcW w:w="992" w:type="dxa"/>
            <w:shd w:val="clear" w:color="auto" w:fill="E7E6E6"/>
            <w:vAlign w:val="center"/>
          </w:tcPr>
          <w:p w14:paraId="0415ED6D" w14:textId="77777777" w:rsidR="00260395" w:rsidRPr="00AA1E7C" w:rsidRDefault="00260395" w:rsidP="00AE7291">
            <w:pPr>
              <w:pStyle w:val="Tableline"/>
              <w:widowControl w:val="0"/>
              <w:overflowPunct/>
              <w:autoSpaceDE/>
              <w:spacing w:before="0" w:after="0"/>
              <w:jc w:val="center"/>
              <w:textAlignment w:val="auto"/>
              <w:rPr>
                <w:rFonts w:ascii="Lato" w:hAnsi="Lato"/>
                <w:sz w:val="14"/>
                <w:szCs w:val="14"/>
              </w:rPr>
            </w:pPr>
            <w:r w:rsidRPr="00AA1E7C">
              <w:rPr>
                <w:rFonts w:ascii="Lato" w:hAnsi="Lato"/>
                <w:spacing w:val="-8"/>
                <w:sz w:val="14"/>
                <w:szCs w:val="14"/>
                <w:lang w:val="fr-FR"/>
              </w:rPr>
              <w:t xml:space="preserve">Décision globale </w:t>
            </w:r>
            <w:r w:rsidRPr="00AA1E7C">
              <w:rPr>
                <w:rFonts w:ascii="Lato" w:hAnsi="Lato"/>
                <w:spacing w:val="-20"/>
                <w:sz w:val="14"/>
                <w:szCs w:val="14"/>
                <w:lang w:val="fr-FR"/>
              </w:rPr>
              <w:t>(Acceptée</w:t>
            </w:r>
            <w:r w:rsidRPr="00AA1E7C">
              <w:rPr>
                <w:rFonts w:ascii="Lato" w:hAnsi="Lato"/>
                <w:spacing w:val="-16"/>
                <w:sz w:val="14"/>
                <w:szCs w:val="14"/>
                <w:lang w:val="fr-FR"/>
              </w:rPr>
              <w:t xml:space="preserve"> / </w:t>
            </w:r>
            <w:r w:rsidRPr="00AA1E7C">
              <w:rPr>
                <w:rFonts w:ascii="Lato" w:hAnsi="Lato"/>
                <w:spacing w:val="-8"/>
                <w:sz w:val="14"/>
                <w:szCs w:val="14"/>
                <w:lang w:val="fr-FR"/>
              </w:rPr>
              <w:t>rejetée)</w:t>
            </w:r>
          </w:p>
        </w:tc>
      </w:tr>
      <w:tr w:rsidR="00260395" w:rsidRPr="00AA1E7C" w14:paraId="3541BA61" w14:textId="77777777" w:rsidTr="00EC0AB9">
        <w:trPr>
          <w:trHeight w:val="54"/>
        </w:trPr>
        <w:tc>
          <w:tcPr>
            <w:tcW w:w="947" w:type="dxa"/>
            <w:vAlign w:val="center"/>
          </w:tcPr>
          <w:p w14:paraId="7CBA5DB7"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867" w:type="dxa"/>
            <w:vAlign w:val="center"/>
          </w:tcPr>
          <w:p w14:paraId="14AA4100"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851" w:type="dxa"/>
            <w:vAlign w:val="center"/>
          </w:tcPr>
          <w:p w14:paraId="628C58DE"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709" w:type="dxa"/>
            <w:vAlign w:val="center"/>
          </w:tcPr>
          <w:p w14:paraId="3D3A1B82"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850" w:type="dxa"/>
            <w:vAlign w:val="center"/>
          </w:tcPr>
          <w:p w14:paraId="793E226A"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851" w:type="dxa"/>
            <w:vAlign w:val="center"/>
          </w:tcPr>
          <w:p w14:paraId="5FBB34B1"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992" w:type="dxa"/>
          </w:tcPr>
          <w:p w14:paraId="2BE151A1"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1304" w:type="dxa"/>
          </w:tcPr>
          <w:p w14:paraId="7E055378"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1276" w:type="dxa"/>
          </w:tcPr>
          <w:p w14:paraId="2D601576"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992" w:type="dxa"/>
            <w:vAlign w:val="center"/>
          </w:tcPr>
          <w:p w14:paraId="5A2414E0"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r>
      <w:tr w:rsidR="00260395" w:rsidRPr="00AA1E7C" w14:paraId="423A5F93" w14:textId="77777777" w:rsidTr="00EC0AB9">
        <w:trPr>
          <w:trHeight w:val="54"/>
        </w:trPr>
        <w:tc>
          <w:tcPr>
            <w:tcW w:w="947" w:type="dxa"/>
            <w:vAlign w:val="center"/>
          </w:tcPr>
          <w:p w14:paraId="3597EF62"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867" w:type="dxa"/>
            <w:vAlign w:val="center"/>
          </w:tcPr>
          <w:p w14:paraId="20C75BC5"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851" w:type="dxa"/>
            <w:vAlign w:val="center"/>
          </w:tcPr>
          <w:p w14:paraId="1B184DE4"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709" w:type="dxa"/>
            <w:vAlign w:val="center"/>
          </w:tcPr>
          <w:p w14:paraId="0E70D595"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850" w:type="dxa"/>
            <w:vAlign w:val="center"/>
          </w:tcPr>
          <w:p w14:paraId="19BE7FFC"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851" w:type="dxa"/>
            <w:vAlign w:val="center"/>
          </w:tcPr>
          <w:p w14:paraId="3C40ABA2"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992" w:type="dxa"/>
          </w:tcPr>
          <w:p w14:paraId="18052B76"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1304" w:type="dxa"/>
          </w:tcPr>
          <w:p w14:paraId="19611DE5"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1276" w:type="dxa"/>
          </w:tcPr>
          <w:p w14:paraId="3DC48D5E"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c>
          <w:tcPr>
            <w:tcW w:w="992" w:type="dxa"/>
            <w:vAlign w:val="center"/>
          </w:tcPr>
          <w:p w14:paraId="38702B50" w14:textId="77777777" w:rsidR="00260395" w:rsidRPr="00AA1E7C" w:rsidRDefault="00260395" w:rsidP="00690E01">
            <w:pPr>
              <w:pStyle w:val="Tableline"/>
              <w:widowControl w:val="0"/>
              <w:overflowPunct/>
              <w:autoSpaceDE/>
              <w:spacing w:before="0" w:after="0"/>
              <w:textAlignment w:val="auto"/>
              <w:rPr>
                <w:rFonts w:ascii="Lato" w:hAnsi="Lato" w:cs="Arial"/>
                <w:bCs/>
                <w:lang w:val="fr-FR"/>
              </w:rPr>
            </w:pPr>
          </w:p>
        </w:tc>
      </w:tr>
    </w:tbl>
    <w:p w14:paraId="54715721" w14:textId="77777777" w:rsidR="00260395" w:rsidRPr="00AA1E7C" w:rsidRDefault="00260395" w:rsidP="00260395">
      <w:pPr>
        <w:pStyle w:val="Sous-titre"/>
        <w:widowControl w:val="0"/>
        <w:spacing w:before="40" w:after="0"/>
        <w:ind w:left="709" w:hanging="709"/>
        <w:jc w:val="both"/>
        <w:rPr>
          <w:rFonts w:ascii="Lato" w:eastAsia="Calibri" w:hAnsi="Lato"/>
          <w:b w:val="0"/>
          <w:sz w:val="20"/>
          <w:lang w:eastAsia="en-US"/>
        </w:rPr>
      </w:pPr>
      <w:r w:rsidRPr="00AA1E7C">
        <w:rPr>
          <w:rFonts w:ascii="Lato" w:hAnsi="Lato" w:cs="Arial"/>
          <w:b w:val="0"/>
          <w:i/>
          <w:sz w:val="18"/>
          <w:szCs w:val="18"/>
          <w:u w:val="single"/>
          <w:lang w:val="fr-FR"/>
        </w:rPr>
        <w:t>NB :</w:t>
      </w:r>
      <w:r w:rsidRPr="00AA1E7C">
        <w:rPr>
          <w:rFonts w:ascii="Lato" w:hAnsi="Lato" w:cs="Arial"/>
          <w:b w:val="0"/>
          <w:i/>
          <w:sz w:val="18"/>
          <w:szCs w:val="18"/>
          <w:lang w:val="fr-FR"/>
        </w:rPr>
        <w:t xml:space="preserve"> La non-conformité d’un de ces critères entraîne le rejet de l’offre.</w:t>
      </w:r>
    </w:p>
    <w:p w14:paraId="32257CCE" w14:textId="77777777" w:rsidR="00EC0AB9" w:rsidRPr="00AA1E7C" w:rsidRDefault="00EC0AB9" w:rsidP="00EC0AB9">
      <w:pPr>
        <w:widowControl w:val="0"/>
        <w:suppressAutoHyphens/>
        <w:autoSpaceDN w:val="0"/>
        <w:spacing w:after="0" w:line="240" w:lineRule="auto"/>
        <w:ind w:left="720"/>
        <w:jc w:val="both"/>
        <w:textAlignment w:val="baseline"/>
        <w:rPr>
          <w:rFonts w:ascii="Lato" w:eastAsia="Calibri" w:hAnsi="Lato"/>
          <w:b/>
          <w:sz w:val="20"/>
        </w:rPr>
      </w:pPr>
    </w:p>
    <w:p w14:paraId="77FDA4AF" w14:textId="6E724DF4" w:rsidR="00260395" w:rsidRPr="00AA1E7C" w:rsidRDefault="00260395">
      <w:pPr>
        <w:widowControl w:val="0"/>
        <w:numPr>
          <w:ilvl w:val="0"/>
          <w:numId w:val="52"/>
        </w:numPr>
        <w:suppressAutoHyphens/>
        <w:autoSpaceDN w:val="0"/>
        <w:spacing w:after="0" w:line="240" w:lineRule="auto"/>
        <w:jc w:val="both"/>
        <w:textAlignment w:val="baseline"/>
        <w:rPr>
          <w:rFonts w:ascii="Lato" w:eastAsia="Calibri" w:hAnsi="Lato"/>
          <w:b/>
          <w:sz w:val="20"/>
        </w:rPr>
      </w:pPr>
      <w:r w:rsidRPr="00AA1E7C">
        <w:rPr>
          <w:rFonts w:ascii="Lato" w:eastAsia="Calibri" w:hAnsi="Lato"/>
          <w:b/>
          <w:sz w:val="20"/>
        </w:rPr>
        <w:t>Grille d’évaluation technique</w:t>
      </w:r>
    </w:p>
    <w:p w14:paraId="58A3CD53" w14:textId="77777777" w:rsidR="00260395" w:rsidRPr="00AA1E7C" w:rsidRDefault="00260395" w:rsidP="00260395">
      <w:pPr>
        <w:pStyle w:val="Sous-titre"/>
        <w:widowControl w:val="0"/>
        <w:spacing w:before="0" w:after="0"/>
        <w:ind w:left="720"/>
        <w:jc w:val="both"/>
        <w:rPr>
          <w:rFonts w:ascii="Lato" w:hAnsi="Lato" w:cs="Arial"/>
          <w:b w:val="0"/>
          <w:bCs/>
          <w:sz w:val="10"/>
          <w:szCs w:val="10"/>
          <w:lang w:val="fr-FR"/>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50"/>
        <w:gridCol w:w="1418"/>
        <w:gridCol w:w="1134"/>
        <w:gridCol w:w="1559"/>
        <w:gridCol w:w="1559"/>
        <w:gridCol w:w="1134"/>
        <w:gridCol w:w="992"/>
      </w:tblGrid>
      <w:tr w:rsidR="00C865A9" w:rsidRPr="00AA1E7C" w14:paraId="754B11C9" w14:textId="77777777" w:rsidTr="00510FD1">
        <w:trPr>
          <w:trHeight w:val="510"/>
        </w:trPr>
        <w:tc>
          <w:tcPr>
            <w:tcW w:w="993" w:type="dxa"/>
            <w:shd w:val="clear" w:color="auto" w:fill="E7E6E6"/>
            <w:vAlign w:val="center"/>
          </w:tcPr>
          <w:p w14:paraId="1F08DDD1" w14:textId="77777777" w:rsidR="00C865A9" w:rsidRPr="00AA1E7C" w:rsidRDefault="00C865A9" w:rsidP="00510FD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Numéro d'enveloppe de l'offre</w:t>
            </w:r>
          </w:p>
        </w:tc>
        <w:tc>
          <w:tcPr>
            <w:tcW w:w="850" w:type="dxa"/>
            <w:shd w:val="clear" w:color="auto" w:fill="E7E6E6"/>
            <w:vAlign w:val="center"/>
          </w:tcPr>
          <w:p w14:paraId="32326DA6" w14:textId="77777777" w:rsidR="00C865A9" w:rsidRPr="00AA1E7C" w:rsidRDefault="00C865A9" w:rsidP="00510FD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Nom du soumis-sionnaire</w:t>
            </w:r>
          </w:p>
        </w:tc>
        <w:tc>
          <w:tcPr>
            <w:tcW w:w="1418" w:type="dxa"/>
            <w:shd w:val="clear" w:color="auto" w:fill="E7E6E6"/>
            <w:vAlign w:val="center"/>
          </w:tcPr>
          <w:p w14:paraId="53A54129" w14:textId="77777777" w:rsidR="00C865A9" w:rsidRPr="00AA1E7C" w:rsidRDefault="00C865A9" w:rsidP="00510FD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Conformité aux spécifications techniques (oui/non)</w:t>
            </w:r>
          </w:p>
        </w:tc>
        <w:tc>
          <w:tcPr>
            <w:tcW w:w="1134" w:type="dxa"/>
            <w:shd w:val="clear" w:color="auto" w:fill="E7E6E6"/>
            <w:vAlign w:val="center"/>
          </w:tcPr>
          <w:p w14:paraId="05C1A328" w14:textId="01F43292" w:rsidR="00C865A9" w:rsidRPr="00AA1E7C" w:rsidRDefault="00C865A9" w:rsidP="00510FD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Des spécimens sont-ils présentés ? (oui/non)</w:t>
            </w:r>
          </w:p>
        </w:tc>
        <w:tc>
          <w:tcPr>
            <w:tcW w:w="1559" w:type="dxa"/>
            <w:shd w:val="clear" w:color="auto" w:fill="E7E6E6"/>
            <w:vAlign w:val="center"/>
          </w:tcPr>
          <w:p w14:paraId="709CE02A" w14:textId="77777777" w:rsidR="00C865A9" w:rsidRPr="00AA1E7C" w:rsidRDefault="00C865A9" w:rsidP="00510FD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Les Preuves de capacités techniques sont-elles présentées,</w:t>
            </w:r>
          </w:p>
          <w:p w14:paraId="4D5092A9" w14:textId="77777777" w:rsidR="00C865A9" w:rsidRPr="00AA1E7C" w:rsidRDefault="00C865A9" w:rsidP="00510FD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(oui/non)</w:t>
            </w:r>
          </w:p>
        </w:tc>
        <w:tc>
          <w:tcPr>
            <w:tcW w:w="1559" w:type="dxa"/>
            <w:shd w:val="clear" w:color="auto" w:fill="E7E6E6"/>
            <w:vAlign w:val="center"/>
          </w:tcPr>
          <w:p w14:paraId="182333FF" w14:textId="7A53D49F" w:rsidR="00C865A9" w:rsidRPr="00AA1E7C" w:rsidRDefault="00C865A9" w:rsidP="00510FD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Les Preuves de capacités professionnelles sont-elles présentées,</w:t>
            </w:r>
          </w:p>
          <w:p w14:paraId="3C227E84" w14:textId="198E7084" w:rsidR="00C865A9" w:rsidRPr="00AA1E7C" w:rsidRDefault="00C865A9" w:rsidP="00510FD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(oui/non)</w:t>
            </w:r>
          </w:p>
        </w:tc>
        <w:tc>
          <w:tcPr>
            <w:tcW w:w="1134" w:type="dxa"/>
            <w:shd w:val="clear" w:color="auto" w:fill="E7E6E6"/>
            <w:vAlign w:val="center"/>
          </w:tcPr>
          <w:p w14:paraId="27172A59" w14:textId="64556C24" w:rsidR="00C865A9" w:rsidRPr="00AA1E7C" w:rsidRDefault="00C865A9" w:rsidP="00510FD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Le délai de livraison est-il conforme ? (oui/non)</w:t>
            </w:r>
          </w:p>
        </w:tc>
        <w:tc>
          <w:tcPr>
            <w:tcW w:w="992" w:type="dxa"/>
            <w:shd w:val="clear" w:color="auto" w:fill="E7E6E6"/>
            <w:vAlign w:val="center"/>
          </w:tcPr>
          <w:p w14:paraId="3EC060B7" w14:textId="77777777" w:rsidR="00C865A9" w:rsidRPr="00AA1E7C" w:rsidRDefault="00C865A9" w:rsidP="00510FD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Décision globale (Acceptée/ rejetée)</w:t>
            </w:r>
          </w:p>
        </w:tc>
      </w:tr>
      <w:tr w:rsidR="00C865A9" w:rsidRPr="00AA1E7C" w14:paraId="47B71964" w14:textId="77777777" w:rsidTr="00510FD1">
        <w:trPr>
          <w:trHeight w:val="44"/>
        </w:trPr>
        <w:tc>
          <w:tcPr>
            <w:tcW w:w="993" w:type="dxa"/>
            <w:vAlign w:val="center"/>
          </w:tcPr>
          <w:p w14:paraId="5BF64CE5"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850" w:type="dxa"/>
            <w:vAlign w:val="center"/>
          </w:tcPr>
          <w:p w14:paraId="12F0D738"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1418" w:type="dxa"/>
            <w:vAlign w:val="center"/>
          </w:tcPr>
          <w:p w14:paraId="3C7D33A5"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1134" w:type="dxa"/>
          </w:tcPr>
          <w:p w14:paraId="2A33128A"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1559" w:type="dxa"/>
            <w:vAlign w:val="center"/>
          </w:tcPr>
          <w:p w14:paraId="045B0A8F"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1559" w:type="dxa"/>
          </w:tcPr>
          <w:p w14:paraId="7B2F6922"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1134" w:type="dxa"/>
            <w:vAlign w:val="center"/>
          </w:tcPr>
          <w:p w14:paraId="33B0BBEF" w14:textId="125C54D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992" w:type="dxa"/>
          </w:tcPr>
          <w:p w14:paraId="1E268B34"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r>
      <w:tr w:rsidR="00C865A9" w:rsidRPr="00AA1E7C" w14:paraId="7D5004CC" w14:textId="77777777" w:rsidTr="00510FD1">
        <w:trPr>
          <w:trHeight w:val="183"/>
        </w:trPr>
        <w:tc>
          <w:tcPr>
            <w:tcW w:w="993" w:type="dxa"/>
            <w:vAlign w:val="center"/>
          </w:tcPr>
          <w:p w14:paraId="5655E074"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850" w:type="dxa"/>
            <w:vAlign w:val="center"/>
          </w:tcPr>
          <w:p w14:paraId="379094CA"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1418" w:type="dxa"/>
            <w:vAlign w:val="center"/>
          </w:tcPr>
          <w:p w14:paraId="40A8CA45"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1134" w:type="dxa"/>
          </w:tcPr>
          <w:p w14:paraId="26649E72"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1559" w:type="dxa"/>
            <w:vAlign w:val="center"/>
          </w:tcPr>
          <w:p w14:paraId="7D1F4C09"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1559" w:type="dxa"/>
          </w:tcPr>
          <w:p w14:paraId="30F79744"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1134" w:type="dxa"/>
            <w:vAlign w:val="center"/>
          </w:tcPr>
          <w:p w14:paraId="34B4E031" w14:textId="64E143EC"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c>
          <w:tcPr>
            <w:tcW w:w="992" w:type="dxa"/>
          </w:tcPr>
          <w:p w14:paraId="1A09996F" w14:textId="77777777" w:rsidR="00C865A9" w:rsidRPr="00AA1E7C" w:rsidRDefault="00C865A9" w:rsidP="00690E01">
            <w:pPr>
              <w:pStyle w:val="Tableline"/>
              <w:widowControl w:val="0"/>
              <w:overflowPunct/>
              <w:autoSpaceDE/>
              <w:spacing w:before="0" w:after="0"/>
              <w:jc w:val="center"/>
              <w:textAlignment w:val="auto"/>
              <w:rPr>
                <w:rFonts w:ascii="Lato" w:hAnsi="Lato"/>
                <w:spacing w:val="-8"/>
                <w:lang w:val="fr-FR"/>
              </w:rPr>
            </w:pPr>
          </w:p>
        </w:tc>
      </w:tr>
    </w:tbl>
    <w:p w14:paraId="01D4FF46" w14:textId="77777777" w:rsidR="00260395" w:rsidRPr="00AA1E7C" w:rsidRDefault="00260395" w:rsidP="00260395">
      <w:pPr>
        <w:pStyle w:val="Sous-titre"/>
        <w:widowControl w:val="0"/>
        <w:spacing w:before="40" w:after="0"/>
        <w:ind w:left="709" w:hanging="709"/>
        <w:jc w:val="both"/>
        <w:rPr>
          <w:rFonts w:ascii="Lato" w:hAnsi="Lato" w:cs="Arial"/>
          <w:b w:val="0"/>
          <w:i/>
          <w:sz w:val="18"/>
          <w:szCs w:val="18"/>
          <w:lang w:val="fr-FR"/>
        </w:rPr>
      </w:pPr>
      <w:r w:rsidRPr="00AA1E7C">
        <w:rPr>
          <w:rFonts w:ascii="Lato" w:hAnsi="Lato" w:cs="Arial"/>
          <w:b w:val="0"/>
          <w:i/>
          <w:sz w:val="18"/>
          <w:szCs w:val="18"/>
          <w:u w:val="single"/>
          <w:lang w:val="fr-FR"/>
        </w:rPr>
        <w:t>NB :</w:t>
      </w:r>
      <w:r w:rsidRPr="00AA1E7C">
        <w:rPr>
          <w:rFonts w:ascii="Lato" w:hAnsi="Lato" w:cs="Arial"/>
          <w:b w:val="0"/>
          <w:i/>
          <w:sz w:val="18"/>
          <w:szCs w:val="18"/>
          <w:lang w:val="fr-FR"/>
        </w:rPr>
        <w:t xml:space="preserve"> La non-conformité d’un de ces critères entraîne le rejet de l’offre.</w:t>
      </w:r>
    </w:p>
    <w:p w14:paraId="0861265E" w14:textId="77777777" w:rsidR="00EC0AB9" w:rsidRPr="00AA1E7C" w:rsidRDefault="00EC0AB9" w:rsidP="00EC0AB9">
      <w:pPr>
        <w:widowControl w:val="0"/>
        <w:suppressAutoHyphens/>
        <w:autoSpaceDN w:val="0"/>
        <w:spacing w:after="0" w:line="240" w:lineRule="auto"/>
        <w:ind w:left="720"/>
        <w:jc w:val="both"/>
        <w:textAlignment w:val="baseline"/>
        <w:rPr>
          <w:rFonts w:ascii="Lato" w:eastAsia="Calibri" w:hAnsi="Lato"/>
          <w:b/>
          <w:sz w:val="20"/>
        </w:rPr>
      </w:pPr>
    </w:p>
    <w:p w14:paraId="53978FD6" w14:textId="6331CBB7" w:rsidR="00260395" w:rsidRPr="00AA1E7C" w:rsidRDefault="00260395">
      <w:pPr>
        <w:widowControl w:val="0"/>
        <w:numPr>
          <w:ilvl w:val="0"/>
          <w:numId w:val="52"/>
        </w:numPr>
        <w:suppressAutoHyphens/>
        <w:autoSpaceDN w:val="0"/>
        <w:spacing w:after="0" w:line="240" w:lineRule="auto"/>
        <w:jc w:val="both"/>
        <w:textAlignment w:val="baseline"/>
        <w:rPr>
          <w:rFonts w:ascii="Lato" w:eastAsia="Calibri" w:hAnsi="Lato"/>
          <w:b/>
          <w:sz w:val="20"/>
        </w:rPr>
      </w:pPr>
      <w:r w:rsidRPr="00AA1E7C">
        <w:rPr>
          <w:rFonts w:ascii="Lato" w:eastAsia="Calibri" w:hAnsi="Lato"/>
          <w:b/>
          <w:sz w:val="20"/>
        </w:rPr>
        <w:t>Grille d’évaluation financière</w:t>
      </w:r>
    </w:p>
    <w:p w14:paraId="7875E8FE" w14:textId="77777777" w:rsidR="00260395" w:rsidRPr="00AA1E7C" w:rsidRDefault="00260395" w:rsidP="00260395">
      <w:pPr>
        <w:pStyle w:val="Sous-titre"/>
        <w:widowControl w:val="0"/>
        <w:spacing w:before="0" w:after="0"/>
        <w:jc w:val="both"/>
        <w:rPr>
          <w:rFonts w:ascii="Lato" w:hAnsi="Lato" w:cs="Arial"/>
          <w:b w:val="0"/>
          <w:bCs/>
          <w:sz w:val="10"/>
          <w:szCs w:val="10"/>
          <w:lang w:val="fr-FR"/>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2"/>
        <w:gridCol w:w="1289"/>
        <w:gridCol w:w="1418"/>
        <w:gridCol w:w="1276"/>
        <w:gridCol w:w="2409"/>
        <w:gridCol w:w="2155"/>
      </w:tblGrid>
      <w:tr w:rsidR="00260395" w:rsidRPr="00AA1E7C" w14:paraId="4E6DB707" w14:textId="77777777" w:rsidTr="00EC0AB9">
        <w:trPr>
          <w:trHeight w:val="457"/>
        </w:trPr>
        <w:tc>
          <w:tcPr>
            <w:tcW w:w="1092" w:type="dxa"/>
            <w:shd w:val="clear" w:color="auto" w:fill="E7E6E6"/>
            <w:vAlign w:val="center"/>
          </w:tcPr>
          <w:p w14:paraId="5E7859D3" w14:textId="77777777" w:rsidR="00260395" w:rsidRPr="00AA1E7C" w:rsidRDefault="00260395" w:rsidP="00690E0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Numéro de l’offre</w:t>
            </w:r>
          </w:p>
        </w:tc>
        <w:tc>
          <w:tcPr>
            <w:tcW w:w="1289" w:type="dxa"/>
            <w:shd w:val="clear" w:color="auto" w:fill="E7E6E6"/>
            <w:vAlign w:val="center"/>
          </w:tcPr>
          <w:p w14:paraId="4A1ACFBD" w14:textId="77777777" w:rsidR="00260395" w:rsidRPr="00AA1E7C" w:rsidRDefault="00260395" w:rsidP="00690E0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Nom du soumis-sionnaire</w:t>
            </w:r>
          </w:p>
        </w:tc>
        <w:tc>
          <w:tcPr>
            <w:tcW w:w="1418" w:type="dxa"/>
            <w:shd w:val="clear" w:color="auto" w:fill="E7E6E6"/>
            <w:vAlign w:val="center"/>
          </w:tcPr>
          <w:p w14:paraId="01A06892" w14:textId="77777777" w:rsidR="00260395" w:rsidRPr="00AA1E7C" w:rsidRDefault="00260395" w:rsidP="00690E0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Offre financière indiquée</w:t>
            </w:r>
          </w:p>
        </w:tc>
        <w:tc>
          <w:tcPr>
            <w:tcW w:w="1276" w:type="dxa"/>
            <w:shd w:val="clear" w:color="auto" w:fill="E7E6E6"/>
            <w:vAlign w:val="center"/>
          </w:tcPr>
          <w:p w14:paraId="01D85387" w14:textId="77777777" w:rsidR="00260395" w:rsidRPr="00AA1E7C" w:rsidRDefault="00260395" w:rsidP="00690E0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Remise offerte</w:t>
            </w:r>
          </w:p>
        </w:tc>
        <w:tc>
          <w:tcPr>
            <w:tcW w:w="2409" w:type="dxa"/>
            <w:shd w:val="clear" w:color="auto" w:fill="E7E6E6"/>
            <w:vAlign w:val="center"/>
          </w:tcPr>
          <w:p w14:paraId="63091525" w14:textId="77777777" w:rsidR="00260395" w:rsidRPr="00AA1E7C" w:rsidRDefault="00260395" w:rsidP="00690E0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Offre financière [après correction et/ou remise, éventuellement]</w:t>
            </w:r>
          </w:p>
        </w:tc>
        <w:tc>
          <w:tcPr>
            <w:tcW w:w="2155" w:type="dxa"/>
            <w:shd w:val="clear" w:color="auto" w:fill="E7E6E6"/>
            <w:vAlign w:val="center"/>
          </w:tcPr>
          <w:p w14:paraId="6E7D0D22" w14:textId="77777777" w:rsidR="00260395" w:rsidRPr="00AA1E7C" w:rsidRDefault="00260395" w:rsidP="00690E01">
            <w:pPr>
              <w:pStyle w:val="Tableline"/>
              <w:widowControl w:val="0"/>
              <w:overflowPunct/>
              <w:autoSpaceDE/>
              <w:spacing w:before="0" w:after="0"/>
              <w:jc w:val="center"/>
              <w:textAlignment w:val="auto"/>
              <w:rPr>
                <w:rFonts w:ascii="Lato" w:hAnsi="Lato"/>
                <w:spacing w:val="-8"/>
                <w:sz w:val="14"/>
                <w:szCs w:val="14"/>
                <w:lang w:val="fr-FR"/>
              </w:rPr>
            </w:pPr>
            <w:r w:rsidRPr="00AA1E7C">
              <w:rPr>
                <w:rFonts w:ascii="Lato" w:hAnsi="Lato"/>
                <w:spacing w:val="-8"/>
                <w:sz w:val="14"/>
                <w:szCs w:val="14"/>
                <w:lang w:val="fr-FR"/>
              </w:rPr>
              <w:t>Décision finale (Acceptée/rejetée)</w:t>
            </w:r>
          </w:p>
        </w:tc>
      </w:tr>
      <w:tr w:rsidR="00260395" w:rsidRPr="00AA1E7C" w14:paraId="6107B14D" w14:textId="77777777" w:rsidTr="00EC0AB9">
        <w:trPr>
          <w:trHeight w:val="203"/>
        </w:trPr>
        <w:tc>
          <w:tcPr>
            <w:tcW w:w="1092" w:type="dxa"/>
            <w:vAlign w:val="center"/>
          </w:tcPr>
          <w:p w14:paraId="6213741D" w14:textId="77777777" w:rsidR="00260395" w:rsidRPr="00AA1E7C" w:rsidRDefault="00260395" w:rsidP="00690E01">
            <w:pPr>
              <w:pStyle w:val="Tableline"/>
              <w:widowControl w:val="0"/>
              <w:overflowPunct/>
              <w:autoSpaceDE/>
              <w:spacing w:before="0" w:after="0"/>
              <w:textAlignment w:val="auto"/>
              <w:rPr>
                <w:rFonts w:ascii="Lato" w:hAnsi="Lato"/>
                <w:spacing w:val="-8"/>
                <w:lang w:val="fr-FR"/>
              </w:rPr>
            </w:pPr>
          </w:p>
        </w:tc>
        <w:tc>
          <w:tcPr>
            <w:tcW w:w="1289" w:type="dxa"/>
            <w:vAlign w:val="center"/>
          </w:tcPr>
          <w:p w14:paraId="1F5A5DF2" w14:textId="77777777" w:rsidR="00260395" w:rsidRPr="00AA1E7C" w:rsidRDefault="00260395" w:rsidP="00690E01">
            <w:pPr>
              <w:pStyle w:val="Tableline"/>
              <w:widowControl w:val="0"/>
              <w:overflowPunct/>
              <w:autoSpaceDE/>
              <w:spacing w:before="0" w:after="0"/>
              <w:textAlignment w:val="auto"/>
              <w:rPr>
                <w:rFonts w:ascii="Lato" w:hAnsi="Lato"/>
                <w:spacing w:val="-8"/>
                <w:lang w:val="fr-FR"/>
              </w:rPr>
            </w:pPr>
          </w:p>
        </w:tc>
        <w:tc>
          <w:tcPr>
            <w:tcW w:w="1418" w:type="dxa"/>
          </w:tcPr>
          <w:p w14:paraId="68D2C57C" w14:textId="77777777" w:rsidR="00260395" w:rsidRPr="00AA1E7C" w:rsidRDefault="00260395" w:rsidP="00690E01">
            <w:pPr>
              <w:pStyle w:val="Tableline"/>
              <w:widowControl w:val="0"/>
              <w:overflowPunct/>
              <w:autoSpaceDE/>
              <w:spacing w:before="0" w:after="0"/>
              <w:textAlignment w:val="auto"/>
              <w:rPr>
                <w:rFonts w:ascii="Lato" w:hAnsi="Lato"/>
                <w:spacing w:val="-8"/>
                <w:lang w:val="fr-FR"/>
              </w:rPr>
            </w:pPr>
          </w:p>
        </w:tc>
        <w:tc>
          <w:tcPr>
            <w:tcW w:w="1276" w:type="dxa"/>
            <w:vAlign w:val="center"/>
          </w:tcPr>
          <w:p w14:paraId="78EF0534" w14:textId="77777777" w:rsidR="00260395" w:rsidRPr="00AA1E7C" w:rsidRDefault="00260395" w:rsidP="00690E01">
            <w:pPr>
              <w:pStyle w:val="Tableline"/>
              <w:widowControl w:val="0"/>
              <w:overflowPunct/>
              <w:autoSpaceDE/>
              <w:spacing w:before="0" w:after="0"/>
              <w:textAlignment w:val="auto"/>
              <w:rPr>
                <w:rFonts w:ascii="Lato" w:hAnsi="Lato"/>
                <w:spacing w:val="-8"/>
                <w:lang w:val="fr-FR"/>
              </w:rPr>
            </w:pPr>
          </w:p>
        </w:tc>
        <w:tc>
          <w:tcPr>
            <w:tcW w:w="2409" w:type="dxa"/>
            <w:vAlign w:val="center"/>
          </w:tcPr>
          <w:p w14:paraId="04A78FF5" w14:textId="77777777" w:rsidR="00260395" w:rsidRPr="00AA1E7C" w:rsidRDefault="00260395" w:rsidP="00690E01">
            <w:pPr>
              <w:pStyle w:val="Tableline"/>
              <w:widowControl w:val="0"/>
              <w:overflowPunct/>
              <w:autoSpaceDE/>
              <w:spacing w:before="0" w:after="0"/>
              <w:textAlignment w:val="auto"/>
              <w:rPr>
                <w:rFonts w:ascii="Lato" w:hAnsi="Lato"/>
                <w:spacing w:val="-8"/>
                <w:lang w:val="fr-FR"/>
              </w:rPr>
            </w:pPr>
          </w:p>
        </w:tc>
        <w:tc>
          <w:tcPr>
            <w:tcW w:w="2155" w:type="dxa"/>
            <w:vAlign w:val="center"/>
          </w:tcPr>
          <w:p w14:paraId="2B4A6B6B" w14:textId="77777777" w:rsidR="00260395" w:rsidRPr="00AA1E7C" w:rsidRDefault="00260395" w:rsidP="00690E01">
            <w:pPr>
              <w:pStyle w:val="Tableline"/>
              <w:widowControl w:val="0"/>
              <w:overflowPunct/>
              <w:autoSpaceDE/>
              <w:spacing w:before="0" w:after="0"/>
              <w:textAlignment w:val="auto"/>
              <w:rPr>
                <w:rFonts w:ascii="Lato" w:hAnsi="Lato"/>
                <w:spacing w:val="-8"/>
                <w:lang w:val="fr-FR"/>
              </w:rPr>
            </w:pPr>
          </w:p>
        </w:tc>
      </w:tr>
      <w:tr w:rsidR="00260395" w:rsidRPr="00AA1E7C" w14:paraId="0F850BDC" w14:textId="77777777" w:rsidTr="00EC0AB9">
        <w:trPr>
          <w:trHeight w:val="203"/>
        </w:trPr>
        <w:tc>
          <w:tcPr>
            <w:tcW w:w="1092" w:type="dxa"/>
            <w:vAlign w:val="center"/>
          </w:tcPr>
          <w:p w14:paraId="7F29B11C" w14:textId="77777777" w:rsidR="00260395" w:rsidRPr="00AA1E7C" w:rsidRDefault="00260395" w:rsidP="00690E01">
            <w:pPr>
              <w:pStyle w:val="Tableline"/>
              <w:widowControl w:val="0"/>
              <w:overflowPunct/>
              <w:autoSpaceDE/>
              <w:spacing w:before="0" w:after="0"/>
              <w:textAlignment w:val="auto"/>
              <w:rPr>
                <w:rFonts w:ascii="Lato" w:hAnsi="Lato"/>
                <w:spacing w:val="-8"/>
                <w:lang w:val="fr-FR"/>
              </w:rPr>
            </w:pPr>
          </w:p>
        </w:tc>
        <w:tc>
          <w:tcPr>
            <w:tcW w:w="1289" w:type="dxa"/>
            <w:vAlign w:val="center"/>
          </w:tcPr>
          <w:p w14:paraId="7D7C6CB7" w14:textId="77777777" w:rsidR="00260395" w:rsidRPr="00AA1E7C" w:rsidRDefault="00260395" w:rsidP="00690E01">
            <w:pPr>
              <w:pStyle w:val="Tableline"/>
              <w:widowControl w:val="0"/>
              <w:overflowPunct/>
              <w:autoSpaceDE/>
              <w:spacing w:before="0" w:after="0"/>
              <w:textAlignment w:val="auto"/>
              <w:rPr>
                <w:rFonts w:ascii="Lato" w:hAnsi="Lato"/>
                <w:spacing w:val="-8"/>
                <w:lang w:val="fr-FR"/>
              </w:rPr>
            </w:pPr>
          </w:p>
        </w:tc>
        <w:tc>
          <w:tcPr>
            <w:tcW w:w="1418" w:type="dxa"/>
          </w:tcPr>
          <w:p w14:paraId="296397E7" w14:textId="77777777" w:rsidR="00260395" w:rsidRPr="00AA1E7C" w:rsidRDefault="00260395" w:rsidP="00690E01">
            <w:pPr>
              <w:pStyle w:val="Tableline"/>
              <w:widowControl w:val="0"/>
              <w:overflowPunct/>
              <w:autoSpaceDE/>
              <w:spacing w:before="0" w:after="0"/>
              <w:textAlignment w:val="auto"/>
              <w:rPr>
                <w:rFonts w:ascii="Lato" w:hAnsi="Lato"/>
                <w:spacing w:val="-8"/>
                <w:lang w:val="fr-FR"/>
              </w:rPr>
            </w:pPr>
          </w:p>
        </w:tc>
        <w:tc>
          <w:tcPr>
            <w:tcW w:w="1276" w:type="dxa"/>
            <w:vAlign w:val="center"/>
          </w:tcPr>
          <w:p w14:paraId="6CC7304A" w14:textId="77777777" w:rsidR="00260395" w:rsidRPr="00AA1E7C" w:rsidRDefault="00260395" w:rsidP="00690E01">
            <w:pPr>
              <w:pStyle w:val="Tableline"/>
              <w:widowControl w:val="0"/>
              <w:overflowPunct/>
              <w:autoSpaceDE/>
              <w:spacing w:before="0" w:after="0"/>
              <w:textAlignment w:val="auto"/>
              <w:rPr>
                <w:rFonts w:ascii="Lato" w:hAnsi="Lato"/>
                <w:spacing w:val="-8"/>
                <w:lang w:val="fr-FR"/>
              </w:rPr>
            </w:pPr>
          </w:p>
        </w:tc>
        <w:tc>
          <w:tcPr>
            <w:tcW w:w="2409" w:type="dxa"/>
            <w:vAlign w:val="center"/>
          </w:tcPr>
          <w:p w14:paraId="309469A4" w14:textId="77777777" w:rsidR="00260395" w:rsidRPr="00AA1E7C" w:rsidRDefault="00260395" w:rsidP="00690E01">
            <w:pPr>
              <w:pStyle w:val="Tableline"/>
              <w:widowControl w:val="0"/>
              <w:overflowPunct/>
              <w:autoSpaceDE/>
              <w:spacing w:before="0" w:after="0"/>
              <w:textAlignment w:val="auto"/>
              <w:rPr>
                <w:rFonts w:ascii="Lato" w:hAnsi="Lato"/>
                <w:spacing w:val="-8"/>
                <w:lang w:val="fr-FR"/>
              </w:rPr>
            </w:pPr>
          </w:p>
        </w:tc>
        <w:tc>
          <w:tcPr>
            <w:tcW w:w="2155" w:type="dxa"/>
            <w:vAlign w:val="center"/>
          </w:tcPr>
          <w:p w14:paraId="48A57BA4" w14:textId="77777777" w:rsidR="00260395" w:rsidRPr="00AA1E7C" w:rsidRDefault="00260395" w:rsidP="00690E01">
            <w:pPr>
              <w:pStyle w:val="Tableline"/>
              <w:widowControl w:val="0"/>
              <w:overflowPunct/>
              <w:autoSpaceDE/>
              <w:spacing w:before="0" w:after="0"/>
              <w:textAlignment w:val="auto"/>
              <w:rPr>
                <w:rFonts w:ascii="Lato" w:hAnsi="Lato"/>
                <w:spacing w:val="-8"/>
                <w:lang w:val="fr-FR"/>
              </w:rPr>
            </w:pPr>
          </w:p>
        </w:tc>
      </w:tr>
    </w:tbl>
    <w:p w14:paraId="7E24C31F" w14:textId="77777777" w:rsidR="00260395" w:rsidRPr="00AA1E7C" w:rsidRDefault="00260395" w:rsidP="00260395">
      <w:pPr>
        <w:pStyle w:val="Sous-titre"/>
        <w:widowControl w:val="0"/>
        <w:spacing w:before="0" w:after="0"/>
        <w:ind w:left="709" w:hanging="709"/>
        <w:jc w:val="both"/>
        <w:rPr>
          <w:rFonts w:ascii="Lato" w:hAnsi="Lato" w:cs="Arial"/>
          <w:b w:val="0"/>
          <w:i/>
          <w:sz w:val="19"/>
          <w:szCs w:val="19"/>
          <w:lang w:val="fr-FR"/>
        </w:rPr>
      </w:pPr>
      <w:r w:rsidRPr="00AA1E7C">
        <w:rPr>
          <w:rFonts w:ascii="Lato" w:hAnsi="Lato" w:cs="Arial"/>
          <w:b w:val="0"/>
          <w:i/>
          <w:sz w:val="19"/>
          <w:szCs w:val="19"/>
          <w:u w:val="single"/>
          <w:lang w:val="fr-FR"/>
        </w:rPr>
        <w:t>NB :</w:t>
      </w:r>
      <w:r w:rsidRPr="00AA1E7C">
        <w:rPr>
          <w:rFonts w:ascii="Lato" w:hAnsi="Lato" w:cs="Arial"/>
          <w:b w:val="0"/>
          <w:i/>
          <w:sz w:val="19"/>
          <w:szCs w:val="19"/>
          <w:lang w:val="fr-FR"/>
        </w:rPr>
        <w:t xml:space="preserve"> Seules les offres administrativement et techniquement conformes sont évaluées.</w:t>
      </w:r>
    </w:p>
    <w:p w14:paraId="34477C80" w14:textId="77777777" w:rsidR="00260395" w:rsidRPr="00AA1E7C" w:rsidRDefault="00260395" w:rsidP="00260395">
      <w:pPr>
        <w:spacing w:after="160" w:line="259" w:lineRule="auto"/>
        <w:jc w:val="center"/>
        <w:rPr>
          <w:rFonts w:ascii="Lato" w:eastAsia="Calibri" w:hAnsi="Lato" w:cs="Arial"/>
          <w:b/>
          <w:sz w:val="20"/>
        </w:rPr>
      </w:pPr>
    </w:p>
    <w:p w14:paraId="35801311" w14:textId="285B6E7E" w:rsidR="00260395" w:rsidRPr="00AA1E7C" w:rsidRDefault="00260395" w:rsidP="00260395">
      <w:pPr>
        <w:spacing w:after="160" w:line="259" w:lineRule="auto"/>
        <w:jc w:val="center"/>
        <w:rPr>
          <w:rFonts w:ascii="Lato" w:eastAsia="Calibri" w:hAnsi="Lato" w:cs="Arial"/>
          <w:b/>
          <w:sz w:val="20"/>
        </w:rPr>
      </w:pPr>
    </w:p>
    <w:p w14:paraId="56AAAA1E" w14:textId="6C4D32A3" w:rsidR="00016EA6" w:rsidRPr="00AA1E7C" w:rsidRDefault="00016EA6" w:rsidP="00260395">
      <w:pPr>
        <w:spacing w:after="160" w:line="259" w:lineRule="auto"/>
        <w:jc w:val="center"/>
        <w:rPr>
          <w:rFonts w:ascii="Lato" w:eastAsia="Calibri" w:hAnsi="Lato" w:cs="Arial"/>
          <w:b/>
          <w:sz w:val="20"/>
        </w:rPr>
      </w:pPr>
    </w:p>
    <w:p w14:paraId="689C8D13" w14:textId="58DD0777" w:rsidR="00016EA6" w:rsidRPr="00AA1E7C" w:rsidRDefault="00016EA6" w:rsidP="00260395">
      <w:pPr>
        <w:spacing w:after="160" w:line="259" w:lineRule="auto"/>
        <w:jc w:val="center"/>
        <w:rPr>
          <w:rFonts w:ascii="Lato" w:eastAsia="Calibri" w:hAnsi="Lato" w:cs="Arial"/>
          <w:b/>
          <w:sz w:val="20"/>
        </w:rPr>
      </w:pPr>
    </w:p>
    <w:p w14:paraId="327439D9" w14:textId="2FDBF69A" w:rsidR="00016EA6" w:rsidRPr="00AA1E7C" w:rsidRDefault="00016EA6" w:rsidP="00260395">
      <w:pPr>
        <w:spacing w:after="160" w:line="259" w:lineRule="auto"/>
        <w:jc w:val="center"/>
        <w:rPr>
          <w:rFonts w:ascii="Lato" w:eastAsia="Calibri" w:hAnsi="Lato" w:cs="Arial"/>
          <w:b/>
          <w:sz w:val="20"/>
        </w:rPr>
      </w:pPr>
    </w:p>
    <w:p w14:paraId="24903156" w14:textId="4AC17D58" w:rsidR="00016EA6" w:rsidRPr="00AA1E7C" w:rsidRDefault="00016EA6" w:rsidP="00260395">
      <w:pPr>
        <w:spacing w:after="160" w:line="259" w:lineRule="auto"/>
        <w:jc w:val="center"/>
        <w:rPr>
          <w:rFonts w:ascii="Lato" w:eastAsia="Calibri" w:hAnsi="Lato" w:cs="Arial"/>
          <w:b/>
          <w:sz w:val="20"/>
        </w:rPr>
      </w:pPr>
    </w:p>
    <w:p w14:paraId="7BF26F48" w14:textId="1EA426F4" w:rsidR="00016EA6" w:rsidRPr="00AA1E7C" w:rsidRDefault="00016EA6" w:rsidP="00260395">
      <w:pPr>
        <w:spacing w:after="160" w:line="259" w:lineRule="auto"/>
        <w:jc w:val="center"/>
        <w:rPr>
          <w:rFonts w:ascii="Lato" w:eastAsia="Calibri" w:hAnsi="Lato" w:cs="Arial"/>
          <w:b/>
          <w:sz w:val="20"/>
        </w:rPr>
      </w:pPr>
    </w:p>
    <w:p w14:paraId="1A77139E" w14:textId="653857FB" w:rsidR="00016EA6" w:rsidRPr="00AA1E7C" w:rsidRDefault="00016EA6" w:rsidP="00260395">
      <w:pPr>
        <w:spacing w:after="160" w:line="259" w:lineRule="auto"/>
        <w:jc w:val="center"/>
        <w:rPr>
          <w:rFonts w:ascii="Lato" w:eastAsia="Calibri" w:hAnsi="Lato" w:cs="Arial"/>
          <w:b/>
          <w:sz w:val="20"/>
        </w:rPr>
      </w:pPr>
    </w:p>
    <w:p w14:paraId="3D94323E" w14:textId="79584A3D" w:rsidR="00016EA6" w:rsidRPr="00AA1E7C" w:rsidRDefault="00016EA6" w:rsidP="00260395">
      <w:pPr>
        <w:spacing w:after="160" w:line="259" w:lineRule="auto"/>
        <w:jc w:val="center"/>
        <w:rPr>
          <w:rFonts w:ascii="Lato" w:eastAsia="Calibri" w:hAnsi="Lato" w:cs="Arial"/>
          <w:b/>
          <w:sz w:val="20"/>
        </w:rPr>
      </w:pPr>
    </w:p>
    <w:p w14:paraId="4B24FE92" w14:textId="395F2AA1" w:rsidR="00016EA6" w:rsidRPr="00AA1E7C" w:rsidRDefault="00016EA6" w:rsidP="00260395">
      <w:pPr>
        <w:spacing w:after="160" w:line="259" w:lineRule="auto"/>
        <w:jc w:val="center"/>
        <w:rPr>
          <w:rFonts w:ascii="Lato" w:eastAsia="Calibri" w:hAnsi="Lato" w:cs="Arial"/>
          <w:b/>
          <w:sz w:val="20"/>
        </w:rPr>
      </w:pPr>
    </w:p>
    <w:p w14:paraId="12F34685" w14:textId="19E5229A" w:rsidR="00722171" w:rsidRPr="00AA1E7C" w:rsidRDefault="00722171" w:rsidP="00260395">
      <w:pPr>
        <w:spacing w:after="160" w:line="259" w:lineRule="auto"/>
        <w:jc w:val="center"/>
        <w:rPr>
          <w:rFonts w:ascii="Lato" w:eastAsia="Calibri" w:hAnsi="Lato" w:cs="Arial"/>
          <w:b/>
          <w:sz w:val="20"/>
        </w:rPr>
      </w:pPr>
    </w:p>
    <w:p w14:paraId="12AF7E8E" w14:textId="77777777" w:rsidR="00724D28" w:rsidRPr="00AA1E7C" w:rsidRDefault="00724D28" w:rsidP="00260395">
      <w:pPr>
        <w:spacing w:after="160" w:line="259" w:lineRule="auto"/>
        <w:jc w:val="center"/>
        <w:rPr>
          <w:rFonts w:ascii="Lato" w:eastAsia="Calibri" w:hAnsi="Lato" w:cs="Arial"/>
          <w:b/>
          <w:sz w:val="20"/>
        </w:rPr>
      </w:pPr>
    </w:p>
    <w:p w14:paraId="066D2FF6" w14:textId="77777777" w:rsidR="00722171" w:rsidRPr="00AA1E7C" w:rsidRDefault="00722171" w:rsidP="00260395">
      <w:pPr>
        <w:spacing w:after="160" w:line="259" w:lineRule="auto"/>
        <w:jc w:val="center"/>
        <w:rPr>
          <w:rFonts w:ascii="Lato" w:eastAsia="Calibri" w:hAnsi="Lato" w:cs="Arial"/>
          <w:b/>
          <w:sz w:val="20"/>
        </w:rPr>
      </w:pPr>
    </w:p>
    <w:p w14:paraId="48E95667" w14:textId="77777777" w:rsidR="00A1312F" w:rsidRPr="00AA1E7C" w:rsidRDefault="00A1312F" w:rsidP="00260395">
      <w:pPr>
        <w:spacing w:after="160" w:line="259" w:lineRule="auto"/>
        <w:jc w:val="center"/>
        <w:rPr>
          <w:rFonts w:ascii="Lato" w:eastAsia="Calibri" w:hAnsi="Lato" w:cs="Arial"/>
          <w:b/>
          <w:sz w:val="20"/>
        </w:rPr>
      </w:pPr>
    </w:p>
    <w:p w14:paraId="73A4B80A" w14:textId="77777777" w:rsidR="00260395" w:rsidRPr="00AA1E7C" w:rsidRDefault="00260395" w:rsidP="00C65343">
      <w:pPr>
        <w:spacing w:after="160" w:line="259" w:lineRule="auto"/>
        <w:ind w:left="851" w:hanging="284"/>
        <w:jc w:val="both"/>
        <w:rPr>
          <w:rFonts w:ascii="Lato" w:eastAsia="Calibri" w:hAnsi="Lato" w:cs="Arial"/>
          <w:b/>
          <w:sz w:val="30"/>
          <w:szCs w:val="30"/>
        </w:rPr>
      </w:pPr>
      <w:r w:rsidRPr="00AA1E7C">
        <w:rPr>
          <w:rFonts w:ascii="Lato" w:eastAsia="Calibri" w:hAnsi="Lato" w:cs="Arial"/>
          <w:b/>
          <w:sz w:val="20"/>
        </w:rPr>
        <w:t>D.</w:t>
      </w:r>
      <w:r w:rsidRPr="00AA1E7C">
        <w:rPr>
          <w:rFonts w:ascii="Lato" w:eastAsia="Calibri" w:hAnsi="Lato" w:cs="Arial"/>
          <w:b/>
          <w:sz w:val="30"/>
          <w:szCs w:val="30"/>
        </w:rPr>
        <w:t xml:space="preserve"> </w:t>
      </w:r>
      <w:r w:rsidRPr="00AA1E7C">
        <w:rPr>
          <w:rFonts w:ascii="Lato" w:eastAsia="Calibri" w:hAnsi="Lato" w:cs="Arial"/>
          <w:b/>
          <w:sz w:val="20"/>
        </w:rPr>
        <w:t>FORMULAIRE DE SOUMISSION, DECLARATION SUR L’HONNEUR SUR LES CRITERES DE SELECTION ET D’EXCLUSION, MODELES DE GARANTIE DE SOUMISSION, AUTORISATION DU FABRICANT</w:t>
      </w:r>
    </w:p>
    <w:p w14:paraId="113545DB" w14:textId="77777777" w:rsidR="00260395" w:rsidRPr="00AA1E7C" w:rsidRDefault="00260395" w:rsidP="00260395">
      <w:pPr>
        <w:ind w:left="2160"/>
        <w:contextualSpacing/>
        <w:rPr>
          <w:rFonts w:ascii="Lato" w:eastAsia="Calibri" w:hAnsi="Lato" w:cs="Arial"/>
          <w:sz w:val="20"/>
        </w:rPr>
      </w:pPr>
    </w:p>
    <w:p w14:paraId="43C59D87" w14:textId="77777777" w:rsidR="00260395" w:rsidRPr="00AA1E7C" w:rsidRDefault="00260395">
      <w:pPr>
        <w:numPr>
          <w:ilvl w:val="2"/>
          <w:numId w:val="46"/>
        </w:numPr>
        <w:contextualSpacing/>
        <w:rPr>
          <w:rFonts w:ascii="Lato" w:eastAsia="Calibri" w:hAnsi="Lato" w:cs="Arial"/>
          <w:sz w:val="20"/>
        </w:rPr>
      </w:pPr>
      <w:r w:rsidRPr="00AA1E7C">
        <w:rPr>
          <w:rFonts w:ascii="Lato" w:eastAsia="Calibri" w:hAnsi="Lato" w:cs="Arial"/>
          <w:sz w:val="20"/>
        </w:rPr>
        <w:t>Formulaire de soumission</w:t>
      </w:r>
    </w:p>
    <w:p w14:paraId="0F391C03" w14:textId="77777777" w:rsidR="00260395" w:rsidRPr="00AA1E7C" w:rsidRDefault="00260395">
      <w:pPr>
        <w:numPr>
          <w:ilvl w:val="2"/>
          <w:numId w:val="46"/>
        </w:numPr>
        <w:contextualSpacing/>
        <w:rPr>
          <w:rFonts w:ascii="Lato" w:eastAsia="Calibri" w:hAnsi="Lato" w:cs="Arial"/>
          <w:sz w:val="20"/>
        </w:rPr>
      </w:pPr>
      <w:r w:rsidRPr="00AA1E7C">
        <w:rPr>
          <w:rFonts w:ascii="Lato" w:eastAsia="Calibri" w:hAnsi="Lato" w:cs="Arial"/>
          <w:sz w:val="20"/>
        </w:rPr>
        <w:t>Déclaration sur l’honneur sur les critères d’exclusion</w:t>
      </w:r>
    </w:p>
    <w:p w14:paraId="1CF45C02" w14:textId="77777777" w:rsidR="00260395" w:rsidRPr="00AA1E7C" w:rsidRDefault="00260395">
      <w:pPr>
        <w:numPr>
          <w:ilvl w:val="2"/>
          <w:numId w:val="46"/>
        </w:numPr>
        <w:contextualSpacing/>
        <w:rPr>
          <w:rFonts w:ascii="Lato" w:eastAsia="Calibri" w:hAnsi="Lato" w:cs="Arial"/>
          <w:sz w:val="20"/>
        </w:rPr>
      </w:pPr>
      <w:r w:rsidRPr="00AA1E7C">
        <w:rPr>
          <w:rFonts w:ascii="Lato" w:eastAsia="Calibri" w:hAnsi="Lato" w:cs="Arial"/>
          <w:sz w:val="20"/>
        </w:rPr>
        <w:t>Garantie autonome d’avance</w:t>
      </w:r>
    </w:p>
    <w:p w14:paraId="657A860D" w14:textId="77777777" w:rsidR="00260395" w:rsidRPr="00AA1E7C" w:rsidRDefault="00260395" w:rsidP="00260395">
      <w:pPr>
        <w:ind w:left="2160"/>
        <w:contextualSpacing/>
        <w:rPr>
          <w:rFonts w:ascii="Lato" w:eastAsia="Calibri" w:hAnsi="Lato" w:cs="Arial"/>
          <w:color w:val="FF0000"/>
          <w:sz w:val="20"/>
        </w:rPr>
      </w:pPr>
      <w:r w:rsidRPr="00AA1E7C">
        <w:rPr>
          <w:rFonts w:ascii="Lato" w:eastAsia="Calibri" w:hAnsi="Lato" w:cs="Arial"/>
          <w:b/>
          <w:color w:val="FF0000"/>
          <w:sz w:val="20"/>
        </w:rPr>
        <w:br w:type="page"/>
      </w:r>
    </w:p>
    <w:p w14:paraId="28758BF2" w14:textId="77777777" w:rsidR="00260395" w:rsidRPr="00AA1E7C" w:rsidRDefault="00260395" w:rsidP="00260395">
      <w:pPr>
        <w:suppressAutoHyphens/>
        <w:spacing w:after="160" w:line="240" w:lineRule="auto"/>
        <w:jc w:val="center"/>
        <w:rPr>
          <w:rFonts w:ascii="Lato" w:eastAsia="Calibri" w:hAnsi="Lato" w:cs="Arial"/>
          <w:b/>
          <w:bCs/>
          <w:caps/>
          <w:sz w:val="20"/>
          <w:szCs w:val="24"/>
          <w:lang w:eastAsia="ar-SA"/>
        </w:rPr>
      </w:pPr>
      <w:bookmarkStart w:id="8" w:name="_Toc41877060"/>
      <w:bookmarkStart w:id="9" w:name="_Toc41823877"/>
      <w:r w:rsidRPr="00AA1E7C">
        <w:rPr>
          <w:rFonts w:ascii="Lato" w:eastAsia="Calibri" w:hAnsi="Lato" w:cs="Arial"/>
          <w:b/>
          <w:bCs/>
          <w:caps/>
          <w:sz w:val="20"/>
          <w:szCs w:val="24"/>
          <w:lang w:eastAsia="ar-SA"/>
        </w:rPr>
        <w:lastRenderedPageBreak/>
        <w:t>Formulaire DE SOUMISSION POUR Un MARCHE de FOURNITURES</w:t>
      </w:r>
    </w:p>
    <w:p w14:paraId="408699FB" w14:textId="77777777" w:rsidR="00260395" w:rsidRPr="00AA1E7C" w:rsidRDefault="00260395" w:rsidP="00260395">
      <w:pPr>
        <w:jc w:val="center"/>
        <w:rPr>
          <w:rFonts w:ascii="Lato" w:eastAsia="Calibri" w:hAnsi="Lato" w:cs="Arial"/>
          <w:b/>
          <w:bCs/>
          <w:sz w:val="20"/>
        </w:rPr>
      </w:pPr>
      <w:r w:rsidRPr="00AA1E7C">
        <w:rPr>
          <w:rFonts w:ascii="Lato" w:eastAsia="Calibri" w:hAnsi="Lato" w:cs="Arial"/>
          <w:b/>
          <w:bCs/>
          <w:sz w:val="20"/>
        </w:rPr>
        <w:t>Procédure ouverte Nationale</w:t>
      </w:r>
    </w:p>
    <w:p w14:paraId="06CE0E93" w14:textId="5DD0D55D" w:rsidR="00260395" w:rsidRPr="00AA1E7C" w:rsidRDefault="00260395" w:rsidP="00260395">
      <w:pPr>
        <w:spacing w:after="160"/>
        <w:jc w:val="center"/>
        <w:rPr>
          <w:rFonts w:ascii="Lato" w:eastAsia="Calibri" w:hAnsi="Lato" w:cs="Arial"/>
          <w:b/>
          <w:bCs/>
          <w:sz w:val="20"/>
        </w:rPr>
      </w:pPr>
      <w:r w:rsidRPr="00AA1E7C">
        <w:rPr>
          <w:rFonts w:ascii="Lato" w:eastAsia="Calibri" w:hAnsi="Lato" w:cs="Arial"/>
          <w:b/>
          <w:bCs/>
          <w:sz w:val="20"/>
        </w:rPr>
        <w:t>AOON/N°0</w:t>
      </w:r>
      <w:r w:rsidR="00E234F5" w:rsidRPr="00AA1E7C">
        <w:rPr>
          <w:rFonts w:ascii="Lato" w:eastAsia="Calibri" w:hAnsi="Lato" w:cs="Arial"/>
          <w:b/>
          <w:bCs/>
          <w:sz w:val="20"/>
        </w:rPr>
        <w:t>41</w:t>
      </w:r>
      <w:r w:rsidRPr="00AA1E7C">
        <w:rPr>
          <w:rFonts w:ascii="Lato" w:eastAsia="Calibri" w:hAnsi="Lato" w:cs="Arial"/>
          <w:b/>
          <w:bCs/>
          <w:sz w:val="20"/>
        </w:rPr>
        <w:t>/202</w:t>
      </w:r>
      <w:r w:rsidR="00293EE1" w:rsidRPr="00AA1E7C">
        <w:rPr>
          <w:rFonts w:ascii="Lato" w:eastAsia="Calibri" w:hAnsi="Lato" w:cs="Arial"/>
          <w:b/>
          <w:bCs/>
          <w:sz w:val="20"/>
        </w:rPr>
        <w:t>6</w:t>
      </w:r>
      <w:r w:rsidRPr="00AA1E7C">
        <w:rPr>
          <w:rFonts w:ascii="Lato" w:eastAsia="Calibri" w:hAnsi="Lato" w:cs="Arial"/>
          <w:b/>
          <w:bCs/>
          <w:sz w:val="20"/>
        </w:rPr>
        <w:t>/DAG/DPA/BOAD</w:t>
      </w:r>
    </w:p>
    <w:p w14:paraId="08507BDF" w14:textId="7CD3566B" w:rsidR="00260395" w:rsidRPr="00AA1E7C" w:rsidRDefault="00260395" w:rsidP="00EC0AB9">
      <w:pPr>
        <w:suppressAutoHyphens/>
        <w:spacing w:after="160" w:line="240" w:lineRule="auto"/>
        <w:jc w:val="both"/>
        <w:rPr>
          <w:rFonts w:ascii="Lato" w:eastAsia="Calibri" w:hAnsi="Lato" w:cs="Arial"/>
          <w:b/>
          <w:bCs/>
          <w:color w:val="800080"/>
          <w:sz w:val="20"/>
          <w:szCs w:val="24"/>
          <w:vertAlign w:val="subscript"/>
          <w:lang w:eastAsia="ar-SA"/>
        </w:rPr>
      </w:pPr>
      <w:r w:rsidRPr="00AA1E7C">
        <w:rPr>
          <w:rFonts w:ascii="Lato" w:eastAsia="Calibri" w:hAnsi="Lato" w:cs="Arial"/>
          <w:b/>
          <w:bCs/>
          <w:sz w:val="20"/>
          <w:szCs w:val="24"/>
          <w:lang w:eastAsia="ar-SA"/>
        </w:rPr>
        <w:t xml:space="preserve">Intitulé du marché : </w:t>
      </w:r>
      <w:r w:rsidR="003B46E0" w:rsidRPr="00AA1E7C">
        <w:rPr>
          <w:rFonts w:ascii="Lato" w:eastAsia="Calibri" w:hAnsi="Lato" w:cs="Arial"/>
          <w:b/>
          <w:bCs/>
          <w:sz w:val="20"/>
          <w:szCs w:val="24"/>
          <w:lang w:eastAsia="ar-SA"/>
        </w:rPr>
        <w:t>Fourniture d’un système de carte de visite digitale (cartes et application d’administration)</w:t>
      </w:r>
      <w:r w:rsidR="00293EE1" w:rsidRPr="00AA1E7C">
        <w:rPr>
          <w:rFonts w:ascii="Lato" w:eastAsia="Calibri" w:hAnsi="Lato" w:cs="Arial"/>
          <w:b/>
          <w:bCs/>
          <w:sz w:val="20"/>
          <w:szCs w:val="24"/>
          <w:lang w:eastAsia="ar-SA"/>
        </w:rPr>
        <w:t xml:space="preserve"> pour le siège de la BOAD </w:t>
      </w:r>
    </w:p>
    <w:p w14:paraId="12ACCE9D" w14:textId="77777777" w:rsidR="00260395" w:rsidRPr="00AA1E7C" w:rsidRDefault="00260395" w:rsidP="00EC0AB9">
      <w:pPr>
        <w:widowControl w:val="0"/>
        <w:suppressAutoHyphens/>
        <w:spacing w:after="160" w:line="240" w:lineRule="auto"/>
        <w:jc w:val="both"/>
        <w:rPr>
          <w:rFonts w:ascii="Lato" w:eastAsia="Calibri" w:hAnsi="Lato" w:cs="Arial"/>
          <w:sz w:val="20"/>
          <w:lang w:eastAsia="ar-SA"/>
        </w:rPr>
      </w:pPr>
      <w:r w:rsidRPr="00AA1E7C">
        <w:rPr>
          <w:rFonts w:ascii="Lato" w:eastAsia="Calibri" w:hAnsi="Lato" w:cs="Arial"/>
          <w:bCs/>
          <w:sz w:val="20"/>
          <w:lang w:eastAsia="ar-SA"/>
        </w:rPr>
        <w:t>Un original signé</w:t>
      </w:r>
      <w:r w:rsidRPr="00AA1E7C">
        <w:rPr>
          <w:rFonts w:ascii="Lato" w:eastAsia="Calibri" w:hAnsi="Lato" w:cs="Arial"/>
          <w:sz w:val="20"/>
          <w:lang w:eastAsia="ar-SA"/>
        </w:rPr>
        <w:t xml:space="preserve"> du présent formulaire de soumission de l'offre (comprenant si nécessaire les déclarations du chef de file et de tous les membres (dans le cas d'un consortium) doit être fourni. </w:t>
      </w:r>
      <w:r w:rsidRPr="00AA1E7C">
        <w:rPr>
          <w:rFonts w:ascii="Lato" w:eastAsia="Calibri" w:hAnsi="Lato" w:cs="Arial"/>
          <w:vanish/>
          <w:color w:val="800080"/>
          <w:sz w:val="20"/>
          <w:vertAlign w:val="subscript"/>
          <w:lang w:eastAsia="ar-SA"/>
        </w:rPr>
        <w:t xml:space="preserve"> </w:t>
      </w:r>
      <w:r w:rsidRPr="00AA1E7C">
        <w:rPr>
          <w:rFonts w:ascii="Lato" w:eastAsia="Calibri" w:hAnsi="Lato" w:cs="Arial"/>
          <w:sz w:val="20"/>
          <w:lang w:eastAsia="ar-SA"/>
        </w:rPr>
        <w:t xml:space="preserve">Les annexes au présent formulaire de soumission (à savoir, les déclarations et preuves) peuvent être des originaux ou des copies. Si ce sont des copies qui sont fournies, les originaux doivent être délivrés à la Banque lorsque celle-ci le requiert. </w:t>
      </w:r>
    </w:p>
    <w:p w14:paraId="0A7F2425" w14:textId="77777777" w:rsidR="00260395" w:rsidRPr="00AA1E7C" w:rsidRDefault="00260395" w:rsidP="00EC0AB9">
      <w:pPr>
        <w:widowControl w:val="0"/>
        <w:numPr>
          <w:ilvl w:val="0"/>
          <w:numId w:val="43"/>
        </w:numPr>
        <w:spacing w:after="160"/>
        <w:contextualSpacing/>
        <w:jc w:val="both"/>
        <w:rPr>
          <w:rFonts w:ascii="Lato" w:eastAsia="Calibri" w:hAnsi="Lato" w:cs="Arial"/>
          <w:b/>
          <w:color w:val="800080"/>
          <w:sz w:val="20"/>
          <w:vertAlign w:val="subscript"/>
        </w:rPr>
      </w:pPr>
      <w:r w:rsidRPr="00AA1E7C">
        <w:rPr>
          <w:rFonts w:ascii="Lato" w:eastAsia="Calibri" w:hAnsi="Lato" w:cs="Arial"/>
          <w:b/>
          <w:sz w:val="20"/>
        </w:rPr>
        <w:t>OFFRE SOUMISE par (identité du soumissionnaire)</w:t>
      </w:r>
      <w:r w:rsidRPr="00AA1E7C">
        <w:rPr>
          <w:rFonts w:ascii="Lato" w:eastAsia="Calibri" w:hAnsi="Lato" w:cs="Arial"/>
          <w:b/>
          <w:vanish/>
          <w:color w:val="800080"/>
          <w:sz w:val="20"/>
          <w:vertAlign w:val="subscript"/>
        </w:rPr>
        <w:t xml:space="preserve"> </w:t>
      </w:r>
    </w:p>
    <w:p w14:paraId="4A9A6161" w14:textId="77777777" w:rsidR="00260395" w:rsidRPr="00AA1E7C" w:rsidRDefault="00260395" w:rsidP="00EC0AB9">
      <w:pPr>
        <w:widowControl w:val="0"/>
        <w:spacing w:line="240" w:lineRule="auto"/>
        <w:jc w:val="both"/>
        <w:rPr>
          <w:rFonts w:ascii="Lato" w:eastAsia="Calibri" w:hAnsi="Lato" w:cs="Arial"/>
          <w:sz w:val="20"/>
        </w:rPr>
      </w:pPr>
    </w:p>
    <w:tbl>
      <w:tblPr>
        <w:tblW w:w="9639" w:type="dxa"/>
        <w:tblLayout w:type="fixed"/>
        <w:tblLook w:val="0000" w:firstRow="0" w:lastRow="0" w:firstColumn="0" w:lastColumn="0" w:noHBand="0" w:noVBand="0"/>
      </w:tblPr>
      <w:tblGrid>
        <w:gridCol w:w="1668"/>
        <w:gridCol w:w="4935"/>
        <w:gridCol w:w="3036"/>
      </w:tblGrid>
      <w:tr w:rsidR="00260395" w:rsidRPr="00AA1E7C" w14:paraId="79D0EBD7" w14:textId="77777777" w:rsidTr="00EC0AB9">
        <w:trPr>
          <w:trHeight w:val="309"/>
        </w:trPr>
        <w:tc>
          <w:tcPr>
            <w:tcW w:w="1668" w:type="dxa"/>
            <w:tcBorders>
              <w:bottom w:val="single" w:sz="4" w:space="0" w:color="000000"/>
            </w:tcBorders>
          </w:tcPr>
          <w:p w14:paraId="1F969A16" w14:textId="77777777" w:rsidR="00260395" w:rsidRPr="00AA1E7C" w:rsidRDefault="00260395" w:rsidP="00EC0AB9">
            <w:pPr>
              <w:widowControl w:val="0"/>
              <w:snapToGrid w:val="0"/>
              <w:spacing w:after="160"/>
              <w:jc w:val="both"/>
              <w:rPr>
                <w:rFonts w:ascii="Lato" w:eastAsia="Calibri" w:hAnsi="Lato" w:cs="Arial"/>
                <w:b/>
                <w:sz w:val="20"/>
              </w:rPr>
            </w:pPr>
          </w:p>
        </w:tc>
        <w:tc>
          <w:tcPr>
            <w:tcW w:w="4935" w:type="dxa"/>
            <w:tcBorders>
              <w:top w:val="single" w:sz="4" w:space="0" w:color="000000"/>
              <w:left w:val="single" w:sz="4" w:space="0" w:color="000000"/>
              <w:bottom w:val="single" w:sz="4" w:space="0" w:color="000000"/>
            </w:tcBorders>
            <w:shd w:val="clear" w:color="auto" w:fill="F2F2F2"/>
          </w:tcPr>
          <w:p w14:paraId="6FA1FB48" w14:textId="77777777" w:rsidR="00260395" w:rsidRPr="00AA1E7C" w:rsidRDefault="00260395" w:rsidP="00EC0AB9">
            <w:pPr>
              <w:widowControl w:val="0"/>
              <w:snapToGrid w:val="0"/>
              <w:spacing w:after="160"/>
              <w:jc w:val="both"/>
              <w:rPr>
                <w:rFonts w:ascii="Lato" w:eastAsia="Calibri" w:hAnsi="Lato" w:cs="Arial"/>
                <w:b/>
                <w:sz w:val="20"/>
              </w:rPr>
            </w:pPr>
            <w:r w:rsidRPr="00AA1E7C">
              <w:rPr>
                <w:rFonts w:ascii="Lato" w:eastAsia="Calibri" w:hAnsi="Lato" w:cs="Arial"/>
                <w:b/>
                <w:sz w:val="20"/>
              </w:rPr>
              <w:t>Nom(s) et adresses(s) de l'entité ou des entités juridique(s) soumettant la présente offre</w:t>
            </w:r>
          </w:p>
        </w:tc>
        <w:tc>
          <w:tcPr>
            <w:tcW w:w="3036" w:type="dxa"/>
            <w:tcBorders>
              <w:top w:val="single" w:sz="4" w:space="0" w:color="000000"/>
              <w:left w:val="single" w:sz="4" w:space="0" w:color="000000"/>
              <w:bottom w:val="single" w:sz="4" w:space="0" w:color="000000"/>
              <w:right w:val="single" w:sz="4" w:space="0" w:color="000000"/>
            </w:tcBorders>
            <w:shd w:val="clear" w:color="auto" w:fill="F2F2F2"/>
          </w:tcPr>
          <w:p w14:paraId="3431E953" w14:textId="77777777" w:rsidR="00260395" w:rsidRPr="00AA1E7C" w:rsidRDefault="00260395" w:rsidP="00EC0AB9">
            <w:pPr>
              <w:widowControl w:val="0"/>
              <w:snapToGrid w:val="0"/>
              <w:spacing w:after="160"/>
              <w:jc w:val="both"/>
              <w:rPr>
                <w:rFonts w:ascii="Lato" w:eastAsia="Calibri" w:hAnsi="Lato" w:cs="Arial"/>
                <w:b/>
                <w:sz w:val="20"/>
              </w:rPr>
            </w:pPr>
            <w:r w:rsidRPr="00AA1E7C">
              <w:rPr>
                <w:rFonts w:ascii="Lato" w:eastAsia="Calibri" w:hAnsi="Lato" w:cs="Arial"/>
                <w:b/>
                <w:sz w:val="20"/>
              </w:rPr>
              <w:t>Nationalité</w:t>
            </w:r>
          </w:p>
        </w:tc>
      </w:tr>
      <w:tr w:rsidR="00260395" w:rsidRPr="00AA1E7C" w14:paraId="3C6C4891" w14:textId="77777777" w:rsidTr="00EC0AB9">
        <w:trPr>
          <w:trHeight w:val="309"/>
        </w:trPr>
        <w:tc>
          <w:tcPr>
            <w:tcW w:w="1668" w:type="dxa"/>
            <w:tcBorders>
              <w:top w:val="single" w:sz="4" w:space="0" w:color="000000"/>
              <w:left w:val="single" w:sz="4" w:space="0" w:color="000000"/>
              <w:bottom w:val="single" w:sz="4" w:space="0" w:color="000000"/>
            </w:tcBorders>
          </w:tcPr>
          <w:p w14:paraId="5EF49D60" w14:textId="77777777" w:rsidR="00260395" w:rsidRPr="00AA1E7C" w:rsidRDefault="00260395" w:rsidP="00EC0AB9">
            <w:pPr>
              <w:widowControl w:val="0"/>
              <w:snapToGrid w:val="0"/>
              <w:spacing w:after="160"/>
              <w:jc w:val="both"/>
              <w:rPr>
                <w:rFonts w:ascii="Lato" w:eastAsia="Calibri" w:hAnsi="Lato" w:cs="Arial"/>
                <w:b/>
                <w:sz w:val="20"/>
              </w:rPr>
            </w:pPr>
            <w:r w:rsidRPr="00AA1E7C">
              <w:rPr>
                <w:rFonts w:ascii="Lato" w:eastAsia="Calibri" w:hAnsi="Lato" w:cs="Arial"/>
                <w:b/>
                <w:sz w:val="20"/>
              </w:rPr>
              <w:t xml:space="preserve">Chef de file </w:t>
            </w:r>
          </w:p>
        </w:tc>
        <w:tc>
          <w:tcPr>
            <w:tcW w:w="4935" w:type="dxa"/>
            <w:tcBorders>
              <w:top w:val="single" w:sz="4" w:space="0" w:color="000000"/>
              <w:left w:val="single" w:sz="4" w:space="0" w:color="000000"/>
              <w:bottom w:val="single" w:sz="4" w:space="0" w:color="000000"/>
            </w:tcBorders>
            <w:shd w:val="clear" w:color="auto" w:fill="F2F2F2"/>
          </w:tcPr>
          <w:p w14:paraId="694658E5" w14:textId="77777777" w:rsidR="00260395" w:rsidRPr="00AA1E7C" w:rsidRDefault="00260395" w:rsidP="00EC0AB9">
            <w:pPr>
              <w:widowControl w:val="0"/>
              <w:snapToGrid w:val="0"/>
              <w:spacing w:after="160"/>
              <w:jc w:val="both"/>
              <w:rPr>
                <w:rFonts w:ascii="Lato" w:eastAsia="Calibri" w:hAnsi="Lato" w:cs="Arial"/>
                <w:b/>
                <w:sz w:val="20"/>
              </w:rPr>
            </w:pPr>
          </w:p>
        </w:tc>
        <w:tc>
          <w:tcPr>
            <w:tcW w:w="3036" w:type="dxa"/>
            <w:tcBorders>
              <w:top w:val="single" w:sz="4" w:space="0" w:color="000000"/>
              <w:left w:val="single" w:sz="4" w:space="0" w:color="000000"/>
              <w:bottom w:val="single" w:sz="4" w:space="0" w:color="000000"/>
              <w:right w:val="single" w:sz="4" w:space="0" w:color="000000"/>
            </w:tcBorders>
            <w:shd w:val="clear" w:color="auto" w:fill="F2F2F2"/>
          </w:tcPr>
          <w:p w14:paraId="4ACD2E0B" w14:textId="77777777" w:rsidR="00260395" w:rsidRPr="00AA1E7C" w:rsidRDefault="00260395" w:rsidP="00EC0AB9">
            <w:pPr>
              <w:widowControl w:val="0"/>
              <w:snapToGrid w:val="0"/>
              <w:spacing w:after="160"/>
              <w:jc w:val="both"/>
              <w:rPr>
                <w:rFonts w:ascii="Lato" w:eastAsia="Calibri" w:hAnsi="Lato" w:cs="Arial"/>
                <w:b/>
                <w:sz w:val="20"/>
              </w:rPr>
            </w:pPr>
          </w:p>
        </w:tc>
      </w:tr>
      <w:tr w:rsidR="00260395" w:rsidRPr="00AA1E7C" w14:paraId="2D27AEA9" w14:textId="77777777" w:rsidTr="00EC0AB9">
        <w:trPr>
          <w:trHeight w:val="309"/>
        </w:trPr>
        <w:tc>
          <w:tcPr>
            <w:tcW w:w="1668" w:type="dxa"/>
            <w:tcBorders>
              <w:top w:val="single" w:sz="4" w:space="0" w:color="000000"/>
              <w:left w:val="single" w:sz="4" w:space="0" w:color="000000"/>
              <w:bottom w:val="single" w:sz="4" w:space="0" w:color="000000"/>
            </w:tcBorders>
          </w:tcPr>
          <w:p w14:paraId="2128C416" w14:textId="77777777" w:rsidR="00260395" w:rsidRPr="00AA1E7C" w:rsidRDefault="00260395" w:rsidP="00EC0AB9">
            <w:pPr>
              <w:widowControl w:val="0"/>
              <w:snapToGrid w:val="0"/>
              <w:spacing w:after="160"/>
              <w:jc w:val="both"/>
              <w:rPr>
                <w:rFonts w:ascii="Lato" w:eastAsia="Calibri" w:hAnsi="Lato" w:cs="Arial"/>
                <w:b/>
                <w:sz w:val="20"/>
              </w:rPr>
            </w:pPr>
            <w:r w:rsidRPr="00AA1E7C">
              <w:rPr>
                <w:rFonts w:ascii="Lato" w:eastAsia="Calibri" w:hAnsi="Lato" w:cs="Arial"/>
                <w:b/>
                <w:sz w:val="20"/>
              </w:rPr>
              <w:t xml:space="preserve">Membre </w:t>
            </w:r>
          </w:p>
        </w:tc>
        <w:tc>
          <w:tcPr>
            <w:tcW w:w="4935" w:type="dxa"/>
            <w:tcBorders>
              <w:top w:val="single" w:sz="4" w:space="0" w:color="000000"/>
              <w:left w:val="single" w:sz="4" w:space="0" w:color="000000"/>
              <w:bottom w:val="single" w:sz="4" w:space="0" w:color="000000"/>
            </w:tcBorders>
            <w:shd w:val="clear" w:color="auto" w:fill="F2F2F2"/>
          </w:tcPr>
          <w:p w14:paraId="33F73890" w14:textId="77777777" w:rsidR="00260395" w:rsidRPr="00AA1E7C" w:rsidRDefault="00260395" w:rsidP="00EC0AB9">
            <w:pPr>
              <w:widowControl w:val="0"/>
              <w:snapToGrid w:val="0"/>
              <w:spacing w:after="160"/>
              <w:jc w:val="both"/>
              <w:rPr>
                <w:rFonts w:ascii="Lato" w:eastAsia="Calibri" w:hAnsi="Lato" w:cs="Arial"/>
                <w:b/>
                <w:sz w:val="20"/>
              </w:rPr>
            </w:pPr>
          </w:p>
        </w:tc>
        <w:tc>
          <w:tcPr>
            <w:tcW w:w="3036" w:type="dxa"/>
            <w:tcBorders>
              <w:top w:val="single" w:sz="4" w:space="0" w:color="000000"/>
              <w:left w:val="single" w:sz="4" w:space="0" w:color="000000"/>
              <w:bottom w:val="single" w:sz="4" w:space="0" w:color="000000"/>
              <w:right w:val="single" w:sz="4" w:space="0" w:color="000000"/>
            </w:tcBorders>
            <w:shd w:val="clear" w:color="auto" w:fill="F2F2F2"/>
          </w:tcPr>
          <w:p w14:paraId="2E41CB79" w14:textId="77777777" w:rsidR="00260395" w:rsidRPr="00AA1E7C" w:rsidRDefault="00260395" w:rsidP="00EC0AB9">
            <w:pPr>
              <w:widowControl w:val="0"/>
              <w:snapToGrid w:val="0"/>
              <w:spacing w:after="160"/>
              <w:jc w:val="both"/>
              <w:rPr>
                <w:rFonts w:ascii="Lato" w:eastAsia="Calibri" w:hAnsi="Lato" w:cs="Arial"/>
                <w:b/>
                <w:sz w:val="20"/>
              </w:rPr>
            </w:pPr>
          </w:p>
        </w:tc>
      </w:tr>
      <w:tr w:rsidR="00260395" w:rsidRPr="00AA1E7C" w14:paraId="27A39978" w14:textId="77777777" w:rsidTr="00EC0AB9">
        <w:trPr>
          <w:trHeight w:val="309"/>
        </w:trPr>
        <w:tc>
          <w:tcPr>
            <w:tcW w:w="1668" w:type="dxa"/>
            <w:tcBorders>
              <w:top w:val="single" w:sz="4" w:space="0" w:color="000000"/>
              <w:left w:val="single" w:sz="4" w:space="0" w:color="000000"/>
              <w:bottom w:val="single" w:sz="4" w:space="0" w:color="000000"/>
            </w:tcBorders>
          </w:tcPr>
          <w:p w14:paraId="66644ABB" w14:textId="77777777" w:rsidR="00260395" w:rsidRPr="00AA1E7C" w:rsidRDefault="00260395" w:rsidP="00EC0AB9">
            <w:pPr>
              <w:widowControl w:val="0"/>
              <w:snapToGrid w:val="0"/>
              <w:spacing w:after="160"/>
              <w:jc w:val="both"/>
              <w:rPr>
                <w:rFonts w:ascii="Lato" w:eastAsia="Calibri" w:hAnsi="Lato" w:cs="Arial"/>
                <w:b/>
                <w:sz w:val="20"/>
              </w:rPr>
            </w:pPr>
            <w:r w:rsidRPr="00AA1E7C">
              <w:rPr>
                <w:rFonts w:ascii="Lato" w:eastAsia="Calibri" w:hAnsi="Lato" w:cs="Arial"/>
                <w:b/>
                <w:sz w:val="20"/>
              </w:rPr>
              <w:t xml:space="preserve">Etc. </w:t>
            </w:r>
          </w:p>
        </w:tc>
        <w:tc>
          <w:tcPr>
            <w:tcW w:w="4935" w:type="dxa"/>
            <w:tcBorders>
              <w:top w:val="single" w:sz="4" w:space="0" w:color="000000"/>
              <w:left w:val="single" w:sz="4" w:space="0" w:color="000000"/>
              <w:bottom w:val="single" w:sz="4" w:space="0" w:color="000000"/>
            </w:tcBorders>
            <w:shd w:val="clear" w:color="auto" w:fill="F2F2F2"/>
          </w:tcPr>
          <w:p w14:paraId="3093D0C2" w14:textId="77777777" w:rsidR="00260395" w:rsidRPr="00AA1E7C" w:rsidRDefault="00260395" w:rsidP="00EC0AB9">
            <w:pPr>
              <w:widowControl w:val="0"/>
              <w:snapToGrid w:val="0"/>
              <w:spacing w:after="160"/>
              <w:jc w:val="both"/>
              <w:rPr>
                <w:rFonts w:ascii="Lato" w:eastAsia="Calibri" w:hAnsi="Lato" w:cs="Arial"/>
                <w:b/>
                <w:sz w:val="20"/>
              </w:rPr>
            </w:pPr>
          </w:p>
        </w:tc>
        <w:tc>
          <w:tcPr>
            <w:tcW w:w="3036" w:type="dxa"/>
            <w:tcBorders>
              <w:top w:val="single" w:sz="4" w:space="0" w:color="000000"/>
              <w:left w:val="single" w:sz="4" w:space="0" w:color="000000"/>
              <w:bottom w:val="single" w:sz="4" w:space="0" w:color="000000"/>
              <w:right w:val="single" w:sz="4" w:space="0" w:color="000000"/>
            </w:tcBorders>
            <w:shd w:val="clear" w:color="auto" w:fill="F2F2F2"/>
          </w:tcPr>
          <w:p w14:paraId="31BC80BD" w14:textId="77777777" w:rsidR="00260395" w:rsidRPr="00AA1E7C" w:rsidRDefault="00260395" w:rsidP="00EC0AB9">
            <w:pPr>
              <w:widowControl w:val="0"/>
              <w:snapToGrid w:val="0"/>
              <w:spacing w:after="160"/>
              <w:jc w:val="both"/>
              <w:rPr>
                <w:rFonts w:ascii="Lato" w:eastAsia="Calibri" w:hAnsi="Lato" w:cs="Arial"/>
                <w:b/>
                <w:sz w:val="20"/>
              </w:rPr>
            </w:pPr>
          </w:p>
        </w:tc>
      </w:tr>
    </w:tbl>
    <w:p w14:paraId="4A435D05" w14:textId="77777777" w:rsidR="00260395" w:rsidRPr="00AA1E7C" w:rsidRDefault="00260395" w:rsidP="00EC0AB9">
      <w:pPr>
        <w:widowControl w:val="0"/>
        <w:spacing w:after="160"/>
        <w:jc w:val="both"/>
        <w:rPr>
          <w:rFonts w:ascii="Lato" w:eastAsia="Calibri" w:hAnsi="Lato" w:cs="Arial"/>
          <w:sz w:val="20"/>
        </w:rPr>
      </w:pPr>
    </w:p>
    <w:p w14:paraId="15546D26" w14:textId="77777777" w:rsidR="00260395" w:rsidRPr="00AA1E7C" w:rsidRDefault="00260395" w:rsidP="00EC0AB9">
      <w:pPr>
        <w:widowControl w:val="0"/>
        <w:numPr>
          <w:ilvl w:val="0"/>
          <w:numId w:val="43"/>
        </w:numPr>
        <w:spacing w:after="160"/>
        <w:contextualSpacing/>
        <w:jc w:val="both"/>
        <w:rPr>
          <w:rFonts w:ascii="Lato" w:eastAsia="Calibri" w:hAnsi="Lato" w:cs="Arial"/>
          <w:color w:val="800080"/>
          <w:sz w:val="20"/>
          <w:vertAlign w:val="subscript"/>
        </w:rPr>
      </w:pPr>
      <w:r w:rsidRPr="00AA1E7C">
        <w:rPr>
          <w:rFonts w:ascii="Lato" w:eastAsia="Calibri" w:hAnsi="Lato" w:cs="Arial"/>
          <w:b/>
          <w:sz w:val="20"/>
        </w:rPr>
        <w:t>PERSONNE À CONTACTER (pour la présente offre)</w:t>
      </w:r>
      <w:r w:rsidRPr="00AA1E7C">
        <w:rPr>
          <w:rFonts w:ascii="Lato" w:eastAsia="Calibri" w:hAnsi="Lato" w:cs="Arial"/>
          <w:vanish/>
          <w:color w:val="800080"/>
          <w:sz w:val="20"/>
          <w:vertAlign w:val="subscript"/>
        </w:rPr>
        <w:t xml:space="preserve"> </w:t>
      </w:r>
    </w:p>
    <w:p w14:paraId="62EC0698" w14:textId="77777777" w:rsidR="00260395" w:rsidRPr="00AA1E7C" w:rsidRDefault="00260395" w:rsidP="00260395">
      <w:pPr>
        <w:widowControl w:val="0"/>
        <w:spacing w:after="160"/>
        <w:rPr>
          <w:rFonts w:ascii="Lato" w:eastAsia="Calibri" w:hAnsi="Lato" w:cs="Arial"/>
          <w:sz w:val="20"/>
        </w:rPr>
      </w:pPr>
    </w:p>
    <w:tbl>
      <w:tblPr>
        <w:tblW w:w="9639" w:type="dxa"/>
        <w:tblInd w:w="-5" w:type="dxa"/>
        <w:tblLayout w:type="fixed"/>
        <w:tblLook w:val="0000" w:firstRow="0" w:lastRow="0" w:firstColumn="0" w:lastColumn="0" w:noHBand="0" w:noVBand="0"/>
      </w:tblPr>
      <w:tblGrid>
        <w:gridCol w:w="2701"/>
        <w:gridCol w:w="6938"/>
      </w:tblGrid>
      <w:tr w:rsidR="00260395" w:rsidRPr="00AA1E7C" w14:paraId="06E03984" w14:textId="77777777" w:rsidTr="00E234F5">
        <w:trPr>
          <w:trHeight w:val="309"/>
          <w:hidden/>
        </w:trPr>
        <w:tc>
          <w:tcPr>
            <w:tcW w:w="2701" w:type="dxa"/>
            <w:tcBorders>
              <w:top w:val="single" w:sz="4" w:space="0" w:color="000000"/>
              <w:left w:val="single" w:sz="4" w:space="0" w:color="000000"/>
              <w:bottom w:val="single" w:sz="4" w:space="0" w:color="000000"/>
            </w:tcBorders>
            <w:shd w:val="clear" w:color="auto" w:fill="F2F2F2"/>
          </w:tcPr>
          <w:p w14:paraId="13C5F37A" w14:textId="77777777" w:rsidR="00260395" w:rsidRPr="00AA1E7C" w:rsidRDefault="00260395" w:rsidP="00690E01">
            <w:pPr>
              <w:widowControl w:val="0"/>
              <w:snapToGrid w:val="0"/>
              <w:spacing w:after="160"/>
              <w:rPr>
                <w:rFonts w:ascii="Lato" w:eastAsia="Calibri" w:hAnsi="Lato" w:cs="Arial"/>
                <w:color w:val="800080"/>
                <w:sz w:val="20"/>
                <w:vertAlign w:val="subscript"/>
              </w:rPr>
            </w:pPr>
            <w:r w:rsidRPr="00AA1E7C">
              <w:rPr>
                <w:rFonts w:ascii="Lato" w:eastAsia="Calibri" w:hAnsi="Lato" w:cs="Arial"/>
                <w:vanish/>
                <w:color w:val="800080"/>
                <w:sz w:val="20"/>
                <w:vertAlign w:val="subscript"/>
              </w:rPr>
              <w:t xml:space="preserve"> </w:t>
            </w:r>
            <w:r w:rsidRPr="00AA1E7C">
              <w:rPr>
                <w:rFonts w:ascii="Lato" w:eastAsia="Calibri" w:hAnsi="Lato" w:cs="Arial"/>
                <w:b/>
                <w:sz w:val="20"/>
              </w:rPr>
              <w:t>Nom</w:t>
            </w:r>
            <w:r w:rsidRPr="00AA1E7C">
              <w:rPr>
                <w:rFonts w:ascii="Lato" w:eastAsia="Calibri" w:hAnsi="Lato" w:cs="Arial"/>
                <w:vanish/>
                <w:color w:val="800080"/>
                <w:sz w:val="20"/>
                <w:vertAlign w:val="subscript"/>
              </w:rPr>
              <w:t xml:space="preserve"> </w:t>
            </w:r>
          </w:p>
        </w:tc>
        <w:tc>
          <w:tcPr>
            <w:tcW w:w="6938" w:type="dxa"/>
            <w:tcBorders>
              <w:top w:val="single" w:sz="4" w:space="0" w:color="000000"/>
              <w:left w:val="single" w:sz="4" w:space="0" w:color="000000"/>
              <w:bottom w:val="single" w:sz="4" w:space="0" w:color="000000"/>
              <w:right w:val="single" w:sz="4" w:space="0" w:color="000000"/>
            </w:tcBorders>
          </w:tcPr>
          <w:p w14:paraId="2C1A4545" w14:textId="77777777" w:rsidR="00260395" w:rsidRPr="00AA1E7C" w:rsidRDefault="00260395" w:rsidP="00690E01">
            <w:pPr>
              <w:widowControl w:val="0"/>
              <w:snapToGrid w:val="0"/>
              <w:spacing w:after="160"/>
              <w:rPr>
                <w:rFonts w:ascii="Lato" w:eastAsia="Calibri" w:hAnsi="Lato" w:cs="Arial"/>
                <w:sz w:val="20"/>
              </w:rPr>
            </w:pPr>
          </w:p>
        </w:tc>
      </w:tr>
      <w:tr w:rsidR="00260395" w:rsidRPr="00AA1E7C" w14:paraId="6CE0AE6B" w14:textId="77777777" w:rsidTr="00E234F5">
        <w:trPr>
          <w:trHeight w:val="309"/>
        </w:trPr>
        <w:tc>
          <w:tcPr>
            <w:tcW w:w="2701" w:type="dxa"/>
            <w:tcBorders>
              <w:top w:val="single" w:sz="4" w:space="0" w:color="000000"/>
              <w:left w:val="single" w:sz="4" w:space="0" w:color="000000"/>
              <w:bottom w:val="single" w:sz="4" w:space="0" w:color="000000"/>
            </w:tcBorders>
            <w:shd w:val="clear" w:color="auto" w:fill="F2F2F2"/>
          </w:tcPr>
          <w:p w14:paraId="630B4170" w14:textId="77777777" w:rsidR="00260395" w:rsidRPr="00AA1E7C" w:rsidRDefault="00260395" w:rsidP="00690E01">
            <w:pPr>
              <w:widowControl w:val="0"/>
              <w:snapToGrid w:val="0"/>
              <w:spacing w:after="160"/>
              <w:rPr>
                <w:rFonts w:ascii="Lato" w:eastAsia="Calibri" w:hAnsi="Lato" w:cs="Arial"/>
                <w:color w:val="800080"/>
                <w:sz w:val="20"/>
                <w:vertAlign w:val="subscript"/>
              </w:rPr>
            </w:pPr>
            <w:r w:rsidRPr="00AA1E7C">
              <w:rPr>
                <w:rFonts w:ascii="Lato" w:eastAsia="Calibri" w:hAnsi="Lato" w:cs="Arial"/>
                <w:b/>
                <w:sz w:val="20"/>
              </w:rPr>
              <w:t>Organisation</w:t>
            </w:r>
            <w:r w:rsidRPr="00AA1E7C">
              <w:rPr>
                <w:rFonts w:ascii="Lato" w:eastAsia="Calibri" w:hAnsi="Lato" w:cs="Arial"/>
                <w:vanish/>
                <w:color w:val="800080"/>
                <w:sz w:val="20"/>
                <w:vertAlign w:val="subscript"/>
              </w:rPr>
              <w:t xml:space="preserve"> </w:t>
            </w:r>
          </w:p>
        </w:tc>
        <w:tc>
          <w:tcPr>
            <w:tcW w:w="6938" w:type="dxa"/>
            <w:tcBorders>
              <w:top w:val="single" w:sz="4" w:space="0" w:color="000000"/>
              <w:left w:val="single" w:sz="4" w:space="0" w:color="000000"/>
              <w:bottom w:val="single" w:sz="4" w:space="0" w:color="000000"/>
              <w:right w:val="single" w:sz="4" w:space="0" w:color="000000"/>
            </w:tcBorders>
          </w:tcPr>
          <w:p w14:paraId="41DA4047" w14:textId="77777777" w:rsidR="00260395" w:rsidRPr="00AA1E7C" w:rsidRDefault="00260395" w:rsidP="00690E01">
            <w:pPr>
              <w:widowControl w:val="0"/>
              <w:snapToGrid w:val="0"/>
              <w:spacing w:after="160"/>
              <w:rPr>
                <w:rFonts w:ascii="Lato" w:eastAsia="Calibri" w:hAnsi="Lato" w:cs="Arial"/>
                <w:sz w:val="20"/>
              </w:rPr>
            </w:pPr>
          </w:p>
        </w:tc>
      </w:tr>
      <w:tr w:rsidR="00260395" w:rsidRPr="00AA1E7C" w14:paraId="51BCC67A" w14:textId="77777777" w:rsidTr="00E234F5">
        <w:trPr>
          <w:trHeight w:val="309"/>
        </w:trPr>
        <w:tc>
          <w:tcPr>
            <w:tcW w:w="2701" w:type="dxa"/>
            <w:tcBorders>
              <w:top w:val="single" w:sz="4" w:space="0" w:color="000000"/>
              <w:left w:val="single" w:sz="4" w:space="0" w:color="000000"/>
              <w:bottom w:val="single" w:sz="4" w:space="0" w:color="000000"/>
            </w:tcBorders>
            <w:shd w:val="clear" w:color="auto" w:fill="F2F2F2"/>
          </w:tcPr>
          <w:p w14:paraId="02903BC8" w14:textId="77777777" w:rsidR="00260395" w:rsidRPr="00AA1E7C" w:rsidRDefault="00260395" w:rsidP="00690E01">
            <w:pPr>
              <w:widowControl w:val="0"/>
              <w:snapToGrid w:val="0"/>
              <w:spacing w:after="160"/>
              <w:rPr>
                <w:rFonts w:ascii="Lato" w:eastAsia="Calibri" w:hAnsi="Lato" w:cs="Arial"/>
                <w:color w:val="800080"/>
                <w:sz w:val="20"/>
                <w:vertAlign w:val="subscript"/>
              </w:rPr>
            </w:pPr>
            <w:r w:rsidRPr="00AA1E7C">
              <w:rPr>
                <w:rFonts w:ascii="Lato" w:eastAsia="Calibri" w:hAnsi="Lato" w:cs="Arial"/>
                <w:b/>
                <w:sz w:val="20"/>
              </w:rPr>
              <w:t>Adresse</w:t>
            </w:r>
            <w:r w:rsidRPr="00AA1E7C">
              <w:rPr>
                <w:rFonts w:ascii="Lato" w:eastAsia="Calibri" w:hAnsi="Lato" w:cs="Arial"/>
                <w:vanish/>
                <w:color w:val="800080"/>
                <w:sz w:val="20"/>
                <w:vertAlign w:val="subscript"/>
              </w:rPr>
              <w:t xml:space="preserve"> </w:t>
            </w:r>
          </w:p>
        </w:tc>
        <w:tc>
          <w:tcPr>
            <w:tcW w:w="6938" w:type="dxa"/>
            <w:tcBorders>
              <w:top w:val="single" w:sz="4" w:space="0" w:color="000000"/>
              <w:left w:val="single" w:sz="4" w:space="0" w:color="000000"/>
              <w:bottom w:val="single" w:sz="4" w:space="0" w:color="000000"/>
              <w:right w:val="single" w:sz="4" w:space="0" w:color="000000"/>
            </w:tcBorders>
          </w:tcPr>
          <w:p w14:paraId="72521356" w14:textId="77777777" w:rsidR="00260395" w:rsidRPr="00AA1E7C" w:rsidRDefault="00260395" w:rsidP="00690E01">
            <w:pPr>
              <w:widowControl w:val="0"/>
              <w:snapToGrid w:val="0"/>
              <w:spacing w:after="160"/>
              <w:rPr>
                <w:rFonts w:ascii="Lato" w:eastAsia="Calibri" w:hAnsi="Lato" w:cs="Arial"/>
                <w:sz w:val="20"/>
              </w:rPr>
            </w:pPr>
          </w:p>
        </w:tc>
      </w:tr>
      <w:tr w:rsidR="00260395" w:rsidRPr="00AA1E7C" w14:paraId="1EE70B68" w14:textId="77777777" w:rsidTr="00E234F5">
        <w:trPr>
          <w:trHeight w:val="309"/>
        </w:trPr>
        <w:tc>
          <w:tcPr>
            <w:tcW w:w="2701" w:type="dxa"/>
            <w:tcBorders>
              <w:top w:val="single" w:sz="4" w:space="0" w:color="000000"/>
              <w:left w:val="single" w:sz="4" w:space="0" w:color="000000"/>
              <w:bottom w:val="single" w:sz="4" w:space="0" w:color="000000"/>
            </w:tcBorders>
            <w:shd w:val="clear" w:color="auto" w:fill="F2F2F2"/>
          </w:tcPr>
          <w:p w14:paraId="52170704" w14:textId="77777777" w:rsidR="00260395" w:rsidRPr="00AA1E7C" w:rsidRDefault="00260395" w:rsidP="00690E01">
            <w:pPr>
              <w:widowControl w:val="0"/>
              <w:snapToGrid w:val="0"/>
              <w:spacing w:after="160"/>
              <w:rPr>
                <w:rFonts w:ascii="Lato" w:eastAsia="Calibri" w:hAnsi="Lato" w:cs="Arial"/>
                <w:color w:val="800080"/>
                <w:sz w:val="20"/>
                <w:vertAlign w:val="subscript"/>
              </w:rPr>
            </w:pPr>
            <w:r w:rsidRPr="00AA1E7C">
              <w:rPr>
                <w:rFonts w:ascii="Lato" w:eastAsia="Calibri" w:hAnsi="Lato" w:cs="Arial"/>
                <w:b/>
                <w:sz w:val="20"/>
              </w:rPr>
              <w:t>Téléphone</w:t>
            </w:r>
            <w:r w:rsidRPr="00AA1E7C">
              <w:rPr>
                <w:rFonts w:ascii="Lato" w:eastAsia="Calibri" w:hAnsi="Lato" w:cs="Arial"/>
                <w:vanish/>
                <w:color w:val="800080"/>
                <w:sz w:val="20"/>
                <w:vertAlign w:val="subscript"/>
              </w:rPr>
              <w:t xml:space="preserve"> </w:t>
            </w:r>
          </w:p>
        </w:tc>
        <w:tc>
          <w:tcPr>
            <w:tcW w:w="6938" w:type="dxa"/>
            <w:tcBorders>
              <w:top w:val="single" w:sz="4" w:space="0" w:color="000000"/>
              <w:left w:val="single" w:sz="4" w:space="0" w:color="000000"/>
              <w:bottom w:val="single" w:sz="4" w:space="0" w:color="000000"/>
              <w:right w:val="single" w:sz="4" w:space="0" w:color="000000"/>
            </w:tcBorders>
          </w:tcPr>
          <w:p w14:paraId="58751658" w14:textId="77777777" w:rsidR="00260395" w:rsidRPr="00AA1E7C" w:rsidRDefault="00260395" w:rsidP="00690E01">
            <w:pPr>
              <w:widowControl w:val="0"/>
              <w:snapToGrid w:val="0"/>
              <w:spacing w:after="160"/>
              <w:rPr>
                <w:rFonts w:ascii="Lato" w:eastAsia="Calibri" w:hAnsi="Lato" w:cs="Arial"/>
                <w:sz w:val="20"/>
              </w:rPr>
            </w:pPr>
          </w:p>
        </w:tc>
      </w:tr>
      <w:tr w:rsidR="00260395" w:rsidRPr="00AA1E7C" w14:paraId="30B62461" w14:textId="77777777" w:rsidTr="00E234F5">
        <w:trPr>
          <w:trHeight w:val="309"/>
        </w:trPr>
        <w:tc>
          <w:tcPr>
            <w:tcW w:w="2701" w:type="dxa"/>
            <w:tcBorders>
              <w:top w:val="single" w:sz="4" w:space="0" w:color="000000"/>
              <w:left w:val="single" w:sz="4" w:space="0" w:color="000000"/>
              <w:bottom w:val="single" w:sz="4" w:space="0" w:color="000000"/>
            </w:tcBorders>
            <w:shd w:val="clear" w:color="auto" w:fill="F2F2F2"/>
          </w:tcPr>
          <w:p w14:paraId="20AD5BAA" w14:textId="77777777" w:rsidR="00260395" w:rsidRPr="00AA1E7C" w:rsidRDefault="00260395" w:rsidP="00690E01">
            <w:pPr>
              <w:widowControl w:val="0"/>
              <w:snapToGrid w:val="0"/>
              <w:spacing w:after="160"/>
              <w:rPr>
                <w:rFonts w:ascii="Lato" w:eastAsia="Calibri" w:hAnsi="Lato" w:cs="Arial"/>
                <w:color w:val="800080"/>
                <w:sz w:val="20"/>
                <w:vertAlign w:val="subscript"/>
              </w:rPr>
            </w:pPr>
            <w:r w:rsidRPr="00AA1E7C">
              <w:rPr>
                <w:rFonts w:ascii="Lato" w:eastAsia="Calibri" w:hAnsi="Lato" w:cs="Arial"/>
                <w:b/>
                <w:sz w:val="20"/>
              </w:rPr>
              <w:t>Adresse électronique</w:t>
            </w:r>
            <w:r w:rsidRPr="00AA1E7C">
              <w:rPr>
                <w:rFonts w:ascii="Lato" w:eastAsia="Calibri" w:hAnsi="Lato" w:cs="Arial"/>
                <w:vanish/>
                <w:color w:val="800080"/>
                <w:sz w:val="20"/>
                <w:vertAlign w:val="subscript"/>
              </w:rPr>
              <w:t xml:space="preserve"> </w:t>
            </w:r>
          </w:p>
        </w:tc>
        <w:tc>
          <w:tcPr>
            <w:tcW w:w="6938" w:type="dxa"/>
            <w:tcBorders>
              <w:top w:val="single" w:sz="4" w:space="0" w:color="000000"/>
              <w:left w:val="single" w:sz="4" w:space="0" w:color="000000"/>
              <w:bottom w:val="single" w:sz="4" w:space="0" w:color="000000"/>
              <w:right w:val="single" w:sz="4" w:space="0" w:color="000000"/>
            </w:tcBorders>
          </w:tcPr>
          <w:p w14:paraId="35A25C27" w14:textId="77777777" w:rsidR="00260395" w:rsidRPr="00AA1E7C" w:rsidRDefault="00260395" w:rsidP="00690E01">
            <w:pPr>
              <w:widowControl w:val="0"/>
              <w:snapToGrid w:val="0"/>
              <w:spacing w:after="160"/>
              <w:rPr>
                <w:rFonts w:ascii="Lato" w:eastAsia="Calibri" w:hAnsi="Lato" w:cs="Arial"/>
                <w:sz w:val="20"/>
              </w:rPr>
            </w:pPr>
          </w:p>
        </w:tc>
      </w:tr>
    </w:tbl>
    <w:p w14:paraId="569E5968" w14:textId="77777777" w:rsidR="00260395" w:rsidRPr="00AA1E7C" w:rsidRDefault="00260395" w:rsidP="00260395">
      <w:pPr>
        <w:widowControl w:val="0"/>
        <w:rPr>
          <w:rFonts w:ascii="Lato" w:eastAsia="Calibri" w:hAnsi="Lato" w:cs="Arial"/>
          <w:sz w:val="20"/>
        </w:rPr>
      </w:pPr>
    </w:p>
    <w:p w14:paraId="13D8BF27" w14:textId="77777777" w:rsidR="00260395" w:rsidRPr="00AA1E7C" w:rsidRDefault="00260395" w:rsidP="00EC0AB9">
      <w:pPr>
        <w:widowControl w:val="0"/>
        <w:tabs>
          <w:tab w:val="left" w:pos="360"/>
        </w:tabs>
        <w:spacing w:after="160"/>
        <w:jc w:val="both"/>
        <w:rPr>
          <w:rFonts w:ascii="Lato" w:eastAsia="Calibri" w:hAnsi="Lato" w:cs="Arial"/>
          <w:b/>
          <w:sz w:val="20"/>
        </w:rPr>
      </w:pPr>
      <w:r w:rsidRPr="00AA1E7C">
        <w:rPr>
          <w:rFonts w:ascii="Lato" w:eastAsia="Calibri" w:hAnsi="Lato" w:cs="Arial"/>
          <w:b/>
          <w:sz w:val="20"/>
        </w:rPr>
        <w:tab/>
        <w:t>DOMAINES DE SPÉCIALISATION</w:t>
      </w:r>
    </w:p>
    <w:p w14:paraId="7D2A02DF" w14:textId="77777777"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sz w:val="20"/>
        </w:rPr>
        <w:t>Veuillez utiliser le tableau ci-dessous pour indiquer les domaines de spécialisation pertinents en rapport avec le présent marché de chaque entité juridique soumettant la présente offre, en inscrivant ces domaines en tête de chaque ligne et le nom de l'entité juridique en tête de chaque colonne. Cochez alors la/les case(s) correspondant au(x) domaine(s) de spécialisation dans le(s)quel(s) chaque entité juridique possède une expérience significative. [</w:t>
      </w:r>
      <w:r w:rsidRPr="00AA1E7C">
        <w:rPr>
          <w:rFonts w:ascii="Lato" w:eastAsia="Calibri" w:hAnsi="Lato" w:cs="Arial"/>
          <w:b/>
          <w:sz w:val="20"/>
        </w:rPr>
        <w:t>10 domaines au maximum</w:t>
      </w:r>
      <w:r w:rsidRPr="00AA1E7C">
        <w:rPr>
          <w:rFonts w:ascii="Lato" w:eastAsia="Calibri" w:hAnsi="Lato" w:cs="Arial"/>
          <w:sz w:val="20"/>
        </w:rPr>
        <w:t>].</w:t>
      </w:r>
    </w:p>
    <w:tbl>
      <w:tblPr>
        <w:tblW w:w="9639" w:type="dxa"/>
        <w:tblInd w:w="-10" w:type="dxa"/>
        <w:tblLayout w:type="fixed"/>
        <w:tblLook w:val="0000" w:firstRow="0" w:lastRow="0" w:firstColumn="0" w:lastColumn="0" w:noHBand="0" w:noVBand="0"/>
      </w:tblPr>
      <w:tblGrid>
        <w:gridCol w:w="1961"/>
        <w:gridCol w:w="1418"/>
        <w:gridCol w:w="1417"/>
        <w:gridCol w:w="1475"/>
        <w:gridCol w:w="3368"/>
      </w:tblGrid>
      <w:tr w:rsidR="00260395" w:rsidRPr="00AA1E7C" w14:paraId="3E6FEFEF" w14:textId="77777777" w:rsidTr="00EC0AB9">
        <w:trPr>
          <w:trHeight w:val="230"/>
        </w:trPr>
        <w:tc>
          <w:tcPr>
            <w:tcW w:w="1961" w:type="dxa"/>
            <w:tcBorders>
              <w:top w:val="single" w:sz="8" w:space="0" w:color="000000"/>
              <w:left w:val="single" w:sz="8" w:space="0" w:color="000000"/>
              <w:bottom w:val="single" w:sz="4" w:space="0" w:color="000000"/>
            </w:tcBorders>
          </w:tcPr>
          <w:p w14:paraId="4FBD1EB2" w14:textId="77777777" w:rsidR="00260395" w:rsidRPr="00AA1E7C" w:rsidRDefault="00260395" w:rsidP="00690E01">
            <w:pPr>
              <w:widowControl w:val="0"/>
              <w:snapToGrid w:val="0"/>
              <w:spacing w:line="240" w:lineRule="auto"/>
              <w:rPr>
                <w:rFonts w:ascii="Lato" w:eastAsia="Calibri" w:hAnsi="Lato" w:cs="Arial"/>
                <w:sz w:val="20"/>
              </w:rPr>
            </w:pPr>
          </w:p>
        </w:tc>
        <w:tc>
          <w:tcPr>
            <w:tcW w:w="1418" w:type="dxa"/>
            <w:tcBorders>
              <w:top w:val="single" w:sz="8" w:space="0" w:color="000000"/>
              <w:left w:val="single" w:sz="4" w:space="0" w:color="000000"/>
              <w:bottom w:val="single" w:sz="4" w:space="0" w:color="000000"/>
            </w:tcBorders>
            <w:shd w:val="clear" w:color="auto" w:fill="F2F2F2"/>
          </w:tcPr>
          <w:p w14:paraId="254F6BE8" w14:textId="77777777" w:rsidR="00260395" w:rsidRPr="00AA1E7C" w:rsidRDefault="00260395" w:rsidP="00690E01">
            <w:pPr>
              <w:widowControl w:val="0"/>
              <w:snapToGrid w:val="0"/>
              <w:spacing w:line="240" w:lineRule="auto"/>
              <w:jc w:val="center"/>
              <w:rPr>
                <w:rFonts w:ascii="Lato" w:eastAsia="Calibri" w:hAnsi="Lato" w:cs="Arial"/>
                <w:sz w:val="20"/>
              </w:rPr>
            </w:pPr>
            <w:r w:rsidRPr="00AA1E7C">
              <w:rPr>
                <w:rFonts w:ascii="Lato" w:eastAsia="Calibri" w:hAnsi="Lato" w:cs="Arial"/>
                <w:sz w:val="20"/>
              </w:rPr>
              <w:t>Chef de file</w:t>
            </w:r>
          </w:p>
        </w:tc>
        <w:tc>
          <w:tcPr>
            <w:tcW w:w="1417" w:type="dxa"/>
            <w:tcBorders>
              <w:top w:val="single" w:sz="8" w:space="0" w:color="000000"/>
              <w:left w:val="single" w:sz="4" w:space="0" w:color="000000"/>
              <w:bottom w:val="single" w:sz="4" w:space="0" w:color="000000"/>
            </w:tcBorders>
            <w:shd w:val="clear" w:color="auto" w:fill="F2F2F2"/>
          </w:tcPr>
          <w:p w14:paraId="72EB6391" w14:textId="77777777" w:rsidR="00260395" w:rsidRPr="00AA1E7C" w:rsidRDefault="00260395" w:rsidP="00690E01">
            <w:pPr>
              <w:widowControl w:val="0"/>
              <w:snapToGrid w:val="0"/>
              <w:spacing w:line="240" w:lineRule="auto"/>
              <w:jc w:val="center"/>
              <w:rPr>
                <w:rFonts w:ascii="Lato" w:eastAsia="Calibri" w:hAnsi="Lato" w:cs="Arial"/>
                <w:sz w:val="20"/>
              </w:rPr>
            </w:pPr>
            <w:r w:rsidRPr="00AA1E7C">
              <w:rPr>
                <w:rFonts w:ascii="Lato" w:eastAsia="Calibri" w:hAnsi="Lato" w:cs="Arial"/>
                <w:sz w:val="20"/>
              </w:rPr>
              <w:t>Membre 2</w:t>
            </w:r>
          </w:p>
        </w:tc>
        <w:tc>
          <w:tcPr>
            <w:tcW w:w="1475" w:type="dxa"/>
            <w:tcBorders>
              <w:top w:val="single" w:sz="8" w:space="0" w:color="000000"/>
              <w:left w:val="single" w:sz="4" w:space="0" w:color="000000"/>
              <w:bottom w:val="single" w:sz="4" w:space="0" w:color="000000"/>
            </w:tcBorders>
            <w:shd w:val="clear" w:color="auto" w:fill="F2F2F2"/>
          </w:tcPr>
          <w:p w14:paraId="4B57AC09" w14:textId="77777777" w:rsidR="00260395" w:rsidRPr="00AA1E7C" w:rsidRDefault="00260395" w:rsidP="00690E01">
            <w:pPr>
              <w:widowControl w:val="0"/>
              <w:snapToGrid w:val="0"/>
              <w:spacing w:line="240" w:lineRule="auto"/>
              <w:jc w:val="center"/>
              <w:rPr>
                <w:rFonts w:ascii="Lato" w:eastAsia="Calibri" w:hAnsi="Lato" w:cs="Arial"/>
                <w:sz w:val="20"/>
              </w:rPr>
            </w:pPr>
            <w:r w:rsidRPr="00AA1E7C">
              <w:rPr>
                <w:rFonts w:ascii="Lato" w:eastAsia="Calibri" w:hAnsi="Lato" w:cs="Arial"/>
                <w:sz w:val="20"/>
              </w:rPr>
              <w:t>Membre 3</w:t>
            </w:r>
          </w:p>
        </w:tc>
        <w:tc>
          <w:tcPr>
            <w:tcW w:w="3368" w:type="dxa"/>
            <w:tcBorders>
              <w:top w:val="single" w:sz="8" w:space="0" w:color="000000"/>
              <w:left w:val="single" w:sz="4" w:space="0" w:color="000000"/>
              <w:bottom w:val="single" w:sz="4" w:space="0" w:color="000000"/>
              <w:right w:val="single" w:sz="8" w:space="0" w:color="000000"/>
            </w:tcBorders>
            <w:shd w:val="clear" w:color="auto" w:fill="F2F2F2"/>
          </w:tcPr>
          <w:p w14:paraId="7D6FA092" w14:textId="77777777" w:rsidR="00260395" w:rsidRPr="00AA1E7C" w:rsidRDefault="00260395" w:rsidP="00690E01">
            <w:pPr>
              <w:widowControl w:val="0"/>
              <w:snapToGrid w:val="0"/>
              <w:spacing w:line="240" w:lineRule="auto"/>
              <w:jc w:val="center"/>
              <w:rPr>
                <w:rFonts w:ascii="Lato" w:eastAsia="Calibri" w:hAnsi="Lato" w:cs="Arial"/>
                <w:sz w:val="20"/>
              </w:rPr>
            </w:pPr>
            <w:r w:rsidRPr="00AA1E7C">
              <w:rPr>
                <w:rFonts w:ascii="Lato" w:eastAsia="Calibri" w:hAnsi="Lato" w:cs="Arial"/>
                <w:sz w:val="20"/>
              </w:rPr>
              <w:t>Etc.</w:t>
            </w:r>
          </w:p>
        </w:tc>
      </w:tr>
      <w:tr w:rsidR="00260395" w:rsidRPr="00AA1E7C" w14:paraId="4342239F" w14:textId="77777777" w:rsidTr="00EC0AB9">
        <w:trPr>
          <w:trHeight w:val="230"/>
        </w:trPr>
        <w:tc>
          <w:tcPr>
            <w:tcW w:w="1961" w:type="dxa"/>
            <w:tcBorders>
              <w:top w:val="single" w:sz="4" w:space="0" w:color="000000"/>
              <w:left w:val="single" w:sz="8" w:space="0" w:color="000000"/>
              <w:bottom w:val="single" w:sz="4" w:space="0" w:color="000000"/>
            </w:tcBorders>
          </w:tcPr>
          <w:p w14:paraId="67547711" w14:textId="77777777" w:rsidR="00260395" w:rsidRPr="00AA1E7C" w:rsidRDefault="00260395" w:rsidP="00690E01">
            <w:pPr>
              <w:widowControl w:val="0"/>
              <w:snapToGrid w:val="0"/>
              <w:spacing w:line="240" w:lineRule="auto"/>
              <w:rPr>
                <w:rFonts w:ascii="Lato" w:eastAsia="Calibri" w:hAnsi="Lato" w:cs="Arial"/>
                <w:sz w:val="20"/>
              </w:rPr>
            </w:pPr>
            <w:r w:rsidRPr="00AA1E7C">
              <w:rPr>
                <w:rFonts w:ascii="Lato" w:eastAsia="Calibri" w:hAnsi="Lato" w:cs="Arial"/>
                <w:sz w:val="20"/>
              </w:rPr>
              <w:t>Spécialisation pertinente n 1</w:t>
            </w:r>
          </w:p>
        </w:tc>
        <w:tc>
          <w:tcPr>
            <w:tcW w:w="1418" w:type="dxa"/>
            <w:tcBorders>
              <w:top w:val="single" w:sz="4" w:space="0" w:color="000000"/>
              <w:left w:val="single" w:sz="4" w:space="0" w:color="000000"/>
              <w:bottom w:val="single" w:sz="4" w:space="0" w:color="000000"/>
            </w:tcBorders>
          </w:tcPr>
          <w:p w14:paraId="2E68BFD0" w14:textId="77777777" w:rsidR="00260395" w:rsidRPr="00AA1E7C" w:rsidRDefault="00260395" w:rsidP="00690E01">
            <w:pPr>
              <w:widowControl w:val="0"/>
              <w:snapToGrid w:val="0"/>
              <w:spacing w:line="240" w:lineRule="auto"/>
              <w:jc w:val="center"/>
              <w:rPr>
                <w:rFonts w:ascii="Lato" w:eastAsia="Calibri" w:hAnsi="Lato" w:cs="Arial"/>
                <w:sz w:val="20"/>
              </w:rPr>
            </w:pPr>
          </w:p>
        </w:tc>
        <w:tc>
          <w:tcPr>
            <w:tcW w:w="1417" w:type="dxa"/>
            <w:tcBorders>
              <w:top w:val="single" w:sz="4" w:space="0" w:color="000000"/>
              <w:left w:val="single" w:sz="4" w:space="0" w:color="000000"/>
              <w:bottom w:val="single" w:sz="4" w:space="0" w:color="000000"/>
            </w:tcBorders>
          </w:tcPr>
          <w:p w14:paraId="039352FA" w14:textId="77777777" w:rsidR="00260395" w:rsidRPr="00AA1E7C" w:rsidRDefault="00260395" w:rsidP="00690E01">
            <w:pPr>
              <w:widowControl w:val="0"/>
              <w:snapToGrid w:val="0"/>
              <w:spacing w:line="240" w:lineRule="auto"/>
              <w:jc w:val="center"/>
              <w:rPr>
                <w:rFonts w:ascii="Lato" w:eastAsia="Calibri" w:hAnsi="Lato" w:cs="Arial"/>
                <w:sz w:val="20"/>
              </w:rPr>
            </w:pPr>
          </w:p>
        </w:tc>
        <w:tc>
          <w:tcPr>
            <w:tcW w:w="1475" w:type="dxa"/>
            <w:tcBorders>
              <w:top w:val="single" w:sz="4" w:space="0" w:color="000000"/>
              <w:left w:val="single" w:sz="4" w:space="0" w:color="000000"/>
              <w:bottom w:val="single" w:sz="4" w:space="0" w:color="000000"/>
            </w:tcBorders>
          </w:tcPr>
          <w:p w14:paraId="45E2EE14" w14:textId="77777777" w:rsidR="00260395" w:rsidRPr="00AA1E7C" w:rsidRDefault="00260395" w:rsidP="00690E01">
            <w:pPr>
              <w:widowControl w:val="0"/>
              <w:snapToGrid w:val="0"/>
              <w:spacing w:line="240" w:lineRule="auto"/>
              <w:jc w:val="center"/>
              <w:rPr>
                <w:rFonts w:ascii="Lato" w:eastAsia="Calibri" w:hAnsi="Lato" w:cs="Arial"/>
                <w:sz w:val="20"/>
              </w:rPr>
            </w:pPr>
          </w:p>
        </w:tc>
        <w:tc>
          <w:tcPr>
            <w:tcW w:w="3368" w:type="dxa"/>
            <w:tcBorders>
              <w:top w:val="single" w:sz="4" w:space="0" w:color="000000"/>
              <w:left w:val="single" w:sz="4" w:space="0" w:color="000000"/>
              <w:bottom w:val="single" w:sz="4" w:space="0" w:color="000000"/>
              <w:right w:val="single" w:sz="8" w:space="0" w:color="000000"/>
            </w:tcBorders>
          </w:tcPr>
          <w:p w14:paraId="2DD44404" w14:textId="77777777" w:rsidR="00260395" w:rsidRPr="00AA1E7C" w:rsidRDefault="00260395" w:rsidP="00690E01">
            <w:pPr>
              <w:widowControl w:val="0"/>
              <w:snapToGrid w:val="0"/>
              <w:spacing w:line="240" w:lineRule="auto"/>
              <w:jc w:val="center"/>
              <w:rPr>
                <w:rFonts w:ascii="Lato" w:eastAsia="Calibri" w:hAnsi="Lato" w:cs="Arial"/>
                <w:sz w:val="20"/>
              </w:rPr>
            </w:pPr>
          </w:p>
        </w:tc>
      </w:tr>
      <w:tr w:rsidR="00260395" w:rsidRPr="00AA1E7C" w14:paraId="1C340714" w14:textId="77777777" w:rsidTr="00EC0AB9">
        <w:trPr>
          <w:trHeight w:val="230"/>
        </w:trPr>
        <w:tc>
          <w:tcPr>
            <w:tcW w:w="1961" w:type="dxa"/>
            <w:tcBorders>
              <w:top w:val="single" w:sz="4" w:space="0" w:color="000000"/>
              <w:left w:val="single" w:sz="8" w:space="0" w:color="000000"/>
              <w:bottom w:val="single" w:sz="4" w:space="0" w:color="000000"/>
            </w:tcBorders>
          </w:tcPr>
          <w:p w14:paraId="5B5D6041" w14:textId="77777777" w:rsidR="00260395" w:rsidRPr="00AA1E7C" w:rsidRDefault="00260395" w:rsidP="00690E01">
            <w:pPr>
              <w:widowControl w:val="0"/>
              <w:snapToGrid w:val="0"/>
              <w:spacing w:line="240" w:lineRule="auto"/>
              <w:rPr>
                <w:rFonts w:ascii="Lato" w:eastAsia="Calibri" w:hAnsi="Lato" w:cs="Arial"/>
                <w:sz w:val="20"/>
              </w:rPr>
            </w:pPr>
            <w:r w:rsidRPr="00AA1E7C">
              <w:rPr>
                <w:rFonts w:ascii="Lato" w:eastAsia="Calibri" w:hAnsi="Lato" w:cs="Arial"/>
                <w:sz w:val="20"/>
              </w:rPr>
              <w:t>Spécialisation pertinente n°2</w:t>
            </w:r>
          </w:p>
        </w:tc>
        <w:tc>
          <w:tcPr>
            <w:tcW w:w="1418" w:type="dxa"/>
            <w:tcBorders>
              <w:top w:val="single" w:sz="4" w:space="0" w:color="000000"/>
              <w:left w:val="single" w:sz="4" w:space="0" w:color="000000"/>
              <w:bottom w:val="single" w:sz="4" w:space="0" w:color="000000"/>
            </w:tcBorders>
          </w:tcPr>
          <w:p w14:paraId="2842811F" w14:textId="77777777" w:rsidR="00260395" w:rsidRPr="00AA1E7C" w:rsidRDefault="00260395" w:rsidP="00690E01">
            <w:pPr>
              <w:widowControl w:val="0"/>
              <w:snapToGrid w:val="0"/>
              <w:spacing w:line="240" w:lineRule="auto"/>
              <w:jc w:val="center"/>
              <w:rPr>
                <w:rFonts w:ascii="Lato" w:eastAsia="Calibri" w:hAnsi="Lato" w:cs="Arial"/>
                <w:sz w:val="20"/>
              </w:rPr>
            </w:pPr>
          </w:p>
        </w:tc>
        <w:tc>
          <w:tcPr>
            <w:tcW w:w="1417" w:type="dxa"/>
            <w:tcBorders>
              <w:top w:val="single" w:sz="4" w:space="0" w:color="000000"/>
              <w:left w:val="single" w:sz="4" w:space="0" w:color="000000"/>
              <w:bottom w:val="single" w:sz="4" w:space="0" w:color="000000"/>
            </w:tcBorders>
          </w:tcPr>
          <w:p w14:paraId="1A603E22" w14:textId="77777777" w:rsidR="00260395" w:rsidRPr="00AA1E7C" w:rsidRDefault="00260395" w:rsidP="00690E01">
            <w:pPr>
              <w:widowControl w:val="0"/>
              <w:snapToGrid w:val="0"/>
              <w:spacing w:line="240" w:lineRule="auto"/>
              <w:jc w:val="center"/>
              <w:rPr>
                <w:rFonts w:ascii="Lato" w:eastAsia="Calibri" w:hAnsi="Lato" w:cs="Arial"/>
                <w:sz w:val="20"/>
              </w:rPr>
            </w:pPr>
          </w:p>
        </w:tc>
        <w:tc>
          <w:tcPr>
            <w:tcW w:w="1475" w:type="dxa"/>
            <w:tcBorders>
              <w:top w:val="single" w:sz="4" w:space="0" w:color="000000"/>
              <w:left w:val="single" w:sz="4" w:space="0" w:color="000000"/>
              <w:bottom w:val="single" w:sz="4" w:space="0" w:color="000000"/>
            </w:tcBorders>
          </w:tcPr>
          <w:p w14:paraId="793C56D8" w14:textId="77777777" w:rsidR="00260395" w:rsidRPr="00AA1E7C" w:rsidRDefault="00260395" w:rsidP="00690E01">
            <w:pPr>
              <w:widowControl w:val="0"/>
              <w:snapToGrid w:val="0"/>
              <w:spacing w:line="240" w:lineRule="auto"/>
              <w:jc w:val="center"/>
              <w:rPr>
                <w:rFonts w:ascii="Lato" w:eastAsia="Calibri" w:hAnsi="Lato" w:cs="Arial"/>
                <w:sz w:val="20"/>
              </w:rPr>
            </w:pPr>
          </w:p>
        </w:tc>
        <w:tc>
          <w:tcPr>
            <w:tcW w:w="3368" w:type="dxa"/>
            <w:tcBorders>
              <w:top w:val="single" w:sz="4" w:space="0" w:color="000000"/>
              <w:left w:val="single" w:sz="4" w:space="0" w:color="000000"/>
              <w:bottom w:val="single" w:sz="4" w:space="0" w:color="000000"/>
              <w:right w:val="single" w:sz="8" w:space="0" w:color="000000"/>
            </w:tcBorders>
          </w:tcPr>
          <w:p w14:paraId="1ADC9B06" w14:textId="77777777" w:rsidR="00260395" w:rsidRPr="00AA1E7C" w:rsidRDefault="00260395" w:rsidP="00690E01">
            <w:pPr>
              <w:widowControl w:val="0"/>
              <w:snapToGrid w:val="0"/>
              <w:spacing w:line="240" w:lineRule="auto"/>
              <w:jc w:val="center"/>
              <w:rPr>
                <w:rFonts w:ascii="Lato" w:eastAsia="Calibri" w:hAnsi="Lato" w:cs="Arial"/>
                <w:sz w:val="20"/>
              </w:rPr>
            </w:pPr>
          </w:p>
        </w:tc>
      </w:tr>
      <w:tr w:rsidR="00260395" w:rsidRPr="00AA1E7C" w14:paraId="0C1DFF5D" w14:textId="77777777" w:rsidTr="00EC0AB9">
        <w:trPr>
          <w:trHeight w:val="230"/>
        </w:trPr>
        <w:tc>
          <w:tcPr>
            <w:tcW w:w="1961" w:type="dxa"/>
            <w:tcBorders>
              <w:top w:val="single" w:sz="4" w:space="0" w:color="000000"/>
              <w:left w:val="single" w:sz="8" w:space="0" w:color="000000"/>
              <w:bottom w:val="single" w:sz="8" w:space="0" w:color="000000"/>
            </w:tcBorders>
          </w:tcPr>
          <w:p w14:paraId="13005233" w14:textId="77777777" w:rsidR="00260395" w:rsidRPr="00AA1E7C" w:rsidRDefault="00260395" w:rsidP="00690E01">
            <w:pPr>
              <w:widowControl w:val="0"/>
              <w:snapToGrid w:val="0"/>
              <w:spacing w:line="240" w:lineRule="auto"/>
              <w:rPr>
                <w:rFonts w:ascii="Lato" w:eastAsia="Calibri" w:hAnsi="Lato" w:cs="Arial"/>
                <w:sz w:val="20"/>
              </w:rPr>
            </w:pPr>
            <w:r w:rsidRPr="00AA1E7C">
              <w:rPr>
                <w:rFonts w:ascii="Lato" w:eastAsia="Calibri" w:hAnsi="Lato" w:cs="Arial"/>
                <w:sz w:val="20"/>
              </w:rPr>
              <w:t>Etc.</w:t>
            </w:r>
          </w:p>
        </w:tc>
        <w:tc>
          <w:tcPr>
            <w:tcW w:w="1418" w:type="dxa"/>
            <w:tcBorders>
              <w:top w:val="single" w:sz="4" w:space="0" w:color="000000"/>
              <w:left w:val="single" w:sz="4" w:space="0" w:color="000000"/>
              <w:bottom w:val="single" w:sz="8" w:space="0" w:color="000000"/>
            </w:tcBorders>
          </w:tcPr>
          <w:p w14:paraId="0E5E3065" w14:textId="77777777" w:rsidR="00260395" w:rsidRPr="00AA1E7C" w:rsidRDefault="00260395" w:rsidP="00690E01">
            <w:pPr>
              <w:widowControl w:val="0"/>
              <w:snapToGrid w:val="0"/>
              <w:spacing w:line="240" w:lineRule="auto"/>
              <w:jc w:val="center"/>
              <w:rPr>
                <w:rFonts w:ascii="Lato" w:eastAsia="Calibri" w:hAnsi="Lato" w:cs="Arial"/>
                <w:sz w:val="20"/>
              </w:rPr>
            </w:pPr>
          </w:p>
        </w:tc>
        <w:tc>
          <w:tcPr>
            <w:tcW w:w="1417" w:type="dxa"/>
            <w:tcBorders>
              <w:top w:val="single" w:sz="4" w:space="0" w:color="000000"/>
              <w:left w:val="single" w:sz="4" w:space="0" w:color="000000"/>
              <w:bottom w:val="single" w:sz="8" w:space="0" w:color="000000"/>
            </w:tcBorders>
          </w:tcPr>
          <w:p w14:paraId="4E733934" w14:textId="77777777" w:rsidR="00260395" w:rsidRPr="00AA1E7C" w:rsidRDefault="00260395" w:rsidP="00690E01">
            <w:pPr>
              <w:widowControl w:val="0"/>
              <w:snapToGrid w:val="0"/>
              <w:spacing w:line="240" w:lineRule="auto"/>
              <w:jc w:val="center"/>
              <w:rPr>
                <w:rFonts w:ascii="Lato" w:eastAsia="Calibri" w:hAnsi="Lato" w:cs="Arial"/>
                <w:sz w:val="20"/>
              </w:rPr>
            </w:pPr>
          </w:p>
        </w:tc>
        <w:tc>
          <w:tcPr>
            <w:tcW w:w="1475" w:type="dxa"/>
            <w:tcBorders>
              <w:top w:val="single" w:sz="4" w:space="0" w:color="000000"/>
              <w:left w:val="single" w:sz="4" w:space="0" w:color="000000"/>
              <w:bottom w:val="single" w:sz="8" w:space="0" w:color="000000"/>
            </w:tcBorders>
          </w:tcPr>
          <w:p w14:paraId="356667AB" w14:textId="77777777" w:rsidR="00260395" w:rsidRPr="00AA1E7C" w:rsidRDefault="00260395" w:rsidP="00690E01">
            <w:pPr>
              <w:widowControl w:val="0"/>
              <w:snapToGrid w:val="0"/>
              <w:spacing w:line="240" w:lineRule="auto"/>
              <w:jc w:val="center"/>
              <w:rPr>
                <w:rFonts w:ascii="Lato" w:eastAsia="Calibri" w:hAnsi="Lato" w:cs="Arial"/>
                <w:sz w:val="20"/>
              </w:rPr>
            </w:pPr>
          </w:p>
        </w:tc>
        <w:tc>
          <w:tcPr>
            <w:tcW w:w="3368" w:type="dxa"/>
            <w:tcBorders>
              <w:top w:val="single" w:sz="4" w:space="0" w:color="000000"/>
              <w:left w:val="single" w:sz="4" w:space="0" w:color="000000"/>
              <w:bottom w:val="single" w:sz="8" w:space="0" w:color="000000"/>
              <w:right w:val="single" w:sz="8" w:space="0" w:color="000000"/>
            </w:tcBorders>
          </w:tcPr>
          <w:p w14:paraId="34A3D48D" w14:textId="77777777" w:rsidR="00260395" w:rsidRPr="00AA1E7C" w:rsidRDefault="00260395" w:rsidP="00690E01">
            <w:pPr>
              <w:widowControl w:val="0"/>
              <w:snapToGrid w:val="0"/>
              <w:spacing w:line="240" w:lineRule="auto"/>
              <w:jc w:val="center"/>
              <w:rPr>
                <w:rFonts w:ascii="Lato" w:eastAsia="Calibri" w:hAnsi="Lato" w:cs="Arial"/>
                <w:sz w:val="20"/>
              </w:rPr>
            </w:pPr>
          </w:p>
        </w:tc>
      </w:tr>
    </w:tbl>
    <w:p w14:paraId="75DA59F7" w14:textId="77777777" w:rsidR="00260395" w:rsidRPr="00AA1E7C" w:rsidRDefault="00260395" w:rsidP="00260395">
      <w:pPr>
        <w:widowControl w:val="0"/>
        <w:tabs>
          <w:tab w:val="left" w:pos="360"/>
        </w:tabs>
        <w:spacing w:after="160"/>
        <w:rPr>
          <w:rFonts w:ascii="Lato" w:eastAsia="Calibri" w:hAnsi="Lato" w:cs="Arial"/>
          <w:sz w:val="20"/>
        </w:rPr>
      </w:pPr>
    </w:p>
    <w:p w14:paraId="54BA4800" w14:textId="77777777" w:rsidR="00260395" w:rsidRPr="00AA1E7C" w:rsidRDefault="00260395">
      <w:pPr>
        <w:widowControl w:val="0"/>
        <w:numPr>
          <w:ilvl w:val="0"/>
          <w:numId w:val="43"/>
        </w:numPr>
        <w:spacing w:after="160"/>
        <w:contextualSpacing/>
        <w:rPr>
          <w:rFonts w:ascii="Lato" w:eastAsia="Calibri" w:hAnsi="Lato" w:cs="Arial"/>
          <w:b/>
          <w:sz w:val="20"/>
        </w:rPr>
      </w:pPr>
      <w:r w:rsidRPr="00AA1E7C">
        <w:rPr>
          <w:rFonts w:ascii="Lato" w:eastAsia="Calibri" w:hAnsi="Lato" w:cs="Arial"/>
          <w:b/>
          <w:sz w:val="20"/>
        </w:rPr>
        <w:lastRenderedPageBreak/>
        <w:t>EXPÉRIENCE</w:t>
      </w:r>
    </w:p>
    <w:p w14:paraId="0968F7CD" w14:textId="77777777" w:rsidR="00260395" w:rsidRPr="00AA1E7C" w:rsidRDefault="00260395" w:rsidP="00260395">
      <w:pPr>
        <w:widowControl w:val="0"/>
        <w:tabs>
          <w:tab w:val="left" w:pos="360"/>
        </w:tabs>
        <w:spacing w:after="160"/>
        <w:rPr>
          <w:rFonts w:ascii="Lato" w:eastAsia="Calibri" w:hAnsi="Lato" w:cs="Arial"/>
          <w:b/>
          <w:sz w:val="10"/>
          <w:szCs w:val="10"/>
        </w:rPr>
      </w:pPr>
    </w:p>
    <w:p w14:paraId="1AF7381C" w14:textId="77777777" w:rsidR="00260395" w:rsidRPr="00AA1E7C" w:rsidRDefault="00260395" w:rsidP="00EC0AB9">
      <w:pPr>
        <w:widowControl w:val="0"/>
        <w:spacing w:after="160" w:line="240" w:lineRule="auto"/>
        <w:jc w:val="both"/>
        <w:rPr>
          <w:rFonts w:ascii="Lato" w:eastAsia="Calibri" w:hAnsi="Lato"/>
          <w:sz w:val="20"/>
          <w:lang w:eastAsia="ar-SA"/>
        </w:rPr>
      </w:pPr>
      <w:r w:rsidRPr="00AA1E7C">
        <w:rPr>
          <w:rFonts w:ascii="Lato" w:eastAsia="Calibri" w:hAnsi="Lato"/>
          <w:sz w:val="20"/>
          <w:lang w:eastAsia="ar-SA"/>
        </w:rPr>
        <w:t>Veuillez compléter le tableau ci-dessous pour résumer les principaux projets pertinents en rapport avec le marché qui ont été menés à bien au cours des 3 dernières années par l'entité ou les entités juridique(s) soumettant ladite offre. Le nombre de références fournies ne doit pas excéder 15 pour l'ensemble de l'offre.</w:t>
      </w:r>
    </w:p>
    <w:tbl>
      <w:tblPr>
        <w:tblW w:w="9639" w:type="dxa"/>
        <w:tblInd w:w="-10" w:type="dxa"/>
        <w:tblLayout w:type="fixed"/>
        <w:tblCellMar>
          <w:left w:w="105" w:type="dxa"/>
          <w:right w:w="105" w:type="dxa"/>
        </w:tblCellMar>
        <w:tblLook w:val="0000" w:firstRow="0" w:lastRow="0" w:firstColumn="0" w:lastColumn="0" w:noHBand="0" w:noVBand="0"/>
      </w:tblPr>
      <w:tblGrid>
        <w:gridCol w:w="1455"/>
        <w:gridCol w:w="567"/>
        <w:gridCol w:w="992"/>
        <w:gridCol w:w="1276"/>
        <w:gridCol w:w="1134"/>
        <w:gridCol w:w="850"/>
        <w:gridCol w:w="851"/>
        <w:gridCol w:w="787"/>
        <w:gridCol w:w="1727"/>
      </w:tblGrid>
      <w:tr w:rsidR="00260395" w:rsidRPr="00AA1E7C" w14:paraId="228787A9" w14:textId="77777777" w:rsidTr="00AE7291">
        <w:trPr>
          <w:trHeight w:val="238"/>
        </w:trPr>
        <w:tc>
          <w:tcPr>
            <w:tcW w:w="1455" w:type="dxa"/>
            <w:tcBorders>
              <w:top w:val="single" w:sz="8" w:space="0" w:color="000000"/>
              <w:left w:val="single" w:sz="8" w:space="0" w:color="000000"/>
              <w:bottom w:val="single" w:sz="4" w:space="0" w:color="000000"/>
            </w:tcBorders>
            <w:shd w:val="clear" w:color="auto" w:fill="D8D8D8"/>
            <w:vAlign w:val="center"/>
          </w:tcPr>
          <w:p w14:paraId="19304C56" w14:textId="77777777" w:rsidR="00260395" w:rsidRPr="00AA1E7C" w:rsidRDefault="00260395" w:rsidP="00AE7291">
            <w:pPr>
              <w:widowControl w:val="0"/>
              <w:snapToGrid w:val="0"/>
              <w:spacing w:after="160" w:line="240" w:lineRule="auto"/>
              <w:ind w:left="-83"/>
              <w:jc w:val="center"/>
              <w:rPr>
                <w:rFonts w:ascii="Lato" w:eastAsia="Calibri" w:hAnsi="Lato" w:cs="Arial"/>
                <w:b/>
                <w:sz w:val="16"/>
                <w:szCs w:val="16"/>
              </w:rPr>
            </w:pPr>
            <w:r w:rsidRPr="00AA1E7C">
              <w:rPr>
                <w:rFonts w:ascii="Lato" w:eastAsia="Calibri" w:hAnsi="Lato" w:cs="Arial"/>
                <w:b/>
                <w:sz w:val="16"/>
                <w:szCs w:val="16"/>
              </w:rPr>
              <w:t>Réf. n°</w:t>
            </w:r>
            <w:r w:rsidRPr="00AA1E7C">
              <w:rPr>
                <w:rFonts w:ascii="Lato" w:eastAsia="Calibri" w:hAnsi="Lato" w:cs="Arial"/>
                <w:sz w:val="16"/>
                <w:szCs w:val="16"/>
              </w:rPr>
              <w:t xml:space="preserve"> </w:t>
            </w:r>
            <w:r w:rsidRPr="00AA1E7C">
              <w:rPr>
                <w:rFonts w:ascii="Lato" w:eastAsia="Calibri" w:hAnsi="Lato" w:cs="Arial"/>
                <w:b/>
                <w:sz w:val="16"/>
                <w:szCs w:val="16"/>
              </w:rPr>
              <w:t>(maximum 15)</w:t>
            </w:r>
          </w:p>
        </w:tc>
        <w:tc>
          <w:tcPr>
            <w:tcW w:w="1559" w:type="dxa"/>
            <w:gridSpan w:val="2"/>
            <w:tcBorders>
              <w:top w:val="single" w:sz="8" w:space="0" w:color="000000"/>
              <w:left w:val="single" w:sz="4" w:space="0" w:color="000000"/>
              <w:bottom w:val="single" w:sz="4" w:space="0" w:color="000000"/>
            </w:tcBorders>
            <w:shd w:val="clear" w:color="auto" w:fill="F2F2F2"/>
            <w:vAlign w:val="center"/>
          </w:tcPr>
          <w:p w14:paraId="6CED41A0" w14:textId="77777777" w:rsidR="00260395" w:rsidRPr="00AA1E7C" w:rsidRDefault="00260395" w:rsidP="00AE7291">
            <w:pPr>
              <w:widowControl w:val="0"/>
              <w:snapToGrid w:val="0"/>
              <w:spacing w:after="160" w:line="240" w:lineRule="auto"/>
              <w:ind w:left="-83"/>
              <w:jc w:val="center"/>
              <w:rPr>
                <w:rFonts w:ascii="Lato" w:eastAsia="Calibri" w:hAnsi="Lato" w:cs="Arial"/>
                <w:b/>
                <w:sz w:val="16"/>
                <w:szCs w:val="16"/>
              </w:rPr>
            </w:pPr>
            <w:r w:rsidRPr="00AA1E7C">
              <w:rPr>
                <w:rFonts w:ascii="Lato" w:eastAsia="Calibri" w:hAnsi="Lato" w:cs="Arial"/>
                <w:b/>
                <w:sz w:val="16"/>
                <w:szCs w:val="16"/>
              </w:rPr>
              <w:t>Intitulé du projet</w:t>
            </w:r>
          </w:p>
        </w:tc>
        <w:tc>
          <w:tcPr>
            <w:tcW w:w="6625" w:type="dxa"/>
            <w:gridSpan w:val="6"/>
            <w:tcBorders>
              <w:top w:val="single" w:sz="8" w:space="0" w:color="000000"/>
              <w:left w:val="single" w:sz="4" w:space="0" w:color="000000"/>
              <w:bottom w:val="single" w:sz="4" w:space="0" w:color="000000"/>
              <w:right w:val="single" w:sz="8" w:space="0" w:color="000000"/>
            </w:tcBorders>
            <w:vAlign w:val="center"/>
          </w:tcPr>
          <w:p w14:paraId="64FB94C7" w14:textId="77777777" w:rsidR="00260395" w:rsidRPr="00AA1E7C" w:rsidRDefault="00260395" w:rsidP="00AE7291">
            <w:pPr>
              <w:widowControl w:val="0"/>
              <w:snapToGrid w:val="0"/>
              <w:spacing w:after="160" w:line="240" w:lineRule="auto"/>
              <w:ind w:left="-378" w:hanging="283"/>
              <w:jc w:val="center"/>
              <w:rPr>
                <w:rFonts w:ascii="Lato" w:eastAsia="Calibri" w:hAnsi="Lato" w:cs="Arial"/>
                <w:sz w:val="16"/>
                <w:szCs w:val="16"/>
              </w:rPr>
            </w:pPr>
            <w:r w:rsidRPr="00AA1E7C">
              <w:rPr>
                <w:rFonts w:ascii="Lato" w:eastAsia="Calibri" w:hAnsi="Lato" w:cs="Arial"/>
                <w:sz w:val="16"/>
                <w:szCs w:val="16"/>
              </w:rPr>
              <w:t>…</w:t>
            </w:r>
          </w:p>
        </w:tc>
      </w:tr>
      <w:tr w:rsidR="00260395" w:rsidRPr="00AA1E7C" w14:paraId="10180AEB" w14:textId="77777777" w:rsidTr="00AE7291">
        <w:trPr>
          <w:trHeight w:val="527"/>
        </w:trPr>
        <w:tc>
          <w:tcPr>
            <w:tcW w:w="1455" w:type="dxa"/>
            <w:tcBorders>
              <w:top w:val="single" w:sz="4" w:space="0" w:color="000000"/>
              <w:left w:val="single" w:sz="8" w:space="0" w:color="000000"/>
              <w:bottom w:val="single" w:sz="4" w:space="0" w:color="000000"/>
            </w:tcBorders>
            <w:shd w:val="clear" w:color="auto" w:fill="F2F2F2"/>
            <w:vAlign w:val="center"/>
          </w:tcPr>
          <w:p w14:paraId="446C316A" w14:textId="77777777" w:rsidR="00260395" w:rsidRPr="00AA1E7C" w:rsidRDefault="00260395" w:rsidP="00AE7291">
            <w:pPr>
              <w:widowControl w:val="0"/>
              <w:snapToGrid w:val="0"/>
              <w:spacing w:after="160" w:line="240" w:lineRule="auto"/>
              <w:jc w:val="center"/>
              <w:rPr>
                <w:rFonts w:ascii="Lato" w:eastAsia="Calibri" w:hAnsi="Lato" w:cs="Arial"/>
                <w:b/>
                <w:sz w:val="16"/>
                <w:szCs w:val="16"/>
              </w:rPr>
            </w:pPr>
            <w:r w:rsidRPr="00AA1E7C">
              <w:rPr>
                <w:rFonts w:ascii="Lato" w:eastAsia="Calibri" w:hAnsi="Lato" w:cs="Arial"/>
                <w:b/>
                <w:sz w:val="16"/>
                <w:szCs w:val="16"/>
              </w:rPr>
              <w:t>Nom de l'entité juridique</w:t>
            </w:r>
          </w:p>
        </w:tc>
        <w:tc>
          <w:tcPr>
            <w:tcW w:w="567" w:type="dxa"/>
            <w:tcBorders>
              <w:top w:val="single" w:sz="4" w:space="0" w:color="000000"/>
              <w:left w:val="single" w:sz="4" w:space="0" w:color="000000"/>
              <w:bottom w:val="single" w:sz="4" w:space="0" w:color="000000"/>
            </w:tcBorders>
            <w:shd w:val="clear" w:color="auto" w:fill="F2F2F2"/>
            <w:vAlign w:val="center"/>
          </w:tcPr>
          <w:p w14:paraId="05B0933E" w14:textId="77777777" w:rsidR="00260395" w:rsidRPr="00AA1E7C" w:rsidRDefault="00260395" w:rsidP="00AE7291">
            <w:pPr>
              <w:widowControl w:val="0"/>
              <w:snapToGrid w:val="0"/>
              <w:spacing w:after="160" w:line="240" w:lineRule="auto"/>
              <w:ind w:left="-83"/>
              <w:jc w:val="center"/>
              <w:rPr>
                <w:rFonts w:ascii="Lato" w:eastAsia="Calibri" w:hAnsi="Lato" w:cs="Arial"/>
                <w:b/>
                <w:sz w:val="16"/>
                <w:szCs w:val="16"/>
              </w:rPr>
            </w:pPr>
            <w:r w:rsidRPr="00AA1E7C">
              <w:rPr>
                <w:rFonts w:ascii="Lato" w:eastAsia="Calibri" w:hAnsi="Lato" w:cs="Arial"/>
                <w:b/>
                <w:sz w:val="16"/>
                <w:szCs w:val="16"/>
              </w:rPr>
              <w:t>Pays</w:t>
            </w:r>
          </w:p>
        </w:tc>
        <w:tc>
          <w:tcPr>
            <w:tcW w:w="992" w:type="dxa"/>
            <w:tcBorders>
              <w:top w:val="single" w:sz="4" w:space="0" w:color="000000"/>
              <w:left w:val="single" w:sz="4" w:space="0" w:color="000000"/>
              <w:bottom w:val="single" w:sz="4" w:space="0" w:color="000000"/>
            </w:tcBorders>
            <w:shd w:val="clear" w:color="auto" w:fill="F2F2F2"/>
            <w:vAlign w:val="center"/>
          </w:tcPr>
          <w:p w14:paraId="620D5BEE" w14:textId="77777777" w:rsidR="00260395" w:rsidRPr="00AA1E7C" w:rsidRDefault="00260395" w:rsidP="00AE7291">
            <w:pPr>
              <w:widowControl w:val="0"/>
              <w:snapToGrid w:val="0"/>
              <w:spacing w:after="160" w:line="240" w:lineRule="auto"/>
              <w:ind w:left="-83"/>
              <w:jc w:val="center"/>
              <w:rPr>
                <w:rFonts w:ascii="Lato" w:eastAsia="Calibri" w:hAnsi="Lato" w:cs="Arial"/>
                <w:b/>
                <w:sz w:val="16"/>
                <w:szCs w:val="16"/>
              </w:rPr>
            </w:pPr>
            <w:r w:rsidRPr="00AA1E7C">
              <w:rPr>
                <w:rFonts w:ascii="Lato" w:eastAsia="Calibri" w:hAnsi="Lato" w:cs="Arial"/>
                <w:b/>
                <w:sz w:val="16"/>
                <w:szCs w:val="16"/>
              </w:rPr>
              <w:t>Montant total du projet (en FCFA)</w:t>
            </w:r>
          </w:p>
        </w:tc>
        <w:tc>
          <w:tcPr>
            <w:tcW w:w="1276" w:type="dxa"/>
            <w:tcBorders>
              <w:top w:val="single" w:sz="4" w:space="0" w:color="000000"/>
              <w:left w:val="single" w:sz="4" w:space="0" w:color="000000"/>
              <w:bottom w:val="single" w:sz="4" w:space="0" w:color="000000"/>
            </w:tcBorders>
            <w:shd w:val="clear" w:color="auto" w:fill="F2F2F2"/>
            <w:vAlign w:val="center"/>
          </w:tcPr>
          <w:p w14:paraId="358CB252" w14:textId="77777777" w:rsidR="00260395" w:rsidRPr="00AA1E7C" w:rsidRDefault="00260395" w:rsidP="00AE7291">
            <w:pPr>
              <w:widowControl w:val="0"/>
              <w:snapToGrid w:val="0"/>
              <w:spacing w:after="160" w:line="240" w:lineRule="auto"/>
              <w:ind w:left="-83"/>
              <w:jc w:val="center"/>
              <w:rPr>
                <w:rFonts w:ascii="Lato" w:eastAsia="Calibri" w:hAnsi="Lato" w:cs="Arial"/>
                <w:b/>
                <w:sz w:val="16"/>
                <w:szCs w:val="16"/>
              </w:rPr>
            </w:pPr>
            <w:r w:rsidRPr="00AA1E7C">
              <w:rPr>
                <w:rFonts w:ascii="Lato" w:eastAsia="Calibri" w:hAnsi="Lato" w:cs="Arial"/>
                <w:b/>
                <w:sz w:val="16"/>
                <w:szCs w:val="16"/>
              </w:rPr>
              <w:t>Part obtenue par l'entité juridique (%)</w:t>
            </w:r>
          </w:p>
        </w:tc>
        <w:tc>
          <w:tcPr>
            <w:tcW w:w="1134" w:type="dxa"/>
            <w:tcBorders>
              <w:top w:val="single" w:sz="4" w:space="0" w:color="000000"/>
              <w:left w:val="single" w:sz="4" w:space="0" w:color="000000"/>
              <w:bottom w:val="single" w:sz="4" w:space="0" w:color="000000"/>
            </w:tcBorders>
            <w:shd w:val="clear" w:color="auto" w:fill="F2F2F2"/>
            <w:vAlign w:val="center"/>
          </w:tcPr>
          <w:p w14:paraId="71A1CD1A" w14:textId="77777777" w:rsidR="00260395" w:rsidRPr="00AA1E7C" w:rsidRDefault="00260395" w:rsidP="00AE7291">
            <w:pPr>
              <w:widowControl w:val="0"/>
              <w:snapToGrid w:val="0"/>
              <w:spacing w:after="160" w:line="240" w:lineRule="auto"/>
              <w:ind w:left="-83"/>
              <w:jc w:val="center"/>
              <w:rPr>
                <w:rFonts w:ascii="Lato" w:eastAsia="Calibri" w:hAnsi="Lato" w:cs="Arial"/>
                <w:b/>
                <w:sz w:val="16"/>
                <w:szCs w:val="16"/>
              </w:rPr>
            </w:pPr>
            <w:r w:rsidRPr="00AA1E7C">
              <w:rPr>
                <w:rFonts w:ascii="Lato" w:eastAsia="Calibri" w:hAnsi="Lato" w:cs="Arial"/>
                <w:b/>
                <w:sz w:val="16"/>
                <w:szCs w:val="16"/>
              </w:rPr>
              <w:t>Quantité de personnel fournie</w:t>
            </w:r>
          </w:p>
        </w:tc>
        <w:tc>
          <w:tcPr>
            <w:tcW w:w="850" w:type="dxa"/>
            <w:tcBorders>
              <w:top w:val="single" w:sz="4" w:space="0" w:color="000000"/>
              <w:left w:val="single" w:sz="4" w:space="0" w:color="000000"/>
              <w:bottom w:val="single" w:sz="4" w:space="0" w:color="000000"/>
            </w:tcBorders>
            <w:shd w:val="clear" w:color="auto" w:fill="F2F2F2"/>
            <w:vAlign w:val="center"/>
          </w:tcPr>
          <w:p w14:paraId="67464C10" w14:textId="77777777" w:rsidR="00260395" w:rsidRPr="00AA1E7C" w:rsidRDefault="00260395" w:rsidP="00AE7291">
            <w:pPr>
              <w:widowControl w:val="0"/>
              <w:snapToGrid w:val="0"/>
              <w:spacing w:after="160" w:line="240" w:lineRule="auto"/>
              <w:ind w:left="-83"/>
              <w:jc w:val="center"/>
              <w:rPr>
                <w:rFonts w:ascii="Lato" w:eastAsia="Calibri" w:hAnsi="Lato" w:cs="Arial"/>
                <w:b/>
                <w:sz w:val="16"/>
                <w:szCs w:val="16"/>
              </w:rPr>
            </w:pPr>
            <w:r w:rsidRPr="00AA1E7C">
              <w:rPr>
                <w:rFonts w:ascii="Lato" w:eastAsia="Calibri" w:hAnsi="Lato" w:cs="Arial"/>
                <w:b/>
                <w:sz w:val="16"/>
                <w:szCs w:val="16"/>
              </w:rPr>
              <w:t>Nom du client</w:t>
            </w:r>
          </w:p>
        </w:tc>
        <w:tc>
          <w:tcPr>
            <w:tcW w:w="851" w:type="dxa"/>
            <w:tcBorders>
              <w:top w:val="single" w:sz="4" w:space="0" w:color="000000"/>
              <w:left w:val="single" w:sz="4" w:space="0" w:color="000000"/>
              <w:bottom w:val="single" w:sz="4" w:space="0" w:color="000000"/>
            </w:tcBorders>
            <w:shd w:val="clear" w:color="auto" w:fill="F2F2F2"/>
            <w:vAlign w:val="center"/>
          </w:tcPr>
          <w:p w14:paraId="0EE0F821" w14:textId="77777777" w:rsidR="00260395" w:rsidRPr="00AA1E7C" w:rsidRDefault="00260395" w:rsidP="00AE7291">
            <w:pPr>
              <w:widowControl w:val="0"/>
              <w:snapToGrid w:val="0"/>
              <w:spacing w:after="160" w:line="240" w:lineRule="auto"/>
              <w:ind w:left="-83"/>
              <w:jc w:val="center"/>
              <w:rPr>
                <w:rFonts w:ascii="Lato" w:eastAsia="Calibri" w:hAnsi="Lato" w:cs="Arial"/>
                <w:b/>
                <w:sz w:val="16"/>
                <w:szCs w:val="16"/>
              </w:rPr>
            </w:pPr>
            <w:r w:rsidRPr="00AA1E7C">
              <w:rPr>
                <w:rFonts w:ascii="Lato" w:eastAsia="Calibri" w:hAnsi="Lato" w:cs="Arial"/>
                <w:b/>
                <w:sz w:val="16"/>
                <w:szCs w:val="16"/>
              </w:rPr>
              <w:t>Source du financement</w:t>
            </w:r>
          </w:p>
        </w:tc>
        <w:tc>
          <w:tcPr>
            <w:tcW w:w="787" w:type="dxa"/>
            <w:tcBorders>
              <w:top w:val="single" w:sz="4" w:space="0" w:color="000000"/>
              <w:left w:val="single" w:sz="4" w:space="0" w:color="000000"/>
              <w:bottom w:val="single" w:sz="4" w:space="0" w:color="000000"/>
            </w:tcBorders>
            <w:shd w:val="clear" w:color="auto" w:fill="F2F2F2"/>
            <w:vAlign w:val="center"/>
          </w:tcPr>
          <w:p w14:paraId="679BB632" w14:textId="77777777" w:rsidR="00260395" w:rsidRPr="00AA1E7C" w:rsidRDefault="00260395" w:rsidP="00AE7291">
            <w:pPr>
              <w:widowControl w:val="0"/>
              <w:snapToGrid w:val="0"/>
              <w:spacing w:after="160" w:line="240" w:lineRule="auto"/>
              <w:ind w:left="-83"/>
              <w:jc w:val="center"/>
              <w:rPr>
                <w:rFonts w:ascii="Lato" w:eastAsia="Calibri" w:hAnsi="Lato" w:cs="Arial"/>
                <w:b/>
                <w:sz w:val="16"/>
                <w:szCs w:val="16"/>
              </w:rPr>
            </w:pPr>
            <w:r w:rsidRPr="00AA1E7C">
              <w:rPr>
                <w:rFonts w:ascii="Lato" w:eastAsia="Calibri" w:hAnsi="Lato" w:cs="Arial"/>
                <w:b/>
                <w:sz w:val="16"/>
                <w:szCs w:val="16"/>
              </w:rPr>
              <w:t>Dates (début/fin)</w:t>
            </w:r>
          </w:p>
        </w:tc>
        <w:tc>
          <w:tcPr>
            <w:tcW w:w="1727" w:type="dxa"/>
            <w:tcBorders>
              <w:top w:val="single" w:sz="4" w:space="0" w:color="000000"/>
              <w:left w:val="single" w:sz="4" w:space="0" w:color="000000"/>
              <w:bottom w:val="single" w:sz="4" w:space="0" w:color="000000"/>
              <w:right w:val="single" w:sz="8" w:space="0" w:color="000000"/>
            </w:tcBorders>
            <w:shd w:val="clear" w:color="auto" w:fill="F2F2F2"/>
            <w:vAlign w:val="center"/>
          </w:tcPr>
          <w:p w14:paraId="5BA97C72" w14:textId="77777777" w:rsidR="00260395" w:rsidRPr="00AA1E7C" w:rsidRDefault="00260395" w:rsidP="00AE7291">
            <w:pPr>
              <w:widowControl w:val="0"/>
              <w:snapToGrid w:val="0"/>
              <w:spacing w:after="160" w:line="240" w:lineRule="auto"/>
              <w:ind w:left="-83"/>
              <w:jc w:val="center"/>
              <w:rPr>
                <w:rFonts w:ascii="Lato" w:eastAsia="Calibri" w:hAnsi="Lato" w:cs="Arial"/>
                <w:b/>
                <w:sz w:val="16"/>
                <w:szCs w:val="16"/>
              </w:rPr>
            </w:pPr>
            <w:r w:rsidRPr="00AA1E7C">
              <w:rPr>
                <w:rFonts w:ascii="Lato" w:eastAsia="Calibri" w:hAnsi="Lato" w:cs="Arial"/>
                <w:b/>
                <w:sz w:val="16"/>
                <w:szCs w:val="16"/>
              </w:rPr>
              <w:t>Nom des membres éventuels du consortium</w:t>
            </w:r>
          </w:p>
        </w:tc>
      </w:tr>
      <w:tr w:rsidR="00260395" w:rsidRPr="00AA1E7C" w14:paraId="381D49DE" w14:textId="77777777" w:rsidTr="00EC0AB9">
        <w:trPr>
          <w:trHeight w:val="230"/>
        </w:trPr>
        <w:tc>
          <w:tcPr>
            <w:tcW w:w="1455" w:type="dxa"/>
            <w:tcBorders>
              <w:top w:val="single" w:sz="4" w:space="0" w:color="000000"/>
              <w:left w:val="single" w:sz="8" w:space="0" w:color="000000"/>
            </w:tcBorders>
          </w:tcPr>
          <w:p w14:paraId="05678343" w14:textId="77777777" w:rsidR="00260395" w:rsidRPr="00AA1E7C" w:rsidRDefault="00260395" w:rsidP="00EC0AB9">
            <w:pPr>
              <w:widowControl w:val="0"/>
              <w:snapToGrid w:val="0"/>
              <w:spacing w:after="160"/>
              <w:ind w:left="-378" w:hanging="283"/>
              <w:jc w:val="both"/>
              <w:rPr>
                <w:rFonts w:ascii="Lato" w:eastAsia="Calibri" w:hAnsi="Lato" w:cs="Arial"/>
                <w:sz w:val="20"/>
              </w:rPr>
            </w:pPr>
            <w:r w:rsidRPr="00AA1E7C">
              <w:rPr>
                <w:rFonts w:ascii="Lato" w:eastAsia="Calibri" w:hAnsi="Lato" w:cs="Arial"/>
                <w:sz w:val="20"/>
              </w:rPr>
              <w:t>…</w:t>
            </w:r>
          </w:p>
        </w:tc>
        <w:tc>
          <w:tcPr>
            <w:tcW w:w="567" w:type="dxa"/>
            <w:tcBorders>
              <w:top w:val="single" w:sz="4" w:space="0" w:color="000000"/>
              <w:left w:val="single" w:sz="4" w:space="0" w:color="000000"/>
            </w:tcBorders>
          </w:tcPr>
          <w:p w14:paraId="6F23430E" w14:textId="77777777" w:rsidR="00260395" w:rsidRPr="00AA1E7C" w:rsidRDefault="00260395" w:rsidP="00EC0AB9">
            <w:pPr>
              <w:widowControl w:val="0"/>
              <w:snapToGrid w:val="0"/>
              <w:spacing w:after="160"/>
              <w:ind w:left="-378" w:hanging="283"/>
              <w:jc w:val="both"/>
              <w:rPr>
                <w:rFonts w:ascii="Lato" w:eastAsia="Calibri" w:hAnsi="Lato" w:cs="Arial"/>
                <w:sz w:val="20"/>
              </w:rPr>
            </w:pPr>
            <w:r w:rsidRPr="00AA1E7C">
              <w:rPr>
                <w:rFonts w:ascii="Lato" w:eastAsia="Calibri" w:hAnsi="Lato" w:cs="Arial"/>
                <w:sz w:val="20"/>
              </w:rPr>
              <w:t>…</w:t>
            </w:r>
          </w:p>
        </w:tc>
        <w:tc>
          <w:tcPr>
            <w:tcW w:w="992" w:type="dxa"/>
            <w:tcBorders>
              <w:top w:val="single" w:sz="4" w:space="0" w:color="000000"/>
              <w:left w:val="single" w:sz="4" w:space="0" w:color="000000"/>
            </w:tcBorders>
          </w:tcPr>
          <w:p w14:paraId="36D06640" w14:textId="77777777" w:rsidR="00260395" w:rsidRPr="00AA1E7C" w:rsidRDefault="00260395" w:rsidP="00EC0AB9">
            <w:pPr>
              <w:widowControl w:val="0"/>
              <w:snapToGrid w:val="0"/>
              <w:spacing w:after="160"/>
              <w:ind w:left="-378" w:hanging="283"/>
              <w:jc w:val="both"/>
              <w:rPr>
                <w:rFonts w:ascii="Lato" w:eastAsia="Calibri" w:hAnsi="Lato" w:cs="Arial"/>
                <w:sz w:val="20"/>
              </w:rPr>
            </w:pPr>
            <w:r w:rsidRPr="00AA1E7C">
              <w:rPr>
                <w:rFonts w:ascii="Lato" w:eastAsia="Calibri" w:hAnsi="Lato" w:cs="Arial"/>
                <w:sz w:val="20"/>
              </w:rPr>
              <w:t>…</w:t>
            </w:r>
          </w:p>
        </w:tc>
        <w:tc>
          <w:tcPr>
            <w:tcW w:w="1276" w:type="dxa"/>
            <w:tcBorders>
              <w:top w:val="single" w:sz="4" w:space="0" w:color="000000"/>
              <w:left w:val="single" w:sz="4" w:space="0" w:color="000000"/>
            </w:tcBorders>
          </w:tcPr>
          <w:p w14:paraId="73EF69F5" w14:textId="77777777" w:rsidR="00260395" w:rsidRPr="00AA1E7C" w:rsidRDefault="00260395" w:rsidP="00EC0AB9">
            <w:pPr>
              <w:widowControl w:val="0"/>
              <w:snapToGrid w:val="0"/>
              <w:spacing w:after="160"/>
              <w:ind w:left="-378" w:hanging="283"/>
              <w:jc w:val="both"/>
              <w:rPr>
                <w:rFonts w:ascii="Lato" w:eastAsia="Calibri" w:hAnsi="Lato" w:cs="Arial"/>
                <w:sz w:val="20"/>
              </w:rPr>
            </w:pPr>
            <w:r w:rsidRPr="00AA1E7C">
              <w:rPr>
                <w:rFonts w:ascii="Lato" w:eastAsia="Calibri" w:hAnsi="Lato" w:cs="Arial"/>
                <w:sz w:val="20"/>
              </w:rPr>
              <w:t>…</w:t>
            </w:r>
          </w:p>
        </w:tc>
        <w:tc>
          <w:tcPr>
            <w:tcW w:w="1134" w:type="dxa"/>
            <w:tcBorders>
              <w:top w:val="single" w:sz="4" w:space="0" w:color="000000"/>
              <w:left w:val="single" w:sz="4" w:space="0" w:color="000000"/>
            </w:tcBorders>
          </w:tcPr>
          <w:p w14:paraId="42C0CB7F" w14:textId="77777777" w:rsidR="00260395" w:rsidRPr="00AA1E7C" w:rsidRDefault="00260395" w:rsidP="00EC0AB9">
            <w:pPr>
              <w:widowControl w:val="0"/>
              <w:snapToGrid w:val="0"/>
              <w:spacing w:after="160"/>
              <w:ind w:left="-378" w:hanging="283"/>
              <w:jc w:val="both"/>
              <w:rPr>
                <w:rFonts w:ascii="Lato" w:eastAsia="Calibri" w:hAnsi="Lato" w:cs="Arial"/>
                <w:sz w:val="20"/>
              </w:rPr>
            </w:pPr>
            <w:r w:rsidRPr="00AA1E7C">
              <w:rPr>
                <w:rFonts w:ascii="Lato" w:eastAsia="Calibri" w:hAnsi="Lato" w:cs="Arial"/>
                <w:sz w:val="20"/>
              </w:rPr>
              <w:t>…</w:t>
            </w:r>
          </w:p>
        </w:tc>
        <w:tc>
          <w:tcPr>
            <w:tcW w:w="850" w:type="dxa"/>
            <w:tcBorders>
              <w:top w:val="single" w:sz="4" w:space="0" w:color="000000"/>
              <w:left w:val="single" w:sz="4" w:space="0" w:color="000000"/>
            </w:tcBorders>
          </w:tcPr>
          <w:p w14:paraId="794BABC3" w14:textId="77777777" w:rsidR="00260395" w:rsidRPr="00AA1E7C" w:rsidRDefault="00260395" w:rsidP="00EC0AB9">
            <w:pPr>
              <w:widowControl w:val="0"/>
              <w:snapToGrid w:val="0"/>
              <w:spacing w:after="160"/>
              <w:ind w:left="-378" w:hanging="283"/>
              <w:jc w:val="both"/>
              <w:rPr>
                <w:rFonts w:ascii="Lato" w:eastAsia="Calibri" w:hAnsi="Lato" w:cs="Arial"/>
                <w:sz w:val="20"/>
              </w:rPr>
            </w:pPr>
            <w:r w:rsidRPr="00AA1E7C">
              <w:rPr>
                <w:rFonts w:ascii="Lato" w:eastAsia="Calibri" w:hAnsi="Lato" w:cs="Arial"/>
                <w:sz w:val="20"/>
              </w:rPr>
              <w:t>…</w:t>
            </w:r>
          </w:p>
        </w:tc>
        <w:tc>
          <w:tcPr>
            <w:tcW w:w="851" w:type="dxa"/>
            <w:tcBorders>
              <w:top w:val="single" w:sz="4" w:space="0" w:color="000000"/>
              <w:left w:val="single" w:sz="4" w:space="0" w:color="000000"/>
            </w:tcBorders>
          </w:tcPr>
          <w:p w14:paraId="670955DE" w14:textId="77777777" w:rsidR="00260395" w:rsidRPr="00AA1E7C" w:rsidRDefault="00260395" w:rsidP="00EC0AB9">
            <w:pPr>
              <w:widowControl w:val="0"/>
              <w:snapToGrid w:val="0"/>
              <w:spacing w:after="160"/>
              <w:ind w:left="-378" w:hanging="283"/>
              <w:jc w:val="both"/>
              <w:rPr>
                <w:rFonts w:ascii="Lato" w:eastAsia="Calibri" w:hAnsi="Lato" w:cs="Arial"/>
                <w:sz w:val="20"/>
              </w:rPr>
            </w:pPr>
            <w:r w:rsidRPr="00AA1E7C">
              <w:rPr>
                <w:rFonts w:ascii="Lato" w:eastAsia="Calibri" w:hAnsi="Lato" w:cs="Arial"/>
                <w:sz w:val="20"/>
              </w:rPr>
              <w:t>…</w:t>
            </w:r>
          </w:p>
        </w:tc>
        <w:tc>
          <w:tcPr>
            <w:tcW w:w="787" w:type="dxa"/>
            <w:tcBorders>
              <w:top w:val="single" w:sz="4" w:space="0" w:color="000000"/>
              <w:left w:val="single" w:sz="4" w:space="0" w:color="000000"/>
            </w:tcBorders>
          </w:tcPr>
          <w:p w14:paraId="6C301391" w14:textId="77777777" w:rsidR="00260395" w:rsidRPr="00AA1E7C" w:rsidRDefault="00260395" w:rsidP="00EC0AB9">
            <w:pPr>
              <w:widowControl w:val="0"/>
              <w:snapToGrid w:val="0"/>
              <w:spacing w:after="160"/>
              <w:ind w:left="-378" w:hanging="283"/>
              <w:jc w:val="both"/>
              <w:rPr>
                <w:rFonts w:ascii="Lato" w:eastAsia="Calibri" w:hAnsi="Lato" w:cs="Arial"/>
                <w:sz w:val="20"/>
              </w:rPr>
            </w:pPr>
            <w:r w:rsidRPr="00AA1E7C">
              <w:rPr>
                <w:rFonts w:ascii="Lato" w:eastAsia="Calibri" w:hAnsi="Lato" w:cs="Arial"/>
                <w:sz w:val="20"/>
              </w:rPr>
              <w:t>…</w:t>
            </w:r>
          </w:p>
        </w:tc>
        <w:tc>
          <w:tcPr>
            <w:tcW w:w="1727" w:type="dxa"/>
            <w:tcBorders>
              <w:top w:val="single" w:sz="4" w:space="0" w:color="000000"/>
              <w:left w:val="single" w:sz="4" w:space="0" w:color="000000"/>
              <w:right w:val="single" w:sz="8" w:space="0" w:color="000000"/>
            </w:tcBorders>
          </w:tcPr>
          <w:p w14:paraId="0B6B8D6D" w14:textId="77777777" w:rsidR="00260395" w:rsidRPr="00AA1E7C" w:rsidRDefault="00260395" w:rsidP="00EC0AB9">
            <w:pPr>
              <w:widowControl w:val="0"/>
              <w:snapToGrid w:val="0"/>
              <w:spacing w:after="160"/>
              <w:ind w:left="-378" w:hanging="283"/>
              <w:jc w:val="both"/>
              <w:rPr>
                <w:rFonts w:ascii="Lato" w:eastAsia="Calibri" w:hAnsi="Lato" w:cs="Arial"/>
                <w:sz w:val="20"/>
              </w:rPr>
            </w:pPr>
            <w:r w:rsidRPr="00AA1E7C">
              <w:rPr>
                <w:rFonts w:ascii="Lato" w:eastAsia="Calibri" w:hAnsi="Lato" w:cs="Arial"/>
                <w:sz w:val="20"/>
              </w:rPr>
              <w:t>…</w:t>
            </w:r>
          </w:p>
        </w:tc>
      </w:tr>
      <w:tr w:rsidR="00260395" w:rsidRPr="00AA1E7C" w14:paraId="35D8C07D" w14:textId="77777777" w:rsidTr="00EC0AB9">
        <w:trPr>
          <w:trHeight w:val="230"/>
        </w:trPr>
        <w:tc>
          <w:tcPr>
            <w:tcW w:w="1455" w:type="dxa"/>
            <w:tcBorders>
              <w:top w:val="single" w:sz="4" w:space="0" w:color="000000"/>
              <w:left w:val="single" w:sz="8" w:space="0" w:color="000000"/>
            </w:tcBorders>
          </w:tcPr>
          <w:p w14:paraId="56A79720"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567" w:type="dxa"/>
            <w:tcBorders>
              <w:top w:val="single" w:sz="4" w:space="0" w:color="000000"/>
              <w:left w:val="single" w:sz="4" w:space="0" w:color="000000"/>
            </w:tcBorders>
          </w:tcPr>
          <w:p w14:paraId="765D796B"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992" w:type="dxa"/>
            <w:tcBorders>
              <w:top w:val="single" w:sz="4" w:space="0" w:color="000000"/>
              <w:left w:val="single" w:sz="4" w:space="0" w:color="000000"/>
            </w:tcBorders>
          </w:tcPr>
          <w:p w14:paraId="7B07F30E"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1276" w:type="dxa"/>
            <w:tcBorders>
              <w:top w:val="single" w:sz="4" w:space="0" w:color="000000"/>
              <w:left w:val="single" w:sz="4" w:space="0" w:color="000000"/>
            </w:tcBorders>
          </w:tcPr>
          <w:p w14:paraId="7B046395"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1134" w:type="dxa"/>
            <w:tcBorders>
              <w:top w:val="single" w:sz="4" w:space="0" w:color="000000"/>
              <w:left w:val="single" w:sz="4" w:space="0" w:color="000000"/>
            </w:tcBorders>
          </w:tcPr>
          <w:p w14:paraId="726D42F0"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850" w:type="dxa"/>
            <w:tcBorders>
              <w:top w:val="single" w:sz="4" w:space="0" w:color="000000"/>
              <w:left w:val="single" w:sz="4" w:space="0" w:color="000000"/>
            </w:tcBorders>
          </w:tcPr>
          <w:p w14:paraId="64ADDC1C"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851" w:type="dxa"/>
            <w:tcBorders>
              <w:top w:val="single" w:sz="4" w:space="0" w:color="000000"/>
              <w:left w:val="single" w:sz="4" w:space="0" w:color="000000"/>
            </w:tcBorders>
          </w:tcPr>
          <w:p w14:paraId="7CE1FFCD"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787" w:type="dxa"/>
            <w:tcBorders>
              <w:top w:val="single" w:sz="4" w:space="0" w:color="000000"/>
              <w:left w:val="single" w:sz="4" w:space="0" w:color="000000"/>
            </w:tcBorders>
          </w:tcPr>
          <w:p w14:paraId="051F4F51"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1727" w:type="dxa"/>
            <w:tcBorders>
              <w:top w:val="single" w:sz="4" w:space="0" w:color="000000"/>
              <w:left w:val="single" w:sz="4" w:space="0" w:color="000000"/>
              <w:right w:val="single" w:sz="8" w:space="0" w:color="000000"/>
            </w:tcBorders>
          </w:tcPr>
          <w:p w14:paraId="1D328303"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r>
      <w:tr w:rsidR="00260395" w:rsidRPr="00AA1E7C" w14:paraId="5C643D8C" w14:textId="77777777" w:rsidTr="00EC0AB9">
        <w:trPr>
          <w:trHeight w:val="230"/>
        </w:trPr>
        <w:tc>
          <w:tcPr>
            <w:tcW w:w="1455" w:type="dxa"/>
            <w:tcBorders>
              <w:top w:val="single" w:sz="4" w:space="0" w:color="000000"/>
              <w:left w:val="single" w:sz="8" w:space="0" w:color="000000"/>
            </w:tcBorders>
          </w:tcPr>
          <w:p w14:paraId="575D504E"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567" w:type="dxa"/>
            <w:tcBorders>
              <w:top w:val="single" w:sz="4" w:space="0" w:color="000000"/>
              <w:left w:val="single" w:sz="4" w:space="0" w:color="000000"/>
            </w:tcBorders>
          </w:tcPr>
          <w:p w14:paraId="31DE9275"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992" w:type="dxa"/>
            <w:tcBorders>
              <w:top w:val="single" w:sz="4" w:space="0" w:color="000000"/>
              <w:left w:val="single" w:sz="4" w:space="0" w:color="000000"/>
            </w:tcBorders>
          </w:tcPr>
          <w:p w14:paraId="42A56F57"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1276" w:type="dxa"/>
            <w:tcBorders>
              <w:top w:val="single" w:sz="4" w:space="0" w:color="000000"/>
              <w:left w:val="single" w:sz="4" w:space="0" w:color="000000"/>
            </w:tcBorders>
          </w:tcPr>
          <w:p w14:paraId="5FAD3877"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1134" w:type="dxa"/>
            <w:tcBorders>
              <w:top w:val="single" w:sz="4" w:space="0" w:color="000000"/>
              <w:left w:val="single" w:sz="4" w:space="0" w:color="000000"/>
            </w:tcBorders>
          </w:tcPr>
          <w:p w14:paraId="135C2199"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850" w:type="dxa"/>
            <w:tcBorders>
              <w:top w:val="single" w:sz="4" w:space="0" w:color="000000"/>
              <w:left w:val="single" w:sz="4" w:space="0" w:color="000000"/>
            </w:tcBorders>
          </w:tcPr>
          <w:p w14:paraId="5081A16E"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851" w:type="dxa"/>
            <w:tcBorders>
              <w:top w:val="single" w:sz="4" w:space="0" w:color="000000"/>
              <w:left w:val="single" w:sz="4" w:space="0" w:color="000000"/>
            </w:tcBorders>
          </w:tcPr>
          <w:p w14:paraId="181AD14E"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787" w:type="dxa"/>
            <w:tcBorders>
              <w:top w:val="single" w:sz="4" w:space="0" w:color="000000"/>
              <w:left w:val="single" w:sz="4" w:space="0" w:color="000000"/>
            </w:tcBorders>
          </w:tcPr>
          <w:p w14:paraId="57DC56BB"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c>
          <w:tcPr>
            <w:tcW w:w="1727" w:type="dxa"/>
            <w:tcBorders>
              <w:top w:val="single" w:sz="4" w:space="0" w:color="000000"/>
              <w:left w:val="single" w:sz="4" w:space="0" w:color="000000"/>
              <w:right w:val="single" w:sz="8" w:space="0" w:color="000000"/>
            </w:tcBorders>
          </w:tcPr>
          <w:p w14:paraId="3AF82305" w14:textId="77777777" w:rsidR="00260395" w:rsidRPr="00AA1E7C" w:rsidRDefault="00260395" w:rsidP="00EC0AB9">
            <w:pPr>
              <w:widowControl w:val="0"/>
              <w:snapToGrid w:val="0"/>
              <w:spacing w:after="160"/>
              <w:ind w:left="-378" w:hanging="283"/>
              <w:jc w:val="both"/>
              <w:rPr>
                <w:rFonts w:ascii="Lato" w:eastAsia="Calibri" w:hAnsi="Lato" w:cs="Arial"/>
                <w:sz w:val="20"/>
              </w:rPr>
            </w:pPr>
          </w:p>
        </w:tc>
      </w:tr>
      <w:tr w:rsidR="00260395" w:rsidRPr="00AA1E7C" w14:paraId="149A2B2E" w14:textId="77777777" w:rsidTr="00EC0AB9">
        <w:trPr>
          <w:trHeight w:val="238"/>
        </w:trPr>
        <w:tc>
          <w:tcPr>
            <w:tcW w:w="6274" w:type="dxa"/>
            <w:gridSpan w:val="6"/>
            <w:tcBorders>
              <w:top w:val="single" w:sz="4" w:space="0" w:color="000000"/>
              <w:left w:val="single" w:sz="8" w:space="0" w:color="000000"/>
              <w:bottom w:val="single" w:sz="4" w:space="0" w:color="000000"/>
            </w:tcBorders>
            <w:shd w:val="clear" w:color="auto" w:fill="F2F2F2"/>
          </w:tcPr>
          <w:p w14:paraId="0C9A0FAF" w14:textId="77777777" w:rsidR="00260395" w:rsidRPr="00AA1E7C" w:rsidRDefault="00260395" w:rsidP="00AE7291">
            <w:pPr>
              <w:widowControl w:val="0"/>
              <w:snapToGrid w:val="0"/>
              <w:spacing w:after="160"/>
              <w:ind w:left="-378" w:firstLine="556"/>
              <w:jc w:val="both"/>
              <w:rPr>
                <w:rFonts w:ascii="Lato" w:eastAsia="Calibri" w:hAnsi="Lato" w:cs="Arial"/>
                <w:b/>
                <w:sz w:val="16"/>
                <w:szCs w:val="18"/>
              </w:rPr>
            </w:pPr>
            <w:r w:rsidRPr="00AA1E7C">
              <w:rPr>
                <w:rFonts w:ascii="Lato" w:eastAsia="Calibri" w:hAnsi="Lato" w:cs="Arial"/>
                <w:b/>
                <w:sz w:val="16"/>
                <w:szCs w:val="18"/>
              </w:rPr>
              <w:t>Description détaillée du projet</w:t>
            </w:r>
          </w:p>
        </w:tc>
        <w:tc>
          <w:tcPr>
            <w:tcW w:w="3365" w:type="dxa"/>
            <w:gridSpan w:val="3"/>
            <w:tcBorders>
              <w:top w:val="single" w:sz="4" w:space="0" w:color="000000"/>
              <w:left w:val="single" w:sz="4" w:space="0" w:color="000000"/>
              <w:bottom w:val="single" w:sz="4" w:space="0" w:color="000000"/>
              <w:right w:val="single" w:sz="8" w:space="0" w:color="000000"/>
            </w:tcBorders>
            <w:shd w:val="clear" w:color="auto" w:fill="F2F2F2"/>
          </w:tcPr>
          <w:p w14:paraId="0D586EAA" w14:textId="77777777" w:rsidR="00260395" w:rsidRPr="00AA1E7C" w:rsidRDefault="00260395" w:rsidP="00AE7291">
            <w:pPr>
              <w:widowControl w:val="0"/>
              <w:snapToGrid w:val="0"/>
              <w:spacing w:after="160"/>
              <w:ind w:left="-378" w:firstLine="516"/>
              <w:jc w:val="both"/>
              <w:rPr>
                <w:rFonts w:ascii="Lato" w:eastAsia="Calibri" w:hAnsi="Lato" w:cs="Arial"/>
                <w:b/>
                <w:sz w:val="16"/>
                <w:szCs w:val="18"/>
              </w:rPr>
            </w:pPr>
            <w:r w:rsidRPr="00AA1E7C">
              <w:rPr>
                <w:rFonts w:ascii="Lato" w:eastAsia="Calibri" w:hAnsi="Lato" w:cs="Arial"/>
                <w:b/>
                <w:sz w:val="16"/>
                <w:szCs w:val="18"/>
              </w:rPr>
              <w:t>Nature des services fournis</w:t>
            </w:r>
          </w:p>
        </w:tc>
      </w:tr>
      <w:tr w:rsidR="00260395" w:rsidRPr="00AA1E7C" w14:paraId="60C40157" w14:textId="77777777" w:rsidTr="00EC0AB9">
        <w:trPr>
          <w:trHeight w:val="230"/>
        </w:trPr>
        <w:tc>
          <w:tcPr>
            <w:tcW w:w="6274" w:type="dxa"/>
            <w:gridSpan w:val="6"/>
            <w:tcBorders>
              <w:left w:val="single" w:sz="8" w:space="0" w:color="000000"/>
              <w:bottom w:val="single" w:sz="8" w:space="0" w:color="000000"/>
            </w:tcBorders>
          </w:tcPr>
          <w:p w14:paraId="797738C2" w14:textId="77777777" w:rsidR="00260395" w:rsidRPr="00AA1E7C" w:rsidRDefault="00260395" w:rsidP="00EC0AB9">
            <w:pPr>
              <w:widowControl w:val="0"/>
              <w:snapToGrid w:val="0"/>
              <w:spacing w:after="160"/>
              <w:ind w:left="-378" w:hanging="283"/>
              <w:jc w:val="both"/>
              <w:rPr>
                <w:rFonts w:ascii="Lato" w:eastAsia="Calibri" w:hAnsi="Lato" w:cs="Arial"/>
                <w:sz w:val="20"/>
              </w:rPr>
            </w:pPr>
            <w:r w:rsidRPr="00AA1E7C">
              <w:rPr>
                <w:rFonts w:ascii="Lato" w:eastAsia="Calibri" w:hAnsi="Lato" w:cs="Arial"/>
                <w:sz w:val="20"/>
              </w:rPr>
              <w:t>…</w:t>
            </w:r>
          </w:p>
        </w:tc>
        <w:tc>
          <w:tcPr>
            <w:tcW w:w="3365" w:type="dxa"/>
            <w:gridSpan w:val="3"/>
            <w:tcBorders>
              <w:left w:val="single" w:sz="4" w:space="0" w:color="000000"/>
              <w:bottom w:val="single" w:sz="8" w:space="0" w:color="000000"/>
              <w:right w:val="single" w:sz="8" w:space="0" w:color="000000"/>
            </w:tcBorders>
          </w:tcPr>
          <w:p w14:paraId="6DC95B64" w14:textId="77777777" w:rsidR="00260395" w:rsidRPr="00AA1E7C" w:rsidRDefault="00260395" w:rsidP="00EC0AB9">
            <w:pPr>
              <w:widowControl w:val="0"/>
              <w:snapToGrid w:val="0"/>
              <w:spacing w:after="160"/>
              <w:ind w:left="-378" w:hanging="283"/>
              <w:jc w:val="both"/>
              <w:rPr>
                <w:rFonts w:ascii="Lato" w:eastAsia="Calibri" w:hAnsi="Lato" w:cs="Arial"/>
                <w:sz w:val="20"/>
              </w:rPr>
            </w:pPr>
            <w:r w:rsidRPr="00AA1E7C">
              <w:rPr>
                <w:rFonts w:ascii="Lato" w:eastAsia="Calibri" w:hAnsi="Lato" w:cs="Arial"/>
                <w:sz w:val="20"/>
              </w:rPr>
              <w:t>…</w:t>
            </w:r>
          </w:p>
        </w:tc>
      </w:tr>
    </w:tbl>
    <w:p w14:paraId="5A7443BD" w14:textId="6C1FB318" w:rsidR="00260395" w:rsidRPr="00AA1E7C" w:rsidRDefault="00260395" w:rsidP="00EC0AB9">
      <w:pPr>
        <w:widowControl w:val="0"/>
        <w:tabs>
          <w:tab w:val="left" w:pos="3810"/>
        </w:tabs>
        <w:spacing w:after="160" w:line="240" w:lineRule="auto"/>
        <w:jc w:val="both"/>
        <w:rPr>
          <w:rFonts w:ascii="Lato" w:eastAsia="Calibri" w:hAnsi="Lato" w:cs="Arial"/>
          <w:b/>
          <w:sz w:val="20"/>
        </w:rPr>
      </w:pPr>
    </w:p>
    <w:p w14:paraId="1726851A" w14:textId="4E376447" w:rsidR="00CF053A" w:rsidRPr="00AA1E7C" w:rsidRDefault="00CF053A" w:rsidP="00EC0AB9">
      <w:pPr>
        <w:widowControl w:val="0"/>
        <w:tabs>
          <w:tab w:val="left" w:pos="3810"/>
        </w:tabs>
        <w:spacing w:after="160" w:line="240" w:lineRule="auto"/>
        <w:jc w:val="both"/>
        <w:rPr>
          <w:rFonts w:ascii="Lato" w:eastAsia="Calibri" w:hAnsi="Lato" w:cs="Arial"/>
          <w:b/>
          <w:sz w:val="20"/>
        </w:rPr>
      </w:pPr>
      <w:r w:rsidRPr="00AA1E7C">
        <w:rPr>
          <w:rFonts w:ascii="Lato" w:eastAsia="Calibri" w:hAnsi="Lato" w:cs="Arial"/>
          <w:b/>
          <w:sz w:val="20"/>
        </w:rPr>
        <w:t xml:space="preserve">N.B. : Joindre les </w:t>
      </w:r>
      <w:r w:rsidR="00046CB5" w:rsidRPr="00AA1E7C">
        <w:rPr>
          <w:rFonts w:ascii="Lato" w:eastAsia="Calibri" w:hAnsi="Lato" w:cs="Arial"/>
          <w:b/>
          <w:sz w:val="20"/>
        </w:rPr>
        <w:t>p</w:t>
      </w:r>
      <w:r w:rsidRPr="00AA1E7C">
        <w:rPr>
          <w:rFonts w:ascii="Lato" w:eastAsia="Calibri" w:hAnsi="Lato" w:cs="Arial"/>
          <w:b/>
          <w:sz w:val="20"/>
        </w:rPr>
        <w:t>ièces justificatives : pages de garde et de signature des contrats et les attestations de bonne fin.</w:t>
      </w:r>
    </w:p>
    <w:p w14:paraId="3957A165" w14:textId="77777777" w:rsidR="00260395" w:rsidRPr="00AA1E7C" w:rsidRDefault="00260395" w:rsidP="00EC0AB9">
      <w:pPr>
        <w:widowControl w:val="0"/>
        <w:tabs>
          <w:tab w:val="left" w:pos="3810"/>
        </w:tabs>
        <w:jc w:val="both"/>
        <w:rPr>
          <w:rFonts w:ascii="Lato" w:eastAsia="Calibri" w:hAnsi="Lato" w:cs="Arial"/>
          <w:b/>
          <w:sz w:val="20"/>
        </w:rPr>
      </w:pPr>
      <w:r w:rsidRPr="00AA1E7C">
        <w:rPr>
          <w:rFonts w:ascii="Lato" w:eastAsia="Calibri" w:hAnsi="Lato" w:cs="Arial"/>
          <w:b/>
          <w:sz w:val="20"/>
        </w:rPr>
        <w:t>Dans le cadre de son offre, chaque entité juridique recensée au point 1 du présent formulaire est tenue de soumettre une déclaration signée.</w:t>
      </w:r>
    </w:p>
    <w:p w14:paraId="71D78391" w14:textId="77777777" w:rsidR="00260395" w:rsidRPr="00AA1E7C" w:rsidRDefault="00260395" w:rsidP="00EC0AB9">
      <w:pPr>
        <w:widowControl w:val="0"/>
        <w:numPr>
          <w:ilvl w:val="0"/>
          <w:numId w:val="43"/>
        </w:numPr>
        <w:spacing w:after="160"/>
        <w:contextualSpacing/>
        <w:jc w:val="both"/>
        <w:rPr>
          <w:rFonts w:ascii="Lato" w:eastAsia="Calibri" w:hAnsi="Lato" w:cs="Arial"/>
          <w:b/>
          <w:sz w:val="20"/>
        </w:rPr>
      </w:pPr>
      <w:r w:rsidRPr="00AA1E7C">
        <w:rPr>
          <w:rFonts w:ascii="Lato" w:eastAsia="Calibri" w:hAnsi="Lato" w:cs="Arial"/>
          <w:b/>
          <w:sz w:val="20"/>
        </w:rPr>
        <w:t>DÉCLARATION</w:t>
      </w:r>
      <w:r w:rsidRPr="00AA1E7C">
        <w:rPr>
          <w:rFonts w:ascii="Lato" w:eastAsia="Calibri" w:hAnsi="Lato" w:cs="Arial"/>
          <w:vanish/>
          <w:color w:val="800080"/>
          <w:sz w:val="20"/>
          <w:vertAlign w:val="subscript"/>
        </w:rPr>
        <w:t xml:space="preserve"> </w:t>
      </w:r>
      <w:r w:rsidRPr="00AA1E7C">
        <w:rPr>
          <w:rFonts w:ascii="Lato" w:eastAsia="Calibri" w:hAnsi="Lato" w:cs="Arial"/>
          <w:b/>
          <w:sz w:val="20"/>
        </w:rPr>
        <w:t xml:space="preserve"> DU SOUMISSIONNAIRE</w:t>
      </w:r>
    </w:p>
    <w:p w14:paraId="7741701A" w14:textId="77777777" w:rsidR="00EC0AB9" w:rsidRPr="00AA1E7C" w:rsidRDefault="00EC0AB9" w:rsidP="00EC0AB9">
      <w:pPr>
        <w:widowControl w:val="0"/>
        <w:spacing w:after="0" w:line="240" w:lineRule="auto"/>
        <w:jc w:val="both"/>
        <w:rPr>
          <w:rFonts w:ascii="Lato" w:eastAsia="Calibri" w:hAnsi="Lato" w:cs="Arial"/>
          <w:bCs/>
          <w:sz w:val="20"/>
        </w:rPr>
      </w:pPr>
    </w:p>
    <w:p w14:paraId="5A0FCE01" w14:textId="2A220C5F" w:rsidR="00260395" w:rsidRPr="00AA1E7C" w:rsidRDefault="00260395" w:rsidP="00EC0AB9">
      <w:pPr>
        <w:widowControl w:val="0"/>
        <w:spacing w:after="160"/>
        <w:jc w:val="both"/>
        <w:rPr>
          <w:rFonts w:ascii="Lato" w:eastAsia="Calibri" w:hAnsi="Lato" w:cs="Arial"/>
          <w:bCs/>
          <w:sz w:val="20"/>
        </w:rPr>
      </w:pPr>
      <w:r w:rsidRPr="00AA1E7C">
        <w:rPr>
          <w:rFonts w:ascii="Lato" w:eastAsia="Calibri" w:hAnsi="Lato" w:cs="Arial"/>
          <w:bCs/>
          <w:sz w:val="20"/>
        </w:rPr>
        <w:t xml:space="preserve">Chaque entité juridique identifiée au point 1 de ce formulaire, y compris chaque membre du groupement de soumissionnaires en cas de consortium, doit soumettre, en tant que partie de son offre, une déclaration signée utilisant le format ci-dessous. La déclaration peut être fournie en version originale ou en copie. Si la déclaration est fournie en copie, l'original devra être envoyé à la Banque à la demande de celle-ci. </w:t>
      </w:r>
    </w:p>
    <w:p w14:paraId="2B5ED681" w14:textId="77777777" w:rsidR="00260395" w:rsidRPr="00AA1E7C" w:rsidRDefault="00260395" w:rsidP="00EC0AB9">
      <w:pPr>
        <w:widowControl w:val="0"/>
        <w:spacing w:after="160"/>
        <w:jc w:val="both"/>
        <w:rPr>
          <w:rFonts w:ascii="Lato" w:eastAsia="Calibri" w:hAnsi="Lato" w:cs="Arial"/>
          <w:spacing w:val="-2"/>
          <w:sz w:val="20"/>
        </w:rPr>
      </w:pPr>
      <w:r w:rsidRPr="00AA1E7C">
        <w:rPr>
          <w:rFonts w:ascii="Lato" w:eastAsia="Calibri" w:hAnsi="Lato" w:cs="Arial"/>
          <w:spacing w:val="-2"/>
          <w:sz w:val="20"/>
        </w:rPr>
        <w:t>En réponse à votre lettre d'invitation à soumissionner pour le marché précité, nous déclarons par la présente que :</w:t>
      </w:r>
    </w:p>
    <w:p w14:paraId="7057DA0B" w14:textId="77777777"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sz w:val="20"/>
        </w:rPr>
        <w:t>Nous, soussignés, déclarons que :</w:t>
      </w:r>
    </w:p>
    <w:p w14:paraId="7554C743" w14:textId="77777777"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b/>
          <w:sz w:val="20"/>
        </w:rPr>
        <w:t>1</w:t>
      </w:r>
      <w:r w:rsidRPr="00AA1E7C">
        <w:rPr>
          <w:rFonts w:ascii="Lato" w:eastAsia="Calibri" w:hAnsi="Lato" w:cs="Arial"/>
          <w:b/>
          <w:sz w:val="20"/>
        </w:rPr>
        <w:tab/>
      </w:r>
      <w:r w:rsidRPr="00AA1E7C">
        <w:rPr>
          <w:rFonts w:ascii="Lato" w:eastAsia="Calibri" w:hAnsi="Lato" w:cs="Arial"/>
          <w:sz w:val="20"/>
        </w:rPr>
        <w:t xml:space="preserve">Nous avons examiné et nous acceptons dans sa totalité le contenu du dossier d’appel d’offres n° </w:t>
      </w:r>
      <w:r w:rsidRPr="00AA1E7C">
        <w:rPr>
          <w:rFonts w:ascii="Lato" w:eastAsia="Calibri" w:hAnsi="Lato" w:cs="Arial"/>
          <w:b/>
          <w:sz w:val="20"/>
        </w:rPr>
        <w:t>&lt;</w:t>
      </w:r>
      <w:r w:rsidRPr="00AA1E7C">
        <w:rPr>
          <w:rFonts w:ascii="Lato" w:eastAsia="Calibri" w:hAnsi="Lato" w:cs="Arial"/>
          <w:sz w:val="20"/>
        </w:rPr>
        <w:t>……………………………….</w:t>
      </w:r>
      <w:r w:rsidRPr="00AA1E7C">
        <w:rPr>
          <w:rFonts w:ascii="Lato" w:eastAsia="Calibri" w:hAnsi="Lato" w:cs="Arial"/>
          <w:b/>
          <w:sz w:val="20"/>
        </w:rPr>
        <w:t>&gt;</w:t>
      </w:r>
      <w:r w:rsidRPr="00AA1E7C">
        <w:rPr>
          <w:rFonts w:ascii="Lato" w:eastAsia="Calibri" w:hAnsi="Lato" w:cs="Arial"/>
          <w:sz w:val="20"/>
        </w:rPr>
        <w:t xml:space="preserve"> du </w:t>
      </w:r>
      <w:r w:rsidRPr="00AA1E7C">
        <w:rPr>
          <w:rFonts w:ascii="Lato" w:eastAsia="Calibri" w:hAnsi="Lato" w:cs="Arial"/>
          <w:b/>
          <w:sz w:val="20"/>
        </w:rPr>
        <w:t>&lt;</w:t>
      </w:r>
      <w:r w:rsidRPr="00AA1E7C">
        <w:rPr>
          <w:rFonts w:ascii="Lato" w:eastAsia="Calibri" w:hAnsi="Lato" w:cs="Arial"/>
          <w:sz w:val="20"/>
        </w:rPr>
        <w:t>date</w:t>
      </w:r>
      <w:r w:rsidRPr="00AA1E7C">
        <w:rPr>
          <w:rFonts w:ascii="Lato" w:eastAsia="Calibri" w:hAnsi="Lato" w:cs="Arial"/>
          <w:b/>
          <w:sz w:val="20"/>
        </w:rPr>
        <w:t>&gt;</w:t>
      </w:r>
      <w:r w:rsidRPr="00AA1E7C">
        <w:rPr>
          <w:rFonts w:ascii="Lato" w:eastAsia="Calibri" w:hAnsi="Lato" w:cs="Arial"/>
          <w:sz w:val="20"/>
        </w:rPr>
        <w:t>. Nous acceptons sans réserve ni restriction et intégralement ses dispositions.</w:t>
      </w:r>
    </w:p>
    <w:p w14:paraId="506D4B80" w14:textId="77777777"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b/>
          <w:sz w:val="20"/>
        </w:rPr>
        <w:t>2</w:t>
      </w:r>
      <w:r w:rsidRPr="00AA1E7C">
        <w:rPr>
          <w:rFonts w:ascii="Lato" w:eastAsia="Calibri" w:hAnsi="Lato" w:cs="Arial"/>
          <w:b/>
          <w:sz w:val="20"/>
        </w:rPr>
        <w:tab/>
      </w:r>
      <w:r w:rsidRPr="00AA1E7C">
        <w:rPr>
          <w:rFonts w:ascii="Lato" w:eastAsia="Calibri" w:hAnsi="Lato" w:cs="Arial"/>
          <w:sz w:val="20"/>
        </w:rPr>
        <w:t>Nous proposons</w:t>
      </w:r>
      <w:r w:rsidRPr="00AA1E7C">
        <w:rPr>
          <w:rFonts w:ascii="Lato" w:eastAsia="Calibri" w:hAnsi="Lato" w:cs="Arial"/>
          <w:b/>
          <w:sz w:val="20"/>
        </w:rPr>
        <w:t xml:space="preserve"> </w:t>
      </w:r>
      <w:r w:rsidRPr="00AA1E7C">
        <w:rPr>
          <w:rFonts w:ascii="Lato" w:eastAsia="Calibri" w:hAnsi="Lato" w:cs="Arial"/>
          <w:sz w:val="20"/>
        </w:rPr>
        <w:t>d’exécuter, conformément aux termes du dossier et selon les conditions et délais indiqués, sans réserve ni restriction les livraisons suivantes : [</w:t>
      </w:r>
      <w:r w:rsidRPr="00AA1E7C">
        <w:rPr>
          <w:rFonts w:ascii="Lato" w:eastAsia="Calibri" w:hAnsi="Lato" w:cs="Arial"/>
          <w:i/>
          <w:sz w:val="20"/>
        </w:rPr>
        <w:t>description des fournitures avec indication des quantités et de l’origine des produits</w:t>
      </w:r>
      <w:r w:rsidRPr="00AA1E7C">
        <w:rPr>
          <w:rFonts w:ascii="Lato" w:eastAsia="Calibri" w:hAnsi="Lato" w:cs="Arial"/>
          <w:b/>
          <w:sz w:val="20"/>
        </w:rPr>
        <w:t>]</w:t>
      </w:r>
    </w:p>
    <w:p w14:paraId="0BF65893" w14:textId="77777777"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b/>
          <w:sz w:val="20"/>
        </w:rPr>
        <w:t>3</w:t>
      </w:r>
      <w:r w:rsidRPr="00AA1E7C">
        <w:rPr>
          <w:rFonts w:ascii="Lato" w:eastAsia="Calibri" w:hAnsi="Lato" w:cs="Arial"/>
          <w:sz w:val="20"/>
        </w:rPr>
        <w:tab/>
        <w:t xml:space="preserve">Le prix de notre offre à l'exclusion des pièces de rechanges et des consommables, le cas échéant est de </w:t>
      </w:r>
      <w:r w:rsidRPr="00AA1E7C">
        <w:rPr>
          <w:rFonts w:ascii="Lato" w:eastAsia="Calibri" w:hAnsi="Lato" w:cs="Arial"/>
          <w:b/>
          <w:sz w:val="20"/>
        </w:rPr>
        <w:t>[</w:t>
      </w:r>
      <w:r w:rsidRPr="00AA1E7C">
        <w:rPr>
          <w:rFonts w:ascii="Lato" w:eastAsia="Calibri" w:hAnsi="Lato" w:cs="Arial"/>
          <w:i/>
          <w:sz w:val="20"/>
        </w:rPr>
        <w:t>à l’exclusion des remises décrites au point 4</w:t>
      </w:r>
      <w:r w:rsidRPr="00AA1E7C">
        <w:rPr>
          <w:rFonts w:ascii="Lato" w:eastAsia="Calibri" w:hAnsi="Lato" w:cs="Arial"/>
          <w:b/>
          <w:sz w:val="20"/>
        </w:rPr>
        <w:t>]</w:t>
      </w:r>
      <w:r w:rsidRPr="00AA1E7C">
        <w:rPr>
          <w:rFonts w:ascii="Lato" w:eastAsia="Calibri" w:hAnsi="Lato" w:cs="Arial"/>
          <w:sz w:val="20"/>
        </w:rPr>
        <w:t xml:space="preserve"> : </w:t>
      </w:r>
      <w:r w:rsidRPr="00AA1E7C">
        <w:rPr>
          <w:rFonts w:ascii="Lato" w:eastAsia="Calibri" w:hAnsi="Lato" w:cs="Arial"/>
          <w:b/>
          <w:sz w:val="20"/>
        </w:rPr>
        <w:t>[</w:t>
      </w:r>
      <w:r w:rsidRPr="00AA1E7C">
        <w:rPr>
          <w:rFonts w:ascii="Lato" w:eastAsia="Calibri" w:hAnsi="Lato" w:cs="Arial"/>
          <w:sz w:val="20"/>
        </w:rPr>
        <w:t>……………………………………………..</w:t>
      </w:r>
      <w:r w:rsidRPr="00AA1E7C">
        <w:rPr>
          <w:rFonts w:ascii="Lato" w:eastAsia="Calibri" w:hAnsi="Lato" w:cs="Arial"/>
          <w:b/>
          <w:sz w:val="20"/>
        </w:rPr>
        <w:t>]</w:t>
      </w:r>
    </w:p>
    <w:p w14:paraId="04B0C889" w14:textId="382E4AFF"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b/>
          <w:sz w:val="20"/>
        </w:rPr>
        <w:t>4</w:t>
      </w:r>
      <w:r w:rsidRPr="00AA1E7C">
        <w:rPr>
          <w:rFonts w:ascii="Lato" w:eastAsia="Calibri" w:hAnsi="Lato" w:cs="Arial"/>
          <w:b/>
          <w:sz w:val="20"/>
        </w:rPr>
        <w:tab/>
      </w:r>
      <w:r w:rsidRPr="00AA1E7C">
        <w:rPr>
          <w:rFonts w:ascii="Lato" w:eastAsia="Calibri" w:hAnsi="Lato" w:cs="Arial"/>
          <w:sz w:val="20"/>
        </w:rPr>
        <w:t>Nous accordons une remise de</w:t>
      </w:r>
      <w:r w:rsidRPr="00AA1E7C">
        <w:rPr>
          <w:rFonts w:ascii="Lato" w:eastAsia="Calibri" w:hAnsi="Lato" w:cs="Arial"/>
          <w:b/>
          <w:sz w:val="20"/>
        </w:rPr>
        <w:t xml:space="preserve"> [</w:t>
      </w:r>
      <w:r w:rsidRPr="00AA1E7C">
        <w:rPr>
          <w:rFonts w:ascii="Lato" w:eastAsia="Calibri" w:hAnsi="Lato" w:cs="Arial"/>
          <w:i/>
          <w:sz w:val="20"/>
        </w:rPr>
        <w:t>%</w:t>
      </w:r>
      <w:r w:rsidRPr="00AA1E7C">
        <w:rPr>
          <w:rFonts w:ascii="Lato" w:eastAsia="Calibri" w:hAnsi="Lato" w:cs="Arial"/>
          <w:b/>
          <w:sz w:val="20"/>
        </w:rPr>
        <w:t>]</w:t>
      </w:r>
      <w:r w:rsidRPr="00AA1E7C">
        <w:rPr>
          <w:rFonts w:ascii="Lato" w:eastAsia="Calibri" w:hAnsi="Lato" w:cs="Arial"/>
          <w:sz w:val="20"/>
        </w:rPr>
        <w:t xml:space="preserve">, ou </w:t>
      </w:r>
      <w:r w:rsidRPr="00AA1E7C">
        <w:rPr>
          <w:rFonts w:ascii="Lato" w:eastAsia="Calibri" w:hAnsi="Lato" w:cs="Arial"/>
          <w:b/>
          <w:sz w:val="20"/>
        </w:rPr>
        <w:t>[</w:t>
      </w:r>
      <w:r w:rsidRPr="00AA1E7C">
        <w:rPr>
          <w:rFonts w:ascii="Lato" w:eastAsia="Calibri" w:hAnsi="Lato" w:cs="Arial"/>
          <w:sz w:val="20"/>
        </w:rPr>
        <w:t>…………..</w:t>
      </w:r>
      <w:r w:rsidRPr="00AA1E7C">
        <w:rPr>
          <w:rFonts w:ascii="Lato" w:eastAsia="Calibri" w:hAnsi="Lato" w:cs="Arial"/>
          <w:b/>
          <w:sz w:val="20"/>
        </w:rPr>
        <w:t>]</w:t>
      </w:r>
      <w:r w:rsidRPr="00AA1E7C">
        <w:rPr>
          <w:rFonts w:ascii="Lato" w:eastAsia="Calibri" w:hAnsi="Lato" w:cs="Arial"/>
          <w:sz w:val="20"/>
        </w:rPr>
        <w:t xml:space="preserve"> </w:t>
      </w:r>
      <w:r w:rsidRPr="00AA1E7C">
        <w:rPr>
          <w:rFonts w:ascii="Lato" w:eastAsia="Calibri" w:hAnsi="Lato" w:cs="Arial"/>
          <w:b/>
          <w:sz w:val="20"/>
        </w:rPr>
        <w:t>[</w:t>
      </w:r>
      <w:r w:rsidRPr="00AA1E7C">
        <w:rPr>
          <w:rFonts w:ascii="Lato" w:eastAsia="Calibri" w:hAnsi="Lato" w:cs="Arial"/>
          <w:i/>
          <w:sz w:val="20"/>
        </w:rPr>
        <w:t>dans le cas où le lot n° … et le lot n°…. nous seraient attribués]</w:t>
      </w:r>
      <w:r w:rsidRPr="00AA1E7C">
        <w:rPr>
          <w:rFonts w:ascii="Lato" w:eastAsia="Calibri" w:hAnsi="Lato" w:cs="Arial"/>
          <w:sz w:val="20"/>
        </w:rPr>
        <w:t>.</w:t>
      </w:r>
      <w:r w:rsidR="00CF053A" w:rsidRPr="00AA1E7C">
        <w:rPr>
          <w:rFonts w:ascii="Lato" w:eastAsia="Calibri" w:hAnsi="Lato" w:cs="Arial"/>
          <w:sz w:val="20"/>
        </w:rPr>
        <w:t xml:space="preserve"> Non applicable</w:t>
      </w:r>
    </w:p>
    <w:p w14:paraId="0D09EE0A" w14:textId="7723A511"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b/>
          <w:sz w:val="20"/>
        </w:rPr>
        <w:t>5</w:t>
      </w:r>
      <w:r w:rsidRPr="00AA1E7C">
        <w:rPr>
          <w:rFonts w:ascii="Lato" w:eastAsia="Calibri" w:hAnsi="Lato" w:cs="Arial"/>
          <w:b/>
          <w:sz w:val="20"/>
        </w:rPr>
        <w:tab/>
      </w:r>
      <w:r w:rsidRPr="00AA1E7C">
        <w:rPr>
          <w:rFonts w:ascii="Lato" w:eastAsia="Calibri" w:hAnsi="Lato" w:cs="Arial"/>
          <w:sz w:val="20"/>
        </w:rPr>
        <w:t>Cette offre est valable pour une période de</w:t>
      </w:r>
      <w:r w:rsidRPr="00AA1E7C">
        <w:rPr>
          <w:rFonts w:ascii="Lato" w:eastAsia="Calibri" w:hAnsi="Lato" w:cs="Arial"/>
          <w:b/>
          <w:sz w:val="20"/>
        </w:rPr>
        <w:t xml:space="preserve"> </w:t>
      </w:r>
      <w:r w:rsidR="00046CB5" w:rsidRPr="00AA1E7C">
        <w:rPr>
          <w:rFonts w:ascii="Lato" w:eastAsia="Calibri" w:hAnsi="Lato" w:cs="Arial"/>
          <w:sz w:val="20"/>
        </w:rPr>
        <w:t>90 jours</w:t>
      </w:r>
      <w:r w:rsidRPr="00AA1E7C">
        <w:rPr>
          <w:rFonts w:ascii="Lato" w:eastAsia="Calibri" w:hAnsi="Lato" w:cs="Arial"/>
          <w:sz w:val="20"/>
        </w:rPr>
        <w:t xml:space="preserve"> à compter de la date limite de soumission des offres. </w:t>
      </w:r>
    </w:p>
    <w:p w14:paraId="50FDA6EF" w14:textId="2D806241"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b/>
          <w:sz w:val="20"/>
        </w:rPr>
        <w:t>6</w:t>
      </w:r>
      <w:r w:rsidRPr="00AA1E7C">
        <w:rPr>
          <w:rFonts w:ascii="Lato" w:eastAsia="Calibri" w:hAnsi="Lato" w:cs="Arial"/>
          <w:sz w:val="20"/>
        </w:rPr>
        <w:t xml:space="preserve"> </w:t>
      </w:r>
      <w:r w:rsidRPr="00AA1E7C">
        <w:rPr>
          <w:rFonts w:ascii="Lato" w:eastAsia="Calibri" w:hAnsi="Lato" w:cs="Arial"/>
          <w:sz w:val="20"/>
        </w:rPr>
        <w:tab/>
        <w:t>Si notre offre est retenue, nous nous engageons à fournir une garantie d’exécution comme demandé aux Conditions particulières du contrat de fournitures</w:t>
      </w:r>
      <w:r w:rsidR="00CF053A" w:rsidRPr="00AA1E7C">
        <w:rPr>
          <w:rFonts w:ascii="Lato" w:eastAsia="Calibri" w:hAnsi="Lato" w:cs="Arial"/>
          <w:sz w:val="20"/>
        </w:rPr>
        <w:t xml:space="preserve"> Non applicable</w:t>
      </w:r>
      <w:r w:rsidRPr="00AA1E7C">
        <w:rPr>
          <w:rFonts w:ascii="Lato" w:eastAsia="Calibri" w:hAnsi="Lato" w:cs="Arial"/>
          <w:sz w:val="20"/>
        </w:rPr>
        <w:t>.</w:t>
      </w:r>
    </w:p>
    <w:p w14:paraId="2DFA0C98" w14:textId="77777777"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b/>
          <w:sz w:val="20"/>
        </w:rPr>
        <w:t>7</w:t>
      </w:r>
      <w:r w:rsidRPr="00AA1E7C">
        <w:rPr>
          <w:rFonts w:ascii="Lato" w:eastAsia="Calibri" w:hAnsi="Lato" w:cs="Arial"/>
          <w:b/>
          <w:sz w:val="20"/>
        </w:rPr>
        <w:tab/>
      </w:r>
      <w:r w:rsidRPr="00AA1E7C">
        <w:rPr>
          <w:rFonts w:ascii="Lato" w:eastAsia="Calibri" w:hAnsi="Lato" w:cs="Arial"/>
          <w:sz w:val="20"/>
        </w:rPr>
        <w:t xml:space="preserve">Notre société / compagnie </w:t>
      </w:r>
      <w:r w:rsidRPr="00AA1E7C">
        <w:rPr>
          <w:rFonts w:ascii="Lato" w:eastAsia="Calibri" w:hAnsi="Lato" w:cs="Arial"/>
          <w:b/>
          <w:sz w:val="20"/>
        </w:rPr>
        <w:t>[</w:t>
      </w:r>
      <w:r w:rsidRPr="00AA1E7C">
        <w:rPr>
          <w:rFonts w:ascii="Lato" w:eastAsia="Calibri" w:hAnsi="Lato" w:cs="Arial"/>
          <w:i/>
          <w:sz w:val="20"/>
        </w:rPr>
        <w:t>et nos sous-traitants</w:t>
      </w:r>
      <w:r w:rsidRPr="00AA1E7C">
        <w:rPr>
          <w:rFonts w:ascii="Lato" w:eastAsia="Calibri" w:hAnsi="Lato" w:cs="Arial"/>
          <w:b/>
          <w:sz w:val="20"/>
        </w:rPr>
        <w:t>]</w:t>
      </w:r>
      <w:r w:rsidRPr="00AA1E7C">
        <w:rPr>
          <w:rFonts w:ascii="Lato" w:eastAsia="Calibri" w:hAnsi="Lato" w:cs="Arial"/>
          <w:sz w:val="20"/>
        </w:rPr>
        <w:t xml:space="preserve"> a / ont la nationalité suivante : </w:t>
      </w:r>
    </w:p>
    <w:p w14:paraId="6CC20107" w14:textId="77777777" w:rsidR="00260395" w:rsidRPr="00AA1E7C" w:rsidRDefault="00260395" w:rsidP="00260395">
      <w:pPr>
        <w:widowControl w:val="0"/>
        <w:spacing w:after="160"/>
        <w:rPr>
          <w:rFonts w:ascii="Lato" w:eastAsia="Calibri" w:hAnsi="Lato" w:cs="Arial"/>
          <w:b/>
          <w:sz w:val="20"/>
        </w:rPr>
      </w:pPr>
      <w:r w:rsidRPr="00AA1E7C">
        <w:rPr>
          <w:rFonts w:ascii="Lato" w:eastAsia="Calibri" w:hAnsi="Lato" w:cs="Arial"/>
          <w:b/>
          <w:sz w:val="20"/>
        </w:rPr>
        <w:t>&lt;</w:t>
      </w:r>
      <w:r w:rsidRPr="00AA1E7C">
        <w:rPr>
          <w:rFonts w:ascii="Lato" w:eastAsia="Calibri" w:hAnsi="Lato" w:cs="Arial"/>
          <w:sz w:val="20"/>
        </w:rPr>
        <w:t>……………………………………………………………………</w:t>
      </w:r>
      <w:r w:rsidRPr="00AA1E7C">
        <w:rPr>
          <w:rFonts w:ascii="Lato" w:eastAsia="Calibri" w:hAnsi="Lato" w:cs="Arial"/>
          <w:b/>
          <w:sz w:val="20"/>
        </w:rPr>
        <w:t>&gt;</w:t>
      </w:r>
    </w:p>
    <w:p w14:paraId="69AE5344" w14:textId="540DD639"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b/>
          <w:sz w:val="20"/>
        </w:rPr>
        <w:lastRenderedPageBreak/>
        <w:t>8</w:t>
      </w:r>
      <w:r w:rsidRPr="00AA1E7C">
        <w:rPr>
          <w:rFonts w:ascii="Lato" w:eastAsia="Calibri" w:hAnsi="Lato" w:cs="Arial"/>
          <w:sz w:val="20"/>
        </w:rPr>
        <w:tab/>
        <w:t>Nous soumettons cette offre en notre nom [</w:t>
      </w:r>
      <w:r w:rsidRPr="00AA1E7C">
        <w:rPr>
          <w:rFonts w:ascii="Lato" w:eastAsia="Calibri" w:hAnsi="Lato" w:cs="Arial"/>
          <w:b/>
          <w:sz w:val="20"/>
        </w:rPr>
        <w:t>comme membre du consortium</w:t>
      </w:r>
      <w:r w:rsidRPr="00AA1E7C">
        <w:rPr>
          <w:rFonts w:ascii="Lato" w:eastAsia="Calibri" w:hAnsi="Lato" w:cs="Arial"/>
          <w:sz w:val="20"/>
        </w:rPr>
        <w:t xml:space="preserve"> mené par &lt; nom du soumissionnaire principal / nous-mêmes &gt;]. Nous confirmons que nous ne soumissionnons pas sous une autre forme pour le même contrat. [Nous confirmons en tant que partenaire du consortium que tous les partenaires sont juridiquement responsables, conjointement et solidairement, pour l’exécution du contrat, que le titulaire principal est autorisé à lier et à recevoir des instructions au nom et pour le compte de chacun des membres, que l’exécution du contrat, y compris les paiements, relève de la responsabilité du partenaire principal et que tous les partenaires de la Joint-Venture/du Consortium sont liés pour toute la durée d’exécution du contrat].</w:t>
      </w:r>
    </w:p>
    <w:p w14:paraId="586984F6" w14:textId="77777777" w:rsidR="00CF053A" w:rsidRPr="00AA1E7C" w:rsidRDefault="00260395" w:rsidP="00CF053A">
      <w:pPr>
        <w:pStyle w:val="Text1"/>
        <w:widowControl w:val="0"/>
        <w:spacing w:after="0"/>
        <w:ind w:left="0"/>
        <w:rPr>
          <w:rFonts w:ascii="Lato" w:hAnsi="Lato"/>
        </w:rPr>
      </w:pPr>
      <w:r w:rsidRPr="00AA1E7C">
        <w:rPr>
          <w:rFonts w:ascii="Lato" w:eastAsia="Calibri" w:hAnsi="Lato" w:cs="Arial"/>
          <w:b/>
          <w:sz w:val="20"/>
        </w:rPr>
        <w:t>9</w:t>
      </w:r>
      <w:r w:rsidRPr="00AA1E7C">
        <w:rPr>
          <w:rFonts w:ascii="Lato" w:eastAsia="Calibri" w:hAnsi="Lato" w:cs="Arial"/>
          <w:b/>
          <w:sz w:val="20"/>
        </w:rPr>
        <w:tab/>
      </w:r>
      <w:r w:rsidRPr="00AA1E7C">
        <w:rPr>
          <w:rFonts w:ascii="Lato" w:eastAsia="Calibri" w:hAnsi="Lato" w:cs="Arial"/>
          <w:sz w:val="20"/>
        </w:rPr>
        <w:t>Nous ne relevons d’aucune des situations nous interdisant de participer à l’attribution du contrat, qui figurent au point 2.2.2 du</w:t>
      </w:r>
      <w:r w:rsidRPr="00AA1E7C">
        <w:rPr>
          <w:rFonts w:ascii="Lato" w:eastAsia="Calibri" w:hAnsi="Lato" w:cs="Arial"/>
          <w:b/>
          <w:sz w:val="20"/>
        </w:rPr>
        <w:t xml:space="preserve"> </w:t>
      </w:r>
      <w:r w:rsidRPr="00AA1E7C">
        <w:rPr>
          <w:rFonts w:ascii="Lato" w:eastAsia="Calibri" w:hAnsi="Lato" w:cs="Arial"/>
          <w:sz w:val="20"/>
        </w:rPr>
        <w:t xml:space="preserve">Guide des achats de la BOAD (disponible à l'adresse Internet suivante : </w:t>
      </w:r>
    </w:p>
    <w:p w14:paraId="4710FAD6" w14:textId="77777777" w:rsidR="00724D28" w:rsidRPr="00AA1E7C" w:rsidRDefault="00CF053A" w:rsidP="00724D28">
      <w:pPr>
        <w:pStyle w:val="Text1"/>
        <w:widowControl w:val="0"/>
        <w:spacing w:after="0"/>
        <w:ind w:left="0"/>
        <w:rPr>
          <w:rFonts w:ascii="Lato" w:eastAsia="Calibri" w:hAnsi="Lato" w:cs="Arial"/>
          <w:sz w:val="20"/>
        </w:rPr>
      </w:pPr>
      <w:r w:rsidRPr="00AA1E7C">
        <w:rPr>
          <w:rFonts w:ascii="Lato" w:eastAsia="Calibri" w:hAnsi="Lato" w:cs="Arial"/>
          <w:sz w:val="20"/>
        </w:rPr>
        <w:t>https://www.boad.org/fr/opportunites/appels-doffre/.</w:t>
      </w:r>
      <w:r w:rsidR="00260395" w:rsidRPr="00AA1E7C">
        <w:rPr>
          <w:rFonts w:ascii="Lato" w:eastAsia="Calibri" w:hAnsi="Lato" w:cs="Arial"/>
          <w:sz w:val="20"/>
        </w:rPr>
        <w:t xml:space="preserve">). </w:t>
      </w:r>
    </w:p>
    <w:p w14:paraId="5FBD3CEE" w14:textId="6BA8D56F" w:rsidR="00260395" w:rsidRPr="00AA1E7C" w:rsidRDefault="00260395" w:rsidP="00724D28">
      <w:pPr>
        <w:pStyle w:val="Text1"/>
        <w:widowControl w:val="0"/>
        <w:spacing w:after="0"/>
        <w:ind w:left="0"/>
        <w:rPr>
          <w:rFonts w:ascii="Lato" w:eastAsia="Calibri" w:hAnsi="Lato" w:cs="Arial"/>
          <w:sz w:val="20"/>
        </w:rPr>
      </w:pPr>
      <w:r w:rsidRPr="00AA1E7C">
        <w:rPr>
          <w:rFonts w:ascii="Lato" w:eastAsia="Calibri" w:hAnsi="Lato" w:cs="Arial"/>
          <w:sz w:val="20"/>
        </w:rPr>
        <w:t>Dans l'éventualité où notre offre serait retenue, nous nous engageons à fournir les preuves usuelles aux termes de la législation du pays dans lequel nous sommes établis, attestant que nous ne nous trouvons dans aucune de ces situations d’exclusion. La date figurant sur la preuve ou sur les documents fournis ne sera pas antérieure de plus d'un an à la date de soumission de l'offre et, de surcroît, nous fournirons une déclaration que notre situation n'a pas changée durant la période qui s'est écoulée depuis l'établissement de la preuve en question.</w:t>
      </w:r>
    </w:p>
    <w:p w14:paraId="79D75F82" w14:textId="31C819FD"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sz w:val="20"/>
        </w:rPr>
        <w:t>En cas de demande, nous nous chargerons également de fournir la preuve de la capacité technique et professionnelle conformément aux critères de sélection fixés pour cet appel d'offres.</w:t>
      </w:r>
    </w:p>
    <w:p w14:paraId="52746A36" w14:textId="77777777"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sz w:val="20"/>
        </w:rPr>
        <w:t>Nous sommes également conscients du fait que si nous ne fournissons pas la preuve dans un délai de 15 jours calendrier suivant la réception de la notification de l'attribution du marché ou si l'information fournie s'avère fausse, l'attribution pourra être considérée comme nulle et non avenue.</w:t>
      </w:r>
    </w:p>
    <w:p w14:paraId="571B6E23" w14:textId="77777777" w:rsidR="00260395" w:rsidRPr="00AA1E7C" w:rsidRDefault="00260395" w:rsidP="00EC0AB9">
      <w:pPr>
        <w:widowControl w:val="0"/>
        <w:spacing w:after="160"/>
        <w:jc w:val="both"/>
        <w:rPr>
          <w:rFonts w:ascii="Lato" w:eastAsia="Calibri" w:hAnsi="Lato" w:cs="Arial"/>
          <w:sz w:val="20"/>
        </w:rPr>
      </w:pPr>
      <w:r w:rsidRPr="00AA1E7C">
        <w:rPr>
          <w:rFonts w:ascii="Lato" w:eastAsia="Calibri" w:hAnsi="Lato" w:cs="Arial"/>
          <w:b/>
          <w:sz w:val="20"/>
        </w:rPr>
        <w:t>10</w:t>
      </w:r>
      <w:r w:rsidRPr="00AA1E7C">
        <w:rPr>
          <w:rFonts w:ascii="Lato" w:eastAsia="Calibri" w:hAnsi="Lato" w:cs="Arial"/>
          <w:sz w:val="20"/>
        </w:rPr>
        <w:t xml:space="preserve"> </w:t>
      </w:r>
      <w:r w:rsidRPr="00AA1E7C">
        <w:rPr>
          <w:rFonts w:ascii="Lato" w:eastAsia="Calibri" w:hAnsi="Lato" w:cs="Arial"/>
          <w:sz w:val="20"/>
        </w:rPr>
        <w:tab/>
        <w:t>Nous prenons note du fait que la BOAD n’est pas tenue de poursuivre cette invitation à soumissionner et se réserve le droit de n’attribuer qu’une partie du contrat. Il n’encourt aucune responsabilité vis-à-vis de nous en procédant ainsi.</w:t>
      </w:r>
    </w:p>
    <w:p w14:paraId="525D0A5B" w14:textId="77777777" w:rsidR="00260395" w:rsidRPr="00AA1E7C" w:rsidRDefault="00260395" w:rsidP="00EC0AB9">
      <w:pPr>
        <w:widowControl w:val="0"/>
        <w:spacing w:after="120"/>
        <w:jc w:val="both"/>
        <w:rPr>
          <w:rFonts w:ascii="Lato" w:eastAsia="Calibri" w:hAnsi="Lato" w:cs="Arial"/>
          <w:sz w:val="20"/>
        </w:rPr>
      </w:pPr>
      <w:r w:rsidRPr="00AA1E7C">
        <w:rPr>
          <w:rFonts w:ascii="Lato" w:eastAsia="Calibri" w:hAnsi="Lato" w:cs="Arial"/>
          <w:sz w:val="20"/>
        </w:rPr>
        <w:t>Formule de politesse</w:t>
      </w:r>
    </w:p>
    <w:p w14:paraId="56633680" w14:textId="77777777" w:rsidR="00260395" w:rsidRPr="00AA1E7C" w:rsidRDefault="00260395" w:rsidP="00EC0AB9">
      <w:pPr>
        <w:widowControl w:val="0"/>
        <w:jc w:val="both"/>
        <w:rPr>
          <w:rFonts w:ascii="Lato" w:eastAsia="Calibri" w:hAnsi="Lato" w:cs="Arial"/>
          <w:b/>
          <w:sz w:val="20"/>
        </w:rPr>
      </w:pPr>
      <w:r w:rsidRPr="00AA1E7C">
        <w:rPr>
          <w:rFonts w:ascii="Lato" w:eastAsia="Calibri" w:hAnsi="Lato" w:cs="Arial"/>
          <w:sz w:val="20"/>
        </w:rPr>
        <w:t xml:space="preserve">Nom et prénom : </w:t>
      </w:r>
      <w:r w:rsidRPr="00AA1E7C">
        <w:rPr>
          <w:rFonts w:ascii="Lato" w:eastAsia="Calibri" w:hAnsi="Lato" w:cs="Arial"/>
          <w:b/>
          <w:sz w:val="20"/>
        </w:rPr>
        <w:t>&lt;</w:t>
      </w:r>
      <w:r w:rsidRPr="00AA1E7C">
        <w:rPr>
          <w:rFonts w:ascii="Lato" w:eastAsia="Calibri" w:hAnsi="Lato" w:cs="Arial"/>
          <w:sz w:val="20"/>
        </w:rPr>
        <w:t>…………………………………………………………………</w:t>
      </w:r>
      <w:r w:rsidRPr="00AA1E7C">
        <w:rPr>
          <w:rFonts w:ascii="Lato" w:eastAsia="Calibri" w:hAnsi="Lato" w:cs="Arial"/>
          <w:b/>
          <w:sz w:val="20"/>
        </w:rPr>
        <w:t>&gt;</w:t>
      </w:r>
    </w:p>
    <w:p w14:paraId="372EA67D" w14:textId="77777777" w:rsidR="00260395" w:rsidRPr="00AA1E7C" w:rsidRDefault="00260395" w:rsidP="00EC0AB9">
      <w:pPr>
        <w:widowControl w:val="0"/>
        <w:jc w:val="both"/>
        <w:rPr>
          <w:rFonts w:ascii="Lato" w:eastAsia="Calibri" w:hAnsi="Lato" w:cs="Arial"/>
          <w:sz w:val="20"/>
        </w:rPr>
      </w:pPr>
      <w:r w:rsidRPr="00AA1E7C">
        <w:rPr>
          <w:rFonts w:ascii="Lato" w:eastAsia="Calibri" w:hAnsi="Lato" w:cs="Arial"/>
          <w:sz w:val="20"/>
        </w:rPr>
        <w:t>Dûment autorisé à signer cette offre au nom :</w:t>
      </w:r>
    </w:p>
    <w:p w14:paraId="13B5E906" w14:textId="77777777" w:rsidR="00260395" w:rsidRPr="00AA1E7C" w:rsidRDefault="00260395" w:rsidP="00EC0AB9">
      <w:pPr>
        <w:widowControl w:val="0"/>
        <w:jc w:val="both"/>
        <w:rPr>
          <w:rFonts w:ascii="Lato" w:eastAsia="Calibri" w:hAnsi="Lato" w:cs="Arial"/>
          <w:b/>
          <w:sz w:val="20"/>
        </w:rPr>
      </w:pPr>
      <w:r w:rsidRPr="00AA1E7C">
        <w:rPr>
          <w:rFonts w:ascii="Lato" w:eastAsia="Calibri" w:hAnsi="Lato" w:cs="Arial"/>
          <w:b/>
          <w:sz w:val="20"/>
        </w:rPr>
        <w:t>&lt;</w:t>
      </w:r>
      <w:r w:rsidRPr="00AA1E7C">
        <w:rPr>
          <w:rFonts w:ascii="Lato" w:eastAsia="Calibri" w:hAnsi="Lato" w:cs="Arial"/>
          <w:sz w:val="20"/>
        </w:rPr>
        <w:t>……………………………………………………………………………………</w:t>
      </w:r>
      <w:r w:rsidRPr="00AA1E7C">
        <w:rPr>
          <w:rFonts w:ascii="Lato" w:eastAsia="Calibri" w:hAnsi="Lato" w:cs="Arial"/>
          <w:b/>
          <w:sz w:val="20"/>
        </w:rPr>
        <w:t>&gt;</w:t>
      </w:r>
    </w:p>
    <w:p w14:paraId="44B935F7" w14:textId="77777777" w:rsidR="00260395" w:rsidRPr="00AA1E7C" w:rsidRDefault="00260395" w:rsidP="00EC0AB9">
      <w:pPr>
        <w:widowControl w:val="0"/>
        <w:jc w:val="both"/>
        <w:rPr>
          <w:rFonts w:ascii="Lato" w:eastAsia="Calibri" w:hAnsi="Lato" w:cs="Arial"/>
          <w:b/>
          <w:sz w:val="20"/>
        </w:rPr>
      </w:pPr>
      <w:r w:rsidRPr="00AA1E7C">
        <w:rPr>
          <w:rFonts w:ascii="Lato" w:eastAsia="Calibri" w:hAnsi="Lato" w:cs="Arial"/>
          <w:sz w:val="20"/>
        </w:rPr>
        <w:t xml:space="preserve">Lieu et date : </w:t>
      </w:r>
      <w:r w:rsidRPr="00AA1E7C">
        <w:rPr>
          <w:rFonts w:ascii="Lato" w:eastAsia="Calibri" w:hAnsi="Lato" w:cs="Arial"/>
          <w:b/>
          <w:sz w:val="20"/>
        </w:rPr>
        <w:t>&lt;</w:t>
      </w:r>
      <w:r w:rsidRPr="00AA1E7C">
        <w:rPr>
          <w:rFonts w:ascii="Lato" w:eastAsia="Calibri" w:hAnsi="Lato" w:cs="Arial"/>
          <w:sz w:val="20"/>
        </w:rPr>
        <w:t>…………………………………………………………….……..…</w:t>
      </w:r>
      <w:r w:rsidRPr="00AA1E7C">
        <w:rPr>
          <w:rFonts w:ascii="Lato" w:eastAsia="Calibri" w:hAnsi="Lato" w:cs="Arial"/>
          <w:b/>
          <w:sz w:val="20"/>
        </w:rPr>
        <w:t>&gt;</w:t>
      </w:r>
    </w:p>
    <w:p w14:paraId="105813B5" w14:textId="77777777" w:rsidR="00260395" w:rsidRPr="00AA1E7C" w:rsidRDefault="00260395" w:rsidP="00EC0AB9">
      <w:pPr>
        <w:widowControl w:val="0"/>
        <w:jc w:val="both"/>
        <w:rPr>
          <w:rFonts w:ascii="Lato" w:eastAsia="Calibri" w:hAnsi="Lato" w:cs="Arial"/>
          <w:sz w:val="20"/>
        </w:rPr>
      </w:pPr>
      <w:r w:rsidRPr="00AA1E7C">
        <w:rPr>
          <w:rFonts w:ascii="Lato" w:eastAsia="Calibri" w:hAnsi="Lato" w:cs="Arial"/>
          <w:sz w:val="20"/>
        </w:rPr>
        <w:t>Sceau de la société :</w:t>
      </w:r>
    </w:p>
    <w:p w14:paraId="1DF8CB77" w14:textId="77777777" w:rsidR="00260395" w:rsidRPr="00AA1E7C" w:rsidRDefault="00260395" w:rsidP="00EC0AB9">
      <w:pPr>
        <w:widowControl w:val="0"/>
        <w:jc w:val="both"/>
        <w:rPr>
          <w:rFonts w:ascii="Lato" w:eastAsia="Calibri" w:hAnsi="Lato" w:cs="Arial"/>
          <w:b/>
          <w:sz w:val="20"/>
        </w:rPr>
      </w:pPr>
      <w:r w:rsidRPr="00AA1E7C">
        <w:rPr>
          <w:rFonts w:ascii="Lato" w:eastAsia="Calibri" w:hAnsi="Lato" w:cs="Arial"/>
          <w:sz w:val="20"/>
        </w:rPr>
        <w:t xml:space="preserve">Cette offre comprend les annexes : </w:t>
      </w:r>
      <w:r w:rsidRPr="00AA1E7C">
        <w:rPr>
          <w:rFonts w:ascii="Lato" w:eastAsia="Calibri" w:hAnsi="Lato" w:cs="Arial"/>
          <w:b/>
          <w:sz w:val="20"/>
        </w:rPr>
        <w:t>[</w:t>
      </w:r>
      <w:r w:rsidRPr="00AA1E7C">
        <w:rPr>
          <w:rFonts w:ascii="Lato" w:eastAsia="Calibri" w:hAnsi="Lato" w:cs="Arial"/>
          <w:i/>
          <w:sz w:val="20"/>
        </w:rPr>
        <w:t>Liste numérotée des annexes avec les titres</w:t>
      </w:r>
      <w:r w:rsidRPr="00AA1E7C">
        <w:rPr>
          <w:rFonts w:ascii="Lato" w:eastAsia="Calibri" w:hAnsi="Lato" w:cs="Arial"/>
          <w:b/>
          <w:sz w:val="20"/>
        </w:rPr>
        <w:t xml:space="preserve">] </w:t>
      </w:r>
      <w:bookmarkEnd w:id="8"/>
      <w:bookmarkEnd w:id="9"/>
    </w:p>
    <w:p w14:paraId="6CA25D5C" w14:textId="6C22D2DF" w:rsidR="00260395" w:rsidRPr="00AA1E7C" w:rsidRDefault="00260395" w:rsidP="00EC0AB9">
      <w:pPr>
        <w:widowControl w:val="0"/>
        <w:jc w:val="both"/>
        <w:rPr>
          <w:rFonts w:ascii="Lato" w:eastAsia="Calibri" w:hAnsi="Lato" w:cs="Arial"/>
          <w:b/>
          <w:sz w:val="20"/>
        </w:rPr>
      </w:pPr>
    </w:p>
    <w:p w14:paraId="0F00A256" w14:textId="26607152" w:rsidR="00EC0AB9" w:rsidRPr="00AA1E7C" w:rsidRDefault="00EC0AB9" w:rsidP="00EC0AB9">
      <w:pPr>
        <w:widowControl w:val="0"/>
        <w:jc w:val="both"/>
        <w:rPr>
          <w:rFonts w:ascii="Lato" w:eastAsia="Calibri" w:hAnsi="Lato" w:cs="Arial"/>
          <w:b/>
          <w:sz w:val="20"/>
        </w:rPr>
      </w:pPr>
    </w:p>
    <w:p w14:paraId="5CE8137B" w14:textId="4E403478" w:rsidR="00EC0AB9" w:rsidRPr="00AA1E7C" w:rsidRDefault="00EC0AB9" w:rsidP="00EC0AB9">
      <w:pPr>
        <w:widowControl w:val="0"/>
        <w:jc w:val="both"/>
        <w:rPr>
          <w:rFonts w:ascii="Lato" w:eastAsia="Calibri" w:hAnsi="Lato" w:cs="Arial"/>
          <w:b/>
          <w:sz w:val="20"/>
        </w:rPr>
      </w:pPr>
    </w:p>
    <w:p w14:paraId="1029B0D2" w14:textId="2A7117DF" w:rsidR="00EC0AB9" w:rsidRPr="00AA1E7C" w:rsidRDefault="00EC0AB9" w:rsidP="00EC0AB9">
      <w:pPr>
        <w:widowControl w:val="0"/>
        <w:jc w:val="both"/>
        <w:rPr>
          <w:rFonts w:ascii="Lato" w:eastAsia="Calibri" w:hAnsi="Lato" w:cs="Arial"/>
          <w:b/>
          <w:sz w:val="20"/>
        </w:rPr>
      </w:pPr>
    </w:p>
    <w:p w14:paraId="4FAD8699" w14:textId="4F118B73" w:rsidR="00EC0AB9" w:rsidRPr="00AA1E7C" w:rsidRDefault="00EC0AB9" w:rsidP="00EC0AB9">
      <w:pPr>
        <w:widowControl w:val="0"/>
        <w:jc w:val="both"/>
        <w:rPr>
          <w:rFonts w:ascii="Lato" w:eastAsia="Calibri" w:hAnsi="Lato" w:cs="Arial"/>
          <w:b/>
          <w:sz w:val="20"/>
        </w:rPr>
      </w:pPr>
    </w:p>
    <w:p w14:paraId="6F1F9BE2" w14:textId="6546FCFB" w:rsidR="00EC0AB9" w:rsidRPr="00AA1E7C" w:rsidRDefault="00EC0AB9" w:rsidP="00EC0AB9">
      <w:pPr>
        <w:widowControl w:val="0"/>
        <w:jc w:val="both"/>
        <w:rPr>
          <w:rFonts w:ascii="Lato" w:eastAsia="Calibri" w:hAnsi="Lato" w:cs="Arial"/>
          <w:b/>
          <w:sz w:val="20"/>
        </w:rPr>
      </w:pPr>
    </w:p>
    <w:p w14:paraId="6F641022" w14:textId="77777777" w:rsidR="00016EA6" w:rsidRPr="00AA1E7C" w:rsidRDefault="00016EA6" w:rsidP="00EC0AB9">
      <w:pPr>
        <w:widowControl w:val="0"/>
        <w:jc w:val="both"/>
        <w:rPr>
          <w:rFonts w:ascii="Lato" w:eastAsia="Calibri" w:hAnsi="Lato" w:cs="Arial"/>
          <w:b/>
          <w:sz w:val="20"/>
        </w:rPr>
      </w:pPr>
    </w:p>
    <w:p w14:paraId="26E90266" w14:textId="77777777" w:rsidR="00EC0AB9" w:rsidRPr="00AA1E7C" w:rsidRDefault="00EC0AB9" w:rsidP="00EC0AB9">
      <w:pPr>
        <w:widowControl w:val="0"/>
        <w:jc w:val="both"/>
        <w:rPr>
          <w:rFonts w:ascii="Lato" w:eastAsia="Calibri" w:hAnsi="Lato" w:cs="Arial"/>
          <w:b/>
          <w:sz w:val="20"/>
        </w:rPr>
      </w:pPr>
    </w:p>
    <w:p w14:paraId="7E9EE16C" w14:textId="77777777" w:rsidR="00724D28" w:rsidRPr="00AA1E7C" w:rsidRDefault="00724D28" w:rsidP="00EC0AB9">
      <w:pPr>
        <w:widowControl w:val="0"/>
        <w:jc w:val="both"/>
        <w:rPr>
          <w:rFonts w:ascii="Lato" w:eastAsia="Calibri" w:hAnsi="Lato" w:cs="Arial"/>
          <w:b/>
          <w:sz w:val="20"/>
        </w:rPr>
      </w:pPr>
    </w:p>
    <w:p w14:paraId="024CE6C2" w14:textId="77777777" w:rsidR="00E234F5" w:rsidRPr="00AA1E7C" w:rsidRDefault="00E234F5" w:rsidP="00EC0AB9">
      <w:pPr>
        <w:widowControl w:val="0"/>
        <w:jc w:val="both"/>
        <w:rPr>
          <w:rFonts w:ascii="Lato" w:eastAsia="Calibri" w:hAnsi="Lato" w:cs="Arial"/>
          <w:b/>
          <w:sz w:val="20"/>
        </w:rPr>
      </w:pPr>
    </w:p>
    <w:p w14:paraId="2BE4770D" w14:textId="77777777" w:rsidR="00260395" w:rsidRPr="00AA1E7C" w:rsidRDefault="00260395" w:rsidP="00EC0AB9">
      <w:pPr>
        <w:autoSpaceDE w:val="0"/>
        <w:autoSpaceDN w:val="0"/>
        <w:adjustRightInd w:val="0"/>
        <w:spacing w:line="259" w:lineRule="auto"/>
        <w:jc w:val="center"/>
        <w:rPr>
          <w:rFonts w:ascii="Lato" w:eastAsia="Calibri" w:hAnsi="Lato" w:cs="Arial"/>
          <w:b/>
          <w:bCs/>
          <w:kern w:val="1"/>
          <w:sz w:val="32"/>
          <w:szCs w:val="36"/>
        </w:rPr>
      </w:pPr>
      <w:r w:rsidRPr="00AA1E7C">
        <w:rPr>
          <w:rFonts w:ascii="Lato" w:eastAsia="Calibri" w:hAnsi="Lato" w:cs="Arial"/>
          <w:b/>
          <w:sz w:val="20"/>
        </w:rPr>
        <w:lastRenderedPageBreak/>
        <w:t>DÉCLARATION SUR L’HONNEUR RELATIVE AUX SITUATIONS D’EXCLUSION</w:t>
      </w:r>
      <w:bookmarkStart w:id="10" w:name="_Hlk40452241"/>
    </w:p>
    <w:p w14:paraId="4EA43826" w14:textId="231F56E5" w:rsidR="00260395" w:rsidRPr="00AA1E7C" w:rsidRDefault="00260395" w:rsidP="00260395">
      <w:pPr>
        <w:spacing w:before="100" w:beforeAutospacing="1" w:after="100" w:afterAutospacing="1" w:line="259" w:lineRule="auto"/>
        <w:rPr>
          <w:rFonts w:ascii="Lato" w:eastAsia="Calibri" w:hAnsi="Lato"/>
          <w:noProof/>
          <w:sz w:val="20"/>
        </w:rPr>
      </w:pPr>
      <w:r w:rsidRPr="00AA1E7C">
        <w:rPr>
          <w:rFonts w:ascii="Lato" w:eastAsia="Calibri" w:hAnsi="Lato"/>
          <w:sz w:val="20"/>
        </w:rPr>
        <w:t>[Le][La] soussigné[e] [</w:t>
      </w:r>
      <w:r w:rsidRPr="00AA1E7C">
        <w:rPr>
          <w:rFonts w:ascii="Lato" w:eastAsia="Calibri" w:hAnsi="Lato"/>
          <w:i/>
          <w:sz w:val="20"/>
          <w:highlight w:val="lightGray"/>
        </w:rPr>
        <w:t>insérer le nom du signataire du présent formulaire</w:t>
      </w:r>
      <w:r w:rsidRPr="00AA1E7C">
        <w:rPr>
          <w:rFonts w:ascii="Lato" w:eastAsia="Calibri" w:hAnsi="Lato"/>
          <w:sz w:val="20"/>
        </w:rPr>
        <w:t>]</w:t>
      </w:r>
      <w:r w:rsidR="00722171" w:rsidRPr="00AA1E7C">
        <w:rPr>
          <w:rFonts w:ascii="Lato" w:eastAsia="Calibri" w:hAnsi="Lato"/>
          <w:sz w:val="20"/>
        </w:rPr>
        <w:t xml:space="preserve"> </w:t>
      </w:r>
      <w:r w:rsidRPr="00AA1E7C">
        <w:rPr>
          <w:rFonts w:ascii="Lato" w:eastAsia="Calibri" w:hAnsi="Lato"/>
          <w:sz w:val="20"/>
        </w:rPr>
        <w:t>:</w:t>
      </w: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9639"/>
      </w:tblGrid>
      <w:tr w:rsidR="00260395" w:rsidRPr="00AA1E7C" w14:paraId="7492B0B5" w14:textId="77777777" w:rsidTr="00EC0AB9">
        <w:tc>
          <w:tcPr>
            <w:tcW w:w="9639" w:type="dxa"/>
          </w:tcPr>
          <w:p w14:paraId="0D0ADB7B" w14:textId="5B3D4C15" w:rsidR="00260395" w:rsidRPr="00AA1E7C" w:rsidRDefault="00260395" w:rsidP="00690E01">
            <w:pPr>
              <w:spacing w:line="240" w:lineRule="auto"/>
              <w:rPr>
                <w:rFonts w:ascii="Lato" w:eastAsia="Calibri" w:hAnsi="Lato"/>
                <w:noProof/>
                <w:sz w:val="20"/>
              </w:rPr>
            </w:pPr>
            <w:r w:rsidRPr="00AA1E7C">
              <w:rPr>
                <w:rFonts w:ascii="Lato" w:eastAsia="Calibri" w:hAnsi="Lato"/>
                <w:sz w:val="20"/>
              </w:rPr>
              <w:t>(</w:t>
            </w:r>
            <w:r w:rsidRPr="00AA1E7C">
              <w:rPr>
                <w:rFonts w:ascii="Lato" w:eastAsia="Calibri" w:hAnsi="Lato"/>
                <w:i/>
                <w:sz w:val="20"/>
              </w:rPr>
              <w:t>uniquement pour les personnes morales</w:t>
            </w:r>
            <w:r w:rsidRPr="00AA1E7C">
              <w:rPr>
                <w:rFonts w:ascii="Lato" w:eastAsia="Calibri" w:hAnsi="Lato"/>
                <w:sz w:val="20"/>
              </w:rPr>
              <w:t>) représentant la personne morale suivante</w:t>
            </w:r>
            <w:r w:rsidR="00E234F5" w:rsidRPr="00AA1E7C">
              <w:rPr>
                <w:rFonts w:ascii="Lato" w:eastAsia="Calibri" w:hAnsi="Lato"/>
                <w:sz w:val="20"/>
              </w:rPr>
              <w:t xml:space="preserve"> </w:t>
            </w:r>
            <w:r w:rsidRPr="00AA1E7C">
              <w:rPr>
                <w:rFonts w:ascii="Lato" w:eastAsia="Calibri" w:hAnsi="Lato"/>
                <w:sz w:val="20"/>
              </w:rPr>
              <w:t xml:space="preserve">: </w:t>
            </w:r>
          </w:p>
        </w:tc>
      </w:tr>
      <w:tr w:rsidR="00260395" w:rsidRPr="00AA1E7C" w14:paraId="11C64F3C" w14:textId="77777777" w:rsidTr="00EC0AB9">
        <w:tc>
          <w:tcPr>
            <w:tcW w:w="9639" w:type="dxa"/>
          </w:tcPr>
          <w:p w14:paraId="3A920458" w14:textId="77777777" w:rsidR="00260395" w:rsidRPr="00AA1E7C" w:rsidRDefault="00260395" w:rsidP="00EC0AB9">
            <w:pPr>
              <w:spacing w:after="0" w:line="240" w:lineRule="auto"/>
              <w:rPr>
                <w:rFonts w:ascii="Lato" w:eastAsia="Calibri" w:hAnsi="Lato"/>
                <w:b/>
                <w:sz w:val="20"/>
              </w:rPr>
            </w:pPr>
            <w:r w:rsidRPr="00AA1E7C">
              <w:rPr>
                <w:rFonts w:ascii="Lato" w:eastAsia="Calibri" w:hAnsi="Lato"/>
                <w:sz w:val="20"/>
              </w:rPr>
              <w:t>Dénomination officielle complète :</w:t>
            </w:r>
          </w:p>
          <w:p w14:paraId="0EBD6FB9" w14:textId="77777777" w:rsidR="00260395" w:rsidRPr="00AA1E7C" w:rsidRDefault="00260395" w:rsidP="00EC0AB9">
            <w:pPr>
              <w:spacing w:after="0" w:line="240" w:lineRule="auto"/>
              <w:rPr>
                <w:rFonts w:ascii="Lato" w:eastAsia="Calibri" w:hAnsi="Lato"/>
                <w:sz w:val="20"/>
              </w:rPr>
            </w:pPr>
            <w:r w:rsidRPr="00AA1E7C">
              <w:rPr>
                <w:rFonts w:ascii="Lato" w:eastAsia="Calibri" w:hAnsi="Lato"/>
                <w:sz w:val="20"/>
              </w:rPr>
              <w:t xml:space="preserve">Forme juridique officielle : </w:t>
            </w:r>
          </w:p>
          <w:p w14:paraId="1473D830" w14:textId="77777777" w:rsidR="00260395" w:rsidRPr="00AA1E7C" w:rsidRDefault="00260395" w:rsidP="00EC0AB9">
            <w:pPr>
              <w:spacing w:after="0" w:line="240" w:lineRule="auto"/>
              <w:rPr>
                <w:rFonts w:ascii="Lato" w:eastAsia="Calibri" w:hAnsi="Lato"/>
                <w:b/>
                <w:sz w:val="20"/>
              </w:rPr>
            </w:pPr>
            <w:r w:rsidRPr="00AA1E7C">
              <w:rPr>
                <w:rFonts w:ascii="Lato" w:eastAsia="Calibri" w:hAnsi="Lato"/>
                <w:sz w:val="20"/>
              </w:rPr>
              <w:t>Numéro d’enregistrement légal :</w:t>
            </w:r>
            <w:r w:rsidRPr="00AA1E7C">
              <w:rPr>
                <w:rFonts w:ascii="Lato" w:eastAsia="Calibri" w:hAnsi="Lato"/>
                <w:b/>
                <w:sz w:val="20"/>
              </w:rPr>
              <w:t xml:space="preserve"> </w:t>
            </w:r>
          </w:p>
          <w:p w14:paraId="3B3963F5" w14:textId="47ED1C32" w:rsidR="00260395" w:rsidRPr="00AA1E7C" w:rsidRDefault="00260395" w:rsidP="00EC0AB9">
            <w:pPr>
              <w:spacing w:after="0" w:line="240" w:lineRule="auto"/>
              <w:rPr>
                <w:rFonts w:ascii="Lato" w:eastAsia="Calibri" w:hAnsi="Lato"/>
                <w:b/>
                <w:sz w:val="20"/>
              </w:rPr>
            </w:pPr>
            <w:r w:rsidRPr="00AA1E7C">
              <w:rPr>
                <w:rFonts w:ascii="Lato" w:eastAsia="Calibri" w:hAnsi="Lato"/>
                <w:sz w:val="20"/>
              </w:rPr>
              <w:t>Adresse officielle complète</w:t>
            </w:r>
            <w:r w:rsidR="005A3991" w:rsidRPr="00AA1E7C">
              <w:rPr>
                <w:rFonts w:ascii="Lato" w:eastAsia="Calibri" w:hAnsi="Lato"/>
                <w:sz w:val="20"/>
              </w:rPr>
              <w:t xml:space="preserve"> </w:t>
            </w:r>
            <w:r w:rsidRPr="00AA1E7C">
              <w:rPr>
                <w:rFonts w:ascii="Lato" w:eastAsia="Calibri" w:hAnsi="Lato"/>
                <w:sz w:val="20"/>
              </w:rPr>
              <w:t xml:space="preserve">: </w:t>
            </w:r>
          </w:p>
          <w:p w14:paraId="23BC8286" w14:textId="77777777" w:rsidR="00260395" w:rsidRPr="00AA1E7C" w:rsidRDefault="00260395" w:rsidP="00EC0AB9">
            <w:pPr>
              <w:spacing w:after="0" w:line="240" w:lineRule="auto"/>
              <w:rPr>
                <w:rFonts w:ascii="Lato" w:eastAsia="Calibri" w:hAnsi="Lato"/>
                <w:sz w:val="20"/>
              </w:rPr>
            </w:pPr>
            <w:r w:rsidRPr="00AA1E7C">
              <w:rPr>
                <w:rFonts w:ascii="Lato" w:eastAsia="Calibri" w:hAnsi="Lato"/>
                <w:sz w:val="20"/>
              </w:rPr>
              <w:t xml:space="preserve">Nº d’immatriculation à la TVA : </w:t>
            </w:r>
          </w:p>
          <w:p w14:paraId="11E82453" w14:textId="77777777" w:rsidR="00260395" w:rsidRPr="00AA1E7C" w:rsidRDefault="00260395" w:rsidP="00EC0AB9">
            <w:pPr>
              <w:spacing w:after="0" w:line="240" w:lineRule="auto"/>
              <w:rPr>
                <w:rFonts w:ascii="Lato" w:eastAsia="Calibri" w:hAnsi="Lato"/>
                <w:noProof/>
                <w:sz w:val="20"/>
              </w:rPr>
            </w:pPr>
            <w:r w:rsidRPr="00AA1E7C">
              <w:rPr>
                <w:rFonts w:ascii="Lato" w:eastAsia="Calibri" w:hAnsi="Lato"/>
                <w:sz w:val="20"/>
              </w:rPr>
              <w:t>(«la personne»)</w:t>
            </w:r>
          </w:p>
        </w:tc>
      </w:tr>
    </w:tbl>
    <w:p w14:paraId="6A588B42" w14:textId="77777777" w:rsidR="00EC0AB9" w:rsidRPr="00AA1E7C" w:rsidRDefault="00EC0AB9" w:rsidP="00EC0AB9">
      <w:pPr>
        <w:suppressAutoHyphens/>
        <w:spacing w:after="0" w:line="240" w:lineRule="auto"/>
        <w:ind w:left="709"/>
        <w:rPr>
          <w:rFonts w:ascii="Lato" w:hAnsi="Lato"/>
          <w:b/>
          <w:bCs/>
          <w:noProof/>
          <w:sz w:val="20"/>
          <w:lang w:eastAsia="ar-SA"/>
        </w:rPr>
      </w:pPr>
    </w:p>
    <w:p w14:paraId="784B62D7" w14:textId="13B037C7" w:rsidR="00260395" w:rsidRPr="00AA1E7C" w:rsidRDefault="00260395" w:rsidP="00EC0AB9">
      <w:pPr>
        <w:numPr>
          <w:ilvl w:val="0"/>
          <w:numId w:val="47"/>
        </w:numPr>
        <w:suppressAutoHyphens/>
        <w:spacing w:after="160" w:line="240" w:lineRule="auto"/>
        <w:ind w:left="709" w:hanging="283"/>
        <w:rPr>
          <w:rFonts w:ascii="Lato" w:hAnsi="Lato"/>
          <w:b/>
          <w:bCs/>
          <w:noProof/>
          <w:sz w:val="20"/>
          <w:lang w:eastAsia="ar-SA"/>
        </w:rPr>
      </w:pPr>
      <w:r w:rsidRPr="00AA1E7C">
        <w:rPr>
          <w:rFonts w:ascii="Lato" w:hAnsi="Lato"/>
          <w:b/>
          <w:bCs/>
          <w:sz w:val="20"/>
          <w:lang w:eastAsia="ar-SA"/>
        </w:rPr>
        <w:t>Situations d’exclusion concernant la personne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4"/>
        <w:gridCol w:w="725"/>
        <w:gridCol w:w="850"/>
      </w:tblGrid>
      <w:tr w:rsidR="00260395" w:rsidRPr="00AA1E7C" w14:paraId="08D80163" w14:textId="77777777" w:rsidTr="00EC0AB9">
        <w:tc>
          <w:tcPr>
            <w:tcW w:w="8064" w:type="dxa"/>
          </w:tcPr>
          <w:p w14:paraId="7F1BC99D" w14:textId="77777777" w:rsidR="00260395" w:rsidRPr="00AA1E7C" w:rsidRDefault="00260395" w:rsidP="00EC0AB9">
            <w:pPr>
              <w:numPr>
                <w:ilvl w:val="0"/>
                <w:numId w:val="23"/>
              </w:numPr>
              <w:spacing w:after="0" w:line="240" w:lineRule="auto"/>
              <w:jc w:val="both"/>
              <w:rPr>
                <w:rFonts w:ascii="Lato" w:eastAsia="Calibri" w:hAnsi="Lato"/>
                <w:noProof/>
                <w:sz w:val="20"/>
              </w:rPr>
            </w:pPr>
            <w:r w:rsidRPr="00AA1E7C">
              <w:rPr>
                <w:rFonts w:ascii="Lato" w:eastAsia="Calibri" w:hAnsi="Lato"/>
                <w:sz w:val="20"/>
              </w:rPr>
              <w:t xml:space="preserve"> déclare que la personne susmentionnée se trouve dans l’une des situations suivantes:</w:t>
            </w:r>
          </w:p>
        </w:tc>
        <w:tc>
          <w:tcPr>
            <w:tcW w:w="725" w:type="dxa"/>
            <w:vAlign w:val="center"/>
          </w:tcPr>
          <w:p w14:paraId="68128172" w14:textId="77777777" w:rsidR="00260395" w:rsidRPr="00AA1E7C" w:rsidRDefault="00260395" w:rsidP="00690E01">
            <w:pPr>
              <w:spacing w:line="240" w:lineRule="auto"/>
              <w:ind w:left="142"/>
              <w:jc w:val="center"/>
              <w:rPr>
                <w:rFonts w:ascii="Lato" w:eastAsia="Calibri" w:hAnsi="Lato"/>
                <w:noProof/>
                <w:sz w:val="20"/>
              </w:rPr>
            </w:pPr>
            <w:r w:rsidRPr="00AA1E7C">
              <w:rPr>
                <w:rFonts w:ascii="Lato" w:eastAsia="Calibri" w:hAnsi="Lato"/>
                <w:sz w:val="20"/>
              </w:rPr>
              <w:t>OUI</w:t>
            </w:r>
          </w:p>
        </w:tc>
        <w:tc>
          <w:tcPr>
            <w:tcW w:w="850" w:type="dxa"/>
            <w:vAlign w:val="center"/>
          </w:tcPr>
          <w:p w14:paraId="28FCE488" w14:textId="77777777" w:rsidR="00260395" w:rsidRPr="00AA1E7C" w:rsidRDefault="00260395" w:rsidP="00690E01">
            <w:pPr>
              <w:spacing w:line="240" w:lineRule="auto"/>
              <w:ind w:left="142"/>
              <w:jc w:val="center"/>
              <w:rPr>
                <w:rFonts w:ascii="Lato" w:eastAsia="Calibri" w:hAnsi="Lato"/>
                <w:noProof/>
                <w:sz w:val="20"/>
              </w:rPr>
            </w:pPr>
            <w:r w:rsidRPr="00AA1E7C">
              <w:rPr>
                <w:rFonts w:ascii="Lato" w:eastAsia="Calibri" w:hAnsi="Lato"/>
                <w:sz w:val="20"/>
              </w:rPr>
              <w:t>NON</w:t>
            </w:r>
          </w:p>
        </w:tc>
      </w:tr>
      <w:tr w:rsidR="00260395" w:rsidRPr="00AA1E7C" w14:paraId="6BFF76DD" w14:textId="77777777" w:rsidTr="00EC0AB9">
        <w:tc>
          <w:tcPr>
            <w:tcW w:w="8064" w:type="dxa"/>
          </w:tcPr>
          <w:p w14:paraId="61B9ED7B" w14:textId="77777777" w:rsidR="00260395" w:rsidRPr="00AA1E7C" w:rsidRDefault="00260395" w:rsidP="00EC0AB9">
            <w:pPr>
              <w:numPr>
                <w:ilvl w:val="0"/>
                <w:numId w:val="22"/>
              </w:numPr>
              <w:spacing w:after="0" w:line="240" w:lineRule="auto"/>
              <w:jc w:val="both"/>
              <w:rPr>
                <w:rFonts w:ascii="Lato" w:hAnsi="Lato" w:cs="Arial"/>
                <w:color w:val="000000"/>
                <w:sz w:val="20"/>
                <w:lang w:eastAsia="ar-SA"/>
              </w:rPr>
            </w:pPr>
            <w:r w:rsidRPr="00AA1E7C">
              <w:rPr>
                <w:rFonts w:ascii="Lato" w:hAnsi="Lato" w:cs="Arial"/>
                <w:color w:val="000000"/>
                <w:sz w:val="20"/>
                <w:lang w:eastAsia="ar-SA"/>
              </w:rPr>
              <w:t>Est en état de faillite, de liquidation, de règlement judiciaire, de cessation d’activité, ou dans toute situation analogue résultant d’une procédure de même nature existant dans les législations et réglementations nationales </w:t>
            </w:r>
          </w:p>
        </w:tc>
        <w:tc>
          <w:tcPr>
            <w:tcW w:w="725" w:type="dxa"/>
            <w:vAlign w:val="center"/>
          </w:tcPr>
          <w:p w14:paraId="34D88291"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850" w:type="dxa"/>
            <w:vAlign w:val="center"/>
          </w:tcPr>
          <w:p w14:paraId="7115CA51"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126D7CBF" w14:textId="77777777" w:rsidTr="00EC0AB9">
        <w:tc>
          <w:tcPr>
            <w:tcW w:w="8064" w:type="dxa"/>
          </w:tcPr>
          <w:p w14:paraId="427FFCCA" w14:textId="77777777" w:rsidR="00260395" w:rsidRPr="00AA1E7C" w:rsidRDefault="00260395" w:rsidP="00EC0AB9">
            <w:pPr>
              <w:numPr>
                <w:ilvl w:val="0"/>
                <w:numId w:val="22"/>
              </w:numPr>
              <w:spacing w:after="0" w:line="240" w:lineRule="auto"/>
              <w:jc w:val="both"/>
              <w:rPr>
                <w:rFonts w:ascii="Lato" w:hAnsi="Lato"/>
                <w:noProof/>
                <w:sz w:val="20"/>
                <w:lang w:eastAsia="ar-SA"/>
              </w:rPr>
            </w:pPr>
            <w:r w:rsidRPr="00AA1E7C">
              <w:rPr>
                <w:rFonts w:ascii="Lato" w:hAnsi="Lato" w:cs="Arial"/>
                <w:color w:val="000000"/>
                <w:sz w:val="20"/>
                <w:lang w:eastAsia="ar-SA"/>
              </w:rPr>
              <w:t>a fait l’objet d’une condamnation prononcée par un jugement ayant autorité de chose jugée (c’est-à-dire, contre lequel il n’y a plus de recours possible) pour tout délit mettant en cause sa conduite professionnelle </w:t>
            </w:r>
            <w:r w:rsidRPr="00AA1E7C">
              <w:rPr>
                <w:rFonts w:ascii="Lato" w:hAnsi="Lato"/>
                <w:noProof/>
                <w:sz w:val="20"/>
                <w:lang w:eastAsia="ar-SA"/>
              </w:rPr>
              <w:t xml:space="preserve"> </w:t>
            </w:r>
          </w:p>
        </w:tc>
        <w:tc>
          <w:tcPr>
            <w:tcW w:w="725" w:type="dxa"/>
            <w:vAlign w:val="center"/>
          </w:tcPr>
          <w:p w14:paraId="431198A4"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bookmarkStart w:id="11" w:name="Check1"/>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bookmarkEnd w:id="11"/>
          </w:p>
        </w:tc>
        <w:tc>
          <w:tcPr>
            <w:tcW w:w="850" w:type="dxa"/>
            <w:vAlign w:val="center"/>
          </w:tcPr>
          <w:p w14:paraId="15199B74"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382DEAA8" w14:textId="77777777" w:rsidTr="00EC0AB9">
        <w:tc>
          <w:tcPr>
            <w:tcW w:w="8064" w:type="dxa"/>
          </w:tcPr>
          <w:p w14:paraId="0D57696E" w14:textId="77777777" w:rsidR="00260395" w:rsidRPr="00AA1E7C" w:rsidRDefault="00260395" w:rsidP="00EC0AB9">
            <w:pPr>
              <w:numPr>
                <w:ilvl w:val="0"/>
                <w:numId w:val="22"/>
              </w:numPr>
              <w:spacing w:after="0" w:line="240" w:lineRule="auto"/>
              <w:jc w:val="both"/>
              <w:rPr>
                <w:rFonts w:ascii="Lato" w:hAnsi="Lato" w:cs="Arial"/>
                <w:color w:val="000000"/>
                <w:sz w:val="20"/>
                <w:lang w:eastAsia="ar-SA"/>
              </w:rPr>
            </w:pPr>
            <w:r w:rsidRPr="00AA1E7C">
              <w:rPr>
                <w:rFonts w:ascii="Lato" w:hAnsi="Lato" w:cs="Arial"/>
                <w:color w:val="000000"/>
                <w:sz w:val="20"/>
                <w:lang w:eastAsia="ar-SA"/>
              </w:rPr>
              <w:t>En matière professionnelle, a commis une faute grave </w:t>
            </w:r>
          </w:p>
        </w:tc>
        <w:tc>
          <w:tcPr>
            <w:tcW w:w="725" w:type="dxa"/>
            <w:vAlign w:val="center"/>
          </w:tcPr>
          <w:p w14:paraId="6D7463B8"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850" w:type="dxa"/>
            <w:vAlign w:val="center"/>
          </w:tcPr>
          <w:p w14:paraId="252283FB"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20C5156F" w14:textId="77777777" w:rsidTr="00EC0AB9">
        <w:tc>
          <w:tcPr>
            <w:tcW w:w="8064" w:type="dxa"/>
          </w:tcPr>
          <w:p w14:paraId="54900AE4" w14:textId="77777777" w:rsidR="00260395" w:rsidRPr="00AA1E7C" w:rsidRDefault="00260395" w:rsidP="00EC0AB9">
            <w:pPr>
              <w:numPr>
                <w:ilvl w:val="0"/>
                <w:numId w:val="22"/>
              </w:numPr>
              <w:spacing w:after="0" w:line="240" w:lineRule="auto"/>
              <w:jc w:val="both"/>
              <w:rPr>
                <w:rFonts w:ascii="Lato" w:hAnsi="Lato"/>
                <w:color w:val="000000"/>
                <w:sz w:val="20"/>
                <w:lang w:eastAsia="ar-SA"/>
              </w:rPr>
            </w:pPr>
            <w:r w:rsidRPr="00AA1E7C">
              <w:rPr>
                <w:rFonts w:ascii="Lato" w:hAnsi="Lato" w:cs="Arial"/>
                <w:color w:val="000000"/>
                <w:sz w:val="20"/>
                <w:lang w:eastAsia="ar-SA"/>
              </w:rPr>
              <w:t>N’a pas rempli ses obligations relatives au paiement des cotisations de sécurité sociale selon les dispositions légales du pays où elle est établie</w:t>
            </w:r>
          </w:p>
        </w:tc>
        <w:tc>
          <w:tcPr>
            <w:tcW w:w="725" w:type="dxa"/>
            <w:vAlign w:val="center"/>
          </w:tcPr>
          <w:p w14:paraId="34FEC131"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850" w:type="dxa"/>
            <w:vAlign w:val="center"/>
          </w:tcPr>
          <w:p w14:paraId="2C465203"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4DA4F59F" w14:textId="77777777" w:rsidTr="00EC0AB9">
        <w:tc>
          <w:tcPr>
            <w:tcW w:w="8064" w:type="dxa"/>
          </w:tcPr>
          <w:p w14:paraId="43D3FCB8" w14:textId="77777777" w:rsidR="00260395" w:rsidRPr="00AA1E7C" w:rsidRDefault="00260395" w:rsidP="00EC0AB9">
            <w:pPr>
              <w:numPr>
                <w:ilvl w:val="0"/>
                <w:numId w:val="22"/>
              </w:numPr>
              <w:spacing w:after="0" w:line="240" w:lineRule="auto"/>
              <w:jc w:val="both"/>
              <w:rPr>
                <w:rFonts w:ascii="Lato" w:hAnsi="Lato" w:cs="Arial"/>
                <w:color w:val="000000"/>
                <w:sz w:val="20"/>
                <w:lang w:eastAsia="ar-SA"/>
              </w:rPr>
            </w:pPr>
            <w:r w:rsidRPr="00AA1E7C">
              <w:rPr>
                <w:rFonts w:ascii="Lato" w:hAnsi="Lato" w:cs="Arial"/>
                <w:color w:val="000000"/>
                <w:sz w:val="20"/>
                <w:lang w:eastAsia="ar-SA"/>
              </w:rPr>
              <w:t>N’a pas rempli ses obligations relatives au paiement de ses impôts et taxes selon les dispositions légales du pays où elle est établie</w:t>
            </w:r>
          </w:p>
        </w:tc>
        <w:tc>
          <w:tcPr>
            <w:tcW w:w="725" w:type="dxa"/>
            <w:vAlign w:val="center"/>
          </w:tcPr>
          <w:p w14:paraId="3692FDEE"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850" w:type="dxa"/>
            <w:vAlign w:val="center"/>
          </w:tcPr>
          <w:p w14:paraId="40245A32"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38D30C26" w14:textId="77777777" w:rsidTr="00EC0AB9">
        <w:tc>
          <w:tcPr>
            <w:tcW w:w="8064" w:type="dxa"/>
          </w:tcPr>
          <w:p w14:paraId="4C6FBD36" w14:textId="77777777" w:rsidR="00260395" w:rsidRPr="00AA1E7C" w:rsidRDefault="00260395" w:rsidP="00EC0AB9">
            <w:pPr>
              <w:numPr>
                <w:ilvl w:val="0"/>
                <w:numId w:val="22"/>
              </w:numPr>
              <w:spacing w:after="0" w:line="240" w:lineRule="auto"/>
              <w:jc w:val="both"/>
              <w:rPr>
                <w:rFonts w:ascii="Lato" w:hAnsi="Lato"/>
                <w:noProof/>
                <w:sz w:val="20"/>
                <w:lang w:eastAsia="ar-SA"/>
              </w:rPr>
            </w:pPr>
            <w:r w:rsidRPr="00AA1E7C">
              <w:rPr>
                <w:rFonts w:ascii="Lato" w:hAnsi="Lato" w:cs="Arial"/>
                <w:color w:val="000000"/>
                <w:sz w:val="20"/>
                <w:lang w:eastAsia="ar-SA"/>
              </w:rPr>
              <w:t>S’est rendue gravement coupables de fausses déclarations en fournissant les renseignements exigés par la Banque pour sa participation à un contrat </w:t>
            </w:r>
            <w:r w:rsidRPr="00AA1E7C">
              <w:rPr>
                <w:rFonts w:ascii="Lato" w:hAnsi="Lato"/>
                <w:noProof/>
                <w:sz w:val="20"/>
                <w:lang w:eastAsia="ar-SA"/>
              </w:rPr>
              <w:t xml:space="preserve"> </w:t>
            </w:r>
          </w:p>
        </w:tc>
        <w:tc>
          <w:tcPr>
            <w:tcW w:w="725" w:type="dxa"/>
            <w:vAlign w:val="center"/>
          </w:tcPr>
          <w:p w14:paraId="75BAA265"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850" w:type="dxa"/>
            <w:vAlign w:val="center"/>
          </w:tcPr>
          <w:p w14:paraId="13F4FE78"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39EBBE0B" w14:textId="77777777" w:rsidTr="00EC0AB9">
        <w:tc>
          <w:tcPr>
            <w:tcW w:w="8064" w:type="dxa"/>
          </w:tcPr>
          <w:p w14:paraId="1385DD62" w14:textId="77777777" w:rsidR="00260395" w:rsidRPr="00AA1E7C" w:rsidRDefault="00260395" w:rsidP="00EC0AB9">
            <w:pPr>
              <w:numPr>
                <w:ilvl w:val="0"/>
                <w:numId w:val="22"/>
              </w:numPr>
              <w:spacing w:after="0" w:line="240" w:lineRule="auto"/>
              <w:jc w:val="both"/>
              <w:rPr>
                <w:rFonts w:ascii="Lato" w:hAnsi="Lato" w:cs="Arial"/>
                <w:color w:val="000000"/>
                <w:sz w:val="20"/>
              </w:rPr>
            </w:pPr>
            <w:r w:rsidRPr="00AA1E7C">
              <w:rPr>
                <w:rFonts w:ascii="Lato" w:hAnsi="Lato" w:cs="Arial"/>
                <w:color w:val="000000"/>
                <w:sz w:val="20"/>
                <w:lang w:eastAsia="ar-SA"/>
              </w:rPr>
              <w:t>Dans le cadre d’un autre contrat financé par la Banque, at été déclarée en défaut grave d’exécution en raison du non-respect de ses obligations contractuelles</w:t>
            </w:r>
          </w:p>
        </w:tc>
        <w:tc>
          <w:tcPr>
            <w:tcW w:w="725" w:type="dxa"/>
            <w:vAlign w:val="center"/>
          </w:tcPr>
          <w:p w14:paraId="118AA856"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850" w:type="dxa"/>
            <w:vAlign w:val="center"/>
          </w:tcPr>
          <w:p w14:paraId="0F689368"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58B814FB" w14:textId="77777777" w:rsidTr="00EC0AB9">
        <w:tc>
          <w:tcPr>
            <w:tcW w:w="8064" w:type="dxa"/>
          </w:tcPr>
          <w:p w14:paraId="23E68DDB" w14:textId="77777777" w:rsidR="00260395" w:rsidRPr="00AA1E7C" w:rsidRDefault="00260395" w:rsidP="00EC0AB9">
            <w:pPr>
              <w:numPr>
                <w:ilvl w:val="0"/>
                <w:numId w:val="22"/>
              </w:numPr>
              <w:autoSpaceDE w:val="0"/>
              <w:autoSpaceDN w:val="0"/>
              <w:adjustRightInd w:val="0"/>
              <w:spacing w:after="0" w:line="240" w:lineRule="auto"/>
              <w:contextualSpacing/>
              <w:jc w:val="both"/>
              <w:rPr>
                <w:rFonts w:ascii="Lato" w:eastAsia="Calibri" w:hAnsi="Lato" w:cs="Arial"/>
                <w:color w:val="000000"/>
                <w:sz w:val="20"/>
              </w:rPr>
            </w:pPr>
            <w:r w:rsidRPr="00AA1E7C">
              <w:rPr>
                <w:rFonts w:ascii="Lato" w:hAnsi="Lato" w:cs="Arial"/>
                <w:color w:val="000000"/>
                <w:sz w:val="20"/>
                <w:lang w:eastAsia="ar-SA"/>
              </w:rPr>
              <w:t xml:space="preserve">Il a été établi par un jugement définitif que l'entreprise est coupable de l'un des faits suivants </w:t>
            </w:r>
            <w:r w:rsidRPr="00AA1E7C">
              <w:rPr>
                <w:rFonts w:ascii="Lato" w:eastAsia="Calibri" w:hAnsi="Lato" w:cs="Arial"/>
                <w:color w:val="000000"/>
                <w:sz w:val="20"/>
              </w:rPr>
              <w:t>:</w:t>
            </w:r>
          </w:p>
          <w:p w14:paraId="5EDCC693" w14:textId="77777777" w:rsidR="00260395" w:rsidRPr="00AA1E7C" w:rsidRDefault="00260395" w:rsidP="00EC0AB9">
            <w:pPr>
              <w:autoSpaceDE w:val="0"/>
              <w:autoSpaceDN w:val="0"/>
              <w:adjustRightInd w:val="0"/>
              <w:spacing w:after="0" w:line="240" w:lineRule="auto"/>
              <w:ind w:left="720"/>
              <w:jc w:val="both"/>
              <w:rPr>
                <w:rFonts w:ascii="Lato" w:hAnsi="Lato" w:cs="Arial"/>
                <w:color w:val="000000"/>
                <w:sz w:val="20"/>
                <w:lang w:eastAsia="ar-SA"/>
              </w:rPr>
            </w:pPr>
            <w:r w:rsidRPr="00AA1E7C">
              <w:rPr>
                <w:rFonts w:ascii="Lato" w:eastAsia="Calibri" w:hAnsi="Lato" w:cs="Arial"/>
                <w:color w:val="000000"/>
                <w:sz w:val="20"/>
              </w:rPr>
              <w:t xml:space="preserve">i) </w:t>
            </w:r>
            <w:r w:rsidRPr="00AA1E7C">
              <w:rPr>
                <w:rFonts w:ascii="Lato" w:hAnsi="Lato" w:cs="Arial"/>
                <w:color w:val="000000"/>
                <w:sz w:val="20"/>
                <w:lang w:eastAsia="ar-SA"/>
              </w:rPr>
              <w:t xml:space="preserve">fraude ; </w:t>
            </w:r>
          </w:p>
          <w:p w14:paraId="56BAE232" w14:textId="77777777" w:rsidR="00260395" w:rsidRPr="00AA1E7C" w:rsidRDefault="00260395" w:rsidP="00EC0AB9">
            <w:pPr>
              <w:autoSpaceDE w:val="0"/>
              <w:autoSpaceDN w:val="0"/>
              <w:adjustRightInd w:val="0"/>
              <w:spacing w:after="0" w:line="240" w:lineRule="auto"/>
              <w:ind w:left="720"/>
              <w:jc w:val="both"/>
              <w:rPr>
                <w:rFonts w:ascii="Lato" w:hAnsi="Lato" w:cs="Arial"/>
                <w:color w:val="000000"/>
                <w:sz w:val="20"/>
                <w:lang w:eastAsia="ar-SA"/>
              </w:rPr>
            </w:pPr>
            <w:r w:rsidRPr="00AA1E7C">
              <w:rPr>
                <w:rFonts w:ascii="Lato" w:hAnsi="Lato" w:cs="Arial"/>
                <w:color w:val="000000"/>
                <w:sz w:val="20"/>
                <w:lang w:eastAsia="ar-SA"/>
              </w:rPr>
              <w:t>ii) corruption ;</w:t>
            </w:r>
          </w:p>
          <w:p w14:paraId="5A848E79" w14:textId="77777777" w:rsidR="00260395" w:rsidRPr="00AA1E7C" w:rsidRDefault="00260395" w:rsidP="00EC0AB9">
            <w:pPr>
              <w:autoSpaceDE w:val="0"/>
              <w:autoSpaceDN w:val="0"/>
              <w:adjustRightInd w:val="0"/>
              <w:spacing w:after="0" w:line="240" w:lineRule="auto"/>
              <w:ind w:left="720"/>
              <w:jc w:val="both"/>
              <w:rPr>
                <w:rFonts w:ascii="Lato" w:hAnsi="Lato" w:cs="Arial"/>
                <w:color w:val="000000"/>
                <w:sz w:val="20"/>
                <w:lang w:eastAsia="ar-SA"/>
              </w:rPr>
            </w:pPr>
            <w:r w:rsidRPr="00AA1E7C">
              <w:rPr>
                <w:rFonts w:ascii="Lato" w:hAnsi="Lato" w:cs="Arial"/>
                <w:color w:val="000000"/>
                <w:sz w:val="20"/>
                <w:lang w:eastAsia="ar-SA"/>
              </w:rPr>
              <w:t>iii) comportements liés à une organisation criminelle ;</w:t>
            </w:r>
          </w:p>
          <w:p w14:paraId="2A5AB0E5" w14:textId="77777777" w:rsidR="00260395" w:rsidRPr="00AA1E7C" w:rsidRDefault="00260395" w:rsidP="00EC0AB9">
            <w:pPr>
              <w:autoSpaceDE w:val="0"/>
              <w:autoSpaceDN w:val="0"/>
              <w:adjustRightInd w:val="0"/>
              <w:spacing w:after="0" w:line="240" w:lineRule="auto"/>
              <w:ind w:left="720"/>
              <w:jc w:val="both"/>
              <w:rPr>
                <w:rFonts w:ascii="Lato" w:hAnsi="Lato" w:cs="Arial"/>
                <w:color w:val="000000"/>
                <w:sz w:val="20"/>
                <w:lang w:eastAsia="ar-SA"/>
              </w:rPr>
            </w:pPr>
            <w:r w:rsidRPr="00AA1E7C">
              <w:rPr>
                <w:rFonts w:ascii="Lato" w:hAnsi="Lato" w:cs="Arial"/>
                <w:color w:val="000000"/>
                <w:sz w:val="20"/>
                <w:lang w:eastAsia="ar-SA"/>
              </w:rPr>
              <w:t>iv) blanchiment de capitaux ou financement du terrorisme ;</w:t>
            </w:r>
          </w:p>
          <w:p w14:paraId="7440FB1C" w14:textId="77777777" w:rsidR="00260395" w:rsidRPr="00AA1E7C" w:rsidRDefault="00260395" w:rsidP="00EC0AB9">
            <w:pPr>
              <w:autoSpaceDE w:val="0"/>
              <w:autoSpaceDN w:val="0"/>
              <w:adjustRightInd w:val="0"/>
              <w:spacing w:after="0" w:line="240" w:lineRule="auto"/>
              <w:ind w:left="720"/>
              <w:jc w:val="both"/>
              <w:rPr>
                <w:rFonts w:ascii="Lato" w:hAnsi="Lato" w:cs="Arial"/>
                <w:color w:val="000000"/>
                <w:sz w:val="20"/>
                <w:lang w:eastAsia="ar-SA"/>
              </w:rPr>
            </w:pPr>
            <w:r w:rsidRPr="00AA1E7C">
              <w:rPr>
                <w:rFonts w:ascii="Lato" w:hAnsi="Lato" w:cs="Arial"/>
                <w:color w:val="000000"/>
                <w:sz w:val="20"/>
                <w:lang w:eastAsia="ar-SA"/>
              </w:rPr>
              <w:t>v) infraction terroriste ou infraction liée aux activités terroristes ;</w:t>
            </w:r>
          </w:p>
          <w:p w14:paraId="7BEE4AAB" w14:textId="53665E78" w:rsidR="00260395" w:rsidRPr="00AA1E7C" w:rsidRDefault="00260395" w:rsidP="00EC0AB9">
            <w:pPr>
              <w:autoSpaceDE w:val="0"/>
              <w:autoSpaceDN w:val="0"/>
              <w:adjustRightInd w:val="0"/>
              <w:spacing w:after="0" w:line="240" w:lineRule="auto"/>
              <w:ind w:left="720"/>
              <w:jc w:val="both"/>
              <w:rPr>
                <w:rFonts w:ascii="Lato" w:eastAsia="Calibri" w:hAnsi="Lato" w:cs="Arial"/>
                <w:color w:val="000000"/>
                <w:sz w:val="20"/>
              </w:rPr>
            </w:pPr>
            <w:r w:rsidRPr="00AA1E7C">
              <w:rPr>
                <w:rFonts w:ascii="Lato" w:hAnsi="Lato" w:cs="Arial"/>
                <w:color w:val="000000"/>
                <w:sz w:val="20"/>
                <w:lang w:eastAsia="ar-SA"/>
              </w:rPr>
              <w:t>vi) travail des enfants ou autres formes de traite des êtres humains</w:t>
            </w:r>
            <w:r w:rsidRPr="00AA1E7C">
              <w:rPr>
                <w:rFonts w:ascii="Lato" w:eastAsia="Calibri" w:hAnsi="Lato" w:cs="Arial"/>
                <w:color w:val="000000"/>
                <w:sz w:val="20"/>
              </w:rPr>
              <w:t>.</w:t>
            </w:r>
          </w:p>
        </w:tc>
        <w:tc>
          <w:tcPr>
            <w:tcW w:w="725" w:type="dxa"/>
            <w:vAlign w:val="center"/>
          </w:tcPr>
          <w:p w14:paraId="7FB378BB"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850" w:type="dxa"/>
            <w:vAlign w:val="center"/>
          </w:tcPr>
          <w:p w14:paraId="232B8C74"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1C0438DC" w14:textId="77777777" w:rsidTr="00EC0AB9">
        <w:tc>
          <w:tcPr>
            <w:tcW w:w="8064" w:type="dxa"/>
          </w:tcPr>
          <w:p w14:paraId="2909CF08" w14:textId="77777777" w:rsidR="00260395" w:rsidRPr="00AA1E7C" w:rsidRDefault="00260395" w:rsidP="00EC0AB9">
            <w:pPr>
              <w:numPr>
                <w:ilvl w:val="0"/>
                <w:numId w:val="22"/>
              </w:numPr>
              <w:autoSpaceDE w:val="0"/>
              <w:autoSpaceDN w:val="0"/>
              <w:adjustRightInd w:val="0"/>
              <w:spacing w:after="0" w:line="240" w:lineRule="auto"/>
              <w:ind w:left="709" w:hanging="294"/>
              <w:jc w:val="both"/>
              <w:rPr>
                <w:rFonts w:ascii="Lato" w:hAnsi="Lato"/>
                <w:color w:val="000000"/>
                <w:sz w:val="20"/>
                <w:lang w:eastAsia="ar-SA"/>
              </w:rPr>
            </w:pPr>
            <w:r w:rsidRPr="00AA1E7C">
              <w:rPr>
                <w:rFonts w:ascii="Lato" w:eastAsia="Calibri" w:hAnsi="Lato" w:cs="Arial"/>
                <w:color w:val="000000"/>
                <w:sz w:val="20"/>
              </w:rPr>
              <w:t>Les entreprises d’un pays ou les fournitures fabriquées dans un pays peuvent être exclues si, en application d’une décision prise par le Conseil de sécurité des Nations Unies au titre du Chapitre VII de la Charte des Nations Unies, le pays dans lequel s’exécute le contrat interdit toute importation de fournitures en provenance dudit pays ou tout paiement aux personnes physiques ou morales dudit pays. Lorsque le pays de la Banque interdit les paiements à une entreprise particulière ou pour des fournitures particulières en application d’une telle décision, cette entreprise peut être exclue.</w:t>
            </w:r>
          </w:p>
        </w:tc>
        <w:tc>
          <w:tcPr>
            <w:tcW w:w="725" w:type="dxa"/>
            <w:vAlign w:val="center"/>
          </w:tcPr>
          <w:p w14:paraId="78582452"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850" w:type="dxa"/>
            <w:vAlign w:val="center"/>
          </w:tcPr>
          <w:p w14:paraId="68764364"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7ACCB95D" w14:textId="77777777" w:rsidTr="00EC0AB9">
        <w:tc>
          <w:tcPr>
            <w:tcW w:w="8064" w:type="dxa"/>
            <w:tcBorders>
              <w:top w:val="single" w:sz="4" w:space="0" w:color="auto"/>
              <w:left w:val="single" w:sz="4" w:space="0" w:color="auto"/>
              <w:bottom w:val="single" w:sz="4" w:space="0" w:color="auto"/>
              <w:right w:val="single" w:sz="4" w:space="0" w:color="auto"/>
            </w:tcBorders>
            <w:hideMark/>
          </w:tcPr>
          <w:p w14:paraId="6906081E" w14:textId="77777777" w:rsidR="00260395" w:rsidRPr="00AA1E7C" w:rsidRDefault="00260395" w:rsidP="00EC0AB9">
            <w:pPr>
              <w:numPr>
                <w:ilvl w:val="0"/>
                <w:numId w:val="22"/>
              </w:numPr>
              <w:autoSpaceDE w:val="0"/>
              <w:autoSpaceDN w:val="0"/>
              <w:adjustRightInd w:val="0"/>
              <w:spacing w:after="0" w:line="240" w:lineRule="auto"/>
              <w:ind w:left="709" w:hanging="294"/>
              <w:jc w:val="both"/>
              <w:rPr>
                <w:rFonts w:ascii="Lato" w:eastAsia="Calibri" w:hAnsi="Lato"/>
                <w:noProof/>
                <w:sz w:val="20"/>
              </w:rPr>
            </w:pPr>
            <w:r w:rsidRPr="00AA1E7C">
              <w:rPr>
                <w:rFonts w:ascii="Lato" w:eastAsia="Calibri" w:hAnsi="Lato" w:cs="Arial"/>
                <w:color w:val="000000"/>
                <w:sz w:val="20"/>
              </w:rPr>
              <w:t>Est exclue de la participation à une procédure de passation des marchés, en vertu d’une décision rendue par une Autorité Nationale en charge de la régulation des Marchés Publics d’un pays de l’Union, ou par une juridiction judiciaire, pour cause de violation de la réglementation en matière de marchés publics</w:t>
            </w:r>
          </w:p>
        </w:tc>
        <w:tc>
          <w:tcPr>
            <w:tcW w:w="725" w:type="dxa"/>
            <w:tcBorders>
              <w:top w:val="single" w:sz="4" w:space="0" w:color="auto"/>
              <w:left w:val="single" w:sz="4" w:space="0" w:color="auto"/>
              <w:bottom w:val="single" w:sz="4" w:space="0" w:color="auto"/>
              <w:right w:val="single" w:sz="4" w:space="0" w:color="auto"/>
            </w:tcBorders>
            <w:vAlign w:val="center"/>
            <w:hideMark/>
          </w:tcPr>
          <w:p w14:paraId="27724995"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850" w:type="dxa"/>
            <w:tcBorders>
              <w:top w:val="single" w:sz="4" w:space="0" w:color="auto"/>
              <w:left w:val="single" w:sz="4" w:space="0" w:color="auto"/>
              <w:bottom w:val="single" w:sz="4" w:space="0" w:color="auto"/>
              <w:right w:val="single" w:sz="4" w:space="0" w:color="auto"/>
            </w:tcBorders>
            <w:vAlign w:val="center"/>
            <w:hideMark/>
          </w:tcPr>
          <w:p w14:paraId="667D9512"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30E350B6" w14:textId="77777777" w:rsidTr="00EC0AB9">
        <w:tc>
          <w:tcPr>
            <w:tcW w:w="8064" w:type="dxa"/>
            <w:tcBorders>
              <w:top w:val="single" w:sz="4" w:space="0" w:color="auto"/>
              <w:left w:val="single" w:sz="4" w:space="0" w:color="auto"/>
              <w:bottom w:val="single" w:sz="4" w:space="0" w:color="auto"/>
              <w:right w:val="single" w:sz="4" w:space="0" w:color="auto"/>
            </w:tcBorders>
          </w:tcPr>
          <w:p w14:paraId="1AF01F38" w14:textId="77777777" w:rsidR="00260395" w:rsidRPr="00AA1E7C" w:rsidRDefault="00260395" w:rsidP="00EC0AB9">
            <w:pPr>
              <w:numPr>
                <w:ilvl w:val="0"/>
                <w:numId w:val="22"/>
              </w:numPr>
              <w:autoSpaceDE w:val="0"/>
              <w:autoSpaceDN w:val="0"/>
              <w:adjustRightInd w:val="0"/>
              <w:spacing w:after="0" w:line="240" w:lineRule="auto"/>
              <w:ind w:left="709" w:hanging="294"/>
              <w:jc w:val="both"/>
              <w:rPr>
                <w:rFonts w:ascii="Lato" w:eastAsia="Calibri" w:hAnsi="Lato" w:cs="Arial"/>
                <w:color w:val="000000"/>
                <w:sz w:val="20"/>
              </w:rPr>
            </w:pPr>
            <w:r w:rsidRPr="00AA1E7C">
              <w:rPr>
                <w:rFonts w:ascii="Lato" w:eastAsia="Calibri" w:hAnsi="Lato" w:cs="Arial"/>
                <w:color w:val="000000"/>
                <w:sz w:val="20"/>
              </w:rPr>
              <w:t>Est sur la liste d’exclusion de l’Union européenne, la Banque mondiale, la Banque africaine de développement</w:t>
            </w:r>
          </w:p>
        </w:tc>
        <w:tc>
          <w:tcPr>
            <w:tcW w:w="725" w:type="dxa"/>
            <w:tcBorders>
              <w:top w:val="single" w:sz="4" w:space="0" w:color="auto"/>
              <w:left w:val="single" w:sz="4" w:space="0" w:color="auto"/>
              <w:bottom w:val="single" w:sz="4" w:space="0" w:color="auto"/>
              <w:right w:val="single" w:sz="4" w:space="0" w:color="auto"/>
            </w:tcBorders>
            <w:vAlign w:val="center"/>
          </w:tcPr>
          <w:p w14:paraId="08EA79B2"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14:paraId="264B46AE"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bl>
    <w:p w14:paraId="388417C7" w14:textId="3E90EE7B" w:rsidR="00016EA6" w:rsidRPr="00AA1E7C" w:rsidRDefault="00016EA6" w:rsidP="00016EA6">
      <w:pPr>
        <w:suppressAutoHyphens/>
        <w:spacing w:after="160" w:line="240" w:lineRule="auto"/>
        <w:jc w:val="both"/>
        <w:rPr>
          <w:rFonts w:ascii="Lato" w:hAnsi="Lato"/>
          <w:bCs/>
          <w:smallCaps/>
          <w:sz w:val="20"/>
          <w:lang w:eastAsia="ar-SA"/>
        </w:rPr>
      </w:pPr>
    </w:p>
    <w:p w14:paraId="5919BF92" w14:textId="4BD72A8A" w:rsidR="00016EA6" w:rsidRPr="00AA1E7C" w:rsidRDefault="00016EA6" w:rsidP="00016EA6">
      <w:pPr>
        <w:suppressAutoHyphens/>
        <w:spacing w:after="160" w:line="240" w:lineRule="auto"/>
        <w:jc w:val="both"/>
        <w:rPr>
          <w:rFonts w:ascii="Lato" w:hAnsi="Lato"/>
          <w:bCs/>
          <w:smallCaps/>
          <w:sz w:val="20"/>
          <w:lang w:eastAsia="ar-SA"/>
        </w:rPr>
      </w:pPr>
    </w:p>
    <w:p w14:paraId="1887DC8F" w14:textId="77777777" w:rsidR="00016EA6" w:rsidRPr="00AA1E7C" w:rsidRDefault="00016EA6" w:rsidP="00016EA6">
      <w:pPr>
        <w:suppressAutoHyphens/>
        <w:spacing w:after="160" w:line="240" w:lineRule="auto"/>
        <w:jc w:val="both"/>
        <w:rPr>
          <w:rFonts w:ascii="Lato" w:hAnsi="Lato"/>
          <w:bCs/>
          <w:smallCaps/>
          <w:sz w:val="20"/>
          <w:lang w:eastAsia="ar-SA"/>
        </w:rPr>
      </w:pPr>
    </w:p>
    <w:p w14:paraId="1B9C253E" w14:textId="2B7B6951" w:rsidR="00260395" w:rsidRPr="00AA1E7C" w:rsidRDefault="00260395">
      <w:pPr>
        <w:numPr>
          <w:ilvl w:val="0"/>
          <w:numId w:val="47"/>
        </w:numPr>
        <w:suppressAutoHyphens/>
        <w:spacing w:after="160" w:line="240" w:lineRule="auto"/>
        <w:ind w:left="709" w:hanging="283"/>
        <w:jc w:val="both"/>
        <w:rPr>
          <w:rFonts w:ascii="Lato" w:hAnsi="Lato"/>
          <w:bCs/>
          <w:smallCaps/>
          <w:sz w:val="20"/>
          <w:lang w:eastAsia="ar-SA"/>
        </w:rPr>
      </w:pPr>
      <w:r w:rsidRPr="00AA1E7C">
        <w:rPr>
          <w:rFonts w:ascii="Lato" w:hAnsi="Lato"/>
          <w:b/>
          <w:bCs/>
          <w:sz w:val="20"/>
          <w:lang w:eastAsia="ar-SA"/>
        </w:rPr>
        <w:lastRenderedPageBreak/>
        <w:t>Situations d’exclusion concernant les personnes physiques ou morales ayant le pouvoir de représentation, de décision ou de contrôle à l’égard de la personne morale et des bénéficiaires effectifs</w:t>
      </w:r>
    </w:p>
    <w:p w14:paraId="504D8E2B" w14:textId="77777777" w:rsidR="00260395" w:rsidRPr="00AA1E7C" w:rsidRDefault="00260395" w:rsidP="00016EA6">
      <w:pPr>
        <w:autoSpaceDE w:val="0"/>
        <w:autoSpaceDN w:val="0"/>
        <w:adjustRightInd w:val="0"/>
        <w:spacing w:before="120" w:after="240" w:line="259" w:lineRule="auto"/>
        <w:rPr>
          <w:rFonts w:ascii="Lato" w:eastAsia="Calibri" w:hAnsi="Lato"/>
          <w:i/>
          <w:noProof/>
          <w:sz w:val="20"/>
        </w:rPr>
      </w:pPr>
      <w:r w:rsidRPr="00AA1E7C">
        <w:rPr>
          <w:rFonts w:ascii="Lato" w:eastAsia="Calibri" w:hAnsi="Lato"/>
          <w:b/>
          <w:i/>
          <w:sz w:val="20"/>
          <w:u w:val="single"/>
        </w:rPr>
        <w:t>Ne s’applique pas aux personnes physiques, aux États membres et aux autorités locales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6"/>
        <w:gridCol w:w="583"/>
        <w:gridCol w:w="706"/>
        <w:gridCol w:w="1024"/>
      </w:tblGrid>
      <w:tr w:rsidR="00260395" w:rsidRPr="00AA1E7C" w14:paraId="2ABC7116" w14:textId="77777777" w:rsidTr="00016EA6">
        <w:tc>
          <w:tcPr>
            <w:tcW w:w="7326" w:type="dxa"/>
            <w:vAlign w:val="center"/>
          </w:tcPr>
          <w:p w14:paraId="4A53EEDF" w14:textId="77777777" w:rsidR="00260395" w:rsidRPr="00AA1E7C" w:rsidRDefault="00260395" w:rsidP="00016EA6">
            <w:pPr>
              <w:numPr>
                <w:ilvl w:val="0"/>
                <w:numId w:val="23"/>
              </w:numPr>
              <w:spacing w:after="0" w:line="240" w:lineRule="auto"/>
              <w:jc w:val="both"/>
              <w:rPr>
                <w:rFonts w:ascii="Lato" w:eastAsia="Calibri" w:hAnsi="Lato"/>
                <w:noProof/>
                <w:sz w:val="20"/>
              </w:rPr>
            </w:pPr>
            <w:r w:rsidRPr="00AA1E7C">
              <w:rPr>
                <w:rFonts w:ascii="Lato" w:eastAsia="Calibri" w:hAnsi="Lato"/>
                <w:sz w:val="20"/>
              </w:rPr>
              <w:t xml:space="preserve">déclare qu’une personne </w:t>
            </w:r>
            <w:r w:rsidRPr="00AA1E7C">
              <w:rPr>
                <w:rFonts w:ascii="Lato" w:eastAsia="Calibri" w:hAnsi="Lato" w:cs="Arial"/>
                <w:color w:val="000000"/>
                <w:sz w:val="20"/>
              </w:rPr>
              <w:t xml:space="preserve">morale qui est un membre de l'organe d'administration, de direction ou de surveillance de ladite entreprise ou qui possède des pouvoirs de représentation, de décision ou de contrôle </w:t>
            </w:r>
            <w:r w:rsidRPr="00AA1E7C">
              <w:rPr>
                <w:rFonts w:ascii="Lato" w:eastAsia="Calibri" w:hAnsi="Lato"/>
                <w:sz w:val="20"/>
              </w:rPr>
              <w:t>se trouve dans l’une des situations suivantes:</w:t>
            </w:r>
          </w:p>
        </w:tc>
        <w:tc>
          <w:tcPr>
            <w:tcW w:w="583" w:type="dxa"/>
          </w:tcPr>
          <w:p w14:paraId="10FFC665" w14:textId="77777777" w:rsidR="00260395" w:rsidRPr="00AA1E7C" w:rsidRDefault="00260395" w:rsidP="00690E01">
            <w:pPr>
              <w:spacing w:line="240" w:lineRule="auto"/>
              <w:rPr>
                <w:rFonts w:ascii="Lato" w:eastAsia="Calibri" w:hAnsi="Lato"/>
                <w:noProof/>
                <w:sz w:val="20"/>
              </w:rPr>
            </w:pPr>
            <w:r w:rsidRPr="00AA1E7C">
              <w:rPr>
                <w:rFonts w:ascii="Lato" w:eastAsia="Calibri" w:hAnsi="Lato"/>
                <w:sz w:val="20"/>
              </w:rPr>
              <w:t>OUI</w:t>
            </w:r>
          </w:p>
        </w:tc>
        <w:tc>
          <w:tcPr>
            <w:tcW w:w="706" w:type="dxa"/>
          </w:tcPr>
          <w:p w14:paraId="3F6ABAF4" w14:textId="77777777" w:rsidR="00260395" w:rsidRPr="00AA1E7C" w:rsidRDefault="00260395" w:rsidP="00690E01">
            <w:pPr>
              <w:spacing w:line="240" w:lineRule="auto"/>
              <w:rPr>
                <w:rFonts w:ascii="Lato" w:eastAsia="Calibri" w:hAnsi="Lato"/>
                <w:noProof/>
                <w:sz w:val="20"/>
              </w:rPr>
            </w:pPr>
            <w:r w:rsidRPr="00AA1E7C">
              <w:rPr>
                <w:rFonts w:ascii="Lato" w:eastAsia="Calibri" w:hAnsi="Lato"/>
                <w:sz w:val="20"/>
              </w:rPr>
              <w:t>NON</w:t>
            </w:r>
          </w:p>
        </w:tc>
        <w:tc>
          <w:tcPr>
            <w:tcW w:w="1024" w:type="dxa"/>
          </w:tcPr>
          <w:p w14:paraId="7C92E732" w14:textId="77777777" w:rsidR="00260395" w:rsidRPr="00AA1E7C" w:rsidRDefault="00260395" w:rsidP="00690E01">
            <w:pPr>
              <w:spacing w:line="240" w:lineRule="auto"/>
              <w:rPr>
                <w:rFonts w:ascii="Lato" w:eastAsia="Calibri" w:hAnsi="Lato"/>
                <w:noProof/>
                <w:sz w:val="20"/>
              </w:rPr>
            </w:pPr>
            <w:r w:rsidRPr="00AA1E7C">
              <w:rPr>
                <w:rFonts w:ascii="Lato" w:eastAsia="Calibri" w:hAnsi="Lato"/>
                <w:sz w:val="20"/>
              </w:rPr>
              <w:t>S.O.</w:t>
            </w:r>
          </w:p>
        </w:tc>
      </w:tr>
      <w:tr w:rsidR="00260395" w:rsidRPr="00AA1E7C" w14:paraId="75752320" w14:textId="77777777" w:rsidTr="00016EA6">
        <w:tc>
          <w:tcPr>
            <w:tcW w:w="7326" w:type="dxa"/>
            <w:vAlign w:val="center"/>
          </w:tcPr>
          <w:p w14:paraId="1A4B1FA7" w14:textId="77777777" w:rsidR="00260395" w:rsidRPr="00AA1E7C" w:rsidRDefault="00260395" w:rsidP="00016EA6">
            <w:pPr>
              <w:suppressAutoHyphens/>
              <w:spacing w:line="240" w:lineRule="auto"/>
              <w:ind w:left="360"/>
              <w:jc w:val="both"/>
              <w:rPr>
                <w:rFonts w:ascii="Lato" w:hAnsi="Lato"/>
                <w:noProof/>
                <w:sz w:val="20"/>
                <w:lang w:eastAsia="ar-SA"/>
              </w:rPr>
            </w:pPr>
            <w:r w:rsidRPr="00AA1E7C">
              <w:rPr>
                <w:rFonts w:ascii="Lato" w:hAnsi="Lato"/>
                <w:sz w:val="20"/>
                <w:lang w:eastAsia="ar-SA"/>
              </w:rPr>
              <w:t>situation visée au point 1) c) ci-dessus (faute professionnelle grave)</w:t>
            </w:r>
          </w:p>
        </w:tc>
        <w:tc>
          <w:tcPr>
            <w:tcW w:w="583" w:type="dxa"/>
            <w:vAlign w:val="center"/>
          </w:tcPr>
          <w:p w14:paraId="4F0A0828"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706" w:type="dxa"/>
            <w:vAlign w:val="center"/>
          </w:tcPr>
          <w:p w14:paraId="4EE7D31A"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1024" w:type="dxa"/>
            <w:vAlign w:val="center"/>
          </w:tcPr>
          <w:p w14:paraId="2E9A6DDA"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11B7C562" w14:textId="77777777" w:rsidTr="00016EA6">
        <w:tc>
          <w:tcPr>
            <w:tcW w:w="7326" w:type="dxa"/>
            <w:vAlign w:val="center"/>
          </w:tcPr>
          <w:p w14:paraId="29D18826" w14:textId="77777777" w:rsidR="00260395" w:rsidRPr="00AA1E7C" w:rsidRDefault="00260395" w:rsidP="00016EA6">
            <w:pPr>
              <w:suppressAutoHyphens/>
              <w:spacing w:line="240" w:lineRule="auto"/>
              <w:ind w:left="360"/>
              <w:jc w:val="both"/>
              <w:rPr>
                <w:rFonts w:ascii="Lato" w:hAnsi="Lato"/>
                <w:noProof/>
                <w:sz w:val="20"/>
                <w:lang w:eastAsia="ar-SA"/>
              </w:rPr>
            </w:pPr>
            <w:r w:rsidRPr="00AA1E7C">
              <w:rPr>
                <w:rFonts w:ascii="Lato" w:hAnsi="Lato"/>
                <w:sz w:val="20"/>
                <w:lang w:eastAsia="ar-SA"/>
              </w:rPr>
              <w:t>situation visée au point 1) d) ci-dessus (défaut de paiement des cotisations sociales)</w:t>
            </w:r>
          </w:p>
        </w:tc>
        <w:tc>
          <w:tcPr>
            <w:tcW w:w="583" w:type="dxa"/>
            <w:vAlign w:val="center"/>
          </w:tcPr>
          <w:p w14:paraId="6660E7A7"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706" w:type="dxa"/>
            <w:vAlign w:val="center"/>
          </w:tcPr>
          <w:p w14:paraId="2EA3E74F"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1024" w:type="dxa"/>
            <w:vAlign w:val="center"/>
          </w:tcPr>
          <w:p w14:paraId="60ED7BEB"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13E4978B" w14:textId="77777777" w:rsidTr="00016EA6">
        <w:tc>
          <w:tcPr>
            <w:tcW w:w="7326" w:type="dxa"/>
            <w:vAlign w:val="center"/>
          </w:tcPr>
          <w:p w14:paraId="521C005D" w14:textId="77777777" w:rsidR="00260395" w:rsidRPr="00AA1E7C" w:rsidRDefault="00260395" w:rsidP="00016EA6">
            <w:pPr>
              <w:suppressAutoHyphens/>
              <w:spacing w:line="240" w:lineRule="auto"/>
              <w:ind w:left="360"/>
              <w:jc w:val="both"/>
              <w:rPr>
                <w:rFonts w:ascii="Lato" w:hAnsi="Lato"/>
                <w:noProof/>
                <w:sz w:val="20"/>
                <w:lang w:eastAsia="ar-SA"/>
              </w:rPr>
            </w:pPr>
            <w:r w:rsidRPr="00AA1E7C">
              <w:rPr>
                <w:rFonts w:ascii="Lato" w:hAnsi="Lato"/>
                <w:sz w:val="20"/>
                <w:lang w:eastAsia="ar-SA"/>
              </w:rPr>
              <w:t>situation visée au point 1) e) ci-dessus (défaut de paiemnt des taxes et impôts)</w:t>
            </w:r>
          </w:p>
        </w:tc>
        <w:tc>
          <w:tcPr>
            <w:tcW w:w="583" w:type="dxa"/>
            <w:vAlign w:val="center"/>
          </w:tcPr>
          <w:p w14:paraId="1746DFBB"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706" w:type="dxa"/>
            <w:vAlign w:val="center"/>
          </w:tcPr>
          <w:p w14:paraId="1501CAA6"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1024" w:type="dxa"/>
            <w:vAlign w:val="center"/>
          </w:tcPr>
          <w:p w14:paraId="00C80140"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48C0AC7A" w14:textId="77777777" w:rsidTr="00016EA6">
        <w:tc>
          <w:tcPr>
            <w:tcW w:w="7326" w:type="dxa"/>
            <w:vAlign w:val="center"/>
          </w:tcPr>
          <w:p w14:paraId="4396782E" w14:textId="77777777" w:rsidR="00260395" w:rsidRPr="00AA1E7C" w:rsidRDefault="00260395" w:rsidP="00016EA6">
            <w:pPr>
              <w:suppressAutoHyphens/>
              <w:spacing w:line="240" w:lineRule="auto"/>
              <w:ind w:left="360"/>
              <w:jc w:val="both"/>
              <w:rPr>
                <w:rFonts w:ascii="Lato" w:hAnsi="Lato"/>
                <w:noProof/>
                <w:sz w:val="20"/>
                <w:lang w:eastAsia="ar-SA"/>
              </w:rPr>
            </w:pPr>
            <w:r w:rsidRPr="00AA1E7C">
              <w:rPr>
                <w:rFonts w:ascii="Lato" w:hAnsi="Lato"/>
                <w:sz w:val="20"/>
                <w:lang w:eastAsia="ar-SA"/>
              </w:rPr>
              <w:t>situation visée au point 1) f) ci-dessus (fausses déclarations)</w:t>
            </w:r>
          </w:p>
        </w:tc>
        <w:tc>
          <w:tcPr>
            <w:tcW w:w="583" w:type="dxa"/>
            <w:vAlign w:val="center"/>
          </w:tcPr>
          <w:p w14:paraId="7E8D4307"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706" w:type="dxa"/>
            <w:vAlign w:val="center"/>
          </w:tcPr>
          <w:p w14:paraId="0C5162A0"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1024" w:type="dxa"/>
            <w:vAlign w:val="center"/>
          </w:tcPr>
          <w:p w14:paraId="29414A00"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0AFA2B3B" w14:textId="77777777" w:rsidTr="00016EA6">
        <w:tc>
          <w:tcPr>
            <w:tcW w:w="7326" w:type="dxa"/>
            <w:vAlign w:val="center"/>
          </w:tcPr>
          <w:p w14:paraId="22A5B34B" w14:textId="77777777" w:rsidR="00260395" w:rsidRPr="00AA1E7C" w:rsidRDefault="00260395" w:rsidP="00016EA6">
            <w:pPr>
              <w:suppressAutoHyphens/>
              <w:spacing w:line="240" w:lineRule="auto"/>
              <w:ind w:left="360"/>
              <w:jc w:val="both"/>
              <w:rPr>
                <w:rFonts w:ascii="Lato" w:hAnsi="Lato"/>
                <w:noProof/>
                <w:sz w:val="20"/>
                <w:lang w:eastAsia="ar-SA"/>
              </w:rPr>
            </w:pPr>
            <w:r w:rsidRPr="00AA1E7C">
              <w:rPr>
                <w:rFonts w:ascii="Lato" w:hAnsi="Lato"/>
                <w:sz w:val="20"/>
                <w:lang w:eastAsia="ar-SA"/>
              </w:rPr>
              <w:t>situation visée au point 1) g) ci-dessus (non-respect des obligations contractuelles)</w:t>
            </w:r>
          </w:p>
        </w:tc>
        <w:tc>
          <w:tcPr>
            <w:tcW w:w="583" w:type="dxa"/>
            <w:vAlign w:val="center"/>
          </w:tcPr>
          <w:p w14:paraId="49DBF819"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706" w:type="dxa"/>
            <w:vAlign w:val="center"/>
          </w:tcPr>
          <w:p w14:paraId="16C9A53C"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1024" w:type="dxa"/>
            <w:vAlign w:val="center"/>
          </w:tcPr>
          <w:p w14:paraId="50D4B395"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7A8724C2" w14:textId="77777777" w:rsidTr="00016EA6">
        <w:tc>
          <w:tcPr>
            <w:tcW w:w="7326" w:type="dxa"/>
            <w:vAlign w:val="center"/>
          </w:tcPr>
          <w:p w14:paraId="3A593094" w14:textId="77777777" w:rsidR="00260395" w:rsidRPr="00AA1E7C" w:rsidRDefault="00260395" w:rsidP="00016EA6">
            <w:pPr>
              <w:suppressAutoHyphens/>
              <w:spacing w:line="240" w:lineRule="auto"/>
              <w:ind w:left="360"/>
              <w:jc w:val="both"/>
              <w:rPr>
                <w:rFonts w:ascii="Lato" w:hAnsi="Lato"/>
                <w:noProof/>
                <w:sz w:val="20"/>
                <w:lang w:eastAsia="ar-SA"/>
              </w:rPr>
            </w:pPr>
            <w:r w:rsidRPr="00AA1E7C">
              <w:rPr>
                <w:rFonts w:ascii="Lato" w:hAnsi="Lato"/>
                <w:sz w:val="20"/>
                <w:lang w:eastAsia="ar-SA"/>
              </w:rPr>
              <w:t>situation visée au point 1) h) ci-dessus (fraude, corruption, lien avec une organisation criminelle, financement du terrorisme, travail des enfants et autres forms de traite des êtres humaines)</w:t>
            </w:r>
          </w:p>
        </w:tc>
        <w:tc>
          <w:tcPr>
            <w:tcW w:w="583" w:type="dxa"/>
            <w:vAlign w:val="center"/>
          </w:tcPr>
          <w:p w14:paraId="0AA975CF"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706" w:type="dxa"/>
            <w:vAlign w:val="center"/>
          </w:tcPr>
          <w:p w14:paraId="22194A16"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1024" w:type="dxa"/>
            <w:vAlign w:val="center"/>
          </w:tcPr>
          <w:p w14:paraId="3F3BF733"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bl>
    <w:p w14:paraId="2D9A2063" w14:textId="77777777" w:rsidR="00260395" w:rsidRPr="00AA1E7C" w:rsidRDefault="00260395" w:rsidP="00260395">
      <w:pPr>
        <w:suppressAutoHyphens/>
        <w:spacing w:line="240" w:lineRule="auto"/>
        <w:jc w:val="center"/>
        <w:rPr>
          <w:rFonts w:ascii="Lato" w:hAnsi="Lato"/>
          <w:b/>
          <w:bCs/>
          <w:sz w:val="10"/>
          <w:szCs w:val="12"/>
          <w:lang w:eastAsia="ar-SA"/>
        </w:rPr>
      </w:pPr>
    </w:p>
    <w:p w14:paraId="0CD93DD3" w14:textId="77777777" w:rsidR="00260395" w:rsidRPr="00AA1E7C" w:rsidRDefault="00260395">
      <w:pPr>
        <w:numPr>
          <w:ilvl w:val="0"/>
          <w:numId w:val="47"/>
        </w:numPr>
        <w:suppressAutoHyphens/>
        <w:spacing w:after="160" w:line="240" w:lineRule="auto"/>
        <w:ind w:left="709" w:hanging="283"/>
        <w:rPr>
          <w:rFonts w:ascii="Lato" w:hAnsi="Lato"/>
          <w:b/>
          <w:bCs/>
          <w:sz w:val="20"/>
          <w:lang w:eastAsia="ar-SA"/>
        </w:rPr>
      </w:pPr>
      <w:r w:rsidRPr="00AA1E7C">
        <w:rPr>
          <w:rFonts w:ascii="Lato" w:hAnsi="Lato"/>
          <w:b/>
          <w:bCs/>
          <w:sz w:val="20"/>
          <w:lang w:eastAsia="ar-SA"/>
        </w:rPr>
        <w:t>Situations d’exclusion concernant les personnes physiques ou morales qui répondent indéfiniment des dettes de la personne morale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9"/>
        <w:gridCol w:w="705"/>
        <w:gridCol w:w="678"/>
        <w:gridCol w:w="1037"/>
      </w:tblGrid>
      <w:tr w:rsidR="00260395" w:rsidRPr="00AA1E7C" w14:paraId="054B652C" w14:textId="77777777" w:rsidTr="00016EA6">
        <w:tc>
          <w:tcPr>
            <w:tcW w:w="7219" w:type="dxa"/>
          </w:tcPr>
          <w:p w14:paraId="0525828D" w14:textId="77777777" w:rsidR="00260395" w:rsidRPr="00AA1E7C" w:rsidRDefault="00260395" w:rsidP="00016EA6">
            <w:pPr>
              <w:numPr>
                <w:ilvl w:val="0"/>
                <w:numId w:val="23"/>
              </w:numPr>
              <w:spacing w:after="0" w:line="240" w:lineRule="auto"/>
              <w:jc w:val="both"/>
              <w:rPr>
                <w:rFonts w:ascii="Lato" w:eastAsia="Calibri" w:hAnsi="Lato"/>
                <w:noProof/>
                <w:sz w:val="20"/>
              </w:rPr>
            </w:pPr>
            <w:r w:rsidRPr="00AA1E7C">
              <w:rPr>
                <w:rFonts w:ascii="Lato" w:eastAsia="Calibri" w:hAnsi="Lato"/>
                <w:sz w:val="20"/>
              </w:rPr>
              <w:t>déclare qu’une personne physique ou morale qui répond indéfiniment des dettes de la personne morale susmentionnée se trouve dans l’une des situations suivantes [</w:t>
            </w:r>
            <w:r w:rsidRPr="00AA1E7C">
              <w:rPr>
                <w:rFonts w:ascii="Lato" w:eastAsia="Calibri" w:hAnsi="Lato"/>
                <w:b/>
                <w:i/>
                <w:sz w:val="20"/>
                <w:u w:val="single"/>
              </w:rPr>
              <w:t>Dans l’affirmative, veuillez indiquer, en annexe à la présente déclaration, la situation et le(s) nom(s) de la (des) personne(s) concernée(s), en donnant une brève explication.</w:t>
            </w:r>
            <w:r w:rsidRPr="00AA1E7C">
              <w:rPr>
                <w:rFonts w:ascii="Lato" w:eastAsia="Calibri" w:hAnsi="Lato"/>
                <w:sz w:val="20"/>
              </w:rPr>
              <w:t xml:space="preserve">]: </w:t>
            </w:r>
          </w:p>
        </w:tc>
        <w:tc>
          <w:tcPr>
            <w:tcW w:w="705" w:type="dxa"/>
          </w:tcPr>
          <w:p w14:paraId="0B0E05DC" w14:textId="77777777" w:rsidR="00260395" w:rsidRPr="00AA1E7C" w:rsidRDefault="00260395" w:rsidP="00016EA6">
            <w:pPr>
              <w:spacing w:line="240" w:lineRule="auto"/>
              <w:jc w:val="center"/>
              <w:rPr>
                <w:rFonts w:ascii="Lato" w:eastAsia="Calibri" w:hAnsi="Lato"/>
                <w:noProof/>
                <w:sz w:val="20"/>
              </w:rPr>
            </w:pPr>
            <w:r w:rsidRPr="00AA1E7C">
              <w:rPr>
                <w:rFonts w:ascii="Lato" w:eastAsia="Calibri" w:hAnsi="Lato"/>
                <w:sz w:val="20"/>
              </w:rPr>
              <w:t>OUI</w:t>
            </w:r>
          </w:p>
        </w:tc>
        <w:tc>
          <w:tcPr>
            <w:tcW w:w="678" w:type="dxa"/>
          </w:tcPr>
          <w:p w14:paraId="340389F6" w14:textId="77777777" w:rsidR="00260395" w:rsidRPr="00AA1E7C" w:rsidRDefault="00260395" w:rsidP="00016EA6">
            <w:pPr>
              <w:spacing w:line="240" w:lineRule="auto"/>
              <w:jc w:val="center"/>
              <w:rPr>
                <w:rFonts w:ascii="Lato" w:eastAsia="Calibri" w:hAnsi="Lato"/>
                <w:noProof/>
                <w:sz w:val="20"/>
              </w:rPr>
            </w:pPr>
            <w:r w:rsidRPr="00AA1E7C">
              <w:rPr>
                <w:rFonts w:ascii="Lato" w:eastAsia="Calibri" w:hAnsi="Lato"/>
                <w:sz w:val="20"/>
              </w:rPr>
              <w:t>NON</w:t>
            </w:r>
          </w:p>
        </w:tc>
        <w:tc>
          <w:tcPr>
            <w:tcW w:w="1037" w:type="dxa"/>
          </w:tcPr>
          <w:p w14:paraId="06D06F53" w14:textId="77777777" w:rsidR="00260395" w:rsidRPr="00AA1E7C" w:rsidRDefault="00260395" w:rsidP="00016EA6">
            <w:pPr>
              <w:spacing w:line="240" w:lineRule="auto"/>
              <w:jc w:val="center"/>
              <w:rPr>
                <w:rFonts w:ascii="Lato" w:eastAsia="Calibri" w:hAnsi="Lato"/>
                <w:noProof/>
                <w:sz w:val="20"/>
              </w:rPr>
            </w:pPr>
            <w:r w:rsidRPr="00AA1E7C">
              <w:rPr>
                <w:rFonts w:ascii="Lato" w:eastAsia="Calibri" w:hAnsi="Lato"/>
                <w:sz w:val="20"/>
              </w:rPr>
              <w:t>S.O.</w:t>
            </w:r>
          </w:p>
        </w:tc>
      </w:tr>
      <w:tr w:rsidR="00260395" w:rsidRPr="00AA1E7C" w14:paraId="4CB4FEBA" w14:textId="77777777" w:rsidTr="00016EA6">
        <w:tc>
          <w:tcPr>
            <w:tcW w:w="7219" w:type="dxa"/>
            <w:vAlign w:val="center"/>
          </w:tcPr>
          <w:p w14:paraId="38750E4B" w14:textId="77777777" w:rsidR="00260395" w:rsidRPr="00AA1E7C" w:rsidRDefault="00260395" w:rsidP="00016EA6">
            <w:pPr>
              <w:suppressAutoHyphens/>
              <w:spacing w:line="240" w:lineRule="auto"/>
              <w:ind w:left="360"/>
              <w:jc w:val="both"/>
              <w:rPr>
                <w:rFonts w:ascii="Lato" w:hAnsi="Lato"/>
                <w:noProof/>
                <w:sz w:val="20"/>
                <w:lang w:eastAsia="ar-SA"/>
              </w:rPr>
            </w:pPr>
            <w:r w:rsidRPr="00AA1E7C">
              <w:rPr>
                <w:rFonts w:ascii="Lato" w:hAnsi="Lato"/>
                <w:sz w:val="20"/>
                <w:lang w:eastAsia="ar-SA"/>
              </w:rPr>
              <w:t>situation visée au point a) ci-dessus (faillite)</w:t>
            </w:r>
          </w:p>
        </w:tc>
        <w:tc>
          <w:tcPr>
            <w:tcW w:w="705" w:type="dxa"/>
            <w:vAlign w:val="center"/>
          </w:tcPr>
          <w:p w14:paraId="7DB22DC2"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678" w:type="dxa"/>
            <w:vAlign w:val="center"/>
          </w:tcPr>
          <w:p w14:paraId="37925580"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1037" w:type="dxa"/>
            <w:vAlign w:val="center"/>
          </w:tcPr>
          <w:p w14:paraId="03E6EA3E" w14:textId="77777777" w:rsidR="00260395" w:rsidRPr="00AA1E7C" w:rsidRDefault="00260395" w:rsidP="00690E01">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7E228397" w14:textId="77777777" w:rsidTr="00016EA6">
        <w:tc>
          <w:tcPr>
            <w:tcW w:w="7219" w:type="dxa"/>
            <w:vAlign w:val="center"/>
          </w:tcPr>
          <w:p w14:paraId="569CF3DF" w14:textId="77777777" w:rsidR="00260395" w:rsidRPr="00AA1E7C" w:rsidRDefault="00260395" w:rsidP="00016EA6">
            <w:pPr>
              <w:suppressAutoHyphens/>
              <w:spacing w:line="240" w:lineRule="auto"/>
              <w:ind w:left="360"/>
              <w:jc w:val="both"/>
              <w:rPr>
                <w:rFonts w:ascii="Lato" w:hAnsi="Lato"/>
                <w:noProof/>
                <w:sz w:val="20"/>
                <w:lang w:eastAsia="ar-SA"/>
              </w:rPr>
            </w:pPr>
            <w:r w:rsidRPr="00AA1E7C">
              <w:rPr>
                <w:rFonts w:ascii="Lato" w:hAnsi="Lato"/>
                <w:sz w:val="20"/>
                <w:lang w:eastAsia="ar-SA"/>
              </w:rPr>
              <w:t>situation visée au point b) ci-dessus (condemnation pour délit mettant en cuase leur conduit professionnelle)</w:t>
            </w:r>
          </w:p>
        </w:tc>
        <w:tc>
          <w:tcPr>
            <w:tcW w:w="705" w:type="dxa"/>
            <w:vAlign w:val="center"/>
          </w:tcPr>
          <w:p w14:paraId="5E4484BB" w14:textId="77777777" w:rsidR="00260395" w:rsidRPr="00AA1E7C" w:rsidRDefault="00260395" w:rsidP="00016EA6">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678" w:type="dxa"/>
            <w:vAlign w:val="center"/>
          </w:tcPr>
          <w:p w14:paraId="05A4E828" w14:textId="77777777" w:rsidR="00260395" w:rsidRPr="00AA1E7C" w:rsidRDefault="00260395" w:rsidP="00016EA6">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1037" w:type="dxa"/>
            <w:vAlign w:val="center"/>
          </w:tcPr>
          <w:p w14:paraId="226B016D" w14:textId="77777777" w:rsidR="00260395" w:rsidRPr="00AA1E7C" w:rsidRDefault="00260395" w:rsidP="00016EA6">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bl>
    <w:p w14:paraId="0D1F45A0" w14:textId="77777777" w:rsidR="00260395" w:rsidRPr="00AA1E7C" w:rsidRDefault="00260395" w:rsidP="00016EA6">
      <w:pPr>
        <w:spacing w:after="160" w:line="259" w:lineRule="auto"/>
        <w:jc w:val="both"/>
        <w:rPr>
          <w:rFonts w:ascii="Lato" w:eastAsia="Calibri" w:hAnsi="Lato"/>
          <w:sz w:val="10"/>
          <w:szCs w:val="12"/>
        </w:rPr>
      </w:pPr>
    </w:p>
    <w:p w14:paraId="03BEB1B8" w14:textId="77777777" w:rsidR="00260395" w:rsidRPr="00AA1E7C" w:rsidRDefault="00260395" w:rsidP="00016EA6">
      <w:pPr>
        <w:numPr>
          <w:ilvl w:val="0"/>
          <w:numId w:val="47"/>
        </w:numPr>
        <w:suppressAutoHyphens/>
        <w:spacing w:after="160" w:line="240" w:lineRule="auto"/>
        <w:ind w:left="709" w:hanging="283"/>
        <w:jc w:val="both"/>
        <w:rPr>
          <w:rFonts w:ascii="Lato" w:hAnsi="Lato"/>
          <w:b/>
          <w:bCs/>
          <w:sz w:val="20"/>
          <w:lang w:eastAsia="ar-SA"/>
        </w:rPr>
      </w:pPr>
      <w:r w:rsidRPr="00AA1E7C">
        <w:rPr>
          <w:rFonts w:ascii="Lato" w:hAnsi="Lato"/>
          <w:b/>
          <w:bCs/>
          <w:sz w:val="20"/>
          <w:lang w:eastAsia="ar-SA"/>
        </w:rPr>
        <w:t>Autres motifs de rejet de la présente procédure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4"/>
        <w:gridCol w:w="753"/>
        <w:gridCol w:w="992"/>
      </w:tblGrid>
      <w:tr w:rsidR="00260395" w:rsidRPr="00AA1E7C" w14:paraId="09ED2CF6" w14:textId="77777777" w:rsidTr="00016EA6">
        <w:tc>
          <w:tcPr>
            <w:tcW w:w="7894" w:type="dxa"/>
          </w:tcPr>
          <w:p w14:paraId="45B481DC" w14:textId="599CB6E5" w:rsidR="00260395" w:rsidRPr="00AA1E7C" w:rsidRDefault="00260395" w:rsidP="00016EA6">
            <w:pPr>
              <w:numPr>
                <w:ilvl w:val="0"/>
                <w:numId w:val="23"/>
              </w:numPr>
              <w:spacing w:after="0" w:line="240" w:lineRule="auto"/>
              <w:contextualSpacing/>
              <w:jc w:val="both"/>
              <w:rPr>
                <w:rFonts w:ascii="Lato" w:eastAsia="Calibri" w:hAnsi="Lato"/>
                <w:noProof/>
                <w:sz w:val="20"/>
              </w:rPr>
            </w:pPr>
            <w:r w:rsidRPr="00AA1E7C">
              <w:rPr>
                <w:rFonts w:ascii="Lato" w:eastAsia="Calibri" w:hAnsi="Lato"/>
                <w:sz w:val="20"/>
              </w:rPr>
              <w:t xml:space="preserve"> déclare que la personne susmentionnée</w:t>
            </w:r>
            <w:r w:rsidR="00E234F5" w:rsidRPr="00AA1E7C">
              <w:rPr>
                <w:rFonts w:ascii="Lato" w:eastAsia="Calibri" w:hAnsi="Lato"/>
                <w:sz w:val="20"/>
              </w:rPr>
              <w:t xml:space="preserve"> </w:t>
            </w:r>
            <w:r w:rsidRPr="00AA1E7C">
              <w:rPr>
                <w:rFonts w:ascii="Lato" w:eastAsia="Calibri" w:hAnsi="Lato"/>
                <w:sz w:val="20"/>
              </w:rPr>
              <w:t>:</w:t>
            </w:r>
          </w:p>
        </w:tc>
        <w:tc>
          <w:tcPr>
            <w:tcW w:w="753" w:type="dxa"/>
          </w:tcPr>
          <w:p w14:paraId="38E6C098" w14:textId="77777777" w:rsidR="00260395" w:rsidRPr="00AA1E7C" w:rsidRDefault="00260395" w:rsidP="00016EA6">
            <w:pPr>
              <w:spacing w:line="240" w:lineRule="auto"/>
              <w:jc w:val="center"/>
              <w:rPr>
                <w:rFonts w:ascii="Lato" w:eastAsia="Calibri" w:hAnsi="Lato"/>
                <w:noProof/>
                <w:sz w:val="20"/>
              </w:rPr>
            </w:pPr>
            <w:r w:rsidRPr="00AA1E7C">
              <w:rPr>
                <w:rFonts w:ascii="Lato" w:eastAsia="Calibri" w:hAnsi="Lato"/>
                <w:sz w:val="20"/>
              </w:rPr>
              <w:t>OUI</w:t>
            </w:r>
          </w:p>
        </w:tc>
        <w:tc>
          <w:tcPr>
            <w:tcW w:w="992" w:type="dxa"/>
          </w:tcPr>
          <w:p w14:paraId="077761BC" w14:textId="77777777" w:rsidR="00260395" w:rsidRPr="00AA1E7C" w:rsidRDefault="00260395" w:rsidP="00016EA6">
            <w:pPr>
              <w:spacing w:line="240" w:lineRule="auto"/>
              <w:jc w:val="center"/>
              <w:rPr>
                <w:rFonts w:ascii="Lato" w:eastAsia="Calibri" w:hAnsi="Lato"/>
                <w:noProof/>
                <w:sz w:val="20"/>
              </w:rPr>
            </w:pPr>
            <w:r w:rsidRPr="00AA1E7C">
              <w:rPr>
                <w:rFonts w:ascii="Lato" w:eastAsia="Calibri" w:hAnsi="Lato"/>
                <w:sz w:val="20"/>
              </w:rPr>
              <w:t>NON</w:t>
            </w:r>
          </w:p>
        </w:tc>
      </w:tr>
      <w:tr w:rsidR="00260395" w:rsidRPr="00AA1E7C" w14:paraId="44F50DEC" w14:textId="77777777" w:rsidTr="00016EA6">
        <w:tc>
          <w:tcPr>
            <w:tcW w:w="7894" w:type="dxa"/>
          </w:tcPr>
          <w:p w14:paraId="6AE28DAA" w14:textId="77777777" w:rsidR="00260395" w:rsidRPr="00AA1E7C" w:rsidRDefault="00260395" w:rsidP="00016EA6">
            <w:pPr>
              <w:suppressAutoHyphens/>
              <w:spacing w:line="240" w:lineRule="auto"/>
              <w:ind w:left="360"/>
              <w:jc w:val="both"/>
              <w:rPr>
                <w:rFonts w:ascii="Lato" w:hAnsi="Lato"/>
                <w:noProof/>
                <w:sz w:val="20"/>
                <w:lang w:eastAsia="ar-SA"/>
              </w:rPr>
            </w:pPr>
            <w:r w:rsidRPr="00AA1E7C">
              <w:rPr>
                <w:rFonts w:ascii="Lato" w:hAnsi="Lato"/>
                <w:sz w:val="20"/>
                <w:lang w:eastAsia="ar-SA"/>
              </w:rPr>
              <w:t xml:space="preserve">a participé précédemment à l’élaboration des documents de marché utilisés lors de la présente procédure d’attribution, si cela a entraîné une violation du principe d’égalité de traitement, notamment une distorsion de concurrence qui ne peut être corrigée autrement. </w:t>
            </w:r>
          </w:p>
        </w:tc>
        <w:tc>
          <w:tcPr>
            <w:tcW w:w="753" w:type="dxa"/>
            <w:vAlign w:val="center"/>
          </w:tcPr>
          <w:p w14:paraId="1061AAB9" w14:textId="77777777" w:rsidR="00260395" w:rsidRPr="00AA1E7C" w:rsidRDefault="00260395" w:rsidP="00016EA6">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992" w:type="dxa"/>
            <w:vAlign w:val="center"/>
          </w:tcPr>
          <w:p w14:paraId="0DDF2758" w14:textId="77777777" w:rsidR="00260395" w:rsidRPr="00AA1E7C" w:rsidRDefault="00260395" w:rsidP="00016EA6">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r w:rsidR="00260395" w:rsidRPr="00AA1E7C" w14:paraId="0E0F1430" w14:textId="77777777" w:rsidTr="00016EA6">
        <w:tc>
          <w:tcPr>
            <w:tcW w:w="7894" w:type="dxa"/>
          </w:tcPr>
          <w:p w14:paraId="0823DDFF" w14:textId="77777777" w:rsidR="00260395" w:rsidRPr="00AA1E7C" w:rsidRDefault="00260395" w:rsidP="00690E01">
            <w:pPr>
              <w:suppressAutoHyphens/>
              <w:spacing w:line="240" w:lineRule="auto"/>
              <w:ind w:left="360"/>
              <w:rPr>
                <w:rFonts w:ascii="Lato" w:hAnsi="Lato"/>
                <w:sz w:val="20"/>
                <w:lang w:eastAsia="ar-SA"/>
              </w:rPr>
            </w:pPr>
            <w:r w:rsidRPr="00AA1E7C">
              <w:rPr>
                <w:rFonts w:ascii="Lato" w:hAnsi="Lato"/>
                <w:sz w:val="20"/>
                <w:lang w:eastAsia="ar-SA"/>
              </w:rPr>
              <w:t>fait l’objet d’un conflit d’intérêts susceptible de nuire à l’exécution du contrat.</w:t>
            </w:r>
          </w:p>
        </w:tc>
        <w:tc>
          <w:tcPr>
            <w:tcW w:w="753" w:type="dxa"/>
            <w:vAlign w:val="center"/>
          </w:tcPr>
          <w:p w14:paraId="63082925" w14:textId="77777777" w:rsidR="00260395" w:rsidRPr="00AA1E7C" w:rsidRDefault="00260395" w:rsidP="00016EA6">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c>
          <w:tcPr>
            <w:tcW w:w="992" w:type="dxa"/>
            <w:vAlign w:val="center"/>
          </w:tcPr>
          <w:p w14:paraId="4B1F6268" w14:textId="77777777" w:rsidR="00260395" w:rsidRPr="00AA1E7C" w:rsidRDefault="00260395" w:rsidP="00016EA6">
            <w:pPr>
              <w:spacing w:line="240" w:lineRule="auto"/>
              <w:jc w:val="center"/>
              <w:rPr>
                <w:rFonts w:ascii="Lato" w:eastAsia="Calibri" w:hAnsi="Lato"/>
                <w:noProof/>
                <w:sz w:val="20"/>
              </w:rPr>
            </w:pPr>
            <w:r w:rsidRPr="00AA1E7C">
              <w:rPr>
                <w:rFonts w:ascii="Lato" w:eastAsia="Calibri" w:hAnsi="Lato"/>
                <w:sz w:val="20"/>
              </w:rPr>
              <w:fldChar w:fldCharType="begin">
                <w:ffData>
                  <w:name w:val="Check1"/>
                  <w:enabled/>
                  <w:calcOnExit w:val="0"/>
                  <w:checkBox>
                    <w:sizeAuto/>
                    <w:default w:val="0"/>
                  </w:checkBox>
                </w:ffData>
              </w:fldChar>
            </w:r>
            <w:r w:rsidRPr="00AA1E7C">
              <w:rPr>
                <w:rFonts w:ascii="Lato" w:eastAsia="Calibri" w:hAnsi="Lato"/>
                <w:sz w:val="20"/>
              </w:rPr>
              <w:instrText xml:space="preserve"> FORMCHECKBOX </w:instrText>
            </w:r>
            <w:r w:rsidR="00230CA5">
              <w:rPr>
                <w:rFonts w:ascii="Lato" w:eastAsia="Calibri" w:hAnsi="Lato"/>
                <w:sz w:val="20"/>
              </w:rPr>
            </w:r>
            <w:r w:rsidR="00230CA5">
              <w:rPr>
                <w:rFonts w:ascii="Lato" w:eastAsia="Calibri" w:hAnsi="Lato"/>
                <w:sz w:val="20"/>
              </w:rPr>
              <w:fldChar w:fldCharType="separate"/>
            </w:r>
            <w:r w:rsidRPr="00AA1E7C">
              <w:rPr>
                <w:rFonts w:ascii="Lato" w:eastAsia="Calibri" w:hAnsi="Lato"/>
                <w:sz w:val="20"/>
              </w:rPr>
              <w:fldChar w:fldCharType="end"/>
            </w:r>
          </w:p>
        </w:tc>
      </w:tr>
    </w:tbl>
    <w:p w14:paraId="73863832" w14:textId="77777777" w:rsidR="00260395" w:rsidRPr="00AA1E7C" w:rsidRDefault="00260395" w:rsidP="00260395">
      <w:pPr>
        <w:suppressAutoHyphens/>
        <w:spacing w:line="240" w:lineRule="auto"/>
        <w:jc w:val="center"/>
        <w:rPr>
          <w:rFonts w:ascii="Lato" w:hAnsi="Lato"/>
          <w:b/>
          <w:bCs/>
          <w:sz w:val="10"/>
          <w:szCs w:val="12"/>
          <w:lang w:eastAsia="ar-SA"/>
        </w:rPr>
      </w:pPr>
    </w:p>
    <w:p w14:paraId="7F26D04B" w14:textId="77777777" w:rsidR="00260395" w:rsidRPr="00AA1E7C" w:rsidRDefault="00260395" w:rsidP="00016EA6">
      <w:pPr>
        <w:numPr>
          <w:ilvl w:val="0"/>
          <w:numId w:val="47"/>
        </w:numPr>
        <w:suppressAutoHyphens/>
        <w:spacing w:after="160" w:line="240" w:lineRule="auto"/>
        <w:ind w:left="709" w:hanging="283"/>
        <w:rPr>
          <w:rFonts w:ascii="Lato" w:hAnsi="Lato"/>
          <w:b/>
          <w:bCs/>
          <w:sz w:val="20"/>
          <w:lang w:eastAsia="ar-SA"/>
        </w:rPr>
      </w:pPr>
      <w:r w:rsidRPr="00AA1E7C">
        <w:rPr>
          <w:rFonts w:ascii="Lato" w:hAnsi="Lato"/>
          <w:b/>
          <w:bCs/>
          <w:sz w:val="20"/>
          <w:lang w:eastAsia="ar-SA"/>
        </w:rPr>
        <w:t>Mesures correctrices</w:t>
      </w:r>
    </w:p>
    <w:p w14:paraId="0F11D073" w14:textId="77777777" w:rsidR="00260395" w:rsidRPr="00AA1E7C" w:rsidRDefault="00260395" w:rsidP="00016EA6">
      <w:pPr>
        <w:spacing w:before="120" w:after="120" w:line="259" w:lineRule="auto"/>
        <w:jc w:val="both"/>
        <w:rPr>
          <w:rFonts w:ascii="Lato" w:eastAsia="Calibri" w:hAnsi="Lato"/>
          <w:color w:val="000000"/>
          <w:sz w:val="20"/>
        </w:rPr>
      </w:pPr>
      <w:r w:rsidRPr="00AA1E7C">
        <w:rPr>
          <w:rFonts w:ascii="Lato" w:eastAsia="Calibri" w:hAnsi="Lato"/>
          <w:sz w:val="20"/>
        </w:rPr>
        <w:t xml:space="preserve">Si elle déclare l’une des </w:t>
      </w:r>
      <w:r w:rsidRPr="00AA1E7C">
        <w:rPr>
          <w:rFonts w:ascii="Lato" w:eastAsia="Calibri" w:hAnsi="Lato"/>
          <w:bCs/>
          <w:iCs/>
          <w:color w:val="000000"/>
          <w:sz w:val="20"/>
        </w:rPr>
        <w:t xml:space="preserve">situations d’exclusion mentionnées ci-dessus, la personne peut </w:t>
      </w:r>
      <w:r w:rsidRPr="00AA1E7C">
        <w:rPr>
          <w:rFonts w:ascii="Lato" w:eastAsia="Calibri" w:hAnsi="Lato"/>
          <w:color w:val="000000"/>
          <w:sz w:val="20"/>
        </w:rPr>
        <w:t>indiquer les mesures correctrices qu’elle a prises pour remédier à la situation d’exclusion, afin de permettre à l’ordonnateur de déterminer si ces mesures sont suffisantes pour démontrer sa fiabilité</w:t>
      </w:r>
      <w:r w:rsidRPr="00AA1E7C">
        <w:rPr>
          <w:rFonts w:ascii="Lato" w:eastAsia="Calibri" w:hAnsi="Lato"/>
          <w:bCs/>
          <w:iCs/>
          <w:color w:val="000000"/>
          <w:sz w:val="20"/>
        </w:rPr>
        <w:t xml:space="preserve">. Il peut s’agir, par exemple, de mesures prises au niveau technique, de l’organisation et du personnel en vue d’éviter toute répétition, de l’indemnisation du dommage ou du paiement des amendes ou de tout impôt ou toute cotisation de sécurité sociale. </w:t>
      </w:r>
      <w:r w:rsidRPr="00AA1E7C">
        <w:rPr>
          <w:rFonts w:ascii="Lato" w:eastAsia="Calibri" w:hAnsi="Lato"/>
          <w:color w:val="000000"/>
          <w:sz w:val="20"/>
        </w:rPr>
        <w:t>Les preuves documentaires pertinentes démontrant les mesures correctrices prises doivent être annexées à la présente déclaration. Cette disposition ne s’applique pas aux situations visées au point (1) (d) de la présente déclaration.</w:t>
      </w:r>
    </w:p>
    <w:p w14:paraId="360408D9" w14:textId="77777777" w:rsidR="00260395" w:rsidRPr="00AA1E7C" w:rsidRDefault="00260395" w:rsidP="00016EA6">
      <w:pPr>
        <w:numPr>
          <w:ilvl w:val="0"/>
          <w:numId w:val="47"/>
        </w:numPr>
        <w:suppressAutoHyphens/>
        <w:spacing w:after="160" w:line="240" w:lineRule="auto"/>
        <w:ind w:left="709" w:hanging="283"/>
        <w:jc w:val="both"/>
        <w:rPr>
          <w:rFonts w:ascii="Lato" w:hAnsi="Lato"/>
          <w:b/>
          <w:bCs/>
          <w:sz w:val="20"/>
          <w:lang w:eastAsia="ar-SA"/>
        </w:rPr>
      </w:pPr>
      <w:r w:rsidRPr="00AA1E7C">
        <w:rPr>
          <w:rFonts w:ascii="Lato" w:hAnsi="Lato"/>
          <w:b/>
          <w:bCs/>
          <w:sz w:val="20"/>
          <w:lang w:eastAsia="ar-SA"/>
        </w:rPr>
        <w:lastRenderedPageBreak/>
        <w:t>Justificatifs sur demande</w:t>
      </w:r>
    </w:p>
    <w:p w14:paraId="53D4458C" w14:textId="77777777" w:rsidR="00260395" w:rsidRPr="00AA1E7C" w:rsidRDefault="00260395" w:rsidP="00016EA6">
      <w:pPr>
        <w:spacing w:before="120" w:after="120" w:line="259" w:lineRule="auto"/>
        <w:ind w:firstLine="11"/>
        <w:jc w:val="both"/>
        <w:rPr>
          <w:rFonts w:ascii="Lato" w:eastAsia="Calibri" w:hAnsi="Lato"/>
          <w:noProof/>
          <w:sz w:val="20"/>
        </w:rPr>
      </w:pPr>
      <w:r w:rsidRPr="00AA1E7C">
        <w:rPr>
          <w:rFonts w:ascii="Lato" w:eastAsia="Calibri" w:hAnsi="Lato"/>
          <w:sz w:val="20"/>
        </w:rPr>
        <w:t xml:space="preserve">Sur demande et dans le délai fixé par le pouvoir adjudicateur, la personne doit fournir des informations sur les personnes physiques et morales qui sont membres de l’organe d’administration, de direction ou de surveillance ou qui possèdent des pouvoirs de représentation, de décision ou de contrôle, y compris les personnes physiques et morales faisant partie de la structure de propriété et de contrôle et les bénéficiaires effectifs, ainsi que les justificatifs appropriés attestant qu’aucune de ces personnes ne se trouve dans l’une des situations d’exclusion visées aux points 1) c) à 1) i). </w:t>
      </w:r>
    </w:p>
    <w:p w14:paraId="117CE819" w14:textId="77777777" w:rsidR="00260395" w:rsidRPr="00AA1E7C" w:rsidRDefault="00260395" w:rsidP="00016EA6">
      <w:pPr>
        <w:spacing w:before="120" w:after="120" w:line="259" w:lineRule="auto"/>
        <w:ind w:firstLine="11"/>
        <w:jc w:val="both"/>
        <w:rPr>
          <w:rFonts w:ascii="Lato" w:eastAsia="Calibri" w:hAnsi="Lato"/>
          <w:sz w:val="20"/>
        </w:rPr>
      </w:pPr>
      <w:r w:rsidRPr="00AA1E7C">
        <w:rPr>
          <w:rFonts w:ascii="Lato" w:eastAsia="Calibri" w:hAnsi="Lato"/>
          <w:sz w:val="20"/>
        </w:rPr>
        <w:t>Elle doit également fournir les justificatifs suivants concernant la personne proprement dite et la ou les personnes physiques ou morales sur la capacité desquelles la personne compte s’appuyer, ou un sous-traitant, et concernant la ou les personnes physiques ou morales qui répondent indéfiniment des dettes de la personne.</w:t>
      </w:r>
    </w:p>
    <w:p w14:paraId="7FE0D18F" w14:textId="77777777" w:rsidR="00260395" w:rsidRPr="00AA1E7C" w:rsidRDefault="00260395" w:rsidP="00016EA6">
      <w:pPr>
        <w:spacing w:before="40" w:after="40" w:line="259" w:lineRule="auto"/>
        <w:jc w:val="both"/>
        <w:rPr>
          <w:rFonts w:ascii="Lato" w:eastAsia="Calibri" w:hAnsi="Lato"/>
          <w:b/>
          <w:i/>
          <w:noProof/>
          <w:sz w:val="20"/>
        </w:rPr>
      </w:pPr>
    </w:p>
    <w:p w14:paraId="6ED449EA" w14:textId="77777777" w:rsidR="00260395" w:rsidRPr="00AA1E7C" w:rsidRDefault="00260395" w:rsidP="00016EA6">
      <w:pPr>
        <w:spacing w:before="40" w:after="40" w:line="259" w:lineRule="auto"/>
        <w:jc w:val="both"/>
        <w:rPr>
          <w:rFonts w:ascii="Lato" w:eastAsia="Calibri" w:hAnsi="Lato"/>
          <w:b/>
          <w:i/>
          <w:noProof/>
          <w:sz w:val="20"/>
        </w:rPr>
      </w:pPr>
    </w:p>
    <w:p w14:paraId="612496A8" w14:textId="77777777" w:rsidR="00260395" w:rsidRPr="00AA1E7C" w:rsidRDefault="00260395" w:rsidP="00016EA6">
      <w:pPr>
        <w:spacing w:before="40" w:after="40" w:line="259" w:lineRule="auto"/>
        <w:jc w:val="both"/>
        <w:rPr>
          <w:rFonts w:ascii="Lato" w:eastAsia="Calibri" w:hAnsi="Lato"/>
          <w:b/>
          <w:i/>
          <w:noProof/>
          <w:sz w:val="20"/>
        </w:rPr>
      </w:pPr>
    </w:p>
    <w:p w14:paraId="53B4A696" w14:textId="77777777" w:rsidR="00260395" w:rsidRPr="00AA1E7C" w:rsidRDefault="00260395" w:rsidP="00016EA6">
      <w:pPr>
        <w:spacing w:before="40" w:after="40" w:line="259" w:lineRule="auto"/>
        <w:jc w:val="both"/>
        <w:rPr>
          <w:rFonts w:ascii="Lato" w:eastAsia="Calibri" w:hAnsi="Lato"/>
          <w:noProof/>
          <w:sz w:val="20"/>
        </w:rPr>
      </w:pPr>
    </w:p>
    <w:p w14:paraId="5467B67C" w14:textId="77777777" w:rsidR="00260395" w:rsidRPr="00AA1E7C" w:rsidRDefault="00260395" w:rsidP="00016EA6">
      <w:pPr>
        <w:tabs>
          <w:tab w:val="left" w:pos="4395"/>
          <w:tab w:val="left" w:pos="7797"/>
        </w:tabs>
        <w:spacing w:before="40" w:after="40" w:line="259" w:lineRule="auto"/>
        <w:jc w:val="both"/>
        <w:rPr>
          <w:rFonts w:ascii="Lato" w:eastAsia="Calibri" w:hAnsi="Lato"/>
          <w:noProof/>
          <w:sz w:val="20"/>
        </w:rPr>
      </w:pPr>
      <w:r w:rsidRPr="00AA1E7C">
        <w:rPr>
          <w:rFonts w:ascii="Lato" w:eastAsia="Calibri" w:hAnsi="Lato"/>
          <w:sz w:val="20"/>
        </w:rPr>
        <w:t>Nom et prénoms</w:t>
      </w:r>
      <w:r w:rsidRPr="00AA1E7C">
        <w:rPr>
          <w:rFonts w:ascii="Lato" w:eastAsia="Calibri" w:hAnsi="Lato"/>
          <w:sz w:val="20"/>
        </w:rPr>
        <w:tab/>
        <w:t>Date</w:t>
      </w:r>
      <w:r w:rsidRPr="00AA1E7C">
        <w:rPr>
          <w:rFonts w:ascii="Lato" w:eastAsia="Calibri" w:hAnsi="Lato"/>
          <w:sz w:val="20"/>
        </w:rPr>
        <w:tab/>
        <w:t>Signature</w:t>
      </w:r>
      <w:r w:rsidRPr="00AA1E7C">
        <w:rPr>
          <w:rFonts w:ascii="Lato" w:eastAsia="Calibri" w:hAnsi="Lato"/>
          <w:noProof/>
          <w:sz w:val="20"/>
          <w:vertAlign w:val="superscript"/>
        </w:rPr>
        <w:footnoteReference w:id="3"/>
      </w:r>
    </w:p>
    <w:bookmarkEnd w:id="10"/>
    <w:p w14:paraId="29D0A5C4" w14:textId="77777777" w:rsidR="00260395" w:rsidRPr="00AA1E7C" w:rsidRDefault="00260395" w:rsidP="00016EA6">
      <w:pPr>
        <w:autoSpaceDE w:val="0"/>
        <w:autoSpaceDN w:val="0"/>
        <w:adjustRightInd w:val="0"/>
        <w:spacing w:after="160" w:line="259" w:lineRule="auto"/>
        <w:ind w:right="134"/>
        <w:jc w:val="both"/>
        <w:rPr>
          <w:rFonts w:ascii="Lato" w:eastAsia="Calibri" w:hAnsi="Lato" w:cs="Helvetica"/>
        </w:rPr>
      </w:pPr>
    </w:p>
    <w:p w14:paraId="44740733" w14:textId="77777777" w:rsidR="00260395" w:rsidRPr="00AA1E7C" w:rsidRDefault="00260395" w:rsidP="00016EA6">
      <w:pPr>
        <w:autoSpaceDE w:val="0"/>
        <w:autoSpaceDN w:val="0"/>
        <w:adjustRightInd w:val="0"/>
        <w:spacing w:after="160" w:line="259" w:lineRule="auto"/>
        <w:ind w:right="134"/>
        <w:jc w:val="both"/>
        <w:rPr>
          <w:rFonts w:ascii="Lato" w:eastAsia="Calibri" w:hAnsi="Lato" w:cs="Helvetica"/>
        </w:rPr>
      </w:pPr>
    </w:p>
    <w:p w14:paraId="324515CE"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1F62575B"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1ABDF788"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04CDDC19"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68816DB1"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485A0B7F"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4177EC11"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30A8155A"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3B47FAFB"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53744E7E"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2FF41369"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4199829A"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39343785"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2342C089" w14:textId="6CCBD838"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6332BD86" w14:textId="2C9DAE26" w:rsidR="00016EA6" w:rsidRPr="00AA1E7C" w:rsidRDefault="00016EA6" w:rsidP="00260395">
      <w:pPr>
        <w:autoSpaceDE w:val="0"/>
        <w:autoSpaceDN w:val="0"/>
        <w:adjustRightInd w:val="0"/>
        <w:spacing w:after="160" w:line="259" w:lineRule="auto"/>
        <w:ind w:right="134"/>
        <w:rPr>
          <w:rFonts w:ascii="Lato" w:eastAsia="Calibri" w:hAnsi="Lato" w:cs="Helvetica"/>
        </w:rPr>
      </w:pPr>
    </w:p>
    <w:p w14:paraId="382EB3EF" w14:textId="77777777" w:rsidR="00016EA6" w:rsidRPr="00AA1E7C" w:rsidRDefault="00016EA6" w:rsidP="00260395">
      <w:pPr>
        <w:autoSpaceDE w:val="0"/>
        <w:autoSpaceDN w:val="0"/>
        <w:adjustRightInd w:val="0"/>
        <w:spacing w:after="160" w:line="259" w:lineRule="auto"/>
        <w:ind w:right="134"/>
        <w:rPr>
          <w:rFonts w:ascii="Lato" w:eastAsia="Calibri" w:hAnsi="Lato" w:cs="Helvetica"/>
        </w:rPr>
      </w:pPr>
    </w:p>
    <w:p w14:paraId="52E10BBB" w14:textId="77777777" w:rsidR="00260395" w:rsidRPr="00AA1E7C" w:rsidRDefault="00260395" w:rsidP="00260395">
      <w:pPr>
        <w:autoSpaceDE w:val="0"/>
        <w:autoSpaceDN w:val="0"/>
        <w:adjustRightInd w:val="0"/>
        <w:spacing w:after="160" w:line="259" w:lineRule="auto"/>
        <w:ind w:right="134"/>
        <w:rPr>
          <w:rFonts w:ascii="Lato" w:eastAsia="Calibri" w:hAnsi="Lato" w:cs="Helvetica"/>
        </w:rPr>
      </w:pPr>
    </w:p>
    <w:p w14:paraId="175D4871" w14:textId="12A7120C" w:rsidR="00260395" w:rsidRPr="00AA1E7C" w:rsidRDefault="00260395" w:rsidP="00C90F9D">
      <w:pPr>
        <w:spacing w:after="0" w:line="240" w:lineRule="auto"/>
        <w:jc w:val="center"/>
        <w:rPr>
          <w:rFonts w:ascii="Lato" w:eastAsia="Calibri" w:hAnsi="Lato" w:cs="Arial"/>
          <w:sz w:val="20"/>
        </w:rPr>
      </w:pPr>
      <w:r w:rsidRPr="00AA1E7C">
        <w:rPr>
          <w:rFonts w:ascii="Lato" w:eastAsia="Calibri" w:hAnsi="Lato" w:cs="Arial"/>
          <w:sz w:val="20"/>
        </w:rPr>
        <w:lastRenderedPageBreak/>
        <w:t>[A remplir sur le papier à en-tête de l’institution financière]</w:t>
      </w:r>
    </w:p>
    <w:p w14:paraId="1332A995" w14:textId="77777777" w:rsidR="00C90F9D" w:rsidRPr="00AA1E7C" w:rsidRDefault="00C90F9D" w:rsidP="00C90F9D">
      <w:pPr>
        <w:spacing w:after="0" w:line="240" w:lineRule="auto"/>
        <w:jc w:val="center"/>
        <w:rPr>
          <w:rFonts w:ascii="Lato" w:eastAsia="Calibri" w:hAnsi="Lato" w:cs="Arial"/>
          <w:sz w:val="20"/>
        </w:rPr>
      </w:pPr>
    </w:p>
    <w:p w14:paraId="3237B442" w14:textId="77777777" w:rsidR="00C90F9D" w:rsidRPr="00AA1E7C" w:rsidRDefault="00C90F9D" w:rsidP="00C90F9D">
      <w:pPr>
        <w:spacing w:after="0" w:line="240" w:lineRule="auto"/>
        <w:jc w:val="center"/>
        <w:rPr>
          <w:rFonts w:ascii="Lato" w:eastAsia="Calibri" w:hAnsi="Lato" w:cs="Arial"/>
          <w:sz w:val="20"/>
        </w:rPr>
      </w:pPr>
    </w:p>
    <w:p w14:paraId="343DC0BD" w14:textId="77777777" w:rsidR="00C90F9D" w:rsidRPr="00AA1E7C" w:rsidRDefault="00C90F9D" w:rsidP="00C90F9D">
      <w:pPr>
        <w:widowControl w:val="0"/>
        <w:spacing w:line="240" w:lineRule="auto"/>
        <w:contextualSpacing/>
        <w:jc w:val="center"/>
        <w:rPr>
          <w:rFonts w:ascii="Lato" w:hAnsi="Lato"/>
          <w:b/>
          <w:caps/>
          <w:sz w:val="32"/>
          <w:lang w:val="fr-CA"/>
        </w:rPr>
      </w:pPr>
      <w:r w:rsidRPr="00AA1E7C">
        <w:rPr>
          <w:rFonts w:ascii="Lato" w:hAnsi="Lato"/>
          <w:b/>
          <w:caps/>
          <w:sz w:val="32"/>
          <w:bdr w:val="single" w:sz="4" w:space="0" w:color="auto"/>
          <w:shd w:val="clear" w:color="auto" w:fill="BFBFBF" w:themeFill="background1" w:themeFillShade="BF"/>
          <w:lang w:val="fr-CA"/>
        </w:rPr>
        <w:t xml:space="preserve">garantie AUTONOME </w:t>
      </w:r>
      <w:r w:rsidRPr="00AA1E7C">
        <w:rPr>
          <w:rFonts w:ascii="Lato" w:hAnsi="Lato"/>
          <w:b/>
          <w:bCs/>
          <w:caps/>
          <w:sz w:val="32"/>
          <w:bdr w:val="single" w:sz="4" w:space="0" w:color="auto"/>
          <w:shd w:val="clear" w:color="auto" w:fill="BFBFBF" w:themeFill="background1" w:themeFillShade="BF"/>
        </w:rPr>
        <w:t>A PREMIERE DEMANDE</w:t>
      </w:r>
    </w:p>
    <w:p w14:paraId="4017D220" w14:textId="77777777" w:rsidR="00C90F9D" w:rsidRPr="00AA1E7C" w:rsidRDefault="00C90F9D" w:rsidP="00C90F9D">
      <w:pPr>
        <w:widowControl w:val="0"/>
        <w:spacing w:line="240" w:lineRule="auto"/>
        <w:contextualSpacing/>
        <w:jc w:val="both"/>
        <w:rPr>
          <w:rFonts w:ascii="Lato" w:hAnsi="Lato"/>
          <w:b/>
          <w:caps/>
          <w:lang w:val="fr-CA"/>
        </w:rPr>
      </w:pPr>
    </w:p>
    <w:p w14:paraId="6CE4E9B1" w14:textId="77777777" w:rsidR="00C90F9D" w:rsidRPr="00AA1E7C" w:rsidRDefault="00C90F9D" w:rsidP="00C90F9D">
      <w:pPr>
        <w:widowControl w:val="0"/>
        <w:spacing w:line="240" w:lineRule="auto"/>
        <w:contextualSpacing/>
        <w:jc w:val="both"/>
        <w:rPr>
          <w:rFonts w:ascii="Lato" w:hAnsi="Lato"/>
          <w:sz w:val="10"/>
          <w:szCs w:val="10"/>
          <w:lang w:val="fr-CA"/>
        </w:rPr>
      </w:pPr>
    </w:p>
    <w:p w14:paraId="24E623DD"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hAnsi="Lato"/>
          <w:sz w:val="20"/>
          <w:szCs w:val="20"/>
        </w:rPr>
        <w:t>Nous, soussignés</w:t>
      </w:r>
    </w:p>
    <w:p w14:paraId="2BFA92CE" w14:textId="77777777" w:rsidR="00C90F9D" w:rsidRPr="00AA1E7C" w:rsidRDefault="00C90F9D" w:rsidP="00C90F9D">
      <w:pPr>
        <w:widowControl w:val="0"/>
        <w:spacing w:line="240" w:lineRule="auto"/>
        <w:contextualSpacing/>
        <w:jc w:val="both"/>
        <w:rPr>
          <w:rFonts w:ascii="Lato" w:hAnsi="Lato"/>
          <w:sz w:val="20"/>
          <w:szCs w:val="20"/>
        </w:rPr>
      </w:pPr>
    </w:p>
    <w:p w14:paraId="46DEA12F"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hAnsi="Lato"/>
          <w:b/>
          <w:sz w:val="20"/>
          <w:szCs w:val="20"/>
        </w:rPr>
        <w:t>…………………</w:t>
      </w:r>
      <w:r w:rsidRPr="00AA1E7C">
        <w:rPr>
          <w:rFonts w:ascii="Lato" w:hAnsi="Lato"/>
          <w:sz w:val="20"/>
          <w:szCs w:val="20"/>
        </w:rPr>
        <w:t xml:space="preserve">, </w:t>
      </w:r>
      <w:r w:rsidRPr="00AA1E7C">
        <w:rPr>
          <w:rFonts w:ascii="Lato" w:eastAsia="Calibri" w:hAnsi="Lato" w:cs="Calibri"/>
          <w:sz w:val="20"/>
          <w:szCs w:val="20"/>
        </w:rPr>
        <w:t>Société Anonyme avec Conseil d'Administration au capital de ………………………….) de francs CFA, dont le siège social est à ………, Immeuble ………, immatriculée au Registre de Commerce et du Crédit Mobilier de …………… sous le Numéro ………., représentée par ……….., M</w:t>
      </w:r>
      <w:r w:rsidRPr="00AA1E7C">
        <w:rPr>
          <w:rFonts w:ascii="Lato" w:eastAsia="Calibri" w:hAnsi="Lato" w:cs="Calibri"/>
          <w:b/>
          <w:sz w:val="20"/>
          <w:szCs w:val="20"/>
        </w:rPr>
        <w:t>……..</w:t>
      </w:r>
      <w:r w:rsidRPr="00AA1E7C">
        <w:rPr>
          <w:rFonts w:ascii="Lato" w:eastAsia="Calibri" w:hAnsi="Lato" w:cs="Calibri"/>
          <w:sz w:val="20"/>
          <w:szCs w:val="20"/>
        </w:rPr>
        <w:t>,</w:t>
      </w:r>
      <w:r w:rsidRPr="00AA1E7C">
        <w:rPr>
          <w:rFonts w:ascii="Lato" w:hAnsi="Lato"/>
          <w:sz w:val="20"/>
          <w:szCs w:val="20"/>
        </w:rPr>
        <w:t xml:space="preserve"> dument autorisé à signer et à prendre le présent engagement en son nom, par délibération de son Conseil d’Administration en date du ……….. dont un extrait est annexé aux présentes ; ci-après indifféremment dénommée « </w:t>
      </w:r>
      <w:r w:rsidRPr="00AA1E7C">
        <w:rPr>
          <w:rFonts w:ascii="Lato" w:hAnsi="Lato"/>
          <w:b/>
          <w:sz w:val="20"/>
          <w:szCs w:val="20"/>
        </w:rPr>
        <w:t>………..</w:t>
      </w:r>
      <w:r w:rsidRPr="00AA1E7C">
        <w:rPr>
          <w:rFonts w:ascii="Lato" w:hAnsi="Lato"/>
          <w:sz w:val="20"/>
          <w:szCs w:val="20"/>
        </w:rPr>
        <w:t>» ou le “</w:t>
      </w:r>
      <w:r w:rsidRPr="00AA1E7C">
        <w:rPr>
          <w:rFonts w:ascii="Lato" w:hAnsi="Lato"/>
          <w:b/>
          <w:sz w:val="20"/>
          <w:szCs w:val="20"/>
        </w:rPr>
        <w:t>Garant</w:t>
      </w:r>
      <w:r w:rsidRPr="00AA1E7C">
        <w:rPr>
          <w:rFonts w:ascii="Lato" w:hAnsi="Lato"/>
          <w:sz w:val="20"/>
          <w:szCs w:val="20"/>
        </w:rPr>
        <w:t>”,</w:t>
      </w:r>
    </w:p>
    <w:p w14:paraId="65DA5254" w14:textId="77777777" w:rsidR="00C90F9D" w:rsidRPr="00AA1E7C" w:rsidRDefault="00C90F9D" w:rsidP="00C90F9D">
      <w:pPr>
        <w:widowControl w:val="0"/>
        <w:spacing w:line="240" w:lineRule="auto"/>
        <w:contextualSpacing/>
        <w:jc w:val="both"/>
        <w:rPr>
          <w:rFonts w:ascii="Lato" w:hAnsi="Lato"/>
          <w:sz w:val="20"/>
          <w:szCs w:val="20"/>
        </w:rPr>
      </w:pPr>
    </w:p>
    <w:p w14:paraId="03953A95" w14:textId="77777777" w:rsidR="00C90F9D" w:rsidRPr="00AA1E7C" w:rsidRDefault="00C90F9D" w:rsidP="00C90F9D">
      <w:pPr>
        <w:widowControl w:val="0"/>
        <w:spacing w:line="240" w:lineRule="auto"/>
        <w:contextualSpacing/>
        <w:jc w:val="both"/>
        <w:rPr>
          <w:rFonts w:ascii="Lato" w:hAnsi="Lato"/>
          <w:sz w:val="20"/>
          <w:szCs w:val="20"/>
          <w:lang w:val="fr-CA"/>
        </w:rPr>
      </w:pPr>
      <w:r w:rsidRPr="00AA1E7C">
        <w:rPr>
          <w:rFonts w:ascii="Lato" w:hAnsi="Lato"/>
          <w:sz w:val="20"/>
          <w:szCs w:val="20"/>
        </w:rPr>
        <w:t>A</w:t>
      </w:r>
      <w:r w:rsidRPr="00AA1E7C">
        <w:rPr>
          <w:rFonts w:ascii="Lato" w:hAnsi="Lato"/>
          <w:sz w:val="20"/>
          <w:szCs w:val="20"/>
          <w:lang w:val="fr-CA"/>
        </w:rPr>
        <w:t xml:space="preserve">vons été informés que ____________________ dont le siège social est à ………, Immeuble ………, </w:t>
      </w:r>
      <w:r w:rsidRPr="00AA1E7C">
        <w:rPr>
          <w:rFonts w:ascii="Lato" w:eastAsia="Calibri" w:hAnsi="Lato" w:cs="Calibri"/>
          <w:sz w:val="20"/>
          <w:szCs w:val="20"/>
        </w:rPr>
        <w:t xml:space="preserve">immatriculée au Registre de Commerce et du Crédit Mobilier de …………… sous le Numéro ………., </w:t>
      </w:r>
      <w:r w:rsidRPr="00AA1E7C">
        <w:rPr>
          <w:rFonts w:ascii="Lato" w:hAnsi="Lato"/>
          <w:sz w:val="20"/>
          <w:szCs w:val="20"/>
          <w:lang w:val="fr-CA"/>
        </w:rPr>
        <w:t>(ci-après dénommé le « </w:t>
      </w:r>
      <w:r w:rsidRPr="00AA1E7C">
        <w:rPr>
          <w:rFonts w:ascii="Lato" w:hAnsi="Lato"/>
          <w:b/>
          <w:sz w:val="20"/>
          <w:szCs w:val="20"/>
          <w:lang w:val="fr-CA"/>
        </w:rPr>
        <w:t>Donneur d’ordre</w:t>
      </w:r>
      <w:r w:rsidRPr="00AA1E7C">
        <w:rPr>
          <w:rFonts w:ascii="Lato" w:hAnsi="Lato"/>
          <w:sz w:val="20"/>
          <w:szCs w:val="20"/>
          <w:lang w:val="fr-CA"/>
        </w:rPr>
        <w:t xml:space="preserve"> ») a conclu un marché/contrat ci-après le « Marché/Contrat » avec la Banque Ouest Africaine de Développement, ci-après dénommée </w:t>
      </w:r>
      <w:r w:rsidRPr="00AA1E7C">
        <w:rPr>
          <w:rFonts w:ascii="Lato" w:hAnsi="Lato"/>
          <w:sz w:val="20"/>
          <w:szCs w:val="20"/>
        </w:rPr>
        <w:t>le «</w:t>
      </w:r>
      <w:r w:rsidRPr="00AA1E7C">
        <w:rPr>
          <w:rFonts w:ascii="Lato" w:hAnsi="Lato"/>
          <w:b/>
          <w:sz w:val="20"/>
          <w:szCs w:val="20"/>
        </w:rPr>
        <w:t>Bénéficiaire</w:t>
      </w:r>
      <w:r w:rsidRPr="00AA1E7C">
        <w:rPr>
          <w:rFonts w:ascii="Lato" w:hAnsi="Lato"/>
          <w:sz w:val="20"/>
          <w:szCs w:val="20"/>
        </w:rPr>
        <w:t>» relatif à ……………</w:t>
      </w:r>
      <w:r w:rsidRPr="00AA1E7C">
        <w:rPr>
          <w:rFonts w:ascii="Lato" w:hAnsi="Lato"/>
          <w:sz w:val="20"/>
          <w:szCs w:val="20"/>
          <w:lang w:val="fr-CA"/>
        </w:rPr>
        <w:t>).</w:t>
      </w:r>
    </w:p>
    <w:p w14:paraId="0EF52659" w14:textId="77777777" w:rsidR="00C90F9D" w:rsidRPr="00AA1E7C" w:rsidRDefault="00C90F9D" w:rsidP="00C90F9D">
      <w:pPr>
        <w:widowControl w:val="0"/>
        <w:spacing w:line="240" w:lineRule="auto"/>
        <w:contextualSpacing/>
        <w:jc w:val="both"/>
        <w:rPr>
          <w:rFonts w:ascii="Lato" w:hAnsi="Lato"/>
          <w:sz w:val="20"/>
          <w:szCs w:val="20"/>
          <w:lang w:val="fr-CA"/>
        </w:rPr>
      </w:pPr>
    </w:p>
    <w:p w14:paraId="6DCCCAFE"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hAnsi="Lato"/>
          <w:sz w:val="20"/>
          <w:szCs w:val="20"/>
        </w:rPr>
        <w:t xml:space="preserve">De plus, nous comprenons qu'en vertu des conditions du Contrat/Marché, une avance d'un montant de ………… (….) francs CFA représentant …… pourcent (…) % du montant total est versée au Donneur d'ordre en guise d’avance de démarrage. </w:t>
      </w:r>
    </w:p>
    <w:p w14:paraId="649467FC" w14:textId="77777777" w:rsidR="00C90F9D" w:rsidRPr="00AA1E7C" w:rsidRDefault="00C90F9D" w:rsidP="00C90F9D">
      <w:pPr>
        <w:widowControl w:val="0"/>
        <w:spacing w:line="240" w:lineRule="auto"/>
        <w:contextualSpacing/>
        <w:jc w:val="both"/>
        <w:rPr>
          <w:rFonts w:ascii="Lato" w:hAnsi="Lato"/>
          <w:sz w:val="20"/>
          <w:szCs w:val="20"/>
        </w:rPr>
      </w:pPr>
    </w:p>
    <w:p w14:paraId="2C66162D"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hAnsi="Lato"/>
          <w:sz w:val="20"/>
          <w:szCs w:val="20"/>
        </w:rPr>
        <w:t xml:space="preserve">A la demande du Donneur d'ordre, nous ……………., en qualité de Garant, garantissons dans les termes de l’Acte Uniforme de l’OHADA portant organisation des Sûretés et aux conditions des présentes, </w:t>
      </w:r>
      <w:r w:rsidRPr="00AA1E7C">
        <w:rPr>
          <w:rFonts w:ascii="Lato" w:eastAsia="Calibri" w:hAnsi="Lato" w:cs="Calibri"/>
          <w:sz w:val="20"/>
          <w:szCs w:val="20"/>
        </w:rPr>
        <w:t>de manière autonome, irrévocable</w:t>
      </w:r>
      <w:r w:rsidRPr="00AA1E7C">
        <w:rPr>
          <w:rFonts w:ascii="Lato" w:hAnsi="Lato"/>
          <w:sz w:val="20"/>
          <w:szCs w:val="20"/>
        </w:rPr>
        <w:t xml:space="preserve"> et inconditionnelle au Bénéficiaire le versement de la somme de …………… (……………) francs CFA dû au titre de la garantie susvisée. </w:t>
      </w:r>
    </w:p>
    <w:p w14:paraId="636D77D7" w14:textId="77777777" w:rsidR="00C90F9D" w:rsidRPr="00AA1E7C" w:rsidRDefault="00C90F9D" w:rsidP="00C90F9D">
      <w:pPr>
        <w:widowControl w:val="0"/>
        <w:spacing w:line="240" w:lineRule="auto"/>
        <w:contextualSpacing/>
        <w:jc w:val="both"/>
        <w:rPr>
          <w:rFonts w:ascii="Lato" w:hAnsi="Lato"/>
          <w:sz w:val="20"/>
          <w:szCs w:val="20"/>
        </w:rPr>
      </w:pPr>
    </w:p>
    <w:p w14:paraId="799B557C"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hAnsi="Lato"/>
          <w:sz w:val="20"/>
          <w:szCs w:val="20"/>
        </w:rPr>
        <w:t xml:space="preserve">En conséquence, nous paierons au Bénéficiaire sans délai à sa première demande, le montant intégral ou partiel appelé de la garantie susvisée sans pouvoir lui opposer de motif, notamment de son chef ou de celui du Donneur d'ordre. </w:t>
      </w:r>
      <w:r w:rsidRPr="00AA1E7C">
        <w:rPr>
          <w:rFonts w:ascii="Lato" w:eastAsia="Calibri" w:hAnsi="Lato" w:cs="Calibri"/>
          <w:sz w:val="20"/>
          <w:szCs w:val="20"/>
        </w:rPr>
        <w:t>Aussi, nous nous interdisons formellement d'opposer toutes exceptions de la caution et ce conformément aux dispositions de l'Acte Uniforme OHADA portant organisation des Sûretés</w:t>
      </w:r>
      <w:r w:rsidRPr="00AA1E7C">
        <w:rPr>
          <w:rFonts w:ascii="Lato" w:hAnsi="Lato"/>
          <w:sz w:val="20"/>
          <w:szCs w:val="20"/>
        </w:rPr>
        <w:t xml:space="preserve"> et renonçons à nous prévaloir d'une quelconque exception tirée du Contrat liant le Bénéficiaire et le Donneur d'ordre, à l’égard duquel notre engagement de garantie et l'exécution de celle-ci sont parfaitement autonomes. </w:t>
      </w:r>
    </w:p>
    <w:p w14:paraId="572B62D7" w14:textId="77777777" w:rsidR="00C90F9D" w:rsidRPr="00AA1E7C" w:rsidRDefault="00C90F9D" w:rsidP="00C90F9D">
      <w:pPr>
        <w:widowControl w:val="0"/>
        <w:spacing w:line="240" w:lineRule="auto"/>
        <w:contextualSpacing/>
        <w:jc w:val="both"/>
        <w:rPr>
          <w:rFonts w:ascii="Lato" w:hAnsi="Lato"/>
          <w:sz w:val="20"/>
          <w:szCs w:val="20"/>
        </w:rPr>
      </w:pPr>
    </w:p>
    <w:p w14:paraId="367BC86B"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eastAsia="Calibri" w:hAnsi="Lato" w:cstheme="minorHAnsi"/>
          <w:sz w:val="20"/>
          <w:szCs w:val="20"/>
        </w:rPr>
        <w:t>La présente garantie pourra faire l'objet d'une ou plusieurs demandes de paiement jusqu'à concurrence du montant maximal ci-dessus ; étant entendu que t</w:t>
      </w:r>
      <w:r w:rsidRPr="00AA1E7C">
        <w:rPr>
          <w:rFonts w:ascii="Lato" w:hAnsi="Lato"/>
          <w:sz w:val="20"/>
          <w:szCs w:val="20"/>
        </w:rPr>
        <w:t xml:space="preserve">out paiement fait en exécution de celle-ci s'imputera sur son montant global. </w:t>
      </w:r>
    </w:p>
    <w:p w14:paraId="45C48371" w14:textId="77777777" w:rsidR="00C90F9D" w:rsidRPr="00AA1E7C" w:rsidRDefault="00C90F9D" w:rsidP="00C90F9D">
      <w:pPr>
        <w:widowControl w:val="0"/>
        <w:autoSpaceDE w:val="0"/>
        <w:autoSpaceDN w:val="0"/>
        <w:adjustRightInd w:val="0"/>
        <w:spacing w:before="168" w:after="0" w:line="240" w:lineRule="auto"/>
        <w:ind w:right="9"/>
        <w:contextualSpacing/>
        <w:jc w:val="both"/>
        <w:rPr>
          <w:rFonts w:ascii="Lato" w:hAnsi="Lato"/>
          <w:sz w:val="20"/>
          <w:szCs w:val="20"/>
        </w:rPr>
      </w:pPr>
    </w:p>
    <w:p w14:paraId="1EF36656" w14:textId="77777777" w:rsidR="00C90F9D" w:rsidRPr="00AA1E7C" w:rsidRDefault="00C90F9D" w:rsidP="00C90F9D">
      <w:pPr>
        <w:widowControl w:val="0"/>
        <w:autoSpaceDE w:val="0"/>
        <w:autoSpaceDN w:val="0"/>
        <w:adjustRightInd w:val="0"/>
        <w:spacing w:after="0" w:line="240" w:lineRule="auto"/>
        <w:contextualSpacing/>
        <w:jc w:val="both"/>
        <w:rPr>
          <w:rFonts w:ascii="Lato" w:eastAsia="Calibri" w:hAnsi="Lato" w:cs="Calibri"/>
          <w:sz w:val="20"/>
          <w:szCs w:val="20"/>
        </w:rPr>
      </w:pPr>
      <w:r w:rsidRPr="00AA1E7C">
        <w:rPr>
          <w:rFonts w:ascii="Lato" w:eastAsia="Calibri" w:hAnsi="Lato" w:cs="Calibri"/>
          <w:sz w:val="20"/>
          <w:szCs w:val="20"/>
        </w:rPr>
        <w:t>Chaque demande de paiement devra faire référence à la présente garantie autonome et mentionner la somme demandée étant précisé que cette somme ne pourra excéder le montant maximum garanti.</w:t>
      </w:r>
    </w:p>
    <w:p w14:paraId="7AA9B460" w14:textId="77777777" w:rsidR="00C90F9D" w:rsidRPr="00AA1E7C" w:rsidRDefault="00C90F9D" w:rsidP="00C90F9D">
      <w:pPr>
        <w:widowControl w:val="0"/>
        <w:autoSpaceDE w:val="0"/>
        <w:autoSpaceDN w:val="0"/>
        <w:adjustRightInd w:val="0"/>
        <w:spacing w:after="0" w:line="240" w:lineRule="auto"/>
        <w:ind w:left="379"/>
        <w:contextualSpacing/>
        <w:jc w:val="both"/>
        <w:rPr>
          <w:rFonts w:ascii="Lato" w:eastAsia="Calibri" w:hAnsi="Lato" w:cs="Calibri"/>
          <w:sz w:val="20"/>
          <w:szCs w:val="20"/>
        </w:rPr>
      </w:pPr>
    </w:p>
    <w:p w14:paraId="5B79BD7C"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hAnsi="Lato"/>
          <w:sz w:val="20"/>
          <w:szCs w:val="20"/>
        </w:rPr>
        <w:t xml:space="preserve">L'appel en garantie se fera par lettre recommandée avec accusé de réception adressée par le Bénéficiaire au Garant avant la date d'échéance de la garantie et notifiera la défaillance du Donneur d'ordre dans l’exécution de ses obligations au titre du Marché/Contrat étant entendu que l’effectivité ou le bien-fondé du manquement dénoncé par le Bénéficiaire est totalement indifférent à l’exécution de notre engagement. </w:t>
      </w:r>
    </w:p>
    <w:p w14:paraId="59258D71" w14:textId="77777777" w:rsidR="00C90F9D" w:rsidRPr="00AA1E7C" w:rsidRDefault="00C90F9D" w:rsidP="00C90F9D">
      <w:pPr>
        <w:widowControl w:val="0"/>
        <w:spacing w:line="240" w:lineRule="auto"/>
        <w:contextualSpacing/>
        <w:jc w:val="both"/>
        <w:rPr>
          <w:rFonts w:ascii="Lato" w:hAnsi="Lato"/>
          <w:sz w:val="20"/>
          <w:szCs w:val="20"/>
        </w:rPr>
      </w:pPr>
    </w:p>
    <w:p w14:paraId="10B00EEE"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hAnsi="Lato"/>
          <w:sz w:val="20"/>
          <w:szCs w:val="20"/>
        </w:rPr>
        <w:t xml:space="preserve">Les paiements au titre de la Garantie seront effectués au plus tard cinq (05) jours ouvrés à compter de la date de réception de la demande en paiement et exempts de tous droits, taxes ou dépenses de toute sorte (présents ou à venir) qui seraient autrement déduits, prélevés ou retenus. </w:t>
      </w:r>
    </w:p>
    <w:p w14:paraId="326355DE"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hAnsi="Lato"/>
          <w:sz w:val="20"/>
          <w:szCs w:val="20"/>
        </w:rPr>
        <w:t xml:space="preserve">Nous nous interdisons de céder ou de transférer nos droits et obligations au titre de la Garantie sans I ‘accord écrit préalable du Bénéficiaire. </w:t>
      </w:r>
    </w:p>
    <w:p w14:paraId="27E1E856" w14:textId="77777777" w:rsidR="00C90F9D" w:rsidRPr="00AA1E7C" w:rsidRDefault="00C90F9D" w:rsidP="00C90F9D">
      <w:pPr>
        <w:widowControl w:val="0"/>
        <w:spacing w:line="240" w:lineRule="auto"/>
        <w:contextualSpacing/>
        <w:jc w:val="both"/>
        <w:rPr>
          <w:rFonts w:ascii="Lato" w:hAnsi="Lato"/>
          <w:sz w:val="20"/>
          <w:szCs w:val="20"/>
        </w:rPr>
      </w:pPr>
    </w:p>
    <w:p w14:paraId="209AF80C"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hAnsi="Lato"/>
          <w:sz w:val="20"/>
          <w:szCs w:val="20"/>
        </w:rPr>
        <w:t xml:space="preserve">Nous garantissons que le présent engagement est émis conformément aux lois régissant notre société et notamment que les pouvoirs de la/les personnes signataires lui/leur permettent d'engager valablement le Garant dans les termes de la présente garantie. </w:t>
      </w:r>
    </w:p>
    <w:p w14:paraId="742A9ECD" w14:textId="77777777" w:rsidR="00C90F9D" w:rsidRPr="00AA1E7C" w:rsidRDefault="00C90F9D" w:rsidP="00C90F9D">
      <w:pPr>
        <w:widowControl w:val="0"/>
        <w:spacing w:line="240" w:lineRule="auto"/>
        <w:contextualSpacing/>
        <w:jc w:val="both"/>
        <w:rPr>
          <w:rFonts w:ascii="Lato" w:hAnsi="Lato"/>
          <w:sz w:val="20"/>
          <w:szCs w:val="20"/>
        </w:rPr>
      </w:pPr>
    </w:p>
    <w:p w14:paraId="221B1264"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hAnsi="Lato"/>
          <w:sz w:val="20"/>
          <w:szCs w:val="20"/>
        </w:rPr>
        <w:t xml:space="preserve">La présente garantie entre en vigueur le ……………. et restera valable jusqu'au ………….. </w:t>
      </w:r>
    </w:p>
    <w:p w14:paraId="5E8513FC" w14:textId="77777777" w:rsidR="000A3254" w:rsidRDefault="000A3254" w:rsidP="00C90F9D">
      <w:pPr>
        <w:pStyle w:val="Corpsdetexte"/>
        <w:contextualSpacing/>
        <w:rPr>
          <w:rFonts w:ascii="Lato" w:hAnsi="Lato"/>
          <w:szCs w:val="20"/>
        </w:rPr>
      </w:pPr>
    </w:p>
    <w:p w14:paraId="039D39CF" w14:textId="53450EB5" w:rsidR="00C90F9D" w:rsidRPr="00AA1E7C" w:rsidRDefault="000A3254" w:rsidP="00C90F9D">
      <w:pPr>
        <w:pStyle w:val="Corpsdetexte"/>
        <w:contextualSpacing/>
        <w:rPr>
          <w:rFonts w:ascii="Lato" w:hAnsi="Lato"/>
          <w:szCs w:val="20"/>
        </w:rPr>
      </w:pPr>
      <w:r>
        <w:rPr>
          <w:rFonts w:ascii="Lato" w:hAnsi="Lato"/>
          <w:szCs w:val="20"/>
        </w:rPr>
        <w:lastRenderedPageBreak/>
        <w:t xml:space="preserve"> </w:t>
      </w:r>
      <w:r w:rsidR="00C90F9D" w:rsidRPr="00AA1E7C">
        <w:rPr>
          <w:rFonts w:ascii="Lato" w:hAnsi="Lato"/>
          <w:szCs w:val="20"/>
        </w:rPr>
        <w:t>En ce qui concerne l’exécution de la présente garantie et de ses suites, les parties font élection de domicile en leurs sièges sociaux respectifs où toute notification en exécution de la garantie autonome pourra leur être valablement faite par tout moyen laissant trace écrite de sa réception par le destinataire.</w:t>
      </w:r>
    </w:p>
    <w:p w14:paraId="41BF6582" w14:textId="77777777" w:rsidR="00C90F9D" w:rsidRPr="00AA1E7C" w:rsidRDefault="00C90F9D" w:rsidP="00C90F9D">
      <w:pPr>
        <w:pStyle w:val="Corpsdetexte"/>
        <w:contextualSpacing/>
        <w:rPr>
          <w:rFonts w:ascii="Lato" w:hAnsi="Lato"/>
          <w:szCs w:val="20"/>
        </w:rPr>
      </w:pPr>
    </w:p>
    <w:p w14:paraId="66A6059D"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hAnsi="Lato"/>
          <w:sz w:val="20"/>
          <w:szCs w:val="20"/>
        </w:rPr>
        <w:t xml:space="preserve">La présente garantie est régie par l'Acte Uniforme de I'OHADA portant organisation des sûretés. Tout litige relatif à sa formation, son exécution ou son interprétation sera soumis à l’appréciation des juridictions togolaises compétentes. </w:t>
      </w:r>
    </w:p>
    <w:p w14:paraId="0A324CA1" w14:textId="77777777" w:rsidR="00C90F9D" w:rsidRPr="00AA1E7C" w:rsidRDefault="00C90F9D" w:rsidP="00C90F9D">
      <w:pPr>
        <w:widowControl w:val="0"/>
        <w:spacing w:line="240" w:lineRule="auto"/>
        <w:contextualSpacing/>
        <w:jc w:val="both"/>
        <w:rPr>
          <w:rFonts w:ascii="Lato" w:hAnsi="Lato"/>
          <w:sz w:val="20"/>
          <w:szCs w:val="20"/>
        </w:rPr>
      </w:pPr>
    </w:p>
    <w:p w14:paraId="46B261E1" w14:textId="77777777" w:rsidR="00C90F9D" w:rsidRPr="00AA1E7C" w:rsidRDefault="00C90F9D" w:rsidP="00C90F9D">
      <w:pPr>
        <w:widowControl w:val="0"/>
        <w:spacing w:line="240" w:lineRule="auto"/>
        <w:contextualSpacing/>
        <w:jc w:val="both"/>
        <w:rPr>
          <w:rFonts w:ascii="Lato" w:hAnsi="Lato"/>
          <w:sz w:val="20"/>
          <w:szCs w:val="20"/>
        </w:rPr>
      </w:pPr>
      <w:r w:rsidRPr="00AA1E7C">
        <w:rPr>
          <w:rFonts w:ascii="Lato" w:hAnsi="Lato"/>
          <w:sz w:val="20"/>
          <w:szCs w:val="20"/>
        </w:rPr>
        <w:t xml:space="preserve">Fait à Lomé, le ………… </w:t>
      </w:r>
    </w:p>
    <w:p w14:paraId="4461C0B7" w14:textId="77777777" w:rsidR="00C90F9D" w:rsidRPr="00AA1E7C" w:rsidRDefault="00C90F9D" w:rsidP="00C90F9D">
      <w:pPr>
        <w:widowControl w:val="0"/>
        <w:spacing w:line="240" w:lineRule="auto"/>
        <w:contextualSpacing/>
        <w:jc w:val="both"/>
        <w:rPr>
          <w:rFonts w:ascii="Lato" w:hAnsi="Lato"/>
          <w:sz w:val="20"/>
          <w:szCs w:val="20"/>
        </w:rPr>
      </w:pPr>
    </w:p>
    <w:p w14:paraId="752B0D5C" w14:textId="77777777" w:rsidR="00C90F9D" w:rsidRPr="00AA1E7C" w:rsidRDefault="00C90F9D" w:rsidP="00C90F9D">
      <w:pPr>
        <w:widowControl w:val="0"/>
        <w:spacing w:line="240" w:lineRule="auto"/>
        <w:contextualSpacing/>
        <w:jc w:val="both"/>
        <w:rPr>
          <w:rFonts w:ascii="Lato" w:hAnsi="Lato"/>
          <w:sz w:val="20"/>
          <w:szCs w:val="20"/>
          <w:lang w:val="fr-CA"/>
        </w:rPr>
      </w:pPr>
      <w:r w:rsidRPr="00AA1E7C">
        <w:rPr>
          <w:rFonts w:ascii="Lato" w:hAnsi="Lato"/>
          <w:sz w:val="20"/>
          <w:szCs w:val="20"/>
          <w:lang w:val="fr-CA"/>
        </w:rPr>
        <w:t>_____________________</w:t>
      </w:r>
    </w:p>
    <w:p w14:paraId="0FAC7D4F" w14:textId="77777777" w:rsidR="00C90F9D" w:rsidRPr="00AA1E7C" w:rsidRDefault="00C90F9D" w:rsidP="00C90F9D">
      <w:pPr>
        <w:widowControl w:val="0"/>
        <w:spacing w:line="240" w:lineRule="auto"/>
        <w:contextualSpacing/>
        <w:jc w:val="both"/>
        <w:rPr>
          <w:rFonts w:ascii="Lato" w:hAnsi="Lato"/>
          <w:sz w:val="20"/>
          <w:szCs w:val="20"/>
          <w:lang w:val="fr-CA"/>
        </w:rPr>
      </w:pPr>
    </w:p>
    <w:p w14:paraId="674FEEFA" w14:textId="77777777" w:rsidR="00C90F9D" w:rsidRPr="00AA1E7C" w:rsidRDefault="00C90F9D" w:rsidP="00C90F9D">
      <w:pPr>
        <w:widowControl w:val="0"/>
        <w:spacing w:line="240" w:lineRule="auto"/>
        <w:contextualSpacing/>
        <w:jc w:val="both"/>
        <w:rPr>
          <w:rFonts w:ascii="Lato" w:hAnsi="Lato"/>
          <w:b/>
          <w:sz w:val="20"/>
          <w:szCs w:val="20"/>
          <w:lang w:val="fr-CA"/>
        </w:rPr>
      </w:pPr>
      <w:r w:rsidRPr="00AA1E7C">
        <w:rPr>
          <w:rFonts w:ascii="Lato" w:hAnsi="Lato"/>
          <w:b/>
          <w:sz w:val="20"/>
          <w:szCs w:val="20"/>
          <w:lang w:val="fr-CA"/>
        </w:rPr>
        <w:t>Signature</w:t>
      </w:r>
    </w:p>
    <w:bookmarkEnd w:id="1"/>
    <w:bookmarkEnd w:id="2"/>
    <w:bookmarkEnd w:id="3"/>
    <w:p w14:paraId="4CB13364" w14:textId="77777777" w:rsidR="00C90F9D" w:rsidRPr="00AA1E7C" w:rsidRDefault="00C90F9D" w:rsidP="00016EA6">
      <w:pPr>
        <w:ind w:left="851" w:hanging="851"/>
        <w:jc w:val="both"/>
        <w:rPr>
          <w:rFonts w:ascii="Lato" w:eastAsia="Calibri" w:hAnsi="Lato" w:cs="Arial"/>
          <w:b/>
          <w:color w:val="EE0000"/>
          <w:sz w:val="20"/>
          <w:szCs w:val="20"/>
          <w:u w:val="single"/>
        </w:rPr>
      </w:pPr>
    </w:p>
    <w:sectPr w:rsidR="00C90F9D" w:rsidRPr="00AA1E7C" w:rsidSect="00A72F53">
      <w:footerReference w:type="default" r:id="rId13"/>
      <w:headerReference w:type="first" r:id="rId14"/>
      <w:footerReference w:type="first" r:id="rId15"/>
      <w:footnotePr>
        <w:pos w:val="beneathText"/>
      </w:footnotePr>
      <w:pgSz w:w="11905" w:h="16837"/>
      <w:pgMar w:top="1134" w:right="1134" w:bottom="1134" w:left="1134" w:header="567" w:footer="45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84B51" w14:textId="77777777" w:rsidR="00230CA5" w:rsidRDefault="00230CA5" w:rsidP="00756072">
      <w:pPr>
        <w:spacing w:after="0" w:line="240" w:lineRule="auto"/>
      </w:pPr>
      <w:r>
        <w:separator/>
      </w:r>
    </w:p>
  </w:endnote>
  <w:endnote w:type="continuationSeparator" w:id="0">
    <w:p w14:paraId="7CD66EF6" w14:textId="77777777" w:rsidR="00230CA5" w:rsidRDefault="00230CA5" w:rsidP="00756072">
      <w:pPr>
        <w:spacing w:after="0" w:line="240" w:lineRule="auto"/>
      </w:pPr>
      <w:r>
        <w:continuationSeparator/>
      </w:r>
    </w:p>
  </w:endnote>
  <w:endnote w:type="continuationNotice" w:id="1">
    <w:p w14:paraId="48F695E8" w14:textId="77777777" w:rsidR="00230CA5" w:rsidRDefault="00230C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utiger 55">
    <w:altName w:val="Calibri"/>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altName w:val="Yu Gothic"/>
    <w:charset w:val="80"/>
    <w:family w:val="auto"/>
    <w:pitch w:val="default"/>
  </w:font>
  <w:font w:name="Candara">
    <w:panose1 w:val="020E0502030303020204"/>
    <w:charset w:val="00"/>
    <w:family w:val="swiss"/>
    <w:pitch w:val="variable"/>
    <w:sig w:usb0="A00002EF" w:usb1="4000A44B" w:usb2="00000000" w:usb3="00000000" w:csb0="0000019F" w:csb1="00000000"/>
  </w:font>
  <w:font w:name="Lato">
    <w:panose1 w:val="020F0502020204030203"/>
    <w:charset w:val="00"/>
    <w:family w:val="swiss"/>
    <w:pitch w:val="variable"/>
    <w:sig w:usb0="800000AF" w:usb1="4000604A" w:usb2="00000000" w:usb3="00000000" w:csb0="000000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Dutch (scalable)">
    <w:altName w:val="Segoe Print"/>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Times">
    <w:panose1 w:val="02020603050405020304"/>
    <w:charset w:val="00"/>
    <w:family w:val="roman"/>
    <w:pitch w:val="variable"/>
    <w:sig w:usb0="E0002AFF" w:usb1="C0007841" w:usb2="00000009" w:usb3="00000000" w:csb0="000001FF" w:csb1="00000000"/>
  </w:font>
  <w:font w:name="TimesNewRomanPS">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utiger 45">
    <w:altName w:val="Calibr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27789"/>
      <w:docPartObj>
        <w:docPartGallery w:val="Page Numbers (Bottom of Page)"/>
        <w:docPartUnique/>
      </w:docPartObj>
    </w:sdtPr>
    <w:sdtEndPr/>
    <w:sdtContent>
      <w:p w14:paraId="160DE05C" w14:textId="149A5147" w:rsidR="00016EA6" w:rsidRDefault="00016EA6">
        <w:pPr>
          <w:pStyle w:val="Pieddepage"/>
          <w:jc w:val="right"/>
        </w:pPr>
        <w:r w:rsidRPr="00016EA6">
          <w:rPr>
            <w:rFonts w:ascii="Arial" w:hAnsi="Arial" w:cs="Arial"/>
            <w:sz w:val="18"/>
            <w:szCs w:val="18"/>
          </w:rPr>
          <w:fldChar w:fldCharType="begin"/>
        </w:r>
        <w:r w:rsidRPr="00016EA6">
          <w:rPr>
            <w:rFonts w:ascii="Arial" w:hAnsi="Arial" w:cs="Arial"/>
            <w:sz w:val="18"/>
            <w:szCs w:val="18"/>
          </w:rPr>
          <w:instrText>PAGE   \* MERGEFORMAT</w:instrText>
        </w:r>
        <w:r w:rsidRPr="00016EA6">
          <w:rPr>
            <w:rFonts w:ascii="Arial" w:hAnsi="Arial" w:cs="Arial"/>
            <w:sz w:val="18"/>
            <w:szCs w:val="18"/>
          </w:rPr>
          <w:fldChar w:fldCharType="separate"/>
        </w:r>
        <w:r w:rsidRPr="00016EA6">
          <w:rPr>
            <w:rFonts w:ascii="Arial" w:hAnsi="Arial" w:cs="Arial"/>
            <w:sz w:val="18"/>
            <w:szCs w:val="18"/>
          </w:rPr>
          <w:t>2</w:t>
        </w:r>
        <w:r w:rsidRPr="00016EA6">
          <w:rPr>
            <w:rFonts w:ascii="Arial" w:hAnsi="Arial" w:cs="Arial"/>
            <w:sz w:val="18"/>
            <w:szCs w:val="18"/>
          </w:rPr>
          <w:fldChar w:fldCharType="end"/>
        </w:r>
      </w:p>
    </w:sdtContent>
  </w:sdt>
  <w:p w14:paraId="49066999" w14:textId="77777777" w:rsidR="00016EA6" w:rsidRDefault="00016EA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291B1" w14:textId="77777777" w:rsidR="0030286E" w:rsidRPr="000D481C" w:rsidRDefault="0030286E" w:rsidP="0030286E">
    <w:pPr>
      <w:pStyle w:val="Pieddepage"/>
      <w:spacing w:line="0" w:lineRule="atLeast"/>
      <w:jc w:val="center"/>
      <w:rPr>
        <w:rFonts w:ascii="Frutiger 45" w:hAnsi="Frutiger 45"/>
        <w:iCs/>
        <w:sz w:val="14"/>
        <w:szCs w:val="14"/>
      </w:rPr>
    </w:pPr>
    <w:bookmarkStart w:id="12" w:name="_Hlk233964359"/>
    <w:r>
      <w:rPr>
        <w:rFonts w:ascii="Frutiger 45" w:hAnsi="Frutiger 45"/>
        <w:sz w:val="14"/>
        <w:szCs w:val="14"/>
      </w:rPr>
      <w:t>6</w:t>
    </w:r>
    <w:r w:rsidRPr="005017EE">
      <w:rPr>
        <w:rFonts w:ascii="Frutiger 45" w:hAnsi="Frutiger 45"/>
        <w:sz w:val="14"/>
        <w:szCs w:val="14"/>
      </w:rPr>
      <w:t xml:space="preserve">8 av de la Libération,  B P 1172 Lomé, Togo </w:t>
    </w:r>
    <w:r w:rsidRPr="005017EE">
      <w:rPr>
        <w:rFonts w:ascii="Arial" w:hAnsi="Arial" w:cs="Arial"/>
        <w:b/>
        <w:sz w:val="14"/>
        <w:szCs w:val="14"/>
        <w:lang w:eastAsia="ja-JP"/>
      </w:rPr>
      <w:t>■</w:t>
    </w:r>
    <w:r w:rsidRPr="005017EE">
      <w:rPr>
        <w:rFonts w:ascii="Frutiger 45" w:hAnsi="Frutiger 45"/>
        <w:sz w:val="14"/>
        <w:szCs w:val="14"/>
      </w:rPr>
      <w:t xml:space="preserve"> Tél. : +228 22 21 59 06</w:t>
    </w:r>
    <w:r w:rsidRPr="005017EE">
      <w:rPr>
        <w:rFonts w:ascii="Frutiger 45" w:hAnsi="Frutiger 45"/>
        <w:b/>
        <w:sz w:val="14"/>
        <w:szCs w:val="14"/>
      </w:rPr>
      <w:t xml:space="preserve"> </w:t>
    </w:r>
    <w:r w:rsidRPr="005017EE">
      <w:rPr>
        <w:rFonts w:ascii="Arial" w:hAnsi="Arial" w:cs="Arial"/>
        <w:b/>
        <w:sz w:val="14"/>
        <w:szCs w:val="14"/>
        <w:lang w:eastAsia="ja-JP"/>
      </w:rPr>
      <w:t>■</w:t>
    </w:r>
    <w:r w:rsidRPr="005017EE">
      <w:rPr>
        <w:rFonts w:ascii="Frutiger 45" w:hAnsi="Frutiger 45"/>
        <w:sz w:val="14"/>
        <w:szCs w:val="14"/>
      </w:rPr>
      <w:t xml:space="preserve">  Fax : +228 22 21 52 67</w:t>
    </w:r>
    <w:r w:rsidRPr="005017EE">
      <w:rPr>
        <w:rFonts w:ascii="Frutiger 45" w:hAnsi="Frutiger 45"/>
        <w:b/>
        <w:sz w:val="14"/>
        <w:szCs w:val="14"/>
      </w:rPr>
      <w:t xml:space="preserve"> </w:t>
    </w:r>
    <w:r w:rsidRPr="005017EE">
      <w:rPr>
        <w:rFonts w:ascii="Arial" w:hAnsi="Arial" w:cs="Arial"/>
        <w:b/>
        <w:sz w:val="14"/>
        <w:szCs w:val="14"/>
        <w:lang w:eastAsia="ja-JP"/>
      </w:rPr>
      <w:t>■</w:t>
    </w:r>
    <w:r w:rsidRPr="005017EE">
      <w:rPr>
        <w:rFonts w:ascii="Frutiger 45" w:hAnsi="Frutiger 45" w:cs="Arial"/>
        <w:b/>
        <w:sz w:val="14"/>
        <w:szCs w:val="14"/>
        <w:lang w:eastAsia="ja-JP"/>
      </w:rPr>
      <w:t xml:space="preserve"> </w:t>
    </w:r>
    <w:hyperlink r:id="rId1" w:history="1">
      <w:r w:rsidRPr="005017EE">
        <w:rPr>
          <w:rStyle w:val="Lienhypertexte"/>
          <w:rFonts w:ascii="Frutiger 45" w:hAnsi="Frutiger 45" w:cs="Arial"/>
          <w:sz w:val="14"/>
          <w:szCs w:val="14"/>
          <w:lang w:eastAsia="ja-JP"/>
        </w:rPr>
        <w:t>boadsiege@boad.org</w:t>
      </w:r>
    </w:hyperlink>
    <w:r w:rsidRPr="005017EE">
      <w:rPr>
        <w:rFonts w:ascii="Frutiger 45" w:hAnsi="Frutiger 45" w:cs="Arial"/>
        <w:b/>
        <w:sz w:val="14"/>
        <w:szCs w:val="14"/>
        <w:lang w:eastAsia="ja-JP"/>
      </w:rPr>
      <w:t xml:space="preserve"> </w:t>
    </w:r>
    <w:r w:rsidRPr="005017EE">
      <w:rPr>
        <w:rFonts w:ascii="Arial" w:hAnsi="Arial" w:cs="Arial"/>
        <w:b/>
        <w:sz w:val="14"/>
        <w:szCs w:val="14"/>
        <w:lang w:eastAsia="ja-JP"/>
      </w:rPr>
      <w:t>■</w:t>
    </w:r>
    <w:r w:rsidRPr="005017EE">
      <w:rPr>
        <w:rFonts w:ascii="Frutiger 45" w:hAnsi="Frutiger 45" w:cs="Arial"/>
        <w:b/>
        <w:sz w:val="14"/>
        <w:szCs w:val="14"/>
        <w:lang w:eastAsia="ja-JP"/>
      </w:rPr>
      <w:t xml:space="preserve"> </w:t>
    </w:r>
    <w:r w:rsidRPr="005017EE">
      <w:rPr>
        <w:rFonts w:ascii="Frutiger 45" w:hAnsi="Frutiger 45"/>
        <w:sz w:val="14"/>
        <w:szCs w:val="14"/>
      </w:rPr>
      <w:t xml:space="preserve"> </w:t>
    </w:r>
    <w:hyperlink r:id="rId2" w:history="1">
      <w:r w:rsidRPr="005017EE">
        <w:rPr>
          <w:rStyle w:val="Lienhypertexte"/>
          <w:rFonts w:ascii="Frutiger 45" w:hAnsi="Frutiger 45"/>
          <w:sz w:val="14"/>
          <w:szCs w:val="14"/>
        </w:rPr>
        <w:t>www.boad.org</w:t>
      </w:r>
    </w:hyperlink>
  </w:p>
  <w:bookmarkEnd w:id="12"/>
  <w:p w14:paraId="02D49EF3" w14:textId="77777777" w:rsidR="0030286E" w:rsidRDefault="003028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48A55" w14:textId="77777777" w:rsidR="00230CA5" w:rsidRDefault="00230CA5" w:rsidP="00756072">
      <w:pPr>
        <w:spacing w:after="0" w:line="240" w:lineRule="auto"/>
      </w:pPr>
      <w:r>
        <w:separator/>
      </w:r>
    </w:p>
  </w:footnote>
  <w:footnote w:type="continuationSeparator" w:id="0">
    <w:p w14:paraId="5129691E" w14:textId="77777777" w:rsidR="00230CA5" w:rsidRDefault="00230CA5" w:rsidP="00756072">
      <w:pPr>
        <w:spacing w:after="0" w:line="240" w:lineRule="auto"/>
      </w:pPr>
      <w:r>
        <w:continuationSeparator/>
      </w:r>
    </w:p>
  </w:footnote>
  <w:footnote w:type="continuationNotice" w:id="1">
    <w:p w14:paraId="25D6959C" w14:textId="77777777" w:rsidR="00230CA5" w:rsidRDefault="00230CA5">
      <w:pPr>
        <w:spacing w:after="0" w:line="240" w:lineRule="auto"/>
      </w:pPr>
    </w:p>
  </w:footnote>
  <w:footnote w:id="2">
    <w:p w14:paraId="48C01AFD" w14:textId="32DEF980" w:rsidR="00260395" w:rsidRPr="00096C1F" w:rsidRDefault="00260395" w:rsidP="009C3215">
      <w:pPr>
        <w:pStyle w:val="Notedebasdepage"/>
        <w:shd w:val="clear" w:color="auto" w:fill="FFFFFF"/>
        <w:ind w:left="567" w:hanging="567"/>
      </w:pPr>
      <w:r w:rsidRPr="00516A08">
        <w:rPr>
          <w:rStyle w:val="Caractresdenotedebasdepage"/>
          <w:sz w:val="16"/>
          <w:szCs w:val="16"/>
        </w:rPr>
        <w:footnoteRef/>
      </w:r>
      <w:r w:rsidRPr="00516A08">
        <w:rPr>
          <w:sz w:val="16"/>
          <w:szCs w:val="16"/>
        </w:rPr>
        <w:tab/>
        <w:t xml:space="preserve">     Evaluateur, président, secrétaire, …</w:t>
      </w:r>
    </w:p>
  </w:footnote>
  <w:footnote w:id="3">
    <w:p w14:paraId="0CD82E43" w14:textId="77777777" w:rsidR="00260395" w:rsidRPr="0012322D" w:rsidRDefault="00260395" w:rsidP="00260395">
      <w:pPr>
        <w:rPr>
          <w:i/>
          <w:iCs/>
          <w:sz w:val="16"/>
          <w:szCs w:val="16"/>
          <w:highlight w:val="lightGray"/>
        </w:rPr>
      </w:pPr>
      <w:r w:rsidRPr="007B7556">
        <w:rPr>
          <w:rStyle w:val="Appelnotedebasdep"/>
          <w:sz w:val="16"/>
          <w:szCs w:val="16"/>
        </w:rPr>
        <w:footnoteRef/>
      </w:r>
      <w:r w:rsidRPr="007B7556">
        <w:rPr>
          <w:sz w:val="16"/>
          <w:szCs w:val="16"/>
        </w:rPr>
        <w:t xml:space="preserve"> </w:t>
      </w:r>
      <w:r w:rsidRPr="0012322D">
        <w:rPr>
          <w:i/>
          <w:iCs/>
          <w:sz w:val="16"/>
          <w:szCs w:val="16"/>
          <w:highlight w:val="lightGray"/>
        </w:rPr>
        <w:t>La déclaration doit être signée à l’aide d’une signature manuscrite</w:t>
      </w:r>
    </w:p>
    <w:p w14:paraId="5C73655A" w14:textId="77777777" w:rsidR="00260395" w:rsidRPr="0012322D" w:rsidRDefault="00260395" w:rsidP="00260395">
      <w:pPr>
        <w:rPr>
          <w:i/>
          <w:iCs/>
          <w:sz w:val="18"/>
          <w:szCs w:val="18"/>
          <w:highlight w:val="lightGray"/>
        </w:rPr>
      </w:pPr>
    </w:p>
    <w:p w14:paraId="5204238F" w14:textId="77777777" w:rsidR="00260395" w:rsidRPr="00F26952" w:rsidRDefault="00260395" w:rsidP="00260395">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9BD65" w14:textId="560DE666" w:rsidR="0030286E" w:rsidRDefault="0030286E">
    <w:pPr>
      <w:pStyle w:val="En-tte"/>
    </w:pPr>
    <w:r>
      <w:rPr>
        <w:rFonts w:ascii="Frutiger 55" w:hAnsi="Frutiger 55"/>
        <w:noProof/>
      </w:rPr>
      <mc:AlternateContent>
        <mc:Choice Requires="wps">
          <w:drawing>
            <wp:anchor distT="0" distB="0" distL="114300" distR="114300" simplePos="0" relativeHeight="251659264" behindDoc="0" locked="0" layoutInCell="1" allowOverlap="1" wp14:anchorId="6E4CA9FF" wp14:editId="10ACF830">
              <wp:simplePos x="0" y="0"/>
              <wp:positionH relativeFrom="margin">
                <wp:align>left</wp:align>
              </wp:positionH>
              <wp:positionV relativeFrom="paragraph">
                <wp:posOffset>1905</wp:posOffset>
              </wp:positionV>
              <wp:extent cx="1085850" cy="1743075"/>
              <wp:effectExtent l="0" t="0" r="0" b="952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74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DC682" w14:textId="77777777" w:rsidR="0030286E" w:rsidRDefault="0030286E" w:rsidP="0030286E">
                          <w:r>
                            <w:t xml:space="preserve">                                             </w:t>
                          </w:r>
                          <w:r>
                            <w:rPr>
                              <w:noProof/>
                            </w:rPr>
                            <w:drawing>
                              <wp:inline distT="0" distB="0" distL="0" distR="0" wp14:anchorId="3BBEA86F" wp14:editId="1C5077BA">
                                <wp:extent cx="695325" cy="13144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13144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6E4CA9FF" id="_x0000_t202" coordsize="21600,21600" o:spt="202" path="m,l,21600r21600,l21600,xe">
              <v:stroke joinstyle="miter"/>
              <v:path gradientshapeok="t" o:connecttype="rect"/>
            </v:shapetype>
            <v:shape id="Text Box 8" o:spid="_x0000_s1026" type="#_x0000_t202" style="position:absolute;left:0;text-align:left;margin-left:0;margin-top:.15pt;width:85.5pt;height:137.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" filled="f" stroked="f">
              <v:textbox>
                <w:txbxContent>
                  <w:p w14:paraId="664DC682" w14:textId="77777777" w:rsidR="0030286E" w:rsidRDefault="0030286E" w:rsidP="0030286E">
                    <w:r>
                      <w:t xml:space="preserve">                                             </w:t>
                    </w:r>
                    <w:r>
                      <w:rPr>
                        <w:noProof/>
                      </w:rPr>
                      <w:drawing>
                        <wp:inline distT="0" distB="0" distL="0" distR="0" wp14:anchorId="3BBEA86F" wp14:editId="1C5077BA">
                          <wp:extent cx="695325" cy="13144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5325" cy="1314450"/>
                                  </a:xfrm>
                                  <a:prstGeom prst="rect">
                                    <a:avLst/>
                                  </a:prstGeom>
                                  <a:noFill/>
                                  <a:ln>
                                    <a:noFill/>
                                  </a:ln>
                                </pic:spPr>
                              </pic:pic>
                            </a:graphicData>
                          </a:graphic>
                        </wp:inline>
                      </w:drawing>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5BAB786"/>
    <w:lvl w:ilvl="0">
      <w:start w:val="1"/>
      <w:numFmt w:val="decimal"/>
      <w:pStyle w:val="Listenumros"/>
      <w:lvlText w:val="%1."/>
      <w:lvlJc w:val="left"/>
      <w:pPr>
        <w:tabs>
          <w:tab w:val="num" w:pos="360"/>
        </w:tabs>
        <w:ind w:left="360" w:hanging="360"/>
      </w:pPr>
    </w:lvl>
  </w:abstractNum>
  <w:abstractNum w:abstractNumId="1" w15:restartNumberingAfterBreak="0">
    <w:nsid w:val="00000001"/>
    <w:multiLevelType w:val="multilevel"/>
    <w:tmpl w:val="822659EC"/>
    <w:lvl w:ilvl="0">
      <w:start w:val="1"/>
      <w:numFmt w:val="upperLetter"/>
      <w:pStyle w:val="titre1contrat"/>
      <w:lvlText w:val="%1."/>
      <w:lvlJc w:val="left"/>
      <w:pPr>
        <w:tabs>
          <w:tab w:val="num" w:pos="720"/>
        </w:tabs>
        <w:ind w:left="720" w:hanging="720"/>
      </w:pPr>
      <w:rPr>
        <w:rFonts w:ascii="Frutiger 55" w:hAnsi="Frutiger 55" w:cs="Arial" w:hint="default"/>
        <w:b w:val="0"/>
        <w:sz w:val="20"/>
        <w:szCs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720"/>
        </w:tabs>
        <w:ind w:left="720" w:hanging="720"/>
      </w:pPr>
      <w:rPr>
        <w:b w:val="0"/>
      </w:rPr>
    </w:lvl>
    <w:lvl w:ilvl="8">
      <w:start w:val="1"/>
      <w:numFmt w:val="lowerRoman"/>
      <w:lvlText w:val="%9."/>
      <w:lvlJc w:val="left"/>
      <w:pPr>
        <w:tabs>
          <w:tab w:val="num" w:pos="3240"/>
        </w:tabs>
        <w:ind w:left="3240" w:hanging="360"/>
      </w:pPr>
    </w:lvl>
  </w:abstractNum>
  <w:abstractNum w:abstractNumId="2" w15:restartNumberingAfterBreak="0">
    <w:nsid w:val="00000002"/>
    <w:multiLevelType w:val="singleLevel"/>
    <w:tmpl w:val="00000002"/>
    <w:name w:val="WW8Num2"/>
    <w:lvl w:ilvl="0">
      <w:start w:val="1"/>
      <w:numFmt w:val="bullet"/>
      <w:pStyle w:val="Titre8"/>
      <w:lvlText w:val=""/>
      <w:lvlJc w:val="left"/>
      <w:pPr>
        <w:tabs>
          <w:tab w:val="num" w:pos="1004"/>
        </w:tabs>
        <w:ind w:left="1004" w:hanging="360"/>
      </w:pPr>
      <w:rPr>
        <w:rFonts w:ascii="Symbol" w:hAnsi="Symbol"/>
      </w:rPr>
    </w:lvl>
  </w:abstractNum>
  <w:abstractNum w:abstractNumId="3" w15:restartNumberingAfterBreak="0">
    <w:nsid w:val="00000003"/>
    <w:multiLevelType w:val="singleLevel"/>
    <w:tmpl w:val="00000003"/>
    <w:name w:val="WW8Num3"/>
    <w:lvl w:ilvl="0">
      <w:start w:val="1"/>
      <w:numFmt w:val="bullet"/>
      <w:pStyle w:val="Soustitre"/>
      <w:lvlText w:val=""/>
      <w:lvlJc w:val="left"/>
      <w:pPr>
        <w:tabs>
          <w:tab w:val="num" w:pos="1004"/>
        </w:tabs>
        <w:ind w:left="1004" w:hanging="360"/>
      </w:pPr>
      <w:rPr>
        <w:rFonts w:ascii="Symbol" w:hAnsi="Symbol"/>
      </w:rPr>
    </w:lvl>
  </w:abstractNum>
  <w:abstractNum w:abstractNumId="4" w15:restartNumberingAfterBreak="0">
    <w:nsid w:val="00000004"/>
    <w:multiLevelType w:val="singleLevel"/>
    <w:tmpl w:val="00000004"/>
    <w:name w:val="WW8Num4"/>
    <w:lvl w:ilvl="0">
      <w:start w:val="1"/>
      <w:numFmt w:val="decimal"/>
      <w:pStyle w:val="AnnIIsousretrait1"/>
      <w:lvlText w:val="%1)"/>
      <w:lvlJc w:val="left"/>
      <w:pPr>
        <w:tabs>
          <w:tab w:val="num" w:pos="360"/>
        </w:tabs>
        <w:ind w:left="360" w:hanging="360"/>
      </w:pPr>
    </w:lvl>
  </w:abstractNum>
  <w:abstractNum w:abstractNumId="5" w15:restartNumberingAfterBreak="0">
    <w:nsid w:val="00000005"/>
    <w:multiLevelType w:val="singleLevel"/>
    <w:tmpl w:val="00000005"/>
    <w:name w:val="WW8Num5"/>
    <w:lvl w:ilvl="0">
      <w:start w:val="1"/>
      <w:numFmt w:val="bullet"/>
      <w:pStyle w:val="Paragraphenumchiffre"/>
      <w:lvlText w:val=""/>
      <w:lvlJc w:val="left"/>
      <w:pPr>
        <w:tabs>
          <w:tab w:val="num" w:pos="360"/>
        </w:tabs>
        <w:ind w:left="360" w:hanging="360"/>
      </w:pPr>
      <w:rPr>
        <w:rFonts w:ascii="Symbol" w:hAnsi="Symbol"/>
      </w:rPr>
    </w:lvl>
  </w:abstractNum>
  <w:abstractNum w:abstractNumId="6" w15:restartNumberingAfterBreak="0">
    <w:nsid w:val="00000006"/>
    <w:multiLevelType w:val="singleLevel"/>
    <w:tmpl w:val="00000006"/>
    <w:name w:val="WW8Num6"/>
    <w:lvl w:ilvl="0">
      <w:start w:val="1"/>
      <w:numFmt w:val="bullet"/>
      <w:pStyle w:val="Titre1ContratAnnexeI"/>
      <w:lvlText w:val=""/>
      <w:lvlJc w:val="left"/>
      <w:pPr>
        <w:tabs>
          <w:tab w:val="num" w:pos="1004"/>
        </w:tabs>
        <w:ind w:left="1004" w:hanging="360"/>
      </w:pPr>
      <w:rPr>
        <w:rFonts w:ascii="Symbol" w:hAnsi="Symbol"/>
      </w:rPr>
    </w:lvl>
  </w:abstractNum>
  <w:abstractNum w:abstractNumId="7" w15:restartNumberingAfterBreak="0">
    <w:nsid w:val="00000007"/>
    <w:multiLevelType w:val="singleLevel"/>
    <w:tmpl w:val="00000007"/>
    <w:name w:val="WW8Num9"/>
    <w:lvl w:ilvl="0">
      <w:start w:val="1"/>
      <w:numFmt w:val="bullet"/>
      <w:pStyle w:val="ParaNumContratAnnexeI"/>
      <w:lvlText w:val=""/>
      <w:lvlJc w:val="left"/>
      <w:pPr>
        <w:tabs>
          <w:tab w:val="num" w:pos="720"/>
        </w:tabs>
        <w:ind w:left="720" w:hanging="360"/>
      </w:pPr>
      <w:rPr>
        <w:rFonts w:ascii="Symbol" w:hAnsi="Symbol"/>
      </w:rPr>
    </w:lvl>
  </w:abstractNum>
  <w:abstractNum w:abstractNumId="8" w15:restartNumberingAfterBreak="0">
    <w:nsid w:val="00000008"/>
    <w:multiLevelType w:val="singleLevel"/>
    <w:tmpl w:val="00000008"/>
    <w:name w:val="WW8Num10"/>
    <w:lvl w:ilvl="0">
      <w:start w:val="1"/>
      <w:numFmt w:val="lowerLetter"/>
      <w:pStyle w:val="SectionATitre2"/>
      <w:lvlText w:val="%1."/>
      <w:lvlJc w:val="left"/>
      <w:pPr>
        <w:tabs>
          <w:tab w:val="num" w:pos="360"/>
        </w:tabs>
        <w:ind w:left="360" w:hanging="360"/>
      </w:pPr>
      <w:rPr>
        <w:rFonts w:ascii="Wingdings" w:hAnsi="Wingdings"/>
      </w:rPr>
    </w:lvl>
  </w:abstractNum>
  <w:abstractNum w:abstractNumId="9" w15:restartNumberingAfterBreak="0">
    <w:nsid w:val="00000009"/>
    <w:multiLevelType w:val="multilevel"/>
    <w:tmpl w:val="00000009"/>
    <w:name w:val="WW8Num12"/>
    <w:lvl w:ilvl="0">
      <w:start w:val="1"/>
      <w:numFmt w:val="lowerLetter"/>
      <w:pStyle w:val="retrait2AnnexII"/>
      <w:lvlText w:val="%1)"/>
      <w:lvlJc w:val="left"/>
      <w:pPr>
        <w:tabs>
          <w:tab w:val="num" w:pos="720"/>
        </w:tabs>
        <w:ind w:left="720" w:hanging="360"/>
      </w:pPr>
    </w:lvl>
    <w:lvl w:ilvl="1">
      <w:start w:val="5"/>
      <w:numFmt w:val="bullet"/>
      <w:lvlText w:val="-"/>
      <w:lvlJc w:val="left"/>
      <w:pPr>
        <w:tabs>
          <w:tab w:val="num" w:pos="1440"/>
        </w:tabs>
        <w:ind w:left="1440" w:hanging="360"/>
      </w:pPr>
      <w:rPr>
        <w:rFonts w:ascii="Times New Roman" w:hAnsi="Times New Roman" w:cs="Times New Roman"/>
      </w:r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C"/>
    <w:multiLevelType w:val="multilevel"/>
    <w:tmpl w:val="0000000C"/>
    <w:name w:val="WW8Num16"/>
    <w:lvl w:ilvl="0">
      <w:start w:val="1"/>
      <w:numFmt w:val="bullet"/>
      <w:pStyle w:val="SectionBTitre1"/>
      <w:lvlText w:val=""/>
      <w:lvlJc w:val="left"/>
      <w:pPr>
        <w:tabs>
          <w:tab w:val="num" w:pos="360"/>
        </w:tabs>
        <w:ind w:left="360" w:hanging="360"/>
      </w:pPr>
      <w:rPr>
        <w:rFonts w:ascii="Wingdings" w:hAnsi="Wingdings"/>
      </w:rPr>
    </w:lvl>
    <w:lvl w:ilvl="1">
      <w:start w:val="5"/>
      <w:numFmt w:val="bullet"/>
      <w:lvlText w:val="-"/>
      <w:lvlJc w:val="left"/>
      <w:pPr>
        <w:tabs>
          <w:tab w:val="num" w:pos="1080"/>
        </w:tabs>
        <w:ind w:left="1080" w:hanging="360"/>
      </w:pPr>
      <w:rPr>
        <w:rFonts w:ascii="Times New Roman" w:hAnsi="Times New Roman" w:cs="Times New Roman"/>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1" w15:restartNumberingAfterBreak="0">
    <w:nsid w:val="0000000E"/>
    <w:multiLevelType w:val="singleLevel"/>
    <w:tmpl w:val="0000000E"/>
    <w:name w:val="WW8Num18"/>
    <w:lvl w:ilvl="0">
      <w:start w:val="7"/>
      <w:numFmt w:val="bullet"/>
      <w:pStyle w:val="AnnIItitre1"/>
      <w:lvlText w:val="-"/>
      <w:lvlJc w:val="left"/>
      <w:pPr>
        <w:tabs>
          <w:tab w:val="num" w:pos="360"/>
        </w:tabs>
        <w:ind w:left="360" w:hanging="360"/>
      </w:pPr>
      <w:rPr>
        <w:rFonts w:ascii="OpenSymbol" w:hAnsi="OpenSymbol"/>
      </w:rPr>
    </w:lvl>
  </w:abstractNum>
  <w:abstractNum w:abstractNumId="12" w15:restartNumberingAfterBreak="0">
    <w:nsid w:val="0000000F"/>
    <w:multiLevelType w:val="singleLevel"/>
    <w:tmpl w:val="0000000F"/>
    <w:name w:val="WW8Num19"/>
    <w:lvl w:ilvl="0">
      <w:start w:val="1"/>
      <w:numFmt w:val="bullet"/>
      <w:lvlText w:val=""/>
      <w:lvlJc w:val="left"/>
      <w:pPr>
        <w:tabs>
          <w:tab w:val="num" w:pos="567"/>
        </w:tabs>
        <w:ind w:left="567" w:hanging="567"/>
      </w:pPr>
      <w:rPr>
        <w:rFonts w:ascii="Wingdings" w:hAnsi="Wingdings"/>
      </w:rPr>
    </w:lvl>
  </w:abstractNum>
  <w:abstractNum w:abstractNumId="13" w15:restartNumberingAfterBreak="0">
    <w:nsid w:val="00000010"/>
    <w:multiLevelType w:val="singleLevel"/>
    <w:tmpl w:val="00000010"/>
    <w:name w:val="WW8Num20"/>
    <w:lvl w:ilvl="0">
      <w:start w:val="2"/>
      <w:numFmt w:val="decimal"/>
      <w:lvlText w:val="%1."/>
      <w:lvlJc w:val="left"/>
      <w:pPr>
        <w:tabs>
          <w:tab w:val="num" w:pos="360"/>
        </w:tabs>
        <w:ind w:left="360" w:hanging="360"/>
      </w:pPr>
    </w:lvl>
  </w:abstractNum>
  <w:abstractNum w:abstractNumId="14" w15:restartNumberingAfterBreak="0">
    <w:nsid w:val="00000011"/>
    <w:multiLevelType w:val="singleLevel"/>
    <w:tmpl w:val="00000011"/>
    <w:name w:val="WW8Num21"/>
    <w:lvl w:ilvl="0">
      <w:start w:val="1"/>
      <w:numFmt w:val="bullet"/>
      <w:lvlText w:val="o"/>
      <w:lvlJc w:val="left"/>
      <w:pPr>
        <w:tabs>
          <w:tab w:val="num" w:pos="1494"/>
        </w:tabs>
        <w:ind w:left="1494" w:hanging="360"/>
      </w:pPr>
      <w:rPr>
        <w:rFonts w:ascii="Courier New" w:hAnsi="Courier New" w:cs="Courier New"/>
      </w:rPr>
    </w:lvl>
  </w:abstractNum>
  <w:abstractNum w:abstractNumId="15" w15:restartNumberingAfterBreak="0">
    <w:nsid w:val="00000013"/>
    <w:multiLevelType w:val="singleLevel"/>
    <w:tmpl w:val="00000013"/>
    <w:name w:val="WW8Num23"/>
    <w:lvl w:ilvl="0">
      <w:start w:val="1"/>
      <w:numFmt w:val="bullet"/>
      <w:lvlText w:val=""/>
      <w:lvlJc w:val="left"/>
      <w:pPr>
        <w:tabs>
          <w:tab w:val="num" w:pos="360"/>
        </w:tabs>
        <w:ind w:left="360" w:hanging="360"/>
      </w:pPr>
      <w:rPr>
        <w:rFonts w:ascii="Wingdings" w:hAnsi="Wingdings"/>
      </w:rPr>
    </w:lvl>
  </w:abstractNum>
  <w:abstractNum w:abstractNumId="16" w15:restartNumberingAfterBreak="0">
    <w:nsid w:val="00000015"/>
    <w:multiLevelType w:val="multilevel"/>
    <w:tmpl w:val="00000015"/>
    <w:name w:val="WW8Num26"/>
    <w:lvl w:ilvl="0">
      <w:start w:val="1"/>
      <w:numFmt w:val="decimal"/>
      <w:lvlText w:val="C.%1."/>
      <w:lvlJc w:val="left"/>
      <w:pPr>
        <w:tabs>
          <w:tab w:val="num" w:pos="432"/>
        </w:tabs>
        <w:ind w:left="432" w:hanging="432"/>
      </w:pPr>
    </w:lvl>
    <w:lvl w:ilvl="1">
      <w:start w:val="1"/>
      <w:numFmt w:val="decimal"/>
      <w:lvlText w:val="C.%1.%2."/>
      <w:lvlJc w:val="left"/>
      <w:pPr>
        <w:tabs>
          <w:tab w:val="num" w:pos="576"/>
        </w:tabs>
        <w:ind w:left="576" w:hanging="576"/>
      </w:pPr>
    </w:lvl>
    <w:lvl w:ilvl="2">
      <w:start w:val="1"/>
      <w:numFmt w:val="decimal"/>
      <w:lvlText w:val="C.%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00000017"/>
    <w:multiLevelType w:val="singleLevel"/>
    <w:tmpl w:val="00000017"/>
    <w:name w:val="WW8Num28"/>
    <w:lvl w:ilvl="0">
      <w:start w:val="1"/>
      <w:numFmt w:val="decimal"/>
      <w:lvlText w:val="%1."/>
      <w:lvlJc w:val="left"/>
      <w:pPr>
        <w:tabs>
          <w:tab w:val="num" w:pos="540"/>
        </w:tabs>
        <w:ind w:left="540" w:hanging="360"/>
      </w:pPr>
    </w:lvl>
  </w:abstractNum>
  <w:abstractNum w:abstractNumId="18" w15:restartNumberingAfterBreak="0">
    <w:nsid w:val="00000018"/>
    <w:multiLevelType w:val="multilevel"/>
    <w:tmpl w:val="00000018"/>
    <w:name w:val="WW8Num29"/>
    <w:lvl w:ilvl="0">
      <w:start w:val="1"/>
      <w:numFmt w:val="decimal"/>
      <w:pStyle w:val="SectionATitre1"/>
      <w:lvlText w:val="A.%1."/>
      <w:lvlJc w:val="left"/>
      <w:pPr>
        <w:tabs>
          <w:tab w:val="num" w:pos="360"/>
        </w:tabs>
        <w:ind w:left="360" w:hanging="360"/>
      </w:pPr>
    </w:lvl>
    <w:lvl w:ilvl="1">
      <w:start w:val="1"/>
      <w:numFmt w:val="decimal"/>
      <w:lvlText w:val="A.%1.%2."/>
      <w:lvlJc w:val="left"/>
      <w:pPr>
        <w:tabs>
          <w:tab w:val="num" w:pos="792"/>
        </w:tabs>
        <w:ind w:left="792" w:hanging="432"/>
      </w:pPr>
    </w:lvl>
    <w:lvl w:ilvl="2">
      <w:start w:val="1"/>
      <w:numFmt w:val="decimal"/>
      <w:lvlText w:val="A.%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000001A"/>
    <w:multiLevelType w:val="singleLevel"/>
    <w:tmpl w:val="0000001A"/>
    <w:name w:val="WW8Num33"/>
    <w:lvl w:ilvl="0">
      <w:start w:val="9180"/>
      <w:numFmt w:val="bullet"/>
      <w:lvlText w:val=""/>
      <w:lvlJc w:val="left"/>
      <w:pPr>
        <w:tabs>
          <w:tab w:val="num" w:pos="786"/>
        </w:tabs>
        <w:ind w:left="786" w:hanging="360"/>
      </w:pPr>
      <w:rPr>
        <w:rFonts w:ascii="Symbol" w:hAnsi="Symbol" w:cs="Times New Roman"/>
        <w:color w:val="auto"/>
      </w:rPr>
    </w:lvl>
  </w:abstractNum>
  <w:abstractNum w:abstractNumId="20" w15:restartNumberingAfterBreak="0">
    <w:nsid w:val="0000001B"/>
    <w:multiLevelType w:val="multilevel"/>
    <w:tmpl w:val="0000001B"/>
    <w:name w:val="WW8Num34"/>
    <w:lvl w:ilvl="0">
      <w:start w:val="1"/>
      <w:numFmt w:val="decimal"/>
      <w:lvlText w:val="B.%1."/>
      <w:lvlJc w:val="left"/>
      <w:pPr>
        <w:tabs>
          <w:tab w:val="num" w:pos="360"/>
        </w:tabs>
        <w:ind w:left="360" w:hanging="360"/>
      </w:pPr>
    </w:lvl>
    <w:lvl w:ilvl="1">
      <w:start w:val="1"/>
      <w:numFmt w:val="decimal"/>
      <w:lvlText w:val="B.%1.%2"/>
      <w:lvlJc w:val="left"/>
      <w:pPr>
        <w:tabs>
          <w:tab w:val="num" w:pos="792"/>
        </w:tabs>
        <w:ind w:left="792" w:hanging="432"/>
      </w:pPr>
    </w:lvl>
    <w:lvl w:ilvl="2">
      <w:start w:val="1"/>
      <w:numFmt w:val="decimal"/>
      <w:lvlText w:val="B.%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15:restartNumberingAfterBreak="0">
    <w:nsid w:val="0000001C"/>
    <w:multiLevelType w:val="multilevel"/>
    <w:tmpl w:val="0000001C"/>
    <w:name w:val="WW8Num35"/>
    <w:lvl w:ilvl="0">
      <w:start w:val="1"/>
      <w:numFmt w:val="upperRoman"/>
      <w:lvlText w:val="%1."/>
      <w:lvlJc w:val="left"/>
      <w:pPr>
        <w:tabs>
          <w:tab w:val="num" w:pos="720"/>
        </w:tabs>
        <w:ind w:left="360" w:firstLine="0"/>
      </w:pPr>
    </w:lvl>
    <w:lvl w:ilvl="1">
      <w:start w:val="1"/>
      <w:numFmt w:val="upperLetter"/>
      <w:lvlText w:val="%2."/>
      <w:lvlJc w:val="left"/>
      <w:pPr>
        <w:tabs>
          <w:tab w:val="num" w:pos="1440"/>
        </w:tabs>
        <w:ind w:left="1080" w:firstLine="0"/>
      </w:pPr>
    </w:lvl>
    <w:lvl w:ilvl="2">
      <w:start w:val="1"/>
      <w:numFmt w:val="decimal"/>
      <w:lvlText w:val="%3."/>
      <w:lvlJc w:val="left"/>
      <w:pPr>
        <w:tabs>
          <w:tab w:val="num" w:pos="2160"/>
        </w:tabs>
        <w:ind w:left="1800" w:firstLine="0"/>
      </w:pPr>
    </w:lvl>
    <w:lvl w:ilvl="3">
      <w:start w:val="1"/>
      <w:numFmt w:val="lowerLetter"/>
      <w:lvlText w:val="%4)"/>
      <w:lvlJc w:val="left"/>
      <w:pPr>
        <w:tabs>
          <w:tab w:val="num" w:pos="2880"/>
        </w:tabs>
        <w:ind w:left="2520" w:firstLine="0"/>
      </w:pPr>
    </w:lvl>
    <w:lvl w:ilvl="4">
      <w:start w:val="1"/>
      <w:numFmt w:val="decimal"/>
      <w:lvlText w:val="(%5)"/>
      <w:lvlJc w:val="left"/>
      <w:pPr>
        <w:tabs>
          <w:tab w:val="num" w:pos="3600"/>
        </w:tabs>
        <w:ind w:left="3240" w:firstLine="0"/>
      </w:pPr>
    </w:lvl>
    <w:lvl w:ilvl="5">
      <w:start w:val="1"/>
      <w:numFmt w:val="lowerLetter"/>
      <w:lvlText w:val="(%6)"/>
      <w:lvlJc w:val="left"/>
      <w:pPr>
        <w:tabs>
          <w:tab w:val="num" w:pos="4320"/>
        </w:tabs>
        <w:ind w:left="3960" w:firstLine="0"/>
      </w:pPr>
    </w:lvl>
    <w:lvl w:ilvl="6">
      <w:start w:val="1"/>
      <w:numFmt w:val="lowerRoman"/>
      <w:lvlText w:val="(%7)"/>
      <w:lvlJc w:val="left"/>
      <w:pPr>
        <w:tabs>
          <w:tab w:val="num" w:pos="5040"/>
        </w:tabs>
        <w:ind w:left="4680" w:firstLine="0"/>
      </w:pPr>
    </w:lvl>
    <w:lvl w:ilvl="7">
      <w:start w:val="1"/>
      <w:numFmt w:val="lowerLetter"/>
      <w:lvlText w:val="(%8)"/>
      <w:lvlJc w:val="left"/>
      <w:pPr>
        <w:tabs>
          <w:tab w:val="num" w:pos="5760"/>
        </w:tabs>
        <w:ind w:left="5400" w:firstLine="0"/>
      </w:pPr>
    </w:lvl>
    <w:lvl w:ilvl="8">
      <w:start w:val="1"/>
      <w:numFmt w:val="lowerRoman"/>
      <w:lvlText w:val="(%9)"/>
      <w:lvlJc w:val="left"/>
      <w:pPr>
        <w:tabs>
          <w:tab w:val="num" w:pos="6480"/>
        </w:tabs>
        <w:ind w:left="6120" w:firstLine="0"/>
      </w:pPr>
    </w:lvl>
  </w:abstractNum>
  <w:abstractNum w:abstractNumId="22" w15:restartNumberingAfterBreak="0">
    <w:nsid w:val="018A2803"/>
    <w:multiLevelType w:val="hybridMultilevel"/>
    <w:tmpl w:val="AB6CDB6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01D21395"/>
    <w:multiLevelType w:val="singleLevel"/>
    <w:tmpl w:val="8DE4E448"/>
    <w:lvl w:ilvl="0">
      <w:start w:val="1"/>
      <w:numFmt w:val="lowerLetter"/>
      <w:pStyle w:val="ParacontratAnnexIIbullets"/>
      <w:lvlText w:val="%1)"/>
      <w:lvlJc w:val="left"/>
      <w:pPr>
        <w:tabs>
          <w:tab w:val="num" w:pos="720"/>
        </w:tabs>
        <w:ind w:left="720" w:hanging="720"/>
      </w:pPr>
      <w:rPr>
        <w:rFonts w:hint="default"/>
      </w:rPr>
    </w:lvl>
  </w:abstractNum>
  <w:abstractNum w:abstractNumId="24"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070210BC"/>
    <w:multiLevelType w:val="multilevel"/>
    <w:tmpl w:val="D1FC6DB6"/>
    <w:styleLink w:val="Style6"/>
    <w:lvl w:ilvl="0">
      <w:start w:val="22"/>
      <w:numFmt w:val="decimal"/>
      <w:lvlText w:val="%1.1"/>
      <w:lvlJc w:val="left"/>
      <w:pPr>
        <w:ind w:left="720" w:hanging="360"/>
      </w:pPr>
      <w:rPr>
        <w:rFonts w:hint="default"/>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0CB773CF"/>
    <w:multiLevelType w:val="hybridMultilevel"/>
    <w:tmpl w:val="9F8C5BEC"/>
    <w:lvl w:ilvl="0" w:tplc="04E05E4C">
      <w:start w:val="1"/>
      <w:numFmt w:val="decimal"/>
      <w:lvlText w:val="%1-"/>
      <w:lvlJc w:val="left"/>
      <w:pPr>
        <w:ind w:left="720" w:hanging="360"/>
      </w:pPr>
      <w:rPr>
        <w:rFonts w:ascii="Frutiger 55" w:hAnsi="Frutiger 55" w:hint="default"/>
        <w:b/>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11534393"/>
    <w:multiLevelType w:val="hybridMultilevel"/>
    <w:tmpl w:val="D1BE06D8"/>
    <w:lvl w:ilvl="0" w:tplc="040C0011">
      <w:start w:val="1"/>
      <w:numFmt w:val="decimal"/>
      <w:lvlText w:val="%1)"/>
      <w:lvlJc w:val="left"/>
      <w:pPr>
        <w:ind w:left="720" w:hanging="360"/>
      </w:pPr>
      <w:rPr>
        <w:rFonts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14343B7B"/>
    <w:multiLevelType w:val="hybridMultilevel"/>
    <w:tmpl w:val="351CBC3C"/>
    <w:lvl w:ilvl="0" w:tplc="04090001">
      <w:start w:val="1"/>
      <w:numFmt w:val="bullet"/>
      <w:pStyle w:val="retrai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BC465BF"/>
    <w:multiLevelType w:val="hybridMultilevel"/>
    <w:tmpl w:val="5C9E84C4"/>
    <w:lvl w:ilvl="0" w:tplc="E6DC0622">
      <w:numFmt w:val="bullet"/>
      <w:lvlText w:val="-"/>
      <w:lvlJc w:val="left"/>
      <w:pPr>
        <w:ind w:left="1958" w:hanging="317"/>
      </w:pPr>
      <w:rPr>
        <w:rFonts w:ascii="Times New Roman" w:eastAsia="Times New Roman" w:hAnsi="Times New Roman" w:cs="Times New Roman" w:hint="default"/>
        <w:w w:val="100"/>
        <w:sz w:val="22"/>
        <w:szCs w:val="22"/>
        <w:lang w:val="fr-FR" w:eastAsia="fr-FR" w:bidi="fr-FR"/>
      </w:rPr>
    </w:lvl>
    <w:lvl w:ilvl="1" w:tplc="8B641C68">
      <w:numFmt w:val="bullet"/>
      <w:lvlText w:val="•"/>
      <w:lvlJc w:val="left"/>
      <w:pPr>
        <w:ind w:left="2750" w:hanging="317"/>
      </w:pPr>
      <w:rPr>
        <w:rFonts w:hint="default"/>
        <w:lang w:val="fr-FR" w:eastAsia="fr-FR" w:bidi="fr-FR"/>
      </w:rPr>
    </w:lvl>
    <w:lvl w:ilvl="2" w:tplc="28E2BF3C">
      <w:numFmt w:val="bullet"/>
      <w:lvlText w:val="•"/>
      <w:lvlJc w:val="left"/>
      <w:pPr>
        <w:ind w:left="3541" w:hanging="317"/>
      </w:pPr>
      <w:rPr>
        <w:rFonts w:hint="default"/>
        <w:lang w:val="fr-FR" w:eastAsia="fr-FR" w:bidi="fr-FR"/>
      </w:rPr>
    </w:lvl>
    <w:lvl w:ilvl="3" w:tplc="E4286970">
      <w:numFmt w:val="bullet"/>
      <w:lvlText w:val="•"/>
      <w:lvlJc w:val="left"/>
      <w:pPr>
        <w:ind w:left="4331" w:hanging="317"/>
      </w:pPr>
      <w:rPr>
        <w:rFonts w:hint="default"/>
        <w:lang w:val="fr-FR" w:eastAsia="fr-FR" w:bidi="fr-FR"/>
      </w:rPr>
    </w:lvl>
    <w:lvl w:ilvl="4" w:tplc="45BC9CF0">
      <w:numFmt w:val="bullet"/>
      <w:lvlText w:val="•"/>
      <w:lvlJc w:val="left"/>
      <w:pPr>
        <w:ind w:left="5122" w:hanging="317"/>
      </w:pPr>
      <w:rPr>
        <w:rFonts w:hint="default"/>
        <w:lang w:val="fr-FR" w:eastAsia="fr-FR" w:bidi="fr-FR"/>
      </w:rPr>
    </w:lvl>
    <w:lvl w:ilvl="5" w:tplc="378C78B4">
      <w:numFmt w:val="bullet"/>
      <w:lvlText w:val="•"/>
      <w:lvlJc w:val="left"/>
      <w:pPr>
        <w:ind w:left="5913" w:hanging="317"/>
      </w:pPr>
      <w:rPr>
        <w:rFonts w:hint="default"/>
        <w:lang w:val="fr-FR" w:eastAsia="fr-FR" w:bidi="fr-FR"/>
      </w:rPr>
    </w:lvl>
    <w:lvl w:ilvl="6" w:tplc="EE12DE98">
      <w:numFmt w:val="bullet"/>
      <w:lvlText w:val="•"/>
      <w:lvlJc w:val="left"/>
      <w:pPr>
        <w:ind w:left="6703" w:hanging="317"/>
      </w:pPr>
      <w:rPr>
        <w:rFonts w:hint="default"/>
        <w:lang w:val="fr-FR" w:eastAsia="fr-FR" w:bidi="fr-FR"/>
      </w:rPr>
    </w:lvl>
    <w:lvl w:ilvl="7" w:tplc="04B84BFC">
      <w:numFmt w:val="bullet"/>
      <w:lvlText w:val="•"/>
      <w:lvlJc w:val="left"/>
      <w:pPr>
        <w:ind w:left="7494" w:hanging="317"/>
      </w:pPr>
      <w:rPr>
        <w:rFonts w:hint="default"/>
        <w:lang w:val="fr-FR" w:eastAsia="fr-FR" w:bidi="fr-FR"/>
      </w:rPr>
    </w:lvl>
    <w:lvl w:ilvl="8" w:tplc="9BB298D8">
      <w:numFmt w:val="bullet"/>
      <w:lvlText w:val="•"/>
      <w:lvlJc w:val="left"/>
      <w:pPr>
        <w:ind w:left="8285" w:hanging="317"/>
      </w:pPr>
      <w:rPr>
        <w:rFonts w:hint="default"/>
        <w:lang w:val="fr-FR" w:eastAsia="fr-FR" w:bidi="fr-FR"/>
      </w:rPr>
    </w:lvl>
  </w:abstractNum>
  <w:abstractNum w:abstractNumId="30" w15:restartNumberingAfterBreak="0">
    <w:nsid w:val="1DDA5DB9"/>
    <w:multiLevelType w:val="hybridMultilevel"/>
    <w:tmpl w:val="BAFAA35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E8929EF"/>
    <w:multiLevelType w:val="hybridMultilevel"/>
    <w:tmpl w:val="057A5CDE"/>
    <w:lvl w:ilvl="0" w:tplc="FFFFFFFF">
      <w:start w:val="1"/>
      <w:numFmt w:val="bullet"/>
      <w:pStyle w:val="Listepuces"/>
      <w:lvlText w:val=""/>
      <w:lvlJc w:val="left"/>
      <w:pPr>
        <w:tabs>
          <w:tab w:val="num" w:pos="360"/>
        </w:tabs>
        <w:ind w:left="340" w:hanging="34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15:restartNumberingAfterBreak="0">
    <w:nsid w:val="1FFF3BF1"/>
    <w:multiLevelType w:val="hybridMultilevel"/>
    <w:tmpl w:val="20CCBA54"/>
    <w:lvl w:ilvl="0" w:tplc="A1629B10">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21FC0A14"/>
    <w:multiLevelType w:val="hybridMultilevel"/>
    <w:tmpl w:val="90CC7FF6"/>
    <w:lvl w:ilvl="0" w:tplc="6CB03C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24563B57"/>
    <w:multiLevelType w:val="multilevel"/>
    <w:tmpl w:val="87C4CB34"/>
    <w:lvl w:ilvl="0">
      <w:numFmt w:val="bullet"/>
      <w:pStyle w:val="AnnexIIretrait1"/>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8FF0ADD"/>
    <w:multiLevelType w:val="hybridMultilevel"/>
    <w:tmpl w:val="A5CC114A"/>
    <w:lvl w:ilvl="0" w:tplc="AD9CDF68">
      <w:start w:val="1"/>
      <w:numFmt w:val="decimal"/>
      <w:lvlText w:val="%1-"/>
      <w:lvlJc w:val="left"/>
      <w:pPr>
        <w:ind w:left="720" w:hanging="360"/>
      </w:pPr>
      <w:rPr>
        <w:rFonts w:hint="default"/>
        <w:color w:val="auto"/>
        <w:sz w:val="20"/>
        <w:szCs w:val="20"/>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291B2157"/>
    <w:multiLevelType w:val="hybridMultilevel"/>
    <w:tmpl w:val="83ACF6AE"/>
    <w:lvl w:ilvl="0" w:tplc="F75AE4E2">
      <w:numFmt w:val="bullet"/>
      <w:lvlText w:val="-"/>
      <w:lvlJc w:val="left"/>
      <w:pPr>
        <w:ind w:left="720" w:hanging="360"/>
      </w:pPr>
      <w:rPr>
        <w:rFonts w:ascii="Frutiger 55" w:eastAsia="Times New Roman" w:hAnsi="Frutiger 55"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2A4545C8"/>
    <w:multiLevelType w:val="multilevel"/>
    <w:tmpl w:val="5F023772"/>
    <w:styleLink w:val="RPAOn1"/>
    <w:lvl w:ilvl="0">
      <w:start w:val="1"/>
      <w:numFmt w:val="decimal"/>
      <w:pStyle w:val="RPAOs1"/>
      <w:lvlText w:val="ARTICLE %1"/>
      <w:lvlJc w:val="left"/>
      <w:pPr>
        <w:ind w:left="360" w:hanging="360"/>
      </w:pPr>
      <w:rPr>
        <w:rFonts w:hint="default"/>
      </w:rPr>
    </w:lvl>
    <w:lvl w:ilvl="1">
      <w:start w:val="1"/>
      <w:numFmt w:val="decimal"/>
      <w:pStyle w:val="RPAOs2"/>
      <w:lvlText w:val="%1.%2"/>
      <w:lvlJc w:val="left"/>
      <w:pPr>
        <w:ind w:left="720" w:hanging="360"/>
      </w:pPr>
      <w:rPr>
        <w:rFonts w:hint="default"/>
      </w:rPr>
    </w:lvl>
    <w:lvl w:ilvl="2">
      <w:start w:val="1"/>
      <w:numFmt w:val="decimal"/>
      <w:pStyle w:val="RPAOs3"/>
      <w:isLgl/>
      <w:lvlText w:val="%1.%2.%3"/>
      <w:lvlJc w:val="left"/>
      <w:pPr>
        <w:ind w:left="1080" w:hanging="360"/>
      </w:pPr>
      <w:rPr>
        <w:rFonts w:hint="default"/>
      </w:rPr>
    </w:lvl>
    <w:lvl w:ilvl="3">
      <w:start w:val="1"/>
      <w:numFmt w:val="decimal"/>
      <w:pStyle w:val="RPAOs4"/>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C520480"/>
    <w:multiLevelType w:val="multilevel"/>
    <w:tmpl w:val="01BA8D78"/>
    <w:styleLink w:val="Style2"/>
    <w:lvl w:ilvl="0">
      <w:start w:val="1"/>
      <w:numFmt w:val="none"/>
      <w:lvlText w:val="1.1 - "/>
      <w:lvlJc w:val="left"/>
      <w:pPr>
        <w:ind w:left="720" w:hanging="360"/>
      </w:pPr>
      <w:rPr>
        <w:rFonts w:hint="default"/>
      </w:rPr>
    </w:lvl>
    <w:lvl w:ilvl="1">
      <w:start w:val="1"/>
      <w:numFmt w:val="decimal"/>
      <w:lvlText w:val="%2)"/>
      <w:lvlJc w:val="left"/>
      <w:pPr>
        <w:ind w:left="1080" w:hanging="360"/>
      </w:pPr>
      <w:rPr>
        <w:rFonts w:ascii="Candara" w:hAnsi="Candara" w:hint="default"/>
        <w:sz w:val="22"/>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9"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1" w15:restartNumberingAfterBreak="0">
    <w:nsid w:val="2EC029FD"/>
    <w:multiLevelType w:val="hybridMultilevel"/>
    <w:tmpl w:val="106ED1AA"/>
    <w:lvl w:ilvl="0" w:tplc="04090001">
      <w:start w:val="1"/>
      <w:numFmt w:val="bullet"/>
      <w:pStyle w:val="SectionCParaBullet1"/>
      <w:lvlText w:val=""/>
      <w:lvlJc w:val="left"/>
      <w:pPr>
        <w:tabs>
          <w:tab w:val="num" w:pos="1995"/>
        </w:tabs>
        <w:ind w:left="1995" w:hanging="360"/>
      </w:pPr>
      <w:rPr>
        <w:rFonts w:ascii="Symbol" w:hAnsi="Symbol" w:hint="default"/>
      </w:rPr>
    </w:lvl>
    <w:lvl w:ilvl="1" w:tplc="04090003" w:tentative="1">
      <w:start w:val="1"/>
      <w:numFmt w:val="bullet"/>
      <w:lvlText w:val="o"/>
      <w:lvlJc w:val="left"/>
      <w:pPr>
        <w:tabs>
          <w:tab w:val="num" w:pos="2715"/>
        </w:tabs>
        <w:ind w:left="2715" w:hanging="360"/>
      </w:pPr>
      <w:rPr>
        <w:rFonts w:ascii="Courier New" w:hAnsi="Courier New" w:hint="default"/>
      </w:rPr>
    </w:lvl>
    <w:lvl w:ilvl="2" w:tplc="04090005" w:tentative="1">
      <w:start w:val="1"/>
      <w:numFmt w:val="bullet"/>
      <w:lvlText w:val=""/>
      <w:lvlJc w:val="left"/>
      <w:pPr>
        <w:tabs>
          <w:tab w:val="num" w:pos="3435"/>
        </w:tabs>
        <w:ind w:left="3435" w:hanging="360"/>
      </w:pPr>
      <w:rPr>
        <w:rFonts w:ascii="Wingdings" w:hAnsi="Wingdings" w:hint="default"/>
      </w:rPr>
    </w:lvl>
    <w:lvl w:ilvl="3" w:tplc="04090001" w:tentative="1">
      <w:start w:val="1"/>
      <w:numFmt w:val="bullet"/>
      <w:lvlText w:val=""/>
      <w:lvlJc w:val="left"/>
      <w:pPr>
        <w:tabs>
          <w:tab w:val="num" w:pos="4155"/>
        </w:tabs>
        <w:ind w:left="4155" w:hanging="360"/>
      </w:pPr>
      <w:rPr>
        <w:rFonts w:ascii="Symbol" w:hAnsi="Symbol" w:hint="default"/>
      </w:rPr>
    </w:lvl>
    <w:lvl w:ilvl="4" w:tplc="04090003" w:tentative="1">
      <w:start w:val="1"/>
      <w:numFmt w:val="bullet"/>
      <w:lvlText w:val="o"/>
      <w:lvlJc w:val="left"/>
      <w:pPr>
        <w:tabs>
          <w:tab w:val="num" w:pos="4875"/>
        </w:tabs>
        <w:ind w:left="4875" w:hanging="360"/>
      </w:pPr>
      <w:rPr>
        <w:rFonts w:ascii="Courier New" w:hAnsi="Courier New" w:hint="default"/>
      </w:rPr>
    </w:lvl>
    <w:lvl w:ilvl="5" w:tplc="04090005" w:tentative="1">
      <w:start w:val="1"/>
      <w:numFmt w:val="bullet"/>
      <w:lvlText w:val=""/>
      <w:lvlJc w:val="left"/>
      <w:pPr>
        <w:tabs>
          <w:tab w:val="num" w:pos="5595"/>
        </w:tabs>
        <w:ind w:left="5595" w:hanging="360"/>
      </w:pPr>
      <w:rPr>
        <w:rFonts w:ascii="Wingdings" w:hAnsi="Wingdings" w:hint="default"/>
      </w:rPr>
    </w:lvl>
    <w:lvl w:ilvl="6" w:tplc="04090001" w:tentative="1">
      <w:start w:val="1"/>
      <w:numFmt w:val="bullet"/>
      <w:lvlText w:val=""/>
      <w:lvlJc w:val="left"/>
      <w:pPr>
        <w:tabs>
          <w:tab w:val="num" w:pos="6315"/>
        </w:tabs>
        <w:ind w:left="6315" w:hanging="360"/>
      </w:pPr>
      <w:rPr>
        <w:rFonts w:ascii="Symbol" w:hAnsi="Symbol" w:hint="default"/>
      </w:rPr>
    </w:lvl>
    <w:lvl w:ilvl="7" w:tplc="04090003" w:tentative="1">
      <w:start w:val="1"/>
      <w:numFmt w:val="bullet"/>
      <w:lvlText w:val="o"/>
      <w:lvlJc w:val="left"/>
      <w:pPr>
        <w:tabs>
          <w:tab w:val="num" w:pos="7035"/>
        </w:tabs>
        <w:ind w:left="7035" w:hanging="360"/>
      </w:pPr>
      <w:rPr>
        <w:rFonts w:ascii="Courier New" w:hAnsi="Courier New" w:hint="default"/>
      </w:rPr>
    </w:lvl>
    <w:lvl w:ilvl="8" w:tplc="04090005" w:tentative="1">
      <w:start w:val="1"/>
      <w:numFmt w:val="bullet"/>
      <w:lvlText w:val=""/>
      <w:lvlJc w:val="left"/>
      <w:pPr>
        <w:tabs>
          <w:tab w:val="num" w:pos="7755"/>
        </w:tabs>
        <w:ind w:left="7755" w:hanging="360"/>
      </w:pPr>
      <w:rPr>
        <w:rFonts w:ascii="Wingdings" w:hAnsi="Wingdings" w:hint="default"/>
      </w:rPr>
    </w:lvl>
  </w:abstractNum>
  <w:abstractNum w:abstractNumId="42" w15:restartNumberingAfterBreak="0">
    <w:nsid w:val="301F5DB6"/>
    <w:multiLevelType w:val="hybridMultilevel"/>
    <w:tmpl w:val="9B86F0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03B0FEC"/>
    <w:multiLevelType w:val="hybridMultilevel"/>
    <w:tmpl w:val="8EA48FE8"/>
    <w:lvl w:ilvl="0" w:tplc="FFFFFFFF">
      <w:start w:val="1"/>
      <w:numFmt w:val="lowerLetter"/>
      <w:pStyle w:val="StyleBodyTextIndent2Auto"/>
      <w:lvlText w:val="%1."/>
      <w:lvlJc w:val="left"/>
      <w:pPr>
        <w:tabs>
          <w:tab w:val="num" w:pos="880"/>
        </w:tabs>
        <w:ind w:left="880" w:hanging="340"/>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lang w:val="fr-FR"/>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2362"/>
        </w:tabs>
        <w:ind w:left="2362"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FFFFFFFF" w:tentative="1">
      <w:start w:val="1"/>
      <w:numFmt w:val="lowerRoman"/>
      <w:lvlText w:val="%3."/>
      <w:lvlJc w:val="right"/>
      <w:pPr>
        <w:tabs>
          <w:tab w:val="num" w:pos="3082"/>
        </w:tabs>
        <w:ind w:left="3082" w:hanging="180"/>
      </w:pPr>
    </w:lvl>
    <w:lvl w:ilvl="3" w:tplc="FFFFFFFF" w:tentative="1">
      <w:start w:val="1"/>
      <w:numFmt w:val="decimal"/>
      <w:lvlText w:val="%4."/>
      <w:lvlJc w:val="left"/>
      <w:pPr>
        <w:tabs>
          <w:tab w:val="num" w:pos="3802"/>
        </w:tabs>
        <w:ind w:left="3802" w:hanging="360"/>
      </w:pPr>
    </w:lvl>
    <w:lvl w:ilvl="4" w:tplc="FFFFFFFF" w:tentative="1">
      <w:start w:val="1"/>
      <w:numFmt w:val="lowerLetter"/>
      <w:lvlText w:val="%5."/>
      <w:lvlJc w:val="left"/>
      <w:pPr>
        <w:tabs>
          <w:tab w:val="num" w:pos="4522"/>
        </w:tabs>
        <w:ind w:left="4522" w:hanging="360"/>
      </w:pPr>
    </w:lvl>
    <w:lvl w:ilvl="5" w:tplc="FFFFFFFF" w:tentative="1">
      <w:start w:val="1"/>
      <w:numFmt w:val="lowerRoman"/>
      <w:lvlText w:val="%6."/>
      <w:lvlJc w:val="right"/>
      <w:pPr>
        <w:tabs>
          <w:tab w:val="num" w:pos="5242"/>
        </w:tabs>
        <w:ind w:left="5242" w:hanging="180"/>
      </w:pPr>
    </w:lvl>
    <w:lvl w:ilvl="6" w:tplc="FFFFFFFF" w:tentative="1">
      <w:start w:val="1"/>
      <w:numFmt w:val="decimal"/>
      <w:lvlText w:val="%7."/>
      <w:lvlJc w:val="left"/>
      <w:pPr>
        <w:tabs>
          <w:tab w:val="num" w:pos="5962"/>
        </w:tabs>
        <w:ind w:left="5962" w:hanging="360"/>
      </w:pPr>
    </w:lvl>
    <w:lvl w:ilvl="7" w:tplc="FFFFFFFF" w:tentative="1">
      <w:start w:val="1"/>
      <w:numFmt w:val="lowerLetter"/>
      <w:lvlText w:val="%8."/>
      <w:lvlJc w:val="left"/>
      <w:pPr>
        <w:tabs>
          <w:tab w:val="num" w:pos="6682"/>
        </w:tabs>
        <w:ind w:left="6682" w:hanging="360"/>
      </w:pPr>
    </w:lvl>
    <w:lvl w:ilvl="8" w:tplc="FFFFFFFF" w:tentative="1">
      <w:start w:val="1"/>
      <w:numFmt w:val="lowerRoman"/>
      <w:lvlText w:val="%9."/>
      <w:lvlJc w:val="right"/>
      <w:pPr>
        <w:tabs>
          <w:tab w:val="num" w:pos="7402"/>
        </w:tabs>
        <w:ind w:left="7402" w:hanging="180"/>
      </w:pPr>
    </w:lvl>
  </w:abstractNum>
  <w:abstractNum w:abstractNumId="44" w15:restartNumberingAfterBreak="0">
    <w:nsid w:val="3DA06EC9"/>
    <w:multiLevelType w:val="hybridMultilevel"/>
    <w:tmpl w:val="261208B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F061627"/>
    <w:multiLevelType w:val="hybridMultilevel"/>
    <w:tmpl w:val="3E0483EC"/>
    <w:lvl w:ilvl="0" w:tplc="5DFA9706">
      <w:numFmt w:val="bullet"/>
      <w:lvlText w:val="-"/>
      <w:lvlJc w:val="left"/>
      <w:pPr>
        <w:ind w:left="720" w:hanging="360"/>
      </w:pPr>
      <w:rPr>
        <w:rFonts w:ascii="Lato" w:eastAsia="Times New Roman" w:hAnsi="La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3F387871"/>
    <w:multiLevelType w:val="hybridMultilevel"/>
    <w:tmpl w:val="EFAACC4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1CA3237"/>
    <w:multiLevelType w:val="hybridMultilevel"/>
    <w:tmpl w:val="001A2E8C"/>
    <w:lvl w:ilvl="0" w:tplc="17464A66">
      <w:start w:val="1"/>
      <w:numFmt w:val="upperLetter"/>
      <w:lvlText w:val="%1."/>
      <w:lvlJc w:val="left"/>
      <w:pPr>
        <w:ind w:left="720" w:hanging="360"/>
      </w:pPr>
      <w:rPr>
        <w:rFonts w:ascii="Frutiger 55" w:hAnsi="Frutiger 55" w:hint="default"/>
        <w:b/>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9" w15:restartNumberingAfterBreak="0">
    <w:nsid w:val="43140E65"/>
    <w:multiLevelType w:val="hybridMultilevel"/>
    <w:tmpl w:val="298086D0"/>
    <w:lvl w:ilvl="0" w:tplc="7AE4DB62">
      <w:start w:val="1"/>
      <w:numFmt w:val="decimal"/>
      <w:lvlText w:val="%1-"/>
      <w:lvlJc w:val="left"/>
      <w:pPr>
        <w:ind w:left="720" w:hanging="360"/>
      </w:pPr>
      <w:rPr>
        <w:rFonts w:ascii="Lato" w:hAnsi="Lato" w:hint="default"/>
        <w:b/>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44E42ADE"/>
    <w:multiLevelType w:val="hybridMultilevel"/>
    <w:tmpl w:val="FBE293E2"/>
    <w:lvl w:ilvl="0" w:tplc="6CB03C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46711AF5"/>
    <w:multiLevelType w:val="hybridMultilevel"/>
    <w:tmpl w:val="E04EAD18"/>
    <w:lvl w:ilvl="0" w:tplc="97C4BF48">
      <w:numFmt w:val="bullet"/>
      <w:lvlText w:val="-"/>
      <w:lvlJc w:val="left"/>
      <w:pPr>
        <w:ind w:left="720" w:hanging="360"/>
      </w:pPr>
      <w:rPr>
        <w:rFonts w:ascii="Frutiger 55" w:eastAsia="Calibri" w:hAnsi="Frutiger 55"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4B1645AE"/>
    <w:multiLevelType w:val="hybridMultilevel"/>
    <w:tmpl w:val="B1300BC4"/>
    <w:lvl w:ilvl="0" w:tplc="040C0017">
      <w:start w:val="1"/>
      <w:numFmt w:val="lowerLetter"/>
      <w:pStyle w:val="SectionCParaBullet1Cha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CB621FC"/>
    <w:multiLevelType w:val="multilevel"/>
    <w:tmpl w:val="002A9B7A"/>
    <w:lvl w:ilvl="0">
      <w:start w:val="14"/>
      <w:numFmt w:val="decimal"/>
      <w:lvlText w:val="%1"/>
      <w:lvlJc w:val="left"/>
      <w:pPr>
        <w:ind w:left="384" w:hanging="384"/>
      </w:pPr>
      <w:rPr>
        <w:rFonts w:hint="default"/>
      </w:rPr>
    </w:lvl>
    <w:lvl w:ilvl="1">
      <w:start w:val="3"/>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0133F6A"/>
    <w:multiLevelType w:val="multilevel"/>
    <w:tmpl w:val="5F023772"/>
    <w:numStyleLink w:val="RPAOn1"/>
  </w:abstractNum>
  <w:abstractNum w:abstractNumId="55" w15:restartNumberingAfterBreak="0">
    <w:nsid w:val="5798391D"/>
    <w:multiLevelType w:val="multilevel"/>
    <w:tmpl w:val="BFEE9E9A"/>
    <w:styleLink w:val="Style1"/>
    <w:lvl w:ilvl="0">
      <w:start w:val="1"/>
      <w:numFmt w:val="none"/>
      <w:lvlText w:val="I.1 - "/>
      <w:lvlJc w:val="left"/>
      <w:pPr>
        <w:ind w:left="360" w:hanging="360"/>
      </w:pPr>
      <w:rPr>
        <w:rFonts w:hint="default"/>
      </w:rPr>
    </w:lvl>
    <w:lvl w:ilvl="1">
      <w:start w:val="1"/>
      <w:numFmt w:val="none"/>
      <w:lvlText w:val="I.2 - "/>
      <w:lvlJc w:val="left"/>
      <w:pPr>
        <w:ind w:left="720" w:hanging="360"/>
      </w:pPr>
      <w:rPr>
        <w:rFonts w:hint="default"/>
      </w:rPr>
    </w:lvl>
    <w:lvl w:ilvl="2">
      <w:start w:val="1"/>
      <w:numFmt w:val="none"/>
      <w:lvlText w:val="I.3 - "/>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C3E7258"/>
    <w:multiLevelType w:val="hybridMultilevel"/>
    <w:tmpl w:val="FAFEA678"/>
    <w:lvl w:ilvl="0" w:tplc="A1629B10">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69A8B9DC">
      <w:numFmt w:val="bullet"/>
      <w:lvlText w:val="-"/>
      <w:lvlJc w:val="left"/>
      <w:pPr>
        <w:ind w:left="2160" w:hanging="360"/>
      </w:pPr>
      <w:rPr>
        <w:rFonts w:ascii="Frutiger 55" w:eastAsia="Times New Roman" w:hAnsi="Frutiger 55"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5D6C4603"/>
    <w:multiLevelType w:val="hybridMultilevel"/>
    <w:tmpl w:val="F76A623A"/>
    <w:lvl w:ilvl="0" w:tplc="A8AA1EDA">
      <w:start w:val="1"/>
      <w:numFmt w:val="lowerLetter"/>
      <w:lvlText w:val="%1)"/>
      <w:lvlJc w:val="left"/>
      <w:pPr>
        <w:ind w:left="1789" w:hanging="360"/>
      </w:pPr>
      <w:rPr>
        <w:rFonts w:hint="default"/>
      </w:rPr>
    </w:lvl>
    <w:lvl w:ilvl="1" w:tplc="040C0019" w:tentative="1">
      <w:start w:val="1"/>
      <w:numFmt w:val="lowerLetter"/>
      <w:lvlText w:val="%2."/>
      <w:lvlJc w:val="left"/>
      <w:pPr>
        <w:ind w:left="2509" w:hanging="360"/>
      </w:pPr>
    </w:lvl>
    <w:lvl w:ilvl="2" w:tplc="040C001B" w:tentative="1">
      <w:start w:val="1"/>
      <w:numFmt w:val="lowerRoman"/>
      <w:lvlText w:val="%3."/>
      <w:lvlJc w:val="right"/>
      <w:pPr>
        <w:ind w:left="3229" w:hanging="180"/>
      </w:pPr>
    </w:lvl>
    <w:lvl w:ilvl="3" w:tplc="040C000F" w:tentative="1">
      <w:start w:val="1"/>
      <w:numFmt w:val="decimal"/>
      <w:lvlText w:val="%4."/>
      <w:lvlJc w:val="left"/>
      <w:pPr>
        <w:ind w:left="3949" w:hanging="360"/>
      </w:pPr>
    </w:lvl>
    <w:lvl w:ilvl="4" w:tplc="040C0019" w:tentative="1">
      <w:start w:val="1"/>
      <w:numFmt w:val="lowerLetter"/>
      <w:lvlText w:val="%5."/>
      <w:lvlJc w:val="left"/>
      <w:pPr>
        <w:ind w:left="4669" w:hanging="360"/>
      </w:pPr>
    </w:lvl>
    <w:lvl w:ilvl="5" w:tplc="040C001B" w:tentative="1">
      <w:start w:val="1"/>
      <w:numFmt w:val="lowerRoman"/>
      <w:lvlText w:val="%6."/>
      <w:lvlJc w:val="right"/>
      <w:pPr>
        <w:ind w:left="5389" w:hanging="180"/>
      </w:pPr>
    </w:lvl>
    <w:lvl w:ilvl="6" w:tplc="040C000F" w:tentative="1">
      <w:start w:val="1"/>
      <w:numFmt w:val="decimal"/>
      <w:lvlText w:val="%7."/>
      <w:lvlJc w:val="left"/>
      <w:pPr>
        <w:ind w:left="6109" w:hanging="360"/>
      </w:pPr>
    </w:lvl>
    <w:lvl w:ilvl="7" w:tplc="040C0019" w:tentative="1">
      <w:start w:val="1"/>
      <w:numFmt w:val="lowerLetter"/>
      <w:lvlText w:val="%8."/>
      <w:lvlJc w:val="left"/>
      <w:pPr>
        <w:ind w:left="6829" w:hanging="360"/>
      </w:pPr>
    </w:lvl>
    <w:lvl w:ilvl="8" w:tplc="040C001B" w:tentative="1">
      <w:start w:val="1"/>
      <w:numFmt w:val="lowerRoman"/>
      <w:lvlText w:val="%9."/>
      <w:lvlJc w:val="right"/>
      <w:pPr>
        <w:ind w:left="7549" w:hanging="180"/>
      </w:pPr>
    </w:lvl>
  </w:abstractNum>
  <w:abstractNum w:abstractNumId="58" w15:restartNumberingAfterBreak="0">
    <w:nsid w:val="5F3C3D8D"/>
    <w:multiLevelType w:val="hybridMultilevel"/>
    <w:tmpl w:val="1BF856FA"/>
    <w:lvl w:ilvl="0" w:tplc="F2D67CAA">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62BF7F16"/>
    <w:multiLevelType w:val="hybridMultilevel"/>
    <w:tmpl w:val="3016128C"/>
    <w:lvl w:ilvl="0" w:tplc="DC00A548">
      <w:start w:val="1"/>
      <w:numFmt w:val="decimal"/>
      <w:lvlText w:val="%1-"/>
      <w:lvlJc w:val="left"/>
      <w:pPr>
        <w:ind w:left="720" w:hanging="360"/>
      </w:pPr>
      <w:rPr>
        <w:rFonts w:hint="default"/>
        <w:b/>
        <w:i w:val="0"/>
        <w:color w:val="auto"/>
        <w:sz w:val="20"/>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63191227"/>
    <w:multiLevelType w:val="hybridMultilevel"/>
    <w:tmpl w:val="21BA3332"/>
    <w:lvl w:ilvl="0" w:tplc="9050C6C2">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6D615EF7"/>
    <w:multiLevelType w:val="hybridMultilevel"/>
    <w:tmpl w:val="DCA0962E"/>
    <w:lvl w:ilvl="0" w:tplc="CBE0EA6A">
      <w:start w:val="1"/>
      <w:numFmt w:val="upperRoman"/>
      <w:lvlText w:val="%1-"/>
      <w:lvlJc w:val="left"/>
      <w:pPr>
        <w:ind w:left="1080" w:hanging="72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6FEB637F"/>
    <w:multiLevelType w:val="hybridMultilevel"/>
    <w:tmpl w:val="001A2E8C"/>
    <w:lvl w:ilvl="0" w:tplc="17464A66">
      <w:start w:val="1"/>
      <w:numFmt w:val="upperLetter"/>
      <w:lvlText w:val="%1."/>
      <w:lvlJc w:val="left"/>
      <w:pPr>
        <w:ind w:left="720" w:hanging="360"/>
      </w:pPr>
      <w:rPr>
        <w:rFonts w:ascii="Frutiger 55" w:hAnsi="Frutiger 55" w:hint="default"/>
        <w:b/>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74011FE7"/>
    <w:multiLevelType w:val="hybridMultilevel"/>
    <w:tmpl w:val="43B26656"/>
    <w:lvl w:ilvl="0" w:tplc="722CA046">
      <w:start w:val="1"/>
      <w:numFmt w:val="bullet"/>
      <w:lvlText w:val="-"/>
      <w:lvlJc w:val="left"/>
      <w:pPr>
        <w:ind w:left="7165" w:hanging="360"/>
      </w:pPr>
      <w:rPr>
        <w:rFonts w:ascii="Tahoma" w:hAnsi="Tahoma" w:hint="default"/>
      </w:rPr>
    </w:lvl>
    <w:lvl w:ilvl="1" w:tplc="040C0003" w:tentative="1">
      <w:start w:val="1"/>
      <w:numFmt w:val="bullet"/>
      <w:lvlText w:val="o"/>
      <w:lvlJc w:val="left"/>
      <w:pPr>
        <w:ind w:left="7885" w:hanging="360"/>
      </w:pPr>
      <w:rPr>
        <w:rFonts w:ascii="Courier New" w:hAnsi="Courier New" w:cs="Courier New" w:hint="default"/>
      </w:rPr>
    </w:lvl>
    <w:lvl w:ilvl="2" w:tplc="040C0005" w:tentative="1">
      <w:start w:val="1"/>
      <w:numFmt w:val="bullet"/>
      <w:lvlText w:val=""/>
      <w:lvlJc w:val="left"/>
      <w:pPr>
        <w:ind w:left="8605" w:hanging="360"/>
      </w:pPr>
      <w:rPr>
        <w:rFonts w:ascii="Wingdings" w:hAnsi="Wingdings" w:hint="default"/>
      </w:rPr>
    </w:lvl>
    <w:lvl w:ilvl="3" w:tplc="040C0001" w:tentative="1">
      <w:start w:val="1"/>
      <w:numFmt w:val="bullet"/>
      <w:lvlText w:val=""/>
      <w:lvlJc w:val="left"/>
      <w:pPr>
        <w:ind w:left="9325" w:hanging="360"/>
      </w:pPr>
      <w:rPr>
        <w:rFonts w:ascii="Symbol" w:hAnsi="Symbol" w:hint="default"/>
      </w:rPr>
    </w:lvl>
    <w:lvl w:ilvl="4" w:tplc="040C0003" w:tentative="1">
      <w:start w:val="1"/>
      <w:numFmt w:val="bullet"/>
      <w:lvlText w:val="o"/>
      <w:lvlJc w:val="left"/>
      <w:pPr>
        <w:ind w:left="10045" w:hanging="360"/>
      </w:pPr>
      <w:rPr>
        <w:rFonts w:ascii="Courier New" w:hAnsi="Courier New" w:cs="Courier New" w:hint="default"/>
      </w:rPr>
    </w:lvl>
    <w:lvl w:ilvl="5" w:tplc="040C0005" w:tentative="1">
      <w:start w:val="1"/>
      <w:numFmt w:val="bullet"/>
      <w:lvlText w:val=""/>
      <w:lvlJc w:val="left"/>
      <w:pPr>
        <w:ind w:left="10765" w:hanging="360"/>
      </w:pPr>
      <w:rPr>
        <w:rFonts w:ascii="Wingdings" w:hAnsi="Wingdings" w:hint="default"/>
      </w:rPr>
    </w:lvl>
    <w:lvl w:ilvl="6" w:tplc="040C0001" w:tentative="1">
      <w:start w:val="1"/>
      <w:numFmt w:val="bullet"/>
      <w:lvlText w:val=""/>
      <w:lvlJc w:val="left"/>
      <w:pPr>
        <w:ind w:left="11485" w:hanging="360"/>
      </w:pPr>
      <w:rPr>
        <w:rFonts w:ascii="Symbol" w:hAnsi="Symbol" w:hint="default"/>
      </w:rPr>
    </w:lvl>
    <w:lvl w:ilvl="7" w:tplc="040C0003" w:tentative="1">
      <w:start w:val="1"/>
      <w:numFmt w:val="bullet"/>
      <w:lvlText w:val="o"/>
      <w:lvlJc w:val="left"/>
      <w:pPr>
        <w:ind w:left="12205" w:hanging="360"/>
      </w:pPr>
      <w:rPr>
        <w:rFonts w:ascii="Courier New" w:hAnsi="Courier New" w:cs="Courier New" w:hint="default"/>
      </w:rPr>
    </w:lvl>
    <w:lvl w:ilvl="8" w:tplc="040C0005" w:tentative="1">
      <w:start w:val="1"/>
      <w:numFmt w:val="bullet"/>
      <w:lvlText w:val=""/>
      <w:lvlJc w:val="left"/>
      <w:pPr>
        <w:ind w:left="12925" w:hanging="360"/>
      </w:pPr>
      <w:rPr>
        <w:rFonts w:ascii="Wingdings" w:hAnsi="Wingdings" w:hint="default"/>
      </w:rPr>
    </w:lvl>
  </w:abstractNum>
  <w:abstractNum w:abstractNumId="64" w15:restartNumberingAfterBreak="0">
    <w:nsid w:val="7A1D7248"/>
    <w:multiLevelType w:val="hybridMultilevel"/>
    <w:tmpl w:val="6EDC4F2E"/>
    <w:lvl w:ilvl="0" w:tplc="F0C6892E">
      <w:start w:val="1"/>
      <w:numFmt w:val="lowerLetter"/>
      <w:pStyle w:val="SectionCTitre1"/>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C9D6E9D"/>
    <w:multiLevelType w:val="multilevel"/>
    <w:tmpl w:val="5582E2DE"/>
    <w:lvl w:ilvl="0">
      <w:start w:val="1"/>
      <w:numFmt w:val="decimal"/>
      <w:lvlText w:val="%1."/>
      <w:lvlJc w:val="left"/>
      <w:pPr>
        <w:ind w:left="1800" w:hanging="360"/>
      </w:pPr>
      <w:rPr>
        <w:rFonts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66" w15:restartNumberingAfterBreak="0">
    <w:nsid w:val="7FE43485"/>
    <w:multiLevelType w:val="hybridMultilevel"/>
    <w:tmpl w:val="89922B76"/>
    <w:lvl w:ilvl="0" w:tplc="DA34810C">
      <w:start w:val="1"/>
      <w:numFmt w:val="decimal"/>
      <w:lvlText w:val="%1-"/>
      <w:lvlJc w:val="left"/>
      <w:pPr>
        <w:ind w:left="720" w:hanging="360"/>
      </w:pPr>
      <w:rPr>
        <w:rFonts w:ascii="Frutiger 55" w:hAnsi="Frutiger 55" w:hint="default"/>
        <w:b/>
        <w:bCs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23"/>
  </w:num>
  <w:num w:numId="8">
    <w:abstractNumId w:val="52"/>
  </w:num>
  <w:num w:numId="9">
    <w:abstractNumId w:val="28"/>
  </w:num>
  <w:num w:numId="10">
    <w:abstractNumId w:val="41"/>
  </w:num>
  <w:num w:numId="11">
    <w:abstractNumId w:val="18"/>
  </w:num>
  <w:num w:numId="12">
    <w:abstractNumId w:val="0"/>
  </w:num>
  <w:num w:numId="13">
    <w:abstractNumId w:val="34"/>
  </w:num>
  <w:num w:numId="14">
    <w:abstractNumId w:val="64"/>
  </w:num>
  <w:num w:numId="15">
    <w:abstractNumId w:val="1"/>
  </w:num>
  <w:num w:numId="16">
    <w:abstractNumId w:val="8"/>
  </w:num>
  <w:num w:numId="17">
    <w:abstractNumId w:val="9"/>
  </w:num>
  <w:num w:numId="18">
    <w:abstractNumId w:val="10"/>
  </w:num>
  <w:num w:numId="19">
    <w:abstractNumId w:val="11"/>
  </w:num>
  <w:num w:numId="20">
    <w:abstractNumId w:val="32"/>
  </w:num>
  <w:num w:numId="21">
    <w:abstractNumId w:val="48"/>
  </w:num>
  <w:num w:numId="22">
    <w:abstractNumId w:val="39"/>
  </w:num>
  <w:num w:numId="23">
    <w:abstractNumId w:val="40"/>
  </w:num>
  <w:num w:numId="24">
    <w:abstractNumId w:val="24"/>
  </w:num>
  <w:num w:numId="25">
    <w:abstractNumId w:val="37"/>
  </w:num>
  <w:num w:numId="26">
    <w:abstractNumId w:val="55"/>
  </w:num>
  <w:num w:numId="27">
    <w:abstractNumId w:val="38"/>
  </w:num>
  <w:num w:numId="28">
    <w:abstractNumId w:val="25"/>
  </w:num>
  <w:num w:numId="2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3"/>
  </w:num>
  <w:num w:numId="31">
    <w:abstractNumId w:val="54"/>
    <w:lvlOverride w:ilvl="0">
      <w:lvl w:ilvl="0">
        <w:start w:val="1"/>
        <w:numFmt w:val="decimal"/>
        <w:pStyle w:val="RPAOs1"/>
        <w:lvlText w:val="ARTICLE %1"/>
        <w:lvlJc w:val="left"/>
        <w:pPr>
          <w:ind w:left="360" w:hanging="360"/>
        </w:pPr>
        <w:rPr>
          <w:rFonts w:hint="default"/>
        </w:rPr>
      </w:lvl>
    </w:lvlOverride>
    <w:lvlOverride w:ilvl="1">
      <w:lvl w:ilvl="1">
        <w:start w:val="1"/>
        <w:numFmt w:val="decimal"/>
        <w:pStyle w:val="RPAOs2"/>
        <w:lvlText w:val="%1.%2"/>
        <w:lvlJc w:val="left"/>
        <w:pPr>
          <w:ind w:left="720" w:hanging="360"/>
        </w:pPr>
        <w:rPr>
          <w:rFonts w:hint="default"/>
        </w:rPr>
      </w:lvl>
    </w:lvlOverride>
    <w:lvlOverride w:ilvl="2">
      <w:lvl w:ilvl="2">
        <w:start w:val="1"/>
        <w:numFmt w:val="decimal"/>
        <w:pStyle w:val="RPAOs3"/>
        <w:isLgl/>
        <w:lvlText w:val="%1.%2.%3"/>
        <w:lvlJc w:val="left"/>
        <w:pPr>
          <w:ind w:left="1080" w:hanging="360"/>
        </w:pPr>
        <w:rPr>
          <w:rFonts w:hint="default"/>
          <w:b w:val="0"/>
        </w:rPr>
      </w:lvl>
    </w:lvlOverride>
    <w:lvlOverride w:ilvl="3">
      <w:lvl w:ilvl="3">
        <w:start w:val="1"/>
        <w:numFmt w:val="decimal"/>
        <w:pStyle w:val="RPAOs4"/>
        <w:lvlText w:val="%1.%2.%3.%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2">
    <w:abstractNumId w:val="58"/>
  </w:num>
  <w:num w:numId="33">
    <w:abstractNumId w:val="36"/>
  </w:num>
  <w:num w:numId="34">
    <w:abstractNumId w:val="35"/>
  </w:num>
  <w:num w:numId="35">
    <w:abstractNumId w:val="61"/>
  </w:num>
  <w:num w:numId="36">
    <w:abstractNumId w:val="53"/>
  </w:num>
  <w:num w:numId="37">
    <w:abstractNumId w:val="42"/>
  </w:num>
  <w:num w:numId="38">
    <w:abstractNumId w:val="49"/>
  </w:num>
  <w:num w:numId="39">
    <w:abstractNumId w:val="46"/>
  </w:num>
  <w:num w:numId="4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num>
  <w:num w:numId="42">
    <w:abstractNumId w:val="51"/>
  </w:num>
  <w:num w:numId="43">
    <w:abstractNumId w:val="59"/>
  </w:num>
  <w:num w:numId="44">
    <w:abstractNumId w:val="29"/>
  </w:num>
  <w:num w:numId="45">
    <w:abstractNumId w:val="65"/>
  </w:num>
  <w:num w:numId="46">
    <w:abstractNumId w:val="56"/>
  </w:num>
  <w:num w:numId="47">
    <w:abstractNumId w:val="60"/>
  </w:num>
  <w:num w:numId="48">
    <w:abstractNumId w:val="47"/>
  </w:num>
  <w:num w:numId="49">
    <w:abstractNumId w:val="44"/>
  </w:num>
  <w:num w:numId="50">
    <w:abstractNumId w:val="63"/>
  </w:num>
  <w:num w:numId="51">
    <w:abstractNumId w:val="57"/>
  </w:num>
  <w:num w:numId="52">
    <w:abstractNumId w:val="66"/>
  </w:num>
  <w:num w:numId="53">
    <w:abstractNumId w:val="30"/>
  </w:num>
  <w:num w:numId="54">
    <w:abstractNumId w:val="33"/>
  </w:num>
  <w:num w:numId="55">
    <w:abstractNumId w:val="27"/>
  </w:num>
  <w:num w:numId="56">
    <w:abstractNumId w:val="45"/>
  </w:num>
  <w:num w:numId="57">
    <w:abstractNumId w:val="22"/>
  </w:num>
  <w:num w:numId="58">
    <w:abstractNumId w:val="5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C93"/>
    <w:rsid w:val="00005953"/>
    <w:rsid w:val="00007534"/>
    <w:rsid w:val="00010391"/>
    <w:rsid w:val="0001206D"/>
    <w:rsid w:val="00013DE2"/>
    <w:rsid w:val="00016701"/>
    <w:rsid w:val="00016EA6"/>
    <w:rsid w:val="00017726"/>
    <w:rsid w:val="00022730"/>
    <w:rsid w:val="00023C3A"/>
    <w:rsid w:val="0002421B"/>
    <w:rsid w:val="00030284"/>
    <w:rsid w:val="00032733"/>
    <w:rsid w:val="00041C5B"/>
    <w:rsid w:val="00041D79"/>
    <w:rsid w:val="000424DF"/>
    <w:rsid w:val="00043EBB"/>
    <w:rsid w:val="00045854"/>
    <w:rsid w:val="00045ABA"/>
    <w:rsid w:val="00046CB5"/>
    <w:rsid w:val="00053E39"/>
    <w:rsid w:val="00054BB0"/>
    <w:rsid w:val="000558D3"/>
    <w:rsid w:val="0005590A"/>
    <w:rsid w:val="0005776B"/>
    <w:rsid w:val="00060154"/>
    <w:rsid w:val="0006111F"/>
    <w:rsid w:val="0006146F"/>
    <w:rsid w:val="00063A11"/>
    <w:rsid w:val="000704A9"/>
    <w:rsid w:val="000715BF"/>
    <w:rsid w:val="00075545"/>
    <w:rsid w:val="00075CA1"/>
    <w:rsid w:val="000762D4"/>
    <w:rsid w:val="00076380"/>
    <w:rsid w:val="00076C9E"/>
    <w:rsid w:val="00081AFC"/>
    <w:rsid w:val="00081DAC"/>
    <w:rsid w:val="0008270B"/>
    <w:rsid w:val="00084608"/>
    <w:rsid w:val="000847AF"/>
    <w:rsid w:val="00085976"/>
    <w:rsid w:val="0008763D"/>
    <w:rsid w:val="00087817"/>
    <w:rsid w:val="00092EE0"/>
    <w:rsid w:val="00094809"/>
    <w:rsid w:val="000A0163"/>
    <w:rsid w:val="000A0C6F"/>
    <w:rsid w:val="000A18A3"/>
    <w:rsid w:val="000A2619"/>
    <w:rsid w:val="000A3254"/>
    <w:rsid w:val="000A59D3"/>
    <w:rsid w:val="000A618E"/>
    <w:rsid w:val="000B0BB9"/>
    <w:rsid w:val="000B0C8E"/>
    <w:rsid w:val="000B2753"/>
    <w:rsid w:val="000B5A49"/>
    <w:rsid w:val="000B6831"/>
    <w:rsid w:val="000B7593"/>
    <w:rsid w:val="000B7E9B"/>
    <w:rsid w:val="000C56B8"/>
    <w:rsid w:val="000C7FCF"/>
    <w:rsid w:val="000D1105"/>
    <w:rsid w:val="000D139E"/>
    <w:rsid w:val="000D3A3D"/>
    <w:rsid w:val="000D3F1D"/>
    <w:rsid w:val="000D50B5"/>
    <w:rsid w:val="000D6324"/>
    <w:rsid w:val="000D6F49"/>
    <w:rsid w:val="000D7FF1"/>
    <w:rsid w:val="000E109B"/>
    <w:rsid w:val="000E17FD"/>
    <w:rsid w:val="000E617C"/>
    <w:rsid w:val="000E785A"/>
    <w:rsid w:val="000F32B9"/>
    <w:rsid w:val="000F7188"/>
    <w:rsid w:val="000F7F04"/>
    <w:rsid w:val="00102B2A"/>
    <w:rsid w:val="00102D08"/>
    <w:rsid w:val="001034B3"/>
    <w:rsid w:val="001036C5"/>
    <w:rsid w:val="00103E2A"/>
    <w:rsid w:val="00104C33"/>
    <w:rsid w:val="00106AFA"/>
    <w:rsid w:val="00107946"/>
    <w:rsid w:val="00112453"/>
    <w:rsid w:val="001153DB"/>
    <w:rsid w:val="0011650F"/>
    <w:rsid w:val="00117609"/>
    <w:rsid w:val="001177BD"/>
    <w:rsid w:val="00117EF6"/>
    <w:rsid w:val="001214D2"/>
    <w:rsid w:val="00121E3A"/>
    <w:rsid w:val="00122ECD"/>
    <w:rsid w:val="00125021"/>
    <w:rsid w:val="00127883"/>
    <w:rsid w:val="00135A1A"/>
    <w:rsid w:val="00142A1E"/>
    <w:rsid w:val="001435D4"/>
    <w:rsid w:val="001474D8"/>
    <w:rsid w:val="00150DF2"/>
    <w:rsid w:val="001575E4"/>
    <w:rsid w:val="00160AC2"/>
    <w:rsid w:val="0016282C"/>
    <w:rsid w:val="00164EC2"/>
    <w:rsid w:val="00170F16"/>
    <w:rsid w:val="0017155F"/>
    <w:rsid w:val="00172061"/>
    <w:rsid w:val="001723FB"/>
    <w:rsid w:val="00176A69"/>
    <w:rsid w:val="00177460"/>
    <w:rsid w:val="0018012F"/>
    <w:rsid w:val="001803E9"/>
    <w:rsid w:val="001804E1"/>
    <w:rsid w:val="00181C69"/>
    <w:rsid w:val="00183BCA"/>
    <w:rsid w:val="0018493F"/>
    <w:rsid w:val="001867A4"/>
    <w:rsid w:val="00186D09"/>
    <w:rsid w:val="00187C44"/>
    <w:rsid w:val="00187FAE"/>
    <w:rsid w:val="00190AEF"/>
    <w:rsid w:val="0019383D"/>
    <w:rsid w:val="0019508D"/>
    <w:rsid w:val="001A061C"/>
    <w:rsid w:val="001A0DBB"/>
    <w:rsid w:val="001A188F"/>
    <w:rsid w:val="001A4702"/>
    <w:rsid w:val="001A490C"/>
    <w:rsid w:val="001A4D2A"/>
    <w:rsid w:val="001A616E"/>
    <w:rsid w:val="001A6674"/>
    <w:rsid w:val="001A6FF3"/>
    <w:rsid w:val="001B16A9"/>
    <w:rsid w:val="001B229E"/>
    <w:rsid w:val="001B2857"/>
    <w:rsid w:val="001B6200"/>
    <w:rsid w:val="001C798F"/>
    <w:rsid w:val="001D0F33"/>
    <w:rsid w:val="001D0F96"/>
    <w:rsid w:val="001D1DC1"/>
    <w:rsid w:val="001D2CA3"/>
    <w:rsid w:val="001D34C1"/>
    <w:rsid w:val="001D4F2F"/>
    <w:rsid w:val="001D761E"/>
    <w:rsid w:val="001E3CB3"/>
    <w:rsid w:val="001E49FE"/>
    <w:rsid w:val="001F54B4"/>
    <w:rsid w:val="001F698A"/>
    <w:rsid w:val="001F743D"/>
    <w:rsid w:val="001F7E54"/>
    <w:rsid w:val="00200F64"/>
    <w:rsid w:val="00204355"/>
    <w:rsid w:val="0020437F"/>
    <w:rsid w:val="0020452B"/>
    <w:rsid w:val="00205F8B"/>
    <w:rsid w:val="00206531"/>
    <w:rsid w:val="0020744F"/>
    <w:rsid w:val="002100C1"/>
    <w:rsid w:val="002101CE"/>
    <w:rsid w:val="0021052C"/>
    <w:rsid w:val="00211325"/>
    <w:rsid w:val="00213CE5"/>
    <w:rsid w:val="0021545D"/>
    <w:rsid w:val="002160C5"/>
    <w:rsid w:val="00217A88"/>
    <w:rsid w:val="00222A3E"/>
    <w:rsid w:val="00223195"/>
    <w:rsid w:val="002237C7"/>
    <w:rsid w:val="00224631"/>
    <w:rsid w:val="00226E78"/>
    <w:rsid w:val="002276D9"/>
    <w:rsid w:val="00227F1D"/>
    <w:rsid w:val="00230356"/>
    <w:rsid w:val="00230A8F"/>
    <w:rsid w:val="00230CA5"/>
    <w:rsid w:val="0023139F"/>
    <w:rsid w:val="00235ED8"/>
    <w:rsid w:val="002366E7"/>
    <w:rsid w:val="00237C84"/>
    <w:rsid w:val="0024602A"/>
    <w:rsid w:val="0024639C"/>
    <w:rsid w:val="002520FF"/>
    <w:rsid w:val="00253231"/>
    <w:rsid w:val="0025350F"/>
    <w:rsid w:val="00253586"/>
    <w:rsid w:val="00253842"/>
    <w:rsid w:val="0025532C"/>
    <w:rsid w:val="0025589E"/>
    <w:rsid w:val="00256663"/>
    <w:rsid w:val="00260395"/>
    <w:rsid w:val="002623E9"/>
    <w:rsid w:val="002632BE"/>
    <w:rsid w:val="00264A78"/>
    <w:rsid w:val="00265221"/>
    <w:rsid w:val="00265FAD"/>
    <w:rsid w:val="002676FD"/>
    <w:rsid w:val="002705C0"/>
    <w:rsid w:val="00275D21"/>
    <w:rsid w:val="00277F0F"/>
    <w:rsid w:val="00285AEB"/>
    <w:rsid w:val="00287813"/>
    <w:rsid w:val="002903F9"/>
    <w:rsid w:val="00291081"/>
    <w:rsid w:val="00291095"/>
    <w:rsid w:val="00292DEF"/>
    <w:rsid w:val="00293EE1"/>
    <w:rsid w:val="0029472F"/>
    <w:rsid w:val="00294B82"/>
    <w:rsid w:val="00297A10"/>
    <w:rsid w:val="002A007E"/>
    <w:rsid w:val="002A33A1"/>
    <w:rsid w:val="002B0537"/>
    <w:rsid w:val="002B0AF6"/>
    <w:rsid w:val="002B18DE"/>
    <w:rsid w:val="002B6942"/>
    <w:rsid w:val="002B7379"/>
    <w:rsid w:val="002B7740"/>
    <w:rsid w:val="002C1A80"/>
    <w:rsid w:val="002C226B"/>
    <w:rsid w:val="002C305D"/>
    <w:rsid w:val="002D1CCE"/>
    <w:rsid w:val="002D38E2"/>
    <w:rsid w:val="002D39C9"/>
    <w:rsid w:val="002D40E5"/>
    <w:rsid w:val="002D4EDB"/>
    <w:rsid w:val="002D7F54"/>
    <w:rsid w:val="002E0B1C"/>
    <w:rsid w:val="002E2EAE"/>
    <w:rsid w:val="002E4E5A"/>
    <w:rsid w:val="002E518F"/>
    <w:rsid w:val="002E63B3"/>
    <w:rsid w:val="002E6606"/>
    <w:rsid w:val="002F02A7"/>
    <w:rsid w:val="002F1B4D"/>
    <w:rsid w:val="002F4F90"/>
    <w:rsid w:val="002F58B6"/>
    <w:rsid w:val="002F64B6"/>
    <w:rsid w:val="002F6F81"/>
    <w:rsid w:val="0030286E"/>
    <w:rsid w:val="0031153E"/>
    <w:rsid w:val="00311D75"/>
    <w:rsid w:val="00312202"/>
    <w:rsid w:val="003147CC"/>
    <w:rsid w:val="00314E28"/>
    <w:rsid w:val="003154D9"/>
    <w:rsid w:val="00315DB6"/>
    <w:rsid w:val="00316861"/>
    <w:rsid w:val="00321A82"/>
    <w:rsid w:val="00322E06"/>
    <w:rsid w:val="00322F23"/>
    <w:rsid w:val="003248F5"/>
    <w:rsid w:val="00325304"/>
    <w:rsid w:val="0032557B"/>
    <w:rsid w:val="00326F39"/>
    <w:rsid w:val="0032778C"/>
    <w:rsid w:val="00335FA1"/>
    <w:rsid w:val="00336623"/>
    <w:rsid w:val="003403D0"/>
    <w:rsid w:val="00342411"/>
    <w:rsid w:val="003441D0"/>
    <w:rsid w:val="00344C62"/>
    <w:rsid w:val="0034667A"/>
    <w:rsid w:val="00347A02"/>
    <w:rsid w:val="0035263A"/>
    <w:rsid w:val="00353240"/>
    <w:rsid w:val="0035489D"/>
    <w:rsid w:val="003553AB"/>
    <w:rsid w:val="00356F0E"/>
    <w:rsid w:val="00357D85"/>
    <w:rsid w:val="0036081D"/>
    <w:rsid w:val="00360E3F"/>
    <w:rsid w:val="00361992"/>
    <w:rsid w:val="00364EC9"/>
    <w:rsid w:val="0036550B"/>
    <w:rsid w:val="003678B9"/>
    <w:rsid w:val="0037446E"/>
    <w:rsid w:val="00374D80"/>
    <w:rsid w:val="0037521E"/>
    <w:rsid w:val="00377DA2"/>
    <w:rsid w:val="003805E3"/>
    <w:rsid w:val="00382818"/>
    <w:rsid w:val="00384AC6"/>
    <w:rsid w:val="00385988"/>
    <w:rsid w:val="0038666C"/>
    <w:rsid w:val="0038699F"/>
    <w:rsid w:val="003908A5"/>
    <w:rsid w:val="003917B7"/>
    <w:rsid w:val="00391D34"/>
    <w:rsid w:val="00394247"/>
    <w:rsid w:val="00394B94"/>
    <w:rsid w:val="003A073A"/>
    <w:rsid w:val="003A0960"/>
    <w:rsid w:val="003A1123"/>
    <w:rsid w:val="003A1938"/>
    <w:rsid w:val="003B08CF"/>
    <w:rsid w:val="003B0D39"/>
    <w:rsid w:val="003B43AE"/>
    <w:rsid w:val="003B46E0"/>
    <w:rsid w:val="003B6224"/>
    <w:rsid w:val="003B6562"/>
    <w:rsid w:val="003C0829"/>
    <w:rsid w:val="003C0C37"/>
    <w:rsid w:val="003C2BAF"/>
    <w:rsid w:val="003C3044"/>
    <w:rsid w:val="003C375B"/>
    <w:rsid w:val="003C4AA9"/>
    <w:rsid w:val="003C6235"/>
    <w:rsid w:val="003C7727"/>
    <w:rsid w:val="003D20E6"/>
    <w:rsid w:val="003D219A"/>
    <w:rsid w:val="003D2278"/>
    <w:rsid w:val="003D2C17"/>
    <w:rsid w:val="003D41EA"/>
    <w:rsid w:val="003D457B"/>
    <w:rsid w:val="003D5E77"/>
    <w:rsid w:val="003D6587"/>
    <w:rsid w:val="003D6C6D"/>
    <w:rsid w:val="003D7787"/>
    <w:rsid w:val="003D7D9B"/>
    <w:rsid w:val="003E0041"/>
    <w:rsid w:val="003E0D69"/>
    <w:rsid w:val="003E2F9D"/>
    <w:rsid w:val="003E4042"/>
    <w:rsid w:val="003E44CD"/>
    <w:rsid w:val="003E4E25"/>
    <w:rsid w:val="003E538A"/>
    <w:rsid w:val="003F1D64"/>
    <w:rsid w:val="003F2A78"/>
    <w:rsid w:val="00400937"/>
    <w:rsid w:val="00401917"/>
    <w:rsid w:val="00402F64"/>
    <w:rsid w:val="00405E68"/>
    <w:rsid w:val="00405FD6"/>
    <w:rsid w:val="0040712E"/>
    <w:rsid w:val="00407AB5"/>
    <w:rsid w:val="00410344"/>
    <w:rsid w:val="004103C7"/>
    <w:rsid w:val="004111F3"/>
    <w:rsid w:val="00411492"/>
    <w:rsid w:val="00414C8A"/>
    <w:rsid w:val="00414E91"/>
    <w:rsid w:val="004164B5"/>
    <w:rsid w:val="00416AA4"/>
    <w:rsid w:val="004242A8"/>
    <w:rsid w:val="00424EBB"/>
    <w:rsid w:val="00424ED4"/>
    <w:rsid w:val="00426172"/>
    <w:rsid w:val="00427CFE"/>
    <w:rsid w:val="0043440E"/>
    <w:rsid w:val="00435D9A"/>
    <w:rsid w:val="00436645"/>
    <w:rsid w:val="00437A41"/>
    <w:rsid w:val="004400B9"/>
    <w:rsid w:val="004413BA"/>
    <w:rsid w:val="00444EA9"/>
    <w:rsid w:val="00446B9C"/>
    <w:rsid w:val="00447DEF"/>
    <w:rsid w:val="0045270C"/>
    <w:rsid w:val="00456D72"/>
    <w:rsid w:val="0046020B"/>
    <w:rsid w:val="004606CD"/>
    <w:rsid w:val="004617CA"/>
    <w:rsid w:val="00463C4D"/>
    <w:rsid w:val="00464777"/>
    <w:rsid w:val="0046532C"/>
    <w:rsid w:val="004658BA"/>
    <w:rsid w:val="0046593A"/>
    <w:rsid w:val="004709F4"/>
    <w:rsid w:val="00471B59"/>
    <w:rsid w:val="004721C6"/>
    <w:rsid w:val="00473E44"/>
    <w:rsid w:val="00473ECF"/>
    <w:rsid w:val="0047682C"/>
    <w:rsid w:val="00477E04"/>
    <w:rsid w:val="00480BBC"/>
    <w:rsid w:val="004824F6"/>
    <w:rsid w:val="00485383"/>
    <w:rsid w:val="00485420"/>
    <w:rsid w:val="00485677"/>
    <w:rsid w:val="00485BE6"/>
    <w:rsid w:val="00490E19"/>
    <w:rsid w:val="004917D9"/>
    <w:rsid w:val="004925CF"/>
    <w:rsid w:val="004932E8"/>
    <w:rsid w:val="00494B64"/>
    <w:rsid w:val="0049531F"/>
    <w:rsid w:val="00496CEA"/>
    <w:rsid w:val="004A6674"/>
    <w:rsid w:val="004A6D91"/>
    <w:rsid w:val="004B298B"/>
    <w:rsid w:val="004B3DE0"/>
    <w:rsid w:val="004B67DE"/>
    <w:rsid w:val="004C0E31"/>
    <w:rsid w:val="004C4FDE"/>
    <w:rsid w:val="004C642B"/>
    <w:rsid w:val="004C7D9F"/>
    <w:rsid w:val="004D2747"/>
    <w:rsid w:val="004D2D88"/>
    <w:rsid w:val="004D5C87"/>
    <w:rsid w:val="004D6B55"/>
    <w:rsid w:val="004DCDB3"/>
    <w:rsid w:val="004E0115"/>
    <w:rsid w:val="004E1B3E"/>
    <w:rsid w:val="004E46D9"/>
    <w:rsid w:val="004E5681"/>
    <w:rsid w:val="004E7760"/>
    <w:rsid w:val="004F35D3"/>
    <w:rsid w:val="00501F4E"/>
    <w:rsid w:val="00502678"/>
    <w:rsid w:val="00504401"/>
    <w:rsid w:val="005067BC"/>
    <w:rsid w:val="00507324"/>
    <w:rsid w:val="0050740C"/>
    <w:rsid w:val="00510D91"/>
    <w:rsid w:val="00510FD1"/>
    <w:rsid w:val="00511FF7"/>
    <w:rsid w:val="00515026"/>
    <w:rsid w:val="00515AC5"/>
    <w:rsid w:val="005163ED"/>
    <w:rsid w:val="00517B9A"/>
    <w:rsid w:val="005238C7"/>
    <w:rsid w:val="005246F0"/>
    <w:rsid w:val="00527C25"/>
    <w:rsid w:val="00527CBE"/>
    <w:rsid w:val="00530789"/>
    <w:rsid w:val="00530A41"/>
    <w:rsid w:val="00530B39"/>
    <w:rsid w:val="0053351E"/>
    <w:rsid w:val="005335A5"/>
    <w:rsid w:val="00534067"/>
    <w:rsid w:val="0053797E"/>
    <w:rsid w:val="005379C1"/>
    <w:rsid w:val="00546DA3"/>
    <w:rsid w:val="00554234"/>
    <w:rsid w:val="0055520A"/>
    <w:rsid w:val="00557808"/>
    <w:rsid w:val="00562382"/>
    <w:rsid w:val="00565622"/>
    <w:rsid w:val="0056589C"/>
    <w:rsid w:val="00570A27"/>
    <w:rsid w:val="00572EB5"/>
    <w:rsid w:val="00575FB3"/>
    <w:rsid w:val="00576DED"/>
    <w:rsid w:val="00584274"/>
    <w:rsid w:val="00586AF6"/>
    <w:rsid w:val="00590771"/>
    <w:rsid w:val="0059088D"/>
    <w:rsid w:val="00592B58"/>
    <w:rsid w:val="005940F4"/>
    <w:rsid w:val="00594309"/>
    <w:rsid w:val="0059483A"/>
    <w:rsid w:val="00595196"/>
    <w:rsid w:val="00597E20"/>
    <w:rsid w:val="005A292F"/>
    <w:rsid w:val="005A3991"/>
    <w:rsid w:val="005A550B"/>
    <w:rsid w:val="005A5C58"/>
    <w:rsid w:val="005A6535"/>
    <w:rsid w:val="005A6D07"/>
    <w:rsid w:val="005A6E7F"/>
    <w:rsid w:val="005B3A07"/>
    <w:rsid w:val="005B3F06"/>
    <w:rsid w:val="005B6C35"/>
    <w:rsid w:val="005B6F63"/>
    <w:rsid w:val="005C2AFA"/>
    <w:rsid w:val="005C6473"/>
    <w:rsid w:val="005D035E"/>
    <w:rsid w:val="005D1337"/>
    <w:rsid w:val="005D187F"/>
    <w:rsid w:val="005D4BCC"/>
    <w:rsid w:val="005D658B"/>
    <w:rsid w:val="005D7111"/>
    <w:rsid w:val="005E28FB"/>
    <w:rsid w:val="005E4283"/>
    <w:rsid w:val="005E44B1"/>
    <w:rsid w:val="005E5F4B"/>
    <w:rsid w:val="005E6A86"/>
    <w:rsid w:val="005E70E3"/>
    <w:rsid w:val="005E745B"/>
    <w:rsid w:val="005E7F35"/>
    <w:rsid w:val="005F22FE"/>
    <w:rsid w:val="00601C88"/>
    <w:rsid w:val="00602C6D"/>
    <w:rsid w:val="00611038"/>
    <w:rsid w:val="006111CC"/>
    <w:rsid w:val="00622725"/>
    <w:rsid w:val="006227D3"/>
    <w:rsid w:val="006274EF"/>
    <w:rsid w:val="006301F7"/>
    <w:rsid w:val="00630C37"/>
    <w:rsid w:val="006314BA"/>
    <w:rsid w:val="00632677"/>
    <w:rsid w:val="00633674"/>
    <w:rsid w:val="00634872"/>
    <w:rsid w:val="00635FA7"/>
    <w:rsid w:val="006362C3"/>
    <w:rsid w:val="00636FD7"/>
    <w:rsid w:val="00637DC9"/>
    <w:rsid w:val="00640FDD"/>
    <w:rsid w:val="00641F21"/>
    <w:rsid w:val="006423EF"/>
    <w:rsid w:val="00646322"/>
    <w:rsid w:val="006464D5"/>
    <w:rsid w:val="00647243"/>
    <w:rsid w:val="00650269"/>
    <w:rsid w:val="00653227"/>
    <w:rsid w:val="006541E9"/>
    <w:rsid w:val="006546AD"/>
    <w:rsid w:val="006614E1"/>
    <w:rsid w:val="006630FD"/>
    <w:rsid w:val="00663600"/>
    <w:rsid w:val="006637EC"/>
    <w:rsid w:val="006667C2"/>
    <w:rsid w:val="00671F7B"/>
    <w:rsid w:val="00677329"/>
    <w:rsid w:val="0068054D"/>
    <w:rsid w:val="0068092B"/>
    <w:rsid w:val="00680C05"/>
    <w:rsid w:val="006845FC"/>
    <w:rsid w:val="00685A12"/>
    <w:rsid w:val="00690317"/>
    <w:rsid w:val="0069070C"/>
    <w:rsid w:val="00690D4D"/>
    <w:rsid w:val="006930CC"/>
    <w:rsid w:val="00693DDE"/>
    <w:rsid w:val="00695BFA"/>
    <w:rsid w:val="006A363B"/>
    <w:rsid w:val="006A7A4D"/>
    <w:rsid w:val="006B0EBD"/>
    <w:rsid w:val="006B1C57"/>
    <w:rsid w:val="006B34EC"/>
    <w:rsid w:val="006B4C55"/>
    <w:rsid w:val="006B56D5"/>
    <w:rsid w:val="006B692F"/>
    <w:rsid w:val="006C010F"/>
    <w:rsid w:val="006C5150"/>
    <w:rsid w:val="006C52B4"/>
    <w:rsid w:val="006C57FE"/>
    <w:rsid w:val="006C72E0"/>
    <w:rsid w:val="006D0B9B"/>
    <w:rsid w:val="006D198F"/>
    <w:rsid w:val="006D215C"/>
    <w:rsid w:val="006D2B3D"/>
    <w:rsid w:val="006D3BD9"/>
    <w:rsid w:val="006D3E58"/>
    <w:rsid w:val="006D5EA0"/>
    <w:rsid w:val="006D656F"/>
    <w:rsid w:val="006E0805"/>
    <w:rsid w:val="006E0A89"/>
    <w:rsid w:val="006E1DEA"/>
    <w:rsid w:val="006E4FBC"/>
    <w:rsid w:val="006E71BD"/>
    <w:rsid w:val="006F0645"/>
    <w:rsid w:val="006F3178"/>
    <w:rsid w:val="006F48CC"/>
    <w:rsid w:val="006F4BA5"/>
    <w:rsid w:val="006F5F96"/>
    <w:rsid w:val="006F709D"/>
    <w:rsid w:val="007038F0"/>
    <w:rsid w:val="00703A70"/>
    <w:rsid w:val="00706B34"/>
    <w:rsid w:val="00707DA8"/>
    <w:rsid w:val="007116CC"/>
    <w:rsid w:val="00714EF1"/>
    <w:rsid w:val="00720553"/>
    <w:rsid w:val="00721513"/>
    <w:rsid w:val="00722171"/>
    <w:rsid w:val="00723EA6"/>
    <w:rsid w:val="00724D28"/>
    <w:rsid w:val="00725B98"/>
    <w:rsid w:val="007269E0"/>
    <w:rsid w:val="00732A50"/>
    <w:rsid w:val="007332EC"/>
    <w:rsid w:val="00735FD7"/>
    <w:rsid w:val="00740AFC"/>
    <w:rsid w:val="0074205C"/>
    <w:rsid w:val="00743BD4"/>
    <w:rsid w:val="00743E7B"/>
    <w:rsid w:val="00746630"/>
    <w:rsid w:val="00756072"/>
    <w:rsid w:val="007606B6"/>
    <w:rsid w:val="007622AF"/>
    <w:rsid w:val="00762533"/>
    <w:rsid w:val="0076375C"/>
    <w:rsid w:val="00763DE5"/>
    <w:rsid w:val="00764E67"/>
    <w:rsid w:val="007705C9"/>
    <w:rsid w:val="0077307A"/>
    <w:rsid w:val="00774A01"/>
    <w:rsid w:val="007751AE"/>
    <w:rsid w:val="00776034"/>
    <w:rsid w:val="00776215"/>
    <w:rsid w:val="007770A6"/>
    <w:rsid w:val="00777EDC"/>
    <w:rsid w:val="0079057D"/>
    <w:rsid w:val="00791019"/>
    <w:rsid w:val="00793D48"/>
    <w:rsid w:val="007940DD"/>
    <w:rsid w:val="007977A4"/>
    <w:rsid w:val="007A2B2B"/>
    <w:rsid w:val="007A39B2"/>
    <w:rsid w:val="007A40BC"/>
    <w:rsid w:val="007A40FF"/>
    <w:rsid w:val="007A5878"/>
    <w:rsid w:val="007B168C"/>
    <w:rsid w:val="007B1C25"/>
    <w:rsid w:val="007B2A1E"/>
    <w:rsid w:val="007B2F7F"/>
    <w:rsid w:val="007B5DE4"/>
    <w:rsid w:val="007C1F47"/>
    <w:rsid w:val="007C2428"/>
    <w:rsid w:val="007C3CDC"/>
    <w:rsid w:val="007C567D"/>
    <w:rsid w:val="007C6255"/>
    <w:rsid w:val="007D315B"/>
    <w:rsid w:val="007D6002"/>
    <w:rsid w:val="007D6EC1"/>
    <w:rsid w:val="007D7452"/>
    <w:rsid w:val="007E1B81"/>
    <w:rsid w:val="007E3F23"/>
    <w:rsid w:val="007E6547"/>
    <w:rsid w:val="007E65A9"/>
    <w:rsid w:val="007E7F67"/>
    <w:rsid w:val="007F283D"/>
    <w:rsid w:val="007F3D4E"/>
    <w:rsid w:val="007F4737"/>
    <w:rsid w:val="007F5123"/>
    <w:rsid w:val="007F5882"/>
    <w:rsid w:val="007F653D"/>
    <w:rsid w:val="007F6BC8"/>
    <w:rsid w:val="00800076"/>
    <w:rsid w:val="0080068F"/>
    <w:rsid w:val="00800CE2"/>
    <w:rsid w:val="00803DF5"/>
    <w:rsid w:val="008040CD"/>
    <w:rsid w:val="00804DA3"/>
    <w:rsid w:val="008078F5"/>
    <w:rsid w:val="00810F1C"/>
    <w:rsid w:val="008123C3"/>
    <w:rsid w:val="008140AB"/>
    <w:rsid w:val="0081568D"/>
    <w:rsid w:val="0081652C"/>
    <w:rsid w:val="00816C6C"/>
    <w:rsid w:val="00816F47"/>
    <w:rsid w:val="008206EE"/>
    <w:rsid w:val="008214D2"/>
    <w:rsid w:val="00826ADF"/>
    <w:rsid w:val="00830250"/>
    <w:rsid w:val="00831CFA"/>
    <w:rsid w:val="00833075"/>
    <w:rsid w:val="0083319E"/>
    <w:rsid w:val="008335B5"/>
    <w:rsid w:val="00835463"/>
    <w:rsid w:val="008363E2"/>
    <w:rsid w:val="0083723A"/>
    <w:rsid w:val="00837516"/>
    <w:rsid w:val="0084021E"/>
    <w:rsid w:val="008409D5"/>
    <w:rsid w:val="0084165F"/>
    <w:rsid w:val="008421CA"/>
    <w:rsid w:val="0084312C"/>
    <w:rsid w:val="00843726"/>
    <w:rsid w:val="00846DD5"/>
    <w:rsid w:val="008475A5"/>
    <w:rsid w:val="00855FEF"/>
    <w:rsid w:val="008561AF"/>
    <w:rsid w:val="008563D2"/>
    <w:rsid w:val="008659F1"/>
    <w:rsid w:val="00866ACF"/>
    <w:rsid w:val="00867FEE"/>
    <w:rsid w:val="00873B5D"/>
    <w:rsid w:val="00873F2E"/>
    <w:rsid w:val="00875016"/>
    <w:rsid w:val="008826F6"/>
    <w:rsid w:val="00884A67"/>
    <w:rsid w:val="00885045"/>
    <w:rsid w:val="00885872"/>
    <w:rsid w:val="0088674C"/>
    <w:rsid w:val="008868D7"/>
    <w:rsid w:val="008874AA"/>
    <w:rsid w:val="0088756F"/>
    <w:rsid w:val="008953FC"/>
    <w:rsid w:val="008A18FB"/>
    <w:rsid w:val="008A1A21"/>
    <w:rsid w:val="008A22DA"/>
    <w:rsid w:val="008A29B4"/>
    <w:rsid w:val="008A3CB2"/>
    <w:rsid w:val="008A4965"/>
    <w:rsid w:val="008A4E60"/>
    <w:rsid w:val="008A6E8D"/>
    <w:rsid w:val="008A76D7"/>
    <w:rsid w:val="008A7C93"/>
    <w:rsid w:val="008B03E0"/>
    <w:rsid w:val="008B1C18"/>
    <w:rsid w:val="008B3118"/>
    <w:rsid w:val="008B3570"/>
    <w:rsid w:val="008B3781"/>
    <w:rsid w:val="008B46B0"/>
    <w:rsid w:val="008B53B3"/>
    <w:rsid w:val="008B5E1C"/>
    <w:rsid w:val="008B7230"/>
    <w:rsid w:val="008C0206"/>
    <w:rsid w:val="008C180B"/>
    <w:rsid w:val="008C28B9"/>
    <w:rsid w:val="008C53B0"/>
    <w:rsid w:val="008C6061"/>
    <w:rsid w:val="008C6DF0"/>
    <w:rsid w:val="008D32DB"/>
    <w:rsid w:val="008D3BF3"/>
    <w:rsid w:val="008D544D"/>
    <w:rsid w:val="008D5B49"/>
    <w:rsid w:val="008E19DD"/>
    <w:rsid w:val="008E1D9A"/>
    <w:rsid w:val="008E2072"/>
    <w:rsid w:val="008E2A56"/>
    <w:rsid w:val="008E4134"/>
    <w:rsid w:val="008E5034"/>
    <w:rsid w:val="008E7BB8"/>
    <w:rsid w:val="008E7D95"/>
    <w:rsid w:val="008F273E"/>
    <w:rsid w:val="008F36A4"/>
    <w:rsid w:val="008F3A2B"/>
    <w:rsid w:val="008F3B60"/>
    <w:rsid w:val="008F5256"/>
    <w:rsid w:val="008F6DE2"/>
    <w:rsid w:val="00900E92"/>
    <w:rsid w:val="00901B23"/>
    <w:rsid w:val="009021FF"/>
    <w:rsid w:val="009022A7"/>
    <w:rsid w:val="00904104"/>
    <w:rsid w:val="00906ACC"/>
    <w:rsid w:val="00906ECC"/>
    <w:rsid w:val="009071A6"/>
    <w:rsid w:val="009072AE"/>
    <w:rsid w:val="00907DB7"/>
    <w:rsid w:val="0091295F"/>
    <w:rsid w:val="00914099"/>
    <w:rsid w:val="00915469"/>
    <w:rsid w:val="00916BD9"/>
    <w:rsid w:val="009209FC"/>
    <w:rsid w:val="0092540A"/>
    <w:rsid w:val="009316F1"/>
    <w:rsid w:val="009362BA"/>
    <w:rsid w:val="00940401"/>
    <w:rsid w:val="00943A41"/>
    <w:rsid w:val="00943DC4"/>
    <w:rsid w:val="00944001"/>
    <w:rsid w:val="00946A71"/>
    <w:rsid w:val="00947CE6"/>
    <w:rsid w:val="0095076C"/>
    <w:rsid w:val="00951CE0"/>
    <w:rsid w:val="00951CFF"/>
    <w:rsid w:val="009525B3"/>
    <w:rsid w:val="00952C7C"/>
    <w:rsid w:val="00952C96"/>
    <w:rsid w:val="009544D1"/>
    <w:rsid w:val="00954957"/>
    <w:rsid w:val="00955A62"/>
    <w:rsid w:val="00960E4E"/>
    <w:rsid w:val="00963FC7"/>
    <w:rsid w:val="00964A11"/>
    <w:rsid w:val="0096623B"/>
    <w:rsid w:val="0096798D"/>
    <w:rsid w:val="0097158F"/>
    <w:rsid w:val="00975095"/>
    <w:rsid w:val="0097551F"/>
    <w:rsid w:val="00980A21"/>
    <w:rsid w:val="0098136E"/>
    <w:rsid w:val="00984451"/>
    <w:rsid w:val="00984DE9"/>
    <w:rsid w:val="009859D6"/>
    <w:rsid w:val="00986155"/>
    <w:rsid w:val="009900D2"/>
    <w:rsid w:val="00991486"/>
    <w:rsid w:val="0099265B"/>
    <w:rsid w:val="009978DF"/>
    <w:rsid w:val="009A3DEE"/>
    <w:rsid w:val="009A464C"/>
    <w:rsid w:val="009B02B2"/>
    <w:rsid w:val="009B0EC0"/>
    <w:rsid w:val="009B13E2"/>
    <w:rsid w:val="009B4556"/>
    <w:rsid w:val="009B6AF3"/>
    <w:rsid w:val="009B7546"/>
    <w:rsid w:val="009C0070"/>
    <w:rsid w:val="009C0C5D"/>
    <w:rsid w:val="009C0CFD"/>
    <w:rsid w:val="009C12CE"/>
    <w:rsid w:val="009C2F2F"/>
    <w:rsid w:val="009C3215"/>
    <w:rsid w:val="009D0283"/>
    <w:rsid w:val="009D16E2"/>
    <w:rsid w:val="009D3119"/>
    <w:rsid w:val="009D3912"/>
    <w:rsid w:val="009D6884"/>
    <w:rsid w:val="009D6A74"/>
    <w:rsid w:val="009D6BA4"/>
    <w:rsid w:val="009D7A80"/>
    <w:rsid w:val="009E06F4"/>
    <w:rsid w:val="009E11E5"/>
    <w:rsid w:val="009E1C5E"/>
    <w:rsid w:val="009E7265"/>
    <w:rsid w:val="009F08C2"/>
    <w:rsid w:val="009F72D8"/>
    <w:rsid w:val="00A02502"/>
    <w:rsid w:val="00A02DBC"/>
    <w:rsid w:val="00A02F86"/>
    <w:rsid w:val="00A07FCC"/>
    <w:rsid w:val="00A1036F"/>
    <w:rsid w:val="00A11450"/>
    <w:rsid w:val="00A1229A"/>
    <w:rsid w:val="00A12999"/>
    <w:rsid w:val="00A1312F"/>
    <w:rsid w:val="00A14AAF"/>
    <w:rsid w:val="00A14F61"/>
    <w:rsid w:val="00A16431"/>
    <w:rsid w:val="00A1702A"/>
    <w:rsid w:val="00A201AC"/>
    <w:rsid w:val="00A201E8"/>
    <w:rsid w:val="00A20E59"/>
    <w:rsid w:val="00A22FA7"/>
    <w:rsid w:val="00A244FA"/>
    <w:rsid w:val="00A265B4"/>
    <w:rsid w:val="00A26A98"/>
    <w:rsid w:val="00A274C3"/>
    <w:rsid w:val="00A27C04"/>
    <w:rsid w:val="00A30060"/>
    <w:rsid w:val="00A30366"/>
    <w:rsid w:val="00A32784"/>
    <w:rsid w:val="00A332A1"/>
    <w:rsid w:val="00A33923"/>
    <w:rsid w:val="00A34892"/>
    <w:rsid w:val="00A35F1D"/>
    <w:rsid w:val="00A362B8"/>
    <w:rsid w:val="00A36ADE"/>
    <w:rsid w:val="00A36B79"/>
    <w:rsid w:val="00A375E1"/>
    <w:rsid w:val="00A37BBE"/>
    <w:rsid w:val="00A413B1"/>
    <w:rsid w:val="00A416A1"/>
    <w:rsid w:val="00A42665"/>
    <w:rsid w:val="00A455AA"/>
    <w:rsid w:val="00A459DB"/>
    <w:rsid w:val="00A45D14"/>
    <w:rsid w:val="00A45E5A"/>
    <w:rsid w:val="00A479DA"/>
    <w:rsid w:val="00A50F4C"/>
    <w:rsid w:val="00A52967"/>
    <w:rsid w:val="00A52F61"/>
    <w:rsid w:val="00A53091"/>
    <w:rsid w:val="00A53AB2"/>
    <w:rsid w:val="00A5589D"/>
    <w:rsid w:val="00A55FC3"/>
    <w:rsid w:val="00A565E0"/>
    <w:rsid w:val="00A5690F"/>
    <w:rsid w:val="00A64ED4"/>
    <w:rsid w:val="00A6713A"/>
    <w:rsid w:val="00A671D6"/>
    <w:rsid w:val="00A67809"/>
    <w:rsid w:val="00A71479"/>
    <w:rsid w:val="00A71EE5"/>
    <w:rsid w:val="00A72864"/>
    <w:rsid w:val="00A72F53"/>
    <w:rsid w:val="00A73C1E"/>
    <w:rsid w:val="00A75B7D"/>
    <w:rsid w:val="00A75E71"/>
    <w:rsid w:val="00A77C53"/>
    <w:rsid w:val="00A84F82"/>
    <w:rsid w:val="00A85933"/>
    <w:rsid w:val="00A90DBD"/>
    <w:rsid w:val="00A9210C"/>
    <w:rsid w:val="00AA04C4"/>
    <w:rsid w:val="00AA0A4A"/>
    <w:rsid w:val="00AA1E7C"/>
    <w:rsid w:val="00AA66C8"/>
    <w:rsid w:val="00AB0360"/>
    <w:rsid w:val="00AB0AB1"/>
    <w:rsid w:val="00AB1EE5"/>
    <w:rsid w:val="00AB403F"/>
    <w:rsid w:val="00AB5A60"/>
    <w:rsid w:val="00AB697C"/>
    <w:rsid w:val="00AB6BF0"/>
    <w:rsid w:val="00AC0AAD"/>
    <w:rsid w:val="00AC13AD"/>
    <w:rsid w:val="00AC185F"/>
    <w:rsid w:val="00AC387D"/>
    <w:rsid w:val="00AC5477"/>
    <w:rsid w:val="00AC6252"/>
    <w:rsid w:val="00AD0664"/>
    <w:rsid w:val="00AD363B"/>
    <w:rsid w:val="00AD3D39"/>
    <w:rsid w:val="00AD45DD"/>
    <w:rsid w:val="00AD5FFF"/>
    <w:rsid w:val="00AE31AA"/>
    <w:rsid w:val="00AE3304"/>
    <w:rsid w:val="00AE34A5"/>
    <w:rsid w:val="00AE64F3"/>
    <w:rsid w:val="00AE7291"/>
    <w:rsid w:val="00AE754F"/>
    <w:rsid w:val="00AF1B90"/>
    <w:rsid w:val="00AF21BF"/>
    <w:rsid w:val="00AF384E"/>
    <w:rsid w:val="00AF4961"/>
    <w:rsid w:val="00AF4A57"/>
    <w:rsid w:val="00AF4B4B"/>
    <w:rsid w:val="00AF6BD7"/>
    <w:rsid w:val="00B05BD9"/>
    <w:rsid w:val="00B106E7"/>
    <w:rsid w:val="00B119CE"/>
    <w:rsid w:val="00B12B2D"/>
    <w:rsid w:val="00B17AEE"/>
    <w:rsid w:val="00B20010"/>
    <w:rsid w:val="00B20B6D"/>
    <w:rsid w:val="00B21AFF"/>
    <w:rsid w:val="00B21DAA"/>
    <w:rsid w:val="00B2404A"/>
    <w:rsid w:val="00B259DF"/>
    <w:rsid w:val="00B25D31"/>
    <w:rsid w:val="00B27FC7"/>
    <w:rsid w:val="00B40BCD"/>
    <w:rsid w:val="00B40C87"/>
    <w:rsid w:val="00B411FF"/>
    <w:rsid w:val="00B41C9C"/>
    <w:rsid w:val="00B43F79"/>
    <w:rsid w:val="00B44548"/>
    <w:rsid w:val="00B44832"/>
    <w:rsid w:val="00B44D14"/>
    <w:rsid w:val="00B47C45"/>
    <w:rsid w:val="00B50D73"/>
    <w:rsid w:val="00B516AC"/>
    <w:rsid w:val="00B51C1E"/>
    <w:rsid w:val="00B526D4"/>
    <w:rsid w:val="00B56C47"/>
    <w:rsid w:val="00B572D9"/>
    <w:rsid w:val="00B605FE"/>
    <w:rsid w:val="00B607C6"/>
    <w:rsid w:val="00B62732"/>
    <w:rsid w:val="00B64A60"/>
    <w:rsid w:val="00B668A7"/>
    <w:rsid w:val="00B6767E"/>
    <w:rsid w:val="00B70045"/>
    <w:rsid w:val="00B70B3F"/>
    <w:rsid w:val="00B70C59"/>
    <w:rsid w:val="00B75326"/>
    <w:rsid w:val="00B753D8"/>
    <w:rsid w:val="00B76309"/>
    <w:rsid w:val="00B76997"/>
    <w:rsid w:val="00B77891"/>
    <w:rsid w:val="00B8462F"/>
    <w:rsid w:val="00B911A5"/>
    <w:rsid w:val="00B93FE5"/>
    <w:rsid w:val="00B9418D"/>
    <w:rsid w:val="00B94481"/>
    <w:rsid w:val="00B95BCA"/>
    <w:rsid w:val="00B96DF2"/>
    <w:rsid w:val="00B976A1"/>
    <w:rsid w:val="00BA2BC1"/>
    <w:rsid w:val="00BA3C47"/>
    <w:rsid w:val="00BA453A"/>
    <w:rsid w:val="00BA5104"/>
    <w:rsid w:val="00BA7D55"/>
    <w:rsid w:val="00BB0B67"/>
    <w:rsid w:val="00BB4765"/>
    <w:rsid w:val="00BB62C7"/>
    <w:rsid w:val="00BB7A26"/>
    <w:rsid w:val="00BC14A9"/>
    <w:rsid w:val="00BC1B4F"/>
    <w:rsid w:val="00BC1B75"/>
    <w:rsid w:val="00BC2FF0"/>
    <w:rsid w:val="00BC3F50"/>
    <w:rsid w:val="00BC5555"/>
    <w:rsid w:val="00BC5944"/>
    <w:rsid w:val="00BC66AA"/>
    <w:rsid w:val="00BC6C42"/>
    <w:rsid w:val="00BC7B46"/>
    <w:rsid w:val="00BD13E6"/>
    <w:rsid w:val="00BD20FA"/>
    <w:rsid w:val="00BD441E"/>
    <w:rsid w:val="00BD44A5"/>
    <w:rsid w:val="00BD6F3A"/>
    <w:rsid w:val="00BD754A"/>
    <w:rsid w:val="00BE12E9"/>
    <w:rsid w:val="00BE5270"/>
    <w:rsid w:val="00BE6161"/>
    <w:rsid w:val="00BE7A93"/>
    <w:rsid w:val="00BF1F1A"/>
    <w:rsid w:val="00BF1F1D"/>
    <w:rsid w:val="00BF3E3D"/>
    <w:rsid w:val="00C008FA"/>
    <w:rsid w:val="00C00A24"/>
    <w:rsid w:val="00C01716"/>
    <w:rsid w:val="00C042F8"/>
    <w:rsid w:val="00C06B47"/>
    <w:rsid w:val="00C06CB2"/>
    <w:rsid w:val="00C07306"/>
    <w:rsid w:val="00C11B95"/>
    <w:rsid w:val="00C1247C"/>
    <w:rsid w:val="00C12559"/>
    <w:rsid w:val="00C12B77"/>
    <w:rsid w:val="00C13764"/>
    <w:rsid w:val="00C15FAD"/>
    <w:rsid w:val="00C175BE"/>
    <w:rsid w:val="00C20F9A"/>
    <w:rsid w:val="00C2125E"/>
    <w:rsid w:val="00C216D6"/>
    <w:rsid w:val="00C21930"/>
    <w:rsid w:val="00C21A76"/>
    <w:rsid w:val="00C23104"/>
    <w:rsid w:val="00C26F85"/>
    <w:rsid w:val="00C306ED"/>
    <w:rsid w:val="00C308A7"/>
    <w:rsid w:val="00C30A36"/>
    <w:rsid w:val="00C33C32"/>
    <w:rsid w:val="00C35D21"/>
    <w:rsid w:val="00C40252"/>
    <w:rsid w:val="00C4069A"/>
    <w:rsid w:val="00C41797"/>
    <w:rsid w:val="00C41A48"/>
    <w:rsid w:val="00C42885"/>
    <w:rsid w:val="00C4563E"/>
    <w:rsid w:val="00C4729E"/>
    <w:rsid w:val="00C47B74"/>
    <w:rsid w:val="00C47F48"/>
    <w:rsid w:val="00C505FA"/>
    <w:rsid w:val="00C50B4B"/>
    <w:rsid w:val="00C51FEC"/>
    <w:rsid w:val="00C52453"/>
    <w:rsid w:val="00C533E2"/>
    <w:rsid w:val="00C54207"/>
    <w:rsid w:val="00C57166"/>
    <w:rsid w:val="00C574F3"/>
    <w:rsid w:val="00C6108D"/>
    <w:rsid w:val="00C65343"/>
    <w:rsid w:val="00C67BC6"/>
    <w:rsid w:val="00C739D1"/>
    <w:rsid w:val="00C74160"/>
    <w:rsid w:val="00C74207"/>
    <w:rsid w:val="00C767CE"/>
    <w:rsid w:val="00C80C7D"/>
    <w:rsid w:val="00C83942"/>
    <w:rsid w:val="00C83B4D"/>
    <w:rsid w:val="00C83D5D"/>
    <w:rsid w:val="00C83F62"/>
    <w:rsid w:val="00C865A9"/>
    <w:rsid w:val="00C87324"/>
    <w:rsid w:val="00C8748A"/>
    <w:rsid w:val="00C90937"/>
    <w:rsid w:val="00C90F32"/>
    <w:rsid w:val="00C90F9D"/>
    <w:rsid w:val="00C922E5"/>
    <w:rsid w:val="00C92CC6"/>
    <w:rsid w:val="00CA155B"/>
    <w:rsid w:val="00CA18A1"/>
    <w:rsid w:val="00CA2EFE"/>
    <w:rsid w:val="00CB00DD"/>
    <w:rsid w:val="00CB12B6"/>
    <w:rsid w:val="00CB14AF"/>
    <w:rsid w:val="00CB3196"/>
    <w:rsid w:val="00CB3957"/>
    <w:rsid w:val="00CB4AC9"/>
    <w:rsid w:val="00CB626B"/>
    <w:rsid w:val="00CB75AA"/>
    <w:rsid w:val="00CC6E8B"/>
    <w:rsid w:val="00CD0415"/>
    <w:rsid w:val="00CD04EC"/>
    <w:rsid w:val="00CD22EB"/>
    <w:rsid w:val="00CD3662"/>
    <w:rsid w:val="00CD48CE"/>
    <w:rsid w:val="00CD5350"/>
    <w:rsid w:val="00CD625C"/>
    <w:rsid w:val="00CE0914"/>
    <w:rsid w:val="00CE161F"/>
    <w:rsid w:val="00CE20F4"/>
    <w:rsid w:val="00CE467E"/>
    <w:rsid w:val="00CE4AEF"/>
    <w:rsid w:val="00CE6033"/>
    <w:rsid w:val="00CE70A8"/>
    <w:rsid w:val="00CE7207"/>
    <w:rsid w:val="00CF053A"/>
    <w:rsid w:val="00CF146E"/>
    <w:rsid w:val="00CF2522"/>
    <w:rsid w:val="00CF4C4B"/>
    <w:rsid w:val="00CF5685"/>
    <w:rsid w:val="00CF5715"/>
    <w:rsid w:val="00CF6ABA"/>
    <w:rsid w:val="00D02705"/>
    <w:rsid w:val="00D02D00"/>
    <w:rsid w:val="00D03EA8"/>
    <w:rsid w:val="00D04E35"/>
    <w:rsid w:val="00D06412"/>
    <w:rsid w:val="00D10547"/>
    <w:rsid w:val="00D16524"/>
    <w:rsid w:val="00D22A5D"/>
    <w:rsid w:val="00D2411D"/>
    <w:rsid w:val="00D30268"/>
    <w:rsid w:val="00D354FA"/>
    <w:rsid w:val="00D40158"/>
    <w:rsid w:val="00D41572"/>
    <w:rsid w:val="00D42DB8"/>
    <w:rsid w:val="00D43263"/>
    <w:rsid w:val="00D50A89"/>
    <w:rsid w:val="00D515C6"/>
    <w:rsid w:val="00D52380"/>
    <w:rsid w:val="00D539C7"/>
    <w:rsid w:val="00D54623"/>
    <w:rsid w:val="00D553DE"/>
    <w:rsid w:val="00D579D7"/>
    <w:rsid w:val="00D62E55"/>
    <w:rsid w:val="00D63C36"/>
    <w:rsid w:val="00D65052"/>
    <w:rsid w:val="00D6735F"/>
    <w:rsid w:val="00D67BFD"/>
    <w:rsid w:val="00D70CCA"/>
    <w:rsid w:val="00D71CCD"/>
    <w:rsid w:val="00D73433"/>
    <w:rsid w:val="00D74D93"/>
    <w:rsid w:val="00D75656"/>
    <w:rsid w:val="00D7652E"/>
    <w:rsid w:val="00D80CCB"/>
    <w:rsid w:val="00D82734"/>
    <w:rsid w:val="00D837C1"/>
    <w:rsid w:val="00D85985"/>
    <w:rsid w:val="00D85AC4"/>
    <w:rsid w:val="00D87D19"/>
    <w:rsid w:val="00D87D1B"/>
    <w:rsid w:val="00D92AE4"/>
    <w:rsid w:val="00D94523"/>
    <w:rsid w:val="00D949CF"/>
    <w:rsid w:val="00D95E20"/>
    <w:rsid w:val="00D95F08"/>
    <w:rsid w:val="00D961E3"/>
    <w:rsid w:val="00DA23B1"/>
    <w:rsid w:val="00DA3CBE"/>
    <w:rsid w:val="00DA4000"/>
    <w:rsid w:val="00DB419D"/>
    <w:rsid w:val="00DB51B0"/>
    <w:rsid w:val="00DB6F92"/>
    <w:rsid w:val="00DC1935"/>
    <w:rsid w:val="00DC2C74"/>
    <w:rsid w:val="00DC7936"/>
    <w:rsid w:val="00DD1F76"/>
    <w:rsid w:val="00DD251E"/>
    <w:rsid w:val="00DD2785"/>
    <w:rsid w:val="00DE06B0"/>
    <w:rsid w:val="00DE1564"/>
    <w:rsid w:val="00DE1DF4"/>
    <w:rsid w:val="00DE2807"/>
    <w:rsid w:val="00DE3E83"/>
    <w:rsid w:val="00DF1D6E"/>
    <w:rsid w:val="00DF638C"/>
    <w:rsid w:val="00DF6400"/>
    <w:rsid w:val="00E008DD"/>
    <w:rsid w:val="00E018C7"/>
    <w:rsid w:val="00E029ED"/>
    <w:rsid w:val="00E05036"/>
    <w:rsid w:val="00E05141"/>
    <w:rsid w:val="00E174A7"/>
    <w:rsid w:val="00E175BE"/>
    <w:rsid w:val="00E222AB"/>
    <w:rsid w:val="00E22741"/>
    <w:rsid w:val="00E234F5"/>
    <w:rsid w:val="00E23CDB"/>
    <w:rsid w:val="00E23FB8"/>
    <w:rsid w:val="00E25538"/>
    <w:rsid w:val="00E271E8"/>
    <w:rsid w:val="00E30C2B"/>
    <w:rsid w:val="00E324A1"/>
    <w:rsid w:val="00E324A3"/>
    <w:rsid w:val="00E374BE"/>
    <w:rsid w:val="00E40139"/>
    <w:rsid w:val="00E42512"/>
    <w:rsid w:val="00E42B08"/>
    <w:rsid w:val="00E44540"/>
    <w:rsid w:val="00E54A8C"/>
    <w:rsid w:val="00E54EF6"/>
    <w:rsid w:val="00E60004"/>
    <w:rsid w:val="00E617CD"/>
    <w:rsid w:val="00E61F80"/>
    <w:rsid w:val="00E6229D"/>
    <w:rsid w:val="00E63F88"/>
    <w:rsid w:val="00E65E3D"/>
    <w:rsid w:val="00E67153"/>
    <w:rsid w:val="00E67192"/>
    <w:rsid w:val="00E67F03"/>
    <w:rsid w:val="00E708B8"/>
    <w:rsid w:val="00E71120"/>
    <w:rsid w:val="00E71B21"/>
    <w:rsid w:val="00E7300C"/>
    <w:rsid w:val="00E74462"/>
    <w:rsid w:val="00E7549C"/>
    <w:rsid w:val="00E7590F"/>
    <w:rsid w:val="00E76728"/>
    <w:rsid w:val="00E80596"/>
    <w:rsid w:val="00E8097B"/>
    <w:rsid w:val="00E8176C"/>
    <w:rsid w:val="00E82D6B"/>
    <w:rsid w:val="00E87DB2"/>
    <w:rsid w:val="00E93491"/>
    <w:rsid w:val="00E953E6"/>
    <w:rsid w:val="00E974FD"/>
    <w:rsid w:val="00EA18C3"/>
    <w:rsid w:val="00EA475A"/>
    <w:rsid w:val="00EB3B6C"/>
    <w:rsid w:val="00EB5776"/>
    <w:rsid w:val="00EB5DD1"/>
    <w:rsid w:val="00EC0AB9"/>
    <w:rsid w:val="00EC20CE"/>
    <w:rsid w:val="00EC52B3"/>
    <w:rsid w:val="00EC64B9"/>
    <w:rsid w:val="00ED2597"/>
    <w:rsid w:val="00ED5403"/>
    <w:rsid w:val="00ED5DBE"/>
    <w:rsid w:val="00EE0E2B"/>
    <w:rsid w:val="00EE1C26"/>
    <w:rsid w:val="00EE33E0"/>
    <w:rsid w:val="00EE37D9"/>
    <w:rsid w:val="00EE5590"/>
    <w:rsid w:val="00EE7072"/>
    <w:rsid w:val="00EF0FBC"/>
    <w:rsid w:val="00EF1100"/>
    <w:rsid w:val="00EF1163"/>
    <w:rsid w:val="00EF266D"/>
    <w:rsid w:val="00EF28D7"/>
    <w:rsid w:val="00EF34C3"/>
    <w:rsid w:val="00EF3580"/>
    <w:rsid w:val="00EF4826"/>
    <w:rsid w:val="00EF7429"/>
    <w:rsid w:val="00F00BF5"/>
    <w:rsid w:val="00F02EDC"/>
    <w:rsid w:val="00F04946"/>
    <w:rsid w:val="00F04EDB"/>
    <w:rsid w:val="00F060C1"/>
    <w:rsid w:val="00F062A1"/>
    <w:rsid w:val="00F06C95"/>
    <w:rsid w:val="00F06D53"/>
    <w:rsid w:val="00F11433"/>
    <w:rsid w:val="00F1169B"/>
    <w:rsid w:val="00F14746"/>
    <w:rsid w:val="00F1615D"/>
    <w:rsid w:val="00F164A7"/>
    <w:rsid w:val="00F171F1"/>
    <w:rsid w:val="00F172F4"/>
    <w:rsid w:val="00F21637"/>
    <w:rsid w:val="00F246D1"/>
    <w:rsid w:val="00F24E24"/>
    <w:rsid w:val="00F25AC4"/>
    <w:rsid w:val="00F26135"/>
    <w:rsid w:val="00F267BB"/>
    <w:rsid w:val="00F27671"/>
    <w:rsid w:val="00F30408"/>
    <w:rsid w:val="00F33EAC"/>
    <w:rsid w:val="00F3462C"/>
    <w:rsid w:val="00F408FB"/>
    <w:rsid w:val="00F40F54"/>
    <w:rsid w:val="00F46405"/>
    <w:rsid w:val="00F46751"/>
    <w:rsid w:val="00F502AE"/>
    <w:rsid w:val="00F503A3"/>
    <w:rsid w:val="00F519DC"/>
    <w:rsid w:val="00F51BF2"/>
    <w:rsid w:val="00F5291F"/>
    <w:rsid w:val="00F52CCF"/>
    <w:rsid w:val="00F5398B"/>
    <w:rsid w:val="00F551FC"/>
    <w:rsid w:val="00F55C8B"/>
    <w:rsid w:val="00F608F5"/>
    <w:rsid w:val="00F62526"/>
    <w:rsid w:val="00F62573"/>
    <w:rsid w:val="00F647F5"/>
    <w:rsid w:val="00F64F80"/>
    <w:rsid w:val="00F66C1F"/>
    <w:rsid w:val="00F66C22"/>
    <w:rsid w:val="00F7110E"/>
    <w:rsid w:val="00F73896"/>
    <w:rsid w:val="00F74E61"/>
    <w:rsid w:val="00F7781D"/>
    <w:rsid w:val="00F80F1D"/>
    <w:rsid w:val="00F82A62"/>
    <w:rsid w:val="00F83AA2"/>
    <w:rsid w:val="00F84314"/>
    <w:rsid w:val="00F84687"/>
    <w:rsid w:val="00F8532E"/>
    <w:rsid w:val="00F9080C"/>
    <w:rsid w:val="00F90B07"/>
    <w:rsid w:val="00F922D5"/>
    <w:rsid w:val="00F93C44"/>
    <w:rsid w:val="00F94A4B"/>
    <w:rsid w:val="00F95C3F"/>
    <w:rsid w:val="00F9666E"/>
    <w:rsid w:val="00FA0D32"/>
    <w:rsid w:val="00FA0FC6"/>
    <w:rsid w:val="00FA3D43"/>
    <w:rsid w:val="00FA4DB4"/>
    <w:rsid w:val="00FA4F67"/>
    <w:rsid w:val="00FA5F54"/>
    <w:rsid w:val="00FA6885"/>
    <w:rsid w:val="00FB3A8A"/>
    <w:rsid w:val="00FB59C4"/>
    <w:rsid w:val="00FB5AC5"/>
    <w:rsid w:val="00FB5BD4"/>
    <w:rsid w:val="00FC0105"/>
    <w:rsid w:val="00FC29AD"/>
    <w:rsid w:val="00FC30EC"/>
    <w:rsid w:val="00FC30FC"/>
    <w:rsid w:val="00FC3E27"/>
    <w:rsid w:val="00FC5579"/>
    <w:rsid w:val="00FC5B30"/>
    <w:rsid w:val="00FD0263"/>
    <w:rsid w:val="00FD20ED"/>
    <w:rsid w:val="00FD2E94"/>
    <w:rsid w:val="00FD419C"/>
    <w:rsid w:val="00FD4918"/>
    <w:rsid w:val="00FE238A"/>
    <w:rsid w:val="00FE4961"/>
    <w:rsid w:val="00FE7323"/>
    <w:rsid w:val="00FF00C8"/>
    <w:rsid w:val="00FF054A"/>
    <w:rsid w:val="00FF0570"/>
    <w:rsid w:val="00FF2194"/>
    <w:rsid w:val="00FF5C25"/>
    <w:rsid w:val="00FF612C"/>
    <w:rsid w:val="00FF6A3F"/>
    <w:rsid w:val="00FF7800"/>
    <w:rsid w:val="00FF7D7F"/>
    <w:rsid w:val="01201F4D"/>
    <w:rsid w:val="018B058D"/>
    <w:rsid w:val="03AFF53B"/>
    <w:rsid w:val="03DF61D4"/>
    <w:rsid w:val="03FE25CD"/>
    <w:rsid w:val="05CD099E"/>
    <w:rsid w:val="06DEBC77"/>
    <w:rsid w:val="08139093"/>
    <w:rsid w:val="08C9A8EB"/>
    <w:rsid w:val="08CE754E"/>
    <w:rsid w:val="09DD1450"/>
    <w:rsid w:val="0A3F3A4A"/>
    <w:rsid w:val="0A9CF964"/>
    <w:rsid w:val="0C96781F"/>
    <w:rsid w:val="0CD97CC9"/>
    <w:rsid w:val="0E0DF20E"/>
    <w:rsid w:val="0E92F009"/>
    <w:rsid w:val="0ED3BD7E"/>
    <w:rsid w:val="0F0CB6CC"/>
    <w:rsid w:val="0FE06301"/>
    <w:rsid w:val="12D84000"/>
    <w:rsid w:val="13FD17A8"/>
    <w:rsid w:val="1553D6BD"/>
    <w:rsid w:val="15793C91"/>
    <w:rsid w:val="158AC053"/>
    <w:rsid w:val="162D093A"/>
    <w:rsid w:val="169C1CAC"/>
    <w:rsid w:val="16AF31C3"/>
    <w:rsid w:val="19083FC6"/>
    <w:rsid w:val="19767714"/>
    <w:rsid w:val="19F1220F"/>
    <w:rsid w:val="1A170960"/>
    <w:rsid w:val="1AE05D0A"/>
    <w:rsid w:val="1B187DBF"/>
    <w:rsid w:val="1BBACA4D"/>
    <w:rsid w:val="1C7D8BA3"/>
    <w:rsid w:val="1D340F8F"/>
    <w:rsid w:val="1DDB9726"/>
    <w:rsid w:val="1E3F6B9F"/>
    <w:rsid w:val="1E4B0081"/>
    <w:rsid w:val="1EB4ACC3"/>
    <w:rsid w:val="1EEC0F66"/>
    <w:rsid w:val="1F419848"/>
    <w:rsid w:val="1FD4418C"/>
    <w:rsid w:val="1FEB14A3"/>
    <w:rsid w:val="2056CF6B"/>
    <w:rsid w:val="210E237C"/>
    <w:rsid w:val="21878971"/>
    <w:rsid w:val="23B16E9C"/>
    <w:rsid w:val="244570C5"/>
    <w:rsid w:val="24AE4CA6"/>
    <w:rsid w:val="24B8254F"/>
    <w:rsid w:val="24C67B71"/>
    <w:rsid w:val="24D2D7ED"/>
    <w:rsid w:val="25635728"/>
    <w:rsid w:val="26A3EF49"/>
    <w:rsid w:val="26C25D81"/>
    <w:rsid w:val="272A6A44"/>
    <w:rsid w:val="2788C04F"/>
    <w:rsid w:val="281012AF"/>
    <w:rsid w:val="2819E8DB"/>
    <w:rsid w:val="28E8A00A"/>
    <w:rsid w:val="2A46E98A"/>
    <w:rsid w:val="2F643AA5"/>
    <w:rsid w:val="307AA6E2"/>
    <w:rsid w:val="309D4875"/>
    <w:rsid w:val="315B8810"/>
    <w:rsid w:val="31BCE2EA"/>
    <w:rsid w:val="32C6404A"/>
    <w:rsid w:val="332CFBA7"/>
    <w:rsid w:val="339C1FED"/>
    <w:rsid w:val="361242EC"/>
    <w:rsid w:val="36EB06ED"/>
    <w:rsid w:val="3825E5FE"/>
    <w:rsid w:val="3952FE43"/>
    <w:rsid w:val="3D3A6C8C"/>
    <w:rsid w:val="3DBE7E12"/>
    <w:rsid w:val="3E5A9E64"/>
    <w:rsid w:val="3E87E682"/>
    <w:rsid w:val="3EAE3321"/>
    <w:rsid w:val="4080CC09"/>
    <w:rsid w:val="40B84F39"/>
    <w:rsid w:val="40E86906"/>
    <w:rsid w:val="414E2770"/>
    <w:rsid w:val="432DCCE2"/>
    <w:rsid w:val="43712F1F"/>
    <w:rsid w:val="440C5791"/>
    <w:rsid w:val="452DE0BD"/>
    <w:rsid w:val="45CB177E"/>
    <w:rsid w:val="465A1ABE"/>
    <w:rsid w:val="46BA4687"/>
    <w:rsid w:val="4748B8B3"/>
    <w:rsid w:val="4881B538"/>
    <w:rsid w:val="491E1A3D"/>
    <w:rsid w:val="492BCA6B"/>
    <w:rsid w:val="49A8F983"/>
    <w:rsid w:val="4A1FDDA3"/>
    <w:rsid w:val="4BD55652"/>
    <w:rsid w:val="4CA02ADE"/>
    <w:rsid w:val="4EE1F6BC"/>
    <w:rsid w:val="4EFBEFA1"/>
    <w:rsid w:val="4F953110"/>
    <w:rsid w:val="500B0055"/>
    <w:rsid w:val="503F4D6F"/>
    <w:rsid w:val="50BDDACF"/>
    <w:rsid w:val="50E3E3CE"/>
    <w:rsid w:val="51E2AE91"/>
    <w:rsid w:val="53964E73"/>
    <w:rsid w:val="556AA791"/>
    <w:rsid w:val="565A9F22"/>
    <w:rsid w:val="575CD253"/>
    <w:rsid w:val="589D6474"/>
    <w:rsid w:val="59681F39"/>
    <w:rsid w:val="5A4C924A"/>
    <w:rsid w:val="5C409537"/>
    <w:rsid w:val="5C972553"/>
    <w:rsid w:val="5CAB0202"/>
    <w:rsid w:val="5CE7C604"/>
    <w:rsid w:val="5D7B395D"/>
    <w:rsid w:val="5DA215E8"/>
    <w:rsid w:val="5F58EB67"/>
    <w:rsid w:val="60039484"/>
    <w:rsid w:val="6105474A"/>
    <w:rsid w:val="618803EC"/>
    <w:rsid w:val="61C90492"/>
    <w:rsid w:val="63D3DCAF"/>
    <w:rsid w:val="64F01B17"/>
    <w:rsid w:val="64FE69D7"/>
    <w:rsid w:val="6547AF37"/>
    <w:rsid w:val="66069A2F"/>
    <w:rsid w:val="666E64BE"/>
    <w:rsid w:val="671D0503"/>
    <w:rsid w:val="67995C92"/>
    <w:rsid w:val="68F9C3CC"/>
    <w:rsid w:val="6926117B"/>
    <w:rsid w:val="699A2CD1"/>
    <w:rsid w:val="6A6BA103"/>
    <w:rsid w:val="6A967CBA"/>
    <w:rsid w:val="6B39A041"/>
    <w:rsid w:val="6B621A22"/>
    <w:rsid w:val="6B7F77DE"/>
    <w:rsid w:val="6BA58DDA"/>
    <w:rsid w:val="6C177706"/>
    <w:rsid w:val="6D021D4A"/>
    <w:rsid w:val="6E9D345B"/>
    <w:rsid w:val="6F89A7EE"/>
    <w:rsid w:val="6FA287B9"/>
    <w:rsid w:val="6FAC5A57"/>
    <w:rsid w:val="70DA7A6F"/>
    <w:rsid w:val="717C7D2C"/>
    <w:rsid w:val="737DBE64"/>
    <w:rsid w:val="73B7B652"/>
    <w:rsid w:val="73FC2940"/>
    <w:rsid w:val="7402A6EA"/>
    <w:rsid w:val="740897FD"/>
    <w:rsid w:val="74DD7568"/>
    <w:rsid w:val="74FBABE2"/>
    <w:rsid w:val="74FCBAF1"/>
    <w:rsid w:val="76510006"/>
    <w:rsid w:val="76EA9F40"/>
    <w:rsid w:val="790FF9DF"/>
    <w:rsid w:val="793656F1"/>
    <w:rsid w:val="79424C61"/>
    <w:rsid w:val="79BD0A21"/>
    <w:rsid w:val="7A009693"/>
    <w:rsid w:val="7A026D99"/>
    <w:rsid w:val="7A8DF2B1"/>
    <w:rsid w:val="7AD4A1BB"/>
    <w:rsid w:val="7B41CAFA"/>
    <w:rsid w:val="7C5EFCB3"/>
    <w:rsid w:val="7CAE5E0F"/>
    <w:rsid w:val="7F38B92E"/>
    <w:rsid w:val="7F8CA5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088B05"/>
  <w15:chartTrackingRefBased/>
  <w15:docId w15:val="{CECE0043-C645-4A72-97F2-5146E5D61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F21"/>
  </w:style>
  <w:style w:type="paragraph" w:styleId="Titre1">
    <w:name w:val="heading 1"/>
    <w:basedOn w:val="Normal"/>
    <w:next w:val="Normal"/>
    <w:link w:val="Titre1Car"/>
    <w:qFormat/>
    <w:rsid w:val="004617C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aliases w:val="Title Header2"/>
    <w:basedOn w:val="Normal"/>
    <w:next w:val="Normal"/>
    <w:link w:val="Titre2Car"/>
    <w:qFormat/>
    <w:rsid w:val="00756072"/>
    <w:pPr>
      <w:keepNext/>
      <w:tabs>
        <w:tab w:val="left" w:pos="1350"/>
      </w:tabs>
      <w:spacing w:after="0" w:line="240" w:lineRule="auto"/>
      <w:outlineLvl w:val="1"/>
    </w:pPr>
    <w:rPr>
      <w:rFonts w:ascii="Times New Roman" w:eastAsia="Times New Roman" w:hAnsi="Times New Roman" w:cs="Times New Roman"/>
      <w:b/>
      <w:sz w:val="24"/>
      <w:szCs w:val="20"/>
      <w:lang w:eastAsia="fr-FR"/>
    </w:rPr>
  </w:style>
  <w:style w:type="paragraph" w:styleId="Titre3">
    <w:name w:val="heading 3"/>
    <w:aliases w:val="Section Header3"/>
    <w:basedOn w:val="Normal"/>
    <w:next w:val="Normal"/>
    <w:link w:val="Titre3Car"/>
    <w:qFormat/>
    <w:rsid w:val="007F653D"/>
    <w:pPr>
      <w:keepNext/>
      <w:suppressAutoHyphens/>
      <w:spacing w:after="0" w:line="240" w:lineRule="auto"/>
      <w:jc w:val="both"/>
      <w:outlineLvl w:val="2"/>
    </w:pPr>
    <w:rPr>
      <w:rFonts w:ascii="Times New Roman" w:eastAsia="Times New Roman" w:hAnsi="Times New Roman" w:cs="Times New Roman"/>
      <w:sz w:val="24"/>
      <w:lang w:eastAsia="ar-SA"/>
    </w:rPr>
  </w:style>
  <w:style w:type="paragraph" w:styleId="Titre4">
    <w:name w:val="heading 4"/>
    <w:basedOn w:val="Normal"/>
    <w:next w:val="Normal"/>
    <w:link w:val="Titre4Car"/>
    <w:qFormat/>
    <w:rsid w:val="007F653D"/>
    <w:pPr>
      <w:keepNext/>
      <w:suppressAutoHyphens/>
      <w:spacing w:after="0" w:line="240" w:lineRule="auto"/>
      <w:jc w:val="both"/>
      <w:outlineLvl w:val="3"/>
    </w:pPr>
    <w:rPr>
      <w:rFonts w:ascii="Times New Roman" w:eastAsia="Times New Roman" w:hAnsi="Times New Roman" w:cs="Times New Roman"/>
      <w:sz w:val="28"/>
      <w:lang w:eastAsia="ar-SA"/>
    </w:rPr>
  </w:style>
  <w:style w:type="paragraph" w:styleId="Titre5">
    <w:name w:val="heading 5"/>
    <w:basedOn w:val="Normal"/>
    <w:next w:val="Normal"/>
    <w:link w:val="Titre5Car"/>
    <w:qFormat/>
    <w:rsid w:val="007F653D"/>
    <w:pPr>
      <w:keepNext/>
      <w:suppressAutoHyphens/>
      <w:spacing w:after="0" w:line="240" w:lineRule="auto"/>
      <w:jc w:val="right"/>
      <w:outlineLvl w:val="4"/>
    </w:pPr>
    <w:rPr>
      <w:rFonts w:ascii="Times New Roman" w:eastAsia="Times New Roman" w:hAnsi="Times New Roman" w:cs="Times New Roman"/>
      <w:b/>
      <w:lang w:eastAsia="ar-SA"/>
    </w:rPr>
  </w:style>
  <w:style w:type="paragraph" w:styleId="Titre6">
    <w:name w:val="heading 6"/>
    <w:basedOn w:val="Normal"/>
    <w:next w:val="Normal"/>
    <w:link w:val="Titre6Car"/>
    <w:qFormat/>
    <w:rsid w:val="007F653D"/>
    <w:pPr>
      <w:keepNext/>
      <w:tabs>
        <w:tab w:val="left" w:pos="-720"/>
      </w:tabs>
      <w:suppressAutoHyphens/>
      <w:spacing w:after="0" w:line="240" w:lineRule="auto"/>
      <w:jc w:val="both"/>
      <w:outlineLvl w:val="5"/>
    </w:pPr>
    <w:rPr>
      <w:rFonts w:ascii="Times New Roman" w:eastAsia="Times New Roman" w:hAnsi="Times New Roman" w:cs="Times New Roman"/>
      <w:b/>
      <w:spacing w:val="-2"/>
      <w:sz w:val="24"/>
      <w:lang w:eastAsia="ar-SA"/>
    </w:rPr>
  </w:style>
  <w:style w:type="paragraph" w:styleId="Titre7">
    <w:name w:val="heading 7"/>
    <w:basedOn w:val="Normal"/>
    <w:next w:val="Normal"/>
    <w:link w:val="Titre7Car"/>
    <w:qFormat/>
    <w:rsid w:val="007F653D"/>
    <w:pPr>
      <w:keepNext/>
      <w:tabs>
        <w:tab w:val="center" w:pos="4513"/>
      </w:tabs>
      <w:suppressAutoHyphens/>
      <w:spacing w:after="0" w:line="240" w:lineRule="auto"/>
      <w:jc w:val="center"/>
      <w:outlineLvl w:val="6"/>
    </w:pPr>
    <w:rPr>
      <w:rFonts w:ascii="Arial Narrow" w:eastAsia="Times New Roman" w:hAnsi="Arial Narrow" w:cs="Times New Roman"/>
      <w:b/>
      <w:bCs/>
      <w:sz w:val="24"/>
      <w:lang w:val="en-GB" w:eastAsia="ar-SA"/>
    </w:rPr>
  </w:style>
  <w:style w:type="paragraph" w:styleId="Titre8">
    <w:name w:val="heading 8"/>
    <w:basedOn w:val="Normal"/>
    <w:next w:val="Normal"/>
    <w:link w:val="Titre8Car"/>
    <w:qFormat/>
    <w:rsid w:val="007F653D"/>
    <w:pPr>
      <w:keepNext/>
      <w:numPr>
        <w:ilvl w:val="7"/>
        <w:numId w:val="1"/>
      </w:numPr>
      <w:tabs>
        <w:tab w:val="left" w:pos="-720"/>
        <w:tab w:val="left" w:pos="0"/>
      </w:tabs>
      <w:suppressAutoHyphens/>
      <w:spacing w:after="0" w:line="240" w:lineRule="auto"/>
      <w:jc w:val="both"/>
      <w:outlineLvl w:val="7"/>
    </w:pPr>
    <w:rPr>
      <w:rFonts w:ascii="Times New Roman" w:eastAsia="Times New Roman" w:hAnsi="Times New Roman" w:cs="Times New Roman"/>
      <w:spacing w:val="-2"/>
      <w:sz w:val="24"/>
      <w:lang w:eastAsia="ar-SA"/>
    </w:rPr>
  </w:style>
  <w:style w:type="paragraph" w:styleId="Titre9">
    <w:name w:val="heading 9"/>
    <w:basedOn w:val="Normal"/>
    <w:next w:val="Normal"/>
    <w:link w:val="Titre9Car"/>
    <w:qFormat/>
    <w:rsid w:val="007F653D"/>
    <w:pPr>
      <w:keepNext/>
      <w:tabs>
        <w:tab w:val="center" w:pos="4513"/>
      </w:tabs>
      <w:suppressAutoHyphens/>
      <w:spacing w:after="0" w:line="240" w:lineRule="auto"/>
      <w:jc w:val="right"/>
      <w:outlineLvl w:val="8"/>
    </w:pPr>
    <w:rPr>
      <w:rFonts w:ascii="Arial Narrow" w:eastAsia="Times New Roman" w:hAnsi="Arial Narrow" w:cs="Times New Roman"/>
      <w:b/>
      <w:sz w:val="24"/>
      <w:lang w:val="en-GB"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aliases w:val="Title Header2 Car"/>
    <w:basedOn w:val="Policepardfaut"/>
    <w:link w:val="Titre2"/>
    <w:rsid w:val="00756072"/>
    <w:rPr>
      <w:rFonts w:ascii="Times New Roman" w:eastAsia="Times New Roman" w:hAnsi="Times New Roman" w:cs="Times New Roman"/>
      <w:b/>
      <w:sz w:val="24"/>
      <w:szCs w:val="20"/>
      <w:lang w:eastAsia="fr-FR"/>
    </w:rPr>
  </w:style>
  <w:style w:type="paragraph" w:customStyle="1" w:styleId="Outline">
    <w:name w:val="Outline"/>
    <w:basedOn w:val="Normal"/>
    <w:uiPriority w:val="99"/>
    <w:rsid w:val="00756072"/>
    <w:pPr>
      <w:spacing w:before="240" w:after="0" w:line="240" w:lineRule="auto"/>
    </w:pPr>
    <w:rPr>
      <w:rFonts w:ascii="Times New Roman" w:eastAsia="Times New Roman" w:hAnsi="Times New Roman" w:cs="Times New Roman"/>
      <w:kern w:val="28"/>
      <w:sz w:val="24"/>
      <w:szCs w:val="20"/>
      <w:lang w:eastAsia="fr-FR"/>
    </w:rPr>
  </w:style>
  <w:style w:type="paragraph" w:styleId="Liste">
    <w:name w:val="List"/>
    <w:basedOn w:val="Normal"/>
    <w:rsid w:val="00756072"/>
    <w:pPr>
      <w:spacing w:before="120" w:after="120" w:line="240" w:lineRule="auto"/>
      <w:ind w:left="1440"/>
      <w:jc w:val="both"/>
    </w:pPr>
    <w:rPr>
      <w:rFonts w:ascii="Times New Roman" w:eastAsia="Times New Roman" w:hAnsi="Times New Roman" w:cs="Times New Roman"/>
      <w:sz w:val="24"/>
      <w:szCs w:val="20"/>
      <w:lang w:val="en-US" w:eastAsia="fr-FR"/>
    </w:rPr>
  </w:style>
  <w:style w:type="character" w:styleId="Accentuation">
    <w:name w:val="Emphasis"/>
    <w:uiPriority w:val="20"/>
    <w:qFormat/>
    <w:rsid w:val="00756072"/>
    <w:rPr>
      <w:i/>
    </w:rPr>
  </w:style>
  <w:style w:type="character" w:styleId="lev">
    <w:name w:val="Strong"/>
    <w:qFormat/>
    <w:rsid w:val="00756072"/>
    <w:rPr>
      <w:b/>
    </w:rPr>
  </w:style>
  <w:style w:type="character" w:styleId="Appelnotedebasdep">
    <w:name w:val="footnote reference"/>
    <w:semiHidden/>
    <w:rsid w:val="00756072"/>
    <w:rPr>
      <w:vertAlign w:val="superscript"/>
    </w:rPr>
  </w:style>
  <w:style w:type="paragraph" w:styleId="Corpsdetexte">
    <w:name w:val="Body Text"/>
    <w:basedOn w:val="Normal"/>
    <w:link w:val="CorpsdetexteCar"/>
    <w:rsid w:val="00756072"/>
    <w:pPr>
      <w:widowControl w:val="0"/>
      <w:suppressAutoHyphens/>
      <w:spacing w:after="120" w:line="240" w:lineRule="auto"/>
      <w:jc w:val="both"/>
    </w:pPr>
    <w:rPr>
      <w:rFonts w:ascii="Arial" w:eastAsia="Times New Roman" w:hAnsi="Arial" w:cs="Arial"/>
      <w:sz w:val="20"/>
      <w:lang w:eastAsia="ar-SA"/>
    </w:rPr>
  </w:style>
  <w:style w:type="character" w:customStyle="1" w:styleId="CorpsdetexteCar">
    <w:name w:val="Corps de texte Car"/>
    <w:basedOn w:val="Policepardfaut"/>
    <w:link w:val="Corpsdetexte"/>
    <w:rsid w:val="00756072"/>
    <w:rPr>
      <w:rFonts w:ascii="Arial" w:eastAsia="Times New Roman" w:hAnsi="Arial" w:cs="Arial"/>
      <w:sz w:val="20"/>
      <w:lang w:eastAsia="ar-SA"/>
    </w:rPr>
  </w:style>
  <w:style w:type="paragraph" w:customStyle="1" w:styleId="H4">
    <w:name w:val="H4"/>
    <w:basedOn w:val="Normal"/>
    <w:next w:val="Normal"/>
    <w:rsid w:val="00756072"/>
    <w:pPr>
      <w:keepNext/>
      <w:widowControl w:val="0"/>
      <w:suppressAutoHyphens/>
      <w:spacing w:before="100" w:after="100" w:line="240" w:lineRule="auto"/>
    </w:pPr>
    <w:rPr>
      <w:rFonts w:ascii="Times New Roman" w:eastAsia="Times New Roman" w:hAnsi="Times New Roman" w:cs="Times New Roman"/>
      <w:b/>
      <w:sz w:val="24"/>
      <w:szCs w:val="20"/>
      <w:lang w:val="en-US" w:eastAsia="ar-SA"/>
    </w:rPr>
  </w:style>
  <w:style w:type="paragraph" w:customStyle="1" w:styleId="Blockquote">
    <w:name w:val="Blockquote"/>
    <w:basedOn w:val="Normal"/>
    <w:rsid w:val="00756072"/>
    <w:pPr>
      <w:widowControl w:val="0"/>
      <w:suppressAutoHyphens/>
      <w:spacing w:before="100" w:after="100" w:line="240" w:lineRule="auto"/>
      <w:ind w:left="360" w:right="360"/>
    </w:pPr>
    <w:rPr>
      <w:rFonts w:ascii="Times New Roman" w:eastAsia="Times New Roman" w:hAnsi="Times New Roman" w:cs="Times New Roman"/>
      <w:sz w:val="24"/>
      <w:szCs w:val="20"/>
      <w:lang w:val="en-US" w:eastAsia="ar-SA"/>
    </w:rPr>
  </w:style>
  <w:style w:type="paragraph" w:customStyle="1" w:styleId="Preformatted">
    <w:name w:val="Preformatted"/>
    <w:basedOn w:val="Normal"/>
    <w:rsid w:val="0075607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Times New Roman"/>
      <w:sz w:val="20"/>
      <w:szCs w:val="20"/>
      <w:lang w:val="en-US" w:eastAsia="ar-SA"/>
    </w:rPr>
  </w:style>
  <w:style w:type="paragraph" w:styleId="Notedebasdepage">
    <w:name w:val="footnote text"/>
    <w:basedOn w:val="Normal"/>
    <w:next w:val="Normal"/>
    <w:link w:val="NotedebasdepageCar"/>
    <w:semiHidden/>
    <w:rsid w:val="00756072"/>
    <w:pPr>
      <w:keepNext/>
      <w:tabs>
        <w:tab w:val="left" w:pos="720"/>
      </w:tabs>
      <w:suppressAutoHyphens/>
      <w:spacing w:before="100" w:after="100" w:line="264" w:lineRule="auto"/>
      <w:ind w:left="240" w:hanging="240"/>
      <w:jc w:val="both"/>
    </w:pPr>
    <w:rPr>
      <w:rFonts w:ascii="Arial" w:eastAsia="Times New Roman" w:hAnsi="Arial" w:cs="Arial"/>
      <w:bCs/>
      <w:sz w:val="18"/>
      <w:szCs w:val="20"/>
      <w:lang w:eastAsia="ar-SA"/>
    </w:rPr>
  </w:style>
  <w:style w:type="character" w:customStyle="1" w:styleId="NotedebasdepageCar">
    <w:name w:val="Note de bas de page Car"/>
    <w:basedOn w:val="Policepardfaut"/>
    <w:link w:val="Notedebasdepage"/>
    <w:rsid w:val="00756072"/>
    <w:rPr>
      <w:rFonts w:ascii="Arial" w:eastAsia="Times New Roman" w:hAnsi="Arial" w:cs="Arial"/>
      <w:bCs/>
      <w:sz w:val="18"/>
      <w:szCs w:val="20"/>
      <w:lang w:eastAsia="ar-SA"/>
    </w:rPr>
  </w:style>
  <w:style w:type="paragraph" w:customStyle="1" w:styleId="Paragraphenumchiffre">
    <w:name w:val="Paragraphe numchiffre"/>
    <w:basedOn w:val="Normal"/>
    <w:rsid w:val="00756072"/>
    <w:pPr>
      <w:numPr>
        <w:numId w:val="4"/>
      </w:numPr>
      <w:suppressAutoHyphens/>
      <w:spacing w:before="100" w:after="120" w:line="264" w:lineRule="auto"/>
      <w:jc w:val="both"/>
    </w:pPr>
    <w:rPr>
      <w:rFonts w:ascii="Arial" w:eastAsia="Times New Roman" w:hAnsi="Arial" w:cs="Times New Roman"/>
      <w:sz w:val="20"/>
      <w:szCs w:val="24"/>
      <w:lang w:eastAsia="ar-SA"/>
    </w:rPr>
  </w:style>
  <w:style w:type="character" w:customStyle="1" w:styleId="Titre1Car">
    <w:name w:val="Titre 1 Car"/>
    <w:basedOn w:val="Policepardfaut"/>
    <w:link w:val="Titre1"/>
    <w:rsid w:val="004617CA"/>
    <w:rPr>
      <w:rFonts w:asciiTheme="majorHAnsi" w:eastAsiaTheme="majorEastAsia" w:hAnsiTheme="majorHAnsi" w:cstheme="majorBidi"/>
      <w:color w:val="365F91" w:themeColor="accent1" w:themeShade="BF"/>
      <w:sz w:val="32"/>
      <w:szCs w:val="32"/>
    </w:rPr>
  </w:style>
  <w:style w:type="paragraph" w:styleId="Retraitcorpsdetexte">
    <w:name w:val="Body Text Indent"/>
    <w:basedOn w:val="Normal"/>
    <w:link w:val="RetraitcorpsdetexteCar"/>
    <w:semiHidden/>
    <w:unhideWhenUsed/>
    <w:rsid w:val="004617CA"/>
    <w:pPr>
      <w:spacing w:after="120"/>
      <w:ind w:left="283"/>
    </w:pPr>
  </w:style>
  <w:style w:type="character" w:customStyle="1" w:styleId="RetraitcorpsdetexteCar">
    <w:name w:val="Retrait corps de texte Car"/>
    <w:basedOn w:val="Policepardfaut"/>
    <w:link w:val="Retraitcorpsdetexte"/>
    <w:semiHidden/>
    <w:rsid w:val="004617CA"/>
  </w:style>
  <w:style w:type="character" w:customStyle="1" w:styleId="Caractresdenotedebasdepage">
    <w:name w:val="Caractères de note de bas de page"/>
    <w:rsid w:val="004617CA"/>
    <w:rPr>
      <w:rFonts w:cs="Times New Roman"/>
      <w:vertAlign w:val="superscript"/>
    </w:rPr>
  </w:style>
  <w:style w:type="character" w:styleId="Lienhypertexte">
    <w:name w:val="Hyperlink"/>
    <w:rsid w:val="004617CA"/>
    <w:rPr>
      <w:rFonts w:cs="Times New Roman"/>
      <w:color w:val="0000FF"/>
      <w:u w:val="single"/>
    </w:rPr>
  </w:style>
  <w:style w:type="paragraph" w:styleId="Sous-titre">
    <w:name w:val="Subtitle"/>
    <w:basedOn w:val="Normal"/>
    <w:next w:val="Corpsdetexte"/>
    <w:link w:val="Sous-titreCar"/>
    <w:qFormat/>
    <w:rsid w:val="004617CA"/>
    <w:pPr>
      <w:suppressAutoHyphens/>
      <w:spacing w:before="120" w:after="120" w:line="240" w:lineRule="auto"/>
      <w:jc w:val="center"/>
    </w:pPr>
    <w:rPr>
      <w:rFonts w:ascii="Arial" w:eastAsia="Times New Roman" w:hAnsi="Arial" w:cs="Times New Roman"/>
      <w:b/>
      <w:sz w:val="28"/>
      <w:szCs w:val="20"/>
      <w:lang w:val="fr-BE" w:eastAsia="ar-SA"/>
    </w:rPr>
  </w:style>
  <w:style w:type="character" w:customStyle="1" w:styleId="Sous-titreCar">
    <w:name w:val="Sous-titre Car"/>
    <w:basedOn w:val="Policepardfaut"/>
    <w:link w:val="Sous-titre"/>
    <w:rsid w:val="004617CA"/>
    <w:rPr>
      <w:rFonts w:ascii="Arial" w:eastAsia="Times New Roman" w:hAnsi="Arial" w:cs="Times New Roman"/>
      <w:b/>
      <w:sz w:val="28"/>
      <w:szCs w:val="20"/>
      <w:lang w:val="fr-BE" w:eastAsia="ar-SA"/>
    </w:rPr>
  </w:style>
  <w:style w:type="paragraph" w:customStyle="1" w:styleId="Text1">
    <w:name w:val="Text 1"/>
    <w:basedOn w:val="Normal"/>
    <w:link w:val="Text1Char"/>
    <w:rsid w:val="004617CA"/>
    <w:pPr>
      <w:suppressAutoHyphens/>
      <w:spacing w:after="240" w:line="240" w:lineRule="auto"/>
      <w:ind w:left="482"/>
      <w:jc w:val="both"/>
    </w:pPr>
    <w:rPr>
      <w:rFonts w:ascii="Times New Roman" w:eastAsia="Times New Roman" w:hAnsi="Times New Roman" w:cs="Times New Roman"/>
      <w:sz w:val="24"/>
      <w:szCs w:val="20"/>
      <w:lang w:val="en-GB" w:eastAsia="ar-SA"/>
    </w:rPr>
  </w:style>
  <w:style w:type="paragraph" w:customStyle="1" w:styleId="Retraitcorpsdetexte21">
    <w:name w:val="Retrait corps de texte 21"/>
    <w:basedOn w:val="Normal"/>
    <w:rsid w:val="004617CA"/>
    <w:pPr>
      <w:suppressAutoHyphens/>
      <w:spacing w:after="120" w:line="240" w:lineRule="auto"/>
      <w:ind w:left="567"/>
      <w:jc w:val="both"/>
    </w:pPr>
    <w:rPr>
      <w:rFonts w:ascii="Arial" w:eastAsia="Times New Roman" w:hAnsi="Arial" w:cs="Arial"/>
      <w:sz w:val="20"/>
      <w:lang w:eastAsia="ar-SA"/>
    </w:rPr>
  </w:style>
  <w:style w:type="paragraph" w:styleId="Paragraphedeliste">
    <w:name w:val="List Paragraph"/>
    <w:aliases w:val="Liste de points,Table/Figure Heading,Liste couleur - Accent 11,Bullets,Paragraphe  revu,References,Liste 1,List Paragraph (numbered (a)),List Paragraph nowy,List Paragraph1,Paragraphe 2,Puces,Ha,Bullet,ReferencesCxSpLa,List Paragraph"/>
    <w:basedOn w:val="Normal"/>
    <w:link w:val="ParagraphedelisteCar"/>
    <w:uiPriority w:val="34"/>
    <w:qFormat/>
    <w:rsid w:val="00951CFF"/>
    <w:pPr>
      <w:ind w:left="720"/>
      <w:contextualSpacing/>
    </w:pPr>
  </w:style>
  <w:style w:type="paragraph" w:customStyle="1" w:styleId="SectionVIIHeader2">
    <w:name w:val="Section VII Header2"/>
    <w:basedOn w:val="Titre1"/>
    <w:autoRedefine/>
    <w:rsid w:val="00253586"/>
    <w:pPr>
      <w:keepNext w:val="0"/>
      <w:keepLines w:val="0"/>
      <w:spacing w:before="0" w:after="200" w:line="240" w:lineRule="auto"/>
      <w:jc w:val="both"/>
    </w:pPr>
    <w:rPr>
      <w:rFonts w:ascii="Arial" w:eastAsia="Times New Roman" w:hAnsi="Arial" w:cs="Arial"/>
      <w:b/>
      <w:iCs/>
      <w:color w:val="auto"/>
      <w:kern w:val="28"/>
      <w:sz w:val="24"/>
      <w:szCs w:val="24"/>
      <w:lang w:eastAsia="fr-FR"/>
    </w:rPr>
  </w:style>
  <w:style w:type="paragraph" w:customStyle="1" w:styleId="P3Header1-Clauses">
    <w:name w:val="P3 Header1-Clauses"/>
    <w:basedOn w:val="Normal"/>
    <w:rsid w:val="00AF4A57"/>
    <w:pPr>
      <w:spacing w:after="0" w:line="240" w:lineRule="auto"/>
    </w:pPr>
    <w:rPr>
      <w:rFonts w:ascii="Times New Roman" w:eastAsia="Times New Roman" w:hAnsi="Times New Roman" w:cs="Times New Roman"/>
      <w:b/>
      <w:sz w:val="24"/>
      <w:szCs w:val="20"/>
      <w:lang w:eastAsia="fr-FR"/>
    </w:rPr>
  </w:style>
  <w:style w:type="paragraph" w:customStyle="1" w:styleId="StyleSectionATitre111ptLeft0Firstline03">
    <w:name w:val="Style Section A Titre 1 + 11 pt Left:  0&quot; First line:  0&quot;3"/>
    <w:basedOn w:val="Normal"/>
    <w:rsid w:val="00E175BE"/>
    <w:pPr>
      <w:tabs>
        <w:tab w:val="left" w:pos="567"/>
      </w:tabs>
      <w:suppressAutoHyphens/>
      <w:spacing w:after="0" w:line="240" w:lineRule="auto"/>
      <w:jc w:val="both"/>
    </w:pPr>
    <w:rPr>
      <w:rFonts w:ascii="Times New Roman" w:eastAsia="Times New Roman" w:hAnsi="Times New Roman" w:cs="Times New Roman"/>
      <w:b/>
      <w:bCs/>
      <w:caps/>
      <w:lang w:val="en-GB" w:eastAsia="ar-SA"/>
    </w:rPr>
  </w:style>
  <w:style w:type="paragraph" w:customStyle="1" w:styleId="SectionAPara">
    <w:name w:val="Section A Para"/>
    <w:basedOn w:val="Normal"/>
    <w:rsid w:val="00E175BE"/>
    <w:pPr>
      <w:suppressAutoHyphens/>
      <w:spacing w:after="0" w:line="240" w:lineRule="auto"/>
      <w:jc w:val="both"/>
    </w:pPr>
    <w:rPr>
      <w:rFonts w:ascii="Times New Roman" w:eastAsia="Times New Roman" w:hAnsi="Times New Roman" w:cs="Times New Roman"/>
      <w:lang w:eastAsia="ar-SA"/>
    </w:rPr>
  </w:style>
  <w:style w:type="paragraph" w:customStyle="1" w:styleId="SectionATitre1">
    <w:name w:val="Section A Titre 1"/>
    <w:basedOn w:val="Normal"/>
    <w:rsid w:val="00E175BE"/>
    <w:pPr>
      <w:numPr>
        <w:numId w:val="11"/>
      </w:numPr>
      <w:tabs>
        <w:tab w:val="left" w:pos="567"/>
      </w:tabs>
      <w:suppressAutoHyphens/>
      <w:spacing w:after="0" w:line="240" w:lineRule="auto"/>
      <w:jc w:val="both"/>
    </w:pPr>
    <w:rPr>
      <w:rFonts w:ascii="Times New Roman" w:eastAsia="Times New Roman" w:hAnsi="Times New Roman" w:cs="Times New Roman"/>
      <w:b/>
      <w:caps/>
      <w:sz w:val="24"/>
      <w:szCs w:val="24"/>
      <w:lang w:eastAsia="ar-SA"/>
    </w:rPr>
  </w:style>
  <w:style w:type="paragraph" w:customStyle="1" w:styleId="SectionCMarguerite">
    <w:name w:val="Section C Marguerite"/>
    <w:basedOn w:val="Normal"/>
    <w:rsid w:val="00E175BE"/>
    <w:pPr>
      <w:pBdr>
        <w:top w:val="single" w:sz="4" w:space="6" w:color="000000"/>
        <w:left w:val="single" w:sz="4" w:space="6" w:color="000000"/>
        <w:bottom w:val="single" w:sz="4" w:space="6" w:color="000000"/>
        <w:right w:val="single" w:sz="4" w:space="6" w:color="000000"/>
      </w:pBdr>
      <w:suppressAutoHyphens/>
      <w:spacing w:after="0" w:line="240" w:lineRule="auto"/>
      <w:ind w:left="284" w:right="284"/>
      <w:jc w:val="both"/>
    </w:pPr>
    <w:rPr>
      <w:rFonts w:ascii="Arial" w:eastAsia="Times New Roman" w:hAnsi="Arial" w:cs="Times New Roman"/>
      <w:sz w:val="19"/>
      <w:lang w:eastAsia="ar-SA"/>
    </w:rPr>
  </w:style>
  <w:style w:type="paragraph" w:customStyle="1" w:styleId="Premirepagecentr">
    <w:name w:val="Première page centré"/>
    <w:basedOn w:val="Normal"/>
    <w:rsid w:val="00E175BE"/>
    <w:pPr>
      <w:suppressAutoHyphens/>
      <w:spacing w:after="0" w:line="240" w:lineRule="auto"/>
      <w:jc w:val="center"/>
    </w:pPr>
    <w:rPr>
      <w:rFonts w:ascii="Times New Roman" w:eastAsia="Times New Roman" w:hAnsi="Times New Roman" w:cs="Times New Roman"/>
      <w:sz w:val="24"/>
      <w:szCs w:val="20"/>
      <w:lang w:eastAsia="ar-SA"/>
    </w:rPr>
  </w:style>
  <w:style w:type="paragraph" w:customStyle="1" w:styleId="Premirepagegauchegras">
    <w:name w:val="Première page gauche gras"/>
    <w:basedOn w:val="Normal"/>
    <w:rsid w:val="00E175BE"/>
    <w:pPr>
      <w:suppressAutoHyphens/>
      <w:spacing w:after="0" w:line="240" w:lineRule="auto"/>
    </w:pPr>
    <w:rPr>
      <w:rFonts w:ascii="Times New Roman" w:eastAsia="Times New Roman" w:hAnsi="Times New Roman" w:cs="Times New Roman"/>
      <w:b/>
      <w:bCs/>
      <w:sz w:val="24"/>
      <w:szCs w:val="20"/>
      <w:lang w:eastAsia="ar-SA"/>
    </w:rPr>
  </w:style>
  <w:style w:type="paragraph" w:customStyle="1" w:styleId="NoteHead">
    <w:name w:val="NoteHead"/>
    <w:basedOn w:val="Normal"/>
    <w:next w:val="Normal"/>
    <w:rsid w:val="00E175BE"/>
    <w:pPr>
      <w:suppressAutoHyphens/>
      <w:spacing w:before="720" w:after="720" w:line="240" w:lineRule="auto"/>
      <w:jc w:val="center"/>
    </w:pPr>
    <w:rPr>
      <w:rFonts w:ascii="Times New Roman" w:eastAsia="Times New Roman" w:hAnsi="Times New Roman" w:cs="Times New Roman"/>
      <w:b/>
      <w:smallCaps/>
      <w:lang w:eastAsia="ar-SA"/>
    </w:rPr>
  </w:style>
  <w:style w:type="paragraph" w:customStyle="1" w:styleId="Textebrut1">
    <w:name w:val="Texte brut1"/>
    <w:basedOn w:val="Normal"/>
    <w:rsid w:val="00E175BE"/>
    <w:pPr>
      <w:suppressAutoHyphens/>
      <w:spacing w:after="0" w:line="240" w:lineRule="auto"/>
      <w:jc w:val="both"/>
    </w:pPr>
    <w:rPr>
      <w:rFonts w:ascii="Courier New" w:eastAsia="Times New Roman" w:hAnsi="Courier New" w:cs="Times New Roman"/>
      <w:sz w:val="20"/>
      <w:lang w:eastAsia="ar-SA"/>
    </w:rPr>
  </w:style>
  <w:style w:type="paragraph" w:styleId="Listenumros">
    <w:name w:val="List Number"/>
    <w:basedOn w:val="Normal"/>
    <w:uiPriority w:val="99"/>
    <w:unhideWhenUsed/>
    <w:rsid w:val="00E175BE"/>
    <w:pPr>
      <w:numPr>
        <w:numId w:val="12"/>
      </w:numPr>
      <w:tabs>
        <w:tab w:val="clear" w:pos="360"/>
      </w:tabs>
      <w:suppressAutoHyphens/>
      <w:spacing w:after="0" w:line="240" w:lineRule="auto"/>
      <w:ind w:left="720"/>
      <w:contextualSpacing/>
      <w:jc w:val="both"/>
    </w:pPr>
    <w:rPr>
      <w:rFonts w:ascii="Times New Roman" w:eastAsia="Times New Roman" w:hAnsi="Times New Roman" w:cs="Times New Roman"/>
      <w:lang w:eastAsia="ar-SA"/>
    </w:rPr>
  </w:style>
  <w:style w:type="paragraph" w:customStyle="1" w:styleId="TitreSection">
    <w:name w:val="Titre Section"/>
    <w:basedOn w:val="Normal"/>
    <w:rsid w:val="007F653D"/>
    <w:pPr>
      <w:suppressAutoHyphens/>
      <w:spacing w:after="0" w:line="240" w:lineRule="auto"/>
      <w:jc w:val="center"/>
    </w:pPr>
    <w:rPr>
      <w:rFonts w:ascii="Times New Roman" w:eastAsia="Times New Roman" w:hAnsi="Times New Roman" w:cs="Times New Roman"/>
      <w:b/>
      <w:caps/>
      <w:sz w:val="24"/>
      <w:szCs w:val="24"/>
      <w:lang w:eastAsia="ar-SA"/>
    </w:rPr>
  </w:style>
  <w:style w:type="paragraph" w:customStyle="1" w:styleId="SectionCPara">
    <w:name w:val="Section C Para"/>
    <w:basedOn w:val="Normal"/>
    <w:rsid w:val="007F653D"/>
    <w:pPr>
      <w:suppressAutoHyphens/>
      <w:spacing w:after="0" w:line="240" w:lineRule="auto"/>
      <w:jc w:val="both"/>
    </w:pPr>
    <w:rPr>
      <w:rFonts w:ascii="Times New Roman" w:eastAsia="Times New Roman" w:hAnsi="Times New Roman" w:cs="Times New Roman"/>
      <w:lang w:eastAsia="ar-SA"/>
    </w:rPr>
  </w:style>
  <w:style w:type="character" w:customStyle="1" w:styleId="Titre3Car">
    <w:name w:val="Titre 3 Car"/>
    <w:aliases w:val="Section Header3 Car"/>
    <w:basedOn w:val="Policepardfaut"/>
    <w:link w:val="Titre3"/>
    <w:rsid w:val="007F653D"/>
    <w:rPr>
      <w:rFonts w:ascii="Times New Roman" w:eastAsia="Times New Roman" w:hAnsi="Times New Roman" w:cs="Times New Roman"/>
      <w:sz w:val="24"/>
      <w:lang w:eastAsia="ar-SA"/>
    </w:rPr>
  </w:style>
  <w:style w:type="character" w:customStyle="1" w:styleId="Titre4Car">
    <w:name w:val="Titre 4 Car"/>
    <w:basedOn w:val="Policepardfaut"/>
    <w:link w:val="Titre4"/>
    <w:rsid w:val="007F653D"/>
    <w:rPr>
      <w:rFonts w:ascii="Times New Roman" w:eastAsia="Times New Roman" w:hAnsi="Times New Roman" w:cs="Times New Roman"/>
      <w:sz w:val="28"/>
      <w:lang w:eastAsia="ar-SA"/>
    </w:rPr>
  </w:style>
  <w:style w:type="character" w:customStyle="1" w:styleId="Titre5Car">
    <w:name w:val="Titre 5 Car"/>
    <w:basedOn w:val="Policepardfaut"/>
    <w:link w:val="Titre5"/>
    <w:rsid w:val="007F653D"/>
    <w:rPr>
      <w:rFonts w:ascii="Times New Roman" w:eastAsia="Times New Roman" w:hAnsi="Times New Roman" w:cs="Times New Roman"/>
      <w:b/>
      <w:lang w:eastAsia="ar-SA"/>
    </w:rPr>
  </w:style>
  <w:style w:type="character" w:customStyle="1" w:styleId="Titre6Car">
    <w:name w:val="Titre 6 Car"/>
    <w:basedOn w:val="Policepardfaut"/>
    <w:link w:val="Titre6"/>
    <w:rsid w:val="007F653D"/>
    <w:rPr>
      <w:rFonts w:ascii="Times New Roman" w:eastAsia="Times New Roman" w:hAnsi="Times New Roman" w:cs="Times New Roman"/>
      <w:b/>
      <w:spacing w:val="-2"/>
      <w:sz w:val="24"/>
      <w:lang w:eastAsia="ar-SA"/>
    </w:rPr>
  </w:style>
  <w:style w:type="character" w:customStyle="1" w:styleId="Titre7Car">
    <w:name w:val="Titre 7 Car"/>
    <w:basedOn w:val="Policepardfaut"/>
    <w:link w:val="Titre7"/>
    <w:rsid w:val="007F653D"/>
    <w:rPr>
      <w:rFonts w:ascii="Arial Narrow" w:eastAsia="Times New Roman" w:hAnsi="Arial Narrow" w:cs="Times New Roman"/>
      <w:b/>
      <w:bCs/>
      <w:sz w:val="24"/>
      <w:lang w:val="en-GB" w:eastAsia="ar-SA"/>
    </w:rPr>
  </w:style>
  <w:style w:type="character" w:customStyle="1" w:styleId="Titre8Car">
    <w:name w:val="Titre 8 Car"/>
    <w:basedOn w:val="Policepardfaut"/>
    <w:link w:val="Titre8"/>
    <w:rsid w:val="007F653D"/>
    <w:rPr>
      <w:rFonts w:ascii="Times New Roman" w:eastAsia="Times New Roman" w:hAnsi="Times New Roman" w:cs="Times New Roman"/>
      <w:spacing w:val="-2"/>
      <w:sz w:val="24"/>
      <w:lang w:eastAsia="ar-SA"/>
    </w:rPr>
  </w:style>
  <w:style w:type="character" w:customStyle="1" w:styleId="Titre9Car">
    <w:name w:val="Titre 9 Car"/>
    <w:basedOn w:val="Policepardfaut"/>
    <w:link w:val="Titre9"/>
    <w:rsid w:val="007F653D"/>
    <w:rPr>
      <w:rFonts w:ascii="Arial Narrow" w:eastAsia="Times New Roman" w:hAnsi="Arial Narrow" w:cs="Times New Roman"/>
      <w:b/>
      <w:sz w:val="24"/>
      <w:lang w:val="en-GB" w:eastAsia="ar-SA"/>
    </w:rPr>
  </w:style>
  <w:style w:type="character" w:customStyle="1" w:styleId="WW8Num5z0">
    <w:name w:val="WW8Num5z0"/>
    <w:rsid w:val="007F653D"/>
    <w:rPr>
      <w:rFonts w:ascii="Wingdings" w:hAnsi="Wingdings"/>
    </w:rPr>
  </w:style>
  <w:style w:type="character" w:customStyle="1" w:styleId="WW8Num6z0">
    <w:name w:val="WW8Num6z0"/>
    <w:rsid w:val="007F653D"/>
    <w:rPr>
      <w:rFonts w:ascii="Wingdings" w:hAnsi="Wingdings"/>
    </w:rPr>
  </w:style>
  <w:style w:type="character" w:customStyle="1" w:styleId="WW8Num9z0">
    <w:name w:val="WW8Num9z0"/>
    <w:rsid w:val="007F653D"/>
    <w:rPr>
      <w:b/>
      <w:i w:val="0"/>
      <w:sz w:val="20"/>
      <w:szCs w:val="20"/>
    </w:rPr>
  </w:style>
  <w:style w:type="character" w:customStyle="1" w:styleId="WW8Num9z1">
    <w:name w:val="WW8Num9z1"/>
    <w:rsid w:val="007F653D"/>
    <w:rPr>
      <w:rFonts w:ascii="Courier New" w:hAnsi="Courier New"/>
    </w:rPr>
  </w:style>
  <w:style w:type="character" w:customStyle="1" w:styleId="WW8Num9z3">
    <w:name w:val="WW8Num9z3"/>
    <w:rsid w:val="007F653D"/>
    <w:rPr>
      <w:rFonts w:ascii="Symbol" w:hAnsi="Symbol"/>
    </w:rPr>
  </w:style>
  <w:style w:type="character" w:customStyle="1" w:styleId="WW8Num9z4">
    <w:name w:val="WW8Num9z4"/>
    <w:rsid w:val="007F653D"/>
    <w:rPr>
      <w:rFonts w:ascii="Courier New" w:hAnsi="Courier New" w:cs="Courier New"/>
    </w:rPr>
  </w:style>
  <w:style w:type="character" w:customStyle="1" w:styleId="WW8Num10z0">
    <w:name w:val="WW8Num10z0"/>
    <w:rsid w:val="007F653D"/>
    <w:rPr>
      <w:rFonts w:ascii="Wingdings" w:hAnsi="Wingdings"/>
    </w:rPr>
  </w:style>
  <w:style w:type="character" w:customStyle="1" w:styleId="WW8Num11z0">
    <w:name w:val="WW8Num11z0"/>
    <w:rsid w:val="007F653D"/>
    <w:rPr>
      <w:rFonts w:ascii="Wingdings" w:hAnsi="Wingdings"/>
    </w:rPr>
  </w:style>
  <w:style w:type="character" w:customStyle="1" w:styleId="WW8Num12z1">
    <w:name w:val="WW8Num12z1"/>
    <w:rsid w:val="007F653D"/>
    <w:rPr>
      <w:rFonts w:ascii="Times New Roman" w:eastAsia="Times New Roman" w:hAnsi="Times New Roman" w:cs="Times New Roman"/>
    </w:rPr>
  </w:style>
  <w:style w:type="character" w:customStyle="1" w:styleId="WW8Num13z0">
    <w:name w:val="WW8Num13z0"/>
    <w:rsid w:val="007F653D"/>
    <w:rPr>
      <w:b w:val="0"/>
      <w:i w:val="0"/>
    </w:rPr>
  </w:style>
  <w:style w:type="character" w:customStyle="1" w:styleId="WW8Num14z0">
    <w:name w:val="WW8Num14z0"/>
    <w:rsid w:val="007F653D"/>
    <w:rPr>
      <w:rFonts w:ascii="Wingdings" w:hAnsi="Wingdings"/>
    </w:rPr>
  </w:style>
  <w:style w:type="character" w:customStyle="1" w:styleId="WW8Num16z0">
    <w:name w:val="WW8Num16z0"/>
    <w:rsid w:val="007F653D"/>
    <w:rPr>
      <w:rFonts w:ascii="Wingdings" w:hAnsi="Wingdings"/>
    </w:rPr>
  </w:style>
  <w:style w:type="character" w:customStyle="1" w:styleId="WW8Num16z1">
    <w:name w:val="WW8Num16z1"/>
    <w:rsid w:val="007F653D"/>
    <w:rPr>
      <w:rFonts w:ascii="Times New Roman" w:eastAsia="Times New Roman" w:hAnsi="Times New Roman" w:cs="Times New Roman"/>
    </w:rPr>
  </w:style>
  <w:style w:type="character" w:customStyle="1" w:styleId="WW8Num16z3">
    <w:name w:val="WW8Num16z3"/>
    <w:rsid w:val="007F653D"/>
    <w:rPr>
      <w:rFonts w:ascii="Symbol" w:hAnsi="Symbol"/>
    </w:rPr>
  </w:style>
  <w:style w:type="character" w:customStyle="1" w:styleId="WW8Num16z4">
    <w:name w:val="WW8Num16z4"/>
    <w:rsid w:val="007F653D"/>
    <w:rPr>
      <w:rFonts w:ascii="Courier New" w:hAnsi="Courier New" w:cs="Courier New"/>
    </w:rPr>
  </w:style>
  <w:style w:type="character" w:customStyle="1" w:styleId="WW8Num18z0">
    <w:name w:val="WW8Num18z0"/>
    <w:rsid w:val="007F653D"/>
    <w:rPr>
      <w:rFonts w:ascii="OpenSymbol" w:hAnsi="OpenSymbol"/>
    </w:rPr>
  </w:style>
  <w:style w:type="character" w:customStyle="1" w:styleId="WW8Num19z0">
    <w:name w:val="WW8Num19z0"/>
    <w:rsid w:val="007F653D"/>
    <w:rPr>
      <w:rFonts w:ascii="Wingdings" w:hAnsi="Wingdings"/>
    </w:rPr>
  </w:style>
  <w:style w:type="character" w:customStyle="1" w:styleId="WW8Num21z0">
    <w:name w:val="WW8Num21z0"/>
    <w:rsid w:val="007F653D"/>
    <w:rPr>
      <w:rFonts w:ascii="Courier New" w:hAnsi="Courier New" w:cs="Courier New"/>
    </w:rPr>
  </w:style>
  <w:style w:type="character" w:customStyle="1" w:styleId="WW8Num22z0">
    <w:name w:val="WW8Num22z0"/>
    <w:rsid w:val="007F653D"/>
    <w:rPr>
      <w:rFonts w:ascii="Wingdings" w:hAnsi="Wingdings"/>
    </w:rPr>
  </w:style>
  <w:style w:type="character" w:customStyle="1" w:styleId="WW8Num23z0">
    <w:name w:val="WW8Num23z0"/>
    <w:rsid w:val="007F653D"/>
    <w:rPr>
      <w:rFonts w:ascii="Wingdings" w:hAnsi="Wingdings"/>
    </w:rPr>
  </w:style>
  <w:style w:type="character" w:customStyle="1" w:styleId="WW8Num24z0">
    <w:name w:val="WW8Num24z0"/>
    <w:rsid w:val="007F653D"/>
    <w:rPr>
      <w:rFonts w:ascii="Wingdings" w:hAnsi="Wingdings"/>
    </w:rPr>
  </w:style>
  <w:style w:type="character" w:customStyle="1" w:styleId="WW8Num25z0">
    <w:name w:val="WW8Num25z0"/>
    <w:rsid w:val="007F653D"/>
    <w:rPr>
      <w:rFonts w:ascii="Wingdings" w:hAnsi="Wingdings"/>
    </w:rPr>
  </w:style>
  <w:style w:type="character" w:customStyle="1" w:styleId="WW8Num27z0">
    <w:name w:val="WW8Num27z0"/>
    <w:rsid w:val="007F653D"/>
    <w:rPr>
      <w:rFonts w:ascii="Wingdings" w:hAnsi="Wingdings"/>
    </w:rPr>
  </w:style>
  <w:style w:type="character" w:customStyle="1" w:styleId="WW8Num30z0">
    <w:name w:val="WW8Num30z0"/>
    <w:rsid w:val="007F653D"/>
    <w:rPr>
      <w:rFonts w:ascii="Wingdings" w:hAnsi="Wingdings"/>
    </w:rPr>
  </w:style>
  <w:style w:type="character" w:customStyle="1" w:styleId="WW8Num31z0">
    <w:name w:val="WW8Num31z0"/>
    <w:rsid w:val="007F653D"/>
    <w:rPr>
      <w:rFonts w:ascii="Wingdings" w:hAnsi="Wingdings"/>
    </w:rPr>
  </w:style>
  <w:style w:type="character" w:customStyle="1" w:styleId="WW8Num32z0">
    <w:name w:val="WW8Num32z0"/>
    <w:rsid w:val="007F653D"/>
    <w:rPr>
      <w:rFonts w:ascii="Wingdings" w:hAnsi="Wingdings"/>
    </w:rPr>
  </w:style>
  <w:style w:type="character" w:customStyle="1" w:styleId="WW8Num33z0">
    <w:name w:val="WW8Num33z0"/>
    <w:rsid w:val="007F653D"/>
    <w:rPr>
      <w:rFonts w:ascii="Symbol" w:eastAsia="Times New Roman" w:hAnsi="Symbol" w:cs="Times New Roman"/>
      <w:color w:val="auto"/>
    </w:rPr>
  </w:style>
  <w:style w:type="character" w:customStyle="1" w:styleId="WW8Num36z0">
    <w:name w:val="WW8Num36z0"/>
    <w:rsid w:val="007F653D"/>
    <w:rPr>
      <w:rFonts w:ascii="Wingdings" w:hAnsi="Wingdings"/>
    </w:rPr>
  </w:style>
  <w:style w:type="character" w:customStyle="1" w:styleId="WW8Num36z1">
    <w:name w:val="WW8Num36z1"/>
    <w:rsid w:val="007F653D"/>
    <w:rPr>
      <w:rFonts w:ascii="Courier New" w:hAnsi="Courier New"/>
    </w:rPr>
  </w:style>
  <w:style w:type="character" w:customStyle="1" w:styleId="WW8Num36z3">
    <w:name w:val="WW8Num36z3"/>
    <w:rsid w:val="007F653D"/>
    <w:rPr>
      <w:rFonts w:ascii="Symbol" w:hAnsi="Symbol"/>
    </w:rPr>
  </w:style>
  <w:style w:type="character" w:customStyle="1" w:styleId="WW8Num36z4">
    <w:name w:val="WW8Num36z4"/>
    <w:rsid w:val="007F653D"/>
    <w:rPr>
      <w:rFonts w:ascii="Courier New" w:hAnsi="Courier New" w:cs="Courier New"/>
    </w:rPr>
  </w:style>
  <w:style w:type="character" w:customStyle="1" w:styleId="WW8Num37z0">
    <w:name w:val="WW8Num37z0"/>
    <w:rsid w:val="007F653D"/>
    <w:rPr>
      <w:rFonts w:ascii="Courier New" w:hAnsi="Courier New"/>
    </w:rPr>
  </w:style>
  <w:style w:type="character" w:customStyle="1" w:styleId="Absatz-Standardschriftart">
    <w:name w:val="Absatz-Standardschriftart"/>
    <w:rsid w:val="007F653D"/>
  </w:style>
  <w:style w:type="character" w:customStyle="1" w:styleId="WW-Absatz-Standardschriftart">
    <w:name w:val="WW-Absatz-Standardschriftart"/>
    <w:rsid w:val="007F653D"/>
  </w:style>
  <w:style w:type="character" w:customStyle="1" w:styleId="WW-Absatz-Standardschriftart1">
    <w:name w:val="WW-Absatz-Standardschriftart1"/>
    <w:rsid w:val="007F653D"/>
  </w:style>
  <w:style w:type="character" w:customStyle="1" w:styleId="WW8Num4z0">
    <w:name w:val="WW8Num4z0"/>
    <w:rsid w:val="007F653D"/>
    <w:rPr>
      <w:b/>
      <w:i w:val="0"/>
      <w:sz w:val="20"/>
      <w:szCs w:val="20"/>
    </w:rPr>
  </w:style>
  <w:style w:type="character" w:customStyle="1" w:styleId="WW8Num5z1">
    <w:name w:val="WW8Num5z1"/>
    <w:rsid w:val="007F653D"/>
    <w:rPr>
      <w:rFonts w:ascii="Courier New" w:hAnsi="Courier New" w:cs="Courier New"/>
    </w:rPr>
  </w:style>
  <w:style w:type="character" w:customStyle="1" w:styleId="WW8Num5z3">
    <w:name w:val="WW8Num5z3"/>
    <w:rsid w:val="007F653D"/>
    <w:rPr>
      <w:rFonts w:ascii="Symbol" w:hAnsi="Symbol"/>
    </w:rPr>
  </w:style>
  <w:style w:type="character" w:customStyle="1" w:styleId="WW8Num8z0">
    <w:name w:val="WW8Num8z0"/>
    <w:rsid w:val="007F653D"/>
    <w:rPr>
      <w:rFonts w:ascii="Wingdings" w:hAnsi="Wingdings"/>
    </w:rPr>
  </w:style>
  <w:style w:type="character" w:customStyle="1" w:styleId="WW8Num8z1">
    <w:name w:val="WW8Num8z1"/>
    <w:rsid w:val="007F653D"/>
    <w:rPr>
      <w:rFonts w:ascii="Courier New" w:hAnsi="Courier New"/>
    </w:rPr>
  </w:style>
  <w:style w:type="character" w:customStyle="1" w:styleId="WW8Num8z3">
    <w:name w:val="WW8Num8z3"/>
    <w:rsid w:val="007F653D"/>
    <w:rPr>
      <w:rFonts w:ascii="Symbol" w:hAnsi="Symbol"/>
    </w:rPr>
  </w:style>
  <w:style w:type="character" w:customStyle="1" w:styleId="WW8Num8z4">
    <w:name w:val="WW8Num8z4"/>
    <w:rsid w:val="007F653D"/>
    <w:rPr>
      <w:rFonts w:ascii="Courier New" w:hAnsi="Courier New" w:cs="Courier New"/>
    </w:rPr>
  </w:style>
  <w:style w:type="character" w:customStyle="1" w:styleId="WW8Num10z1">
    <w:name w:val="WW8Num10z1"/>
    <w:rsid w:val="007F653D"/>
    <w:rPr>
      <w:rFonts w:ascii="Courier New" w:hAnsi="Courier New"/>
    </w:rPr>
  </w:style>
  <w:style w:type="character" w:customStyle="1" w:styleId="WW8Num10z3">
    <w:name w:val="WW8Num10z3"/>
    <w:rsid w:val="007F653D"/>
    <w:rPr>
      <w:rFonts w:ascii="Symbol" w:hAnsi="Symbol"/>
    </w:rPr>
  </w:style>
  <w:style w:type="character" w:customStyle="1" w:styleId="WW8Num10z4">
    <w:name w:val="WW8Num10z4"/>
    <w:rsid w:val="007F653D"/>
    <w:rPr>
      <w:rFonts w:ascii="Courier New" w:hAnsi="Courier New" w:cs="Courier New"/>
    </w:rPr>
  </w:style>
  <w:style w:type="character" w:customStyle="1" w:styleId="WW8Num14z1">
    <w:name w:val="WW8Num14z1"/>
    <w:rsid w:val="007F653D"/>
    <w:rPr>
      <w:rFonts w:ascii="Courier New" w:hAnsi="Courier New" w:cs="Courier New"/>
    </w:rPr>
  </w:style>
  <w:style w:type="character" w:customStyle="1" w:styleId="WW8Num14z3">
    <w:name w:val="WW8Num14z3"/>
    <w:rsid w:val="007F653D"/>
    <w:rPr>
      <w:rFonts w:ascii="Symbol" w:hAnsi="Symbol"/>
    </w:rPr>
  </w:style>
  <w:style w:type="character" w:customStyle="1" w:styleId="WW8Num19z1">
    <w:name w:val="WW8Num19z1"/>
    <w:rsid w:val="007F653D"/>
    <w:rPr>
      <w:rFonts w:ascii="Courier New" w:hAnsi="Courier New" w:cs="Courier New"/>
    </w:rPr>
  </w:style>
  <w:style w:type="character" w:customStyle="1" w:styleId="WW8Num19z3">
    <w:name w:val="WW8Num19z3"/>
    <w:rsid w:val="007F653D"/>
    <w:rPr>
      <w:rFonts w:ascii="Symbol" w:hAnsi="Symbol"/>
    </w:rPr>
  </w:style>
  <w:style w:type="character" w:customStyle="1" w:styleId="WW8Num21z2">
    <w:name w:val="WW8Num21z2"/>
    <w:rsid w:val="007F653D"/>
    <w:rPr>
      <w:rFonts w:ascii="Wingdings" w:hAnsi="Wingdings"/>
    </w:rPr>
  </w:style>
  <w:style w:type="character" w:customStyle="1" w:styleId="WW8Num21z3">
    <w:name w:val="WW8Num21z3"/>
    <w:rsid w:val="007F653D"/>
    <w:rPr>
      <w:rFonts w:ascii="Symbol" w:hAnsi="Symbol"/>
    </w:rPr>
  </w:style>
  <w:style w:type="character" w:customStyle="1" w:styleId="WW8Num22z1">
    <w:name w:val="WW8Num22z1"/>
    <w:rsid w:val="007F653D"/>
    <w:rPr>
      <w:rFonts w:ascii="Courier New" w:hAnsi="Courier New" w:cs="Courier New"/>
    </w:rPr>
  </w:style>
  <w:style w:type="character" w:customStyle="1" w:styleId="WW8Num22z3">
    <w:name w:val="WW8Num22z3"/>
    <w:rsid w:val="007F653D"/>
    <w:rPr>
      <w:rFonts w:ascii="Symbol" w:hAnsi="Symbol"/>
    </w:rPr>
  </w:style>
  <w:style w:type="character" w:customStyle="1" w:styleId="WW8Num23z1">
    <w:name w:val="WW8Num23z1"/>
    <w:rsid w:val="007F653D"/>
    <w:rPr>
      <w:rFonts w:ascii="Courier New" w:hAnsi="Courier New"/>
    </w:rPr>
  </w:style>
  <w:style w:type="character" w:customStyle="1" w:styleId="WW8Num23z3">
    <w:name w:val="WW8Num23z3"/>
    <w:rsid w:val="007F653D"/>
    <w:rPr>
      <w:rFonts w:ascii="Symbol" w:hAnsi="Symbol"/>
    </w:rPr>
  </w:style>
  <w:style w:type="character" w:customStyle="1" w:styleId="WW8Num24z1">
    <w:name w:val="WW8Num24z1"/>
    <w:rsid w:val="007F653D"/>
    <w:rPr>
      <w:rFonts w:ascii="Courier New" w:hAnsi="Courier New" w:cs="Courier New"/>
    </w:rPr>
  </w:style>
  <w:style w:type="character" w:customStyle="1" w:styleId="WW8Num24z3">
    <w:name w:val="WW8Num24z3"/>
    <w:rsid w:val="007F653D"/>
    <w:rPr>
      <w:rFonts w:ascii="Symbol" w:hAnsi="Symbol"/>
    </w:rPr>
  </w:style>
  <w:style w:type="character" w:customStyle="1" w:styleId="WW8Num25z1">
    <w:name w:val="WW8Num25z1"/>
    <w:rsid w:val="007F653D"/>
    <w:rPr>
      <w:rFonts w:ascii="Courier New" w:hAnsi="Courier New"/>
    </w:rPr>
  </w:style>
  <w:style w:type="character" w:customStyle="1" w:styleId="WW8Num25z3">
    <w:name w:val="WW8Num25z3"/>
    <w:rsid w:val="007F653D"/>
    <w:rPr>
      <w:rFonts w:ascii="Symbol" w:hAnsi="Symbol"/>
    </w:rPr>
  </w:style>
  <w:style w:type="character" w:customStyle="1" w:styleId="WW8Num25z4">
    <w:name w:val="WW8Num25z4"/>
    <w:rsid w:val="007F653D"/>
    <w:rPr>
      <w:rFonts w:ascii="Courier New" w:hAnsi="Courier New" w:cs="Courier New"/>
    </w:rPr>
  </w:style>
  <w:style w:type="character" w:customStyle="1" w:styleId="WW8Num27z1">
    <w:name w:val="WW8Num27z1"/>
    <w:rsid w:val="007F653D"/>
    <w:rPr>
      <w:rFonts w:ascii="Courier New" w:hAnsi="Courier New" w:cs="Courier New"/>
    </w:rPr>
  </w:style>
  <w:style w:type="character" w:customStyle="1" w:styleId="WW8Num27z3">
    <w:name w:val="WW8Num27z3"/>
    <w:rsid w:val="007F653D"/>
    <w:rPr>
      <w:rFonts w:ascii="Symbol" w:hAnsi="Symbol"/>
    </w:rPr>
  </w:style>
  <w:style w:type="character" w:customStyle="1" w:styleId="WW8Num30z3">
    <w:name w:val="WW8Num30z3"/>
    <w:rsid w:val="007F653D"/>
    <w:rPr>
      <w:rFonts w:ascii="Symbol" w:hAnsi="Symbol"/>
    </w:rPr>
  </w:style>
  <w:style w:type="character" w:customStyle="1" w:styleId="WW8Num30z4">
    <w:name w:val="WW8Num30z4"/>
    <w:rsid w:val="007F653D"/>
    <w:rPr>
      <w:rFonts w:ascii="Courier New" w:hAnsi="Courier New" w:cs="Courier New"/>
    </w:rPr>
  </w:style>
  <w:style w:type="character" w:customStyle="1" w:styleId="WW8Num31z1">
    <w:name w:val="WW8Num31z1"/>
    <w:rsid w:val="007F653D"/>
    <w:rPr>
      <w:rFonts w:ascii="Courier New" w:hAnsi="Courier New" w:cs="Courier New"/>
    </w:rPr>
  </w:style>
  <w:style w:type="character" w:customStyle="1" w:styleId="WW8Num31z3">
    <w:name w:val="WW8Num31z3"/>
    <w:rsid w:val="007F653D"/>
    <w:rPr>
      <w:rFonts w:ascii="Symbol" w:hAnsi="Symbol"/>
    </w:rPr>
  </w:style>
  <w:style w:type="character" w:customStyle="1" w:styleId="WW8Num32z1">
    <w:name w:val="WW8Num32z1"/>
    <w:rsid w:val="007F653D"/>
    <w:rPr>
      <w:rFonts w:ascii="Courier New" w:hAnsi="Courier New" w:cs="Courier New"/>
    </w:rPr>
  </w:style>
  <w:style w:type="character" w:customStyle="1" w:styleId="WW8Num32z3">
    <w:name w:val="WW8Num32z3"/>
    <w:rsid w:val="007F653D"/>
    <w:rPr>
      <w:rFonts w:ascii="Symbol" w:hAnsi="Symbol"/>
    </w:rPr>
  </w:style>
  <w:style w:type="character" w:customStyle="1" w:styleId="WW8Num33z1">
    <w:name w:val="WW8Num33z1"/>
    <w:rsid w:val="007F653D"/>
    <w:rPr>
      <w:rFonts w:ascii="Wingdings" w:hAnsi="Wingdings"/>
    </w:rPr>
  </w:style>
  <w:style w:type="character" w:customStyle="1" w:styleId="WW8Num33z3">
    <w:name w:val="WW8Num33z3"/>
    <w:rsid w:val="007F653D"/>
    <w:rPr>
      <w:rFonts w:ascii="Symbol" w:hAnsi="Symbol"/>
    </w:rPr>
  </w:style>
  <w:style w:type="character" w:customStyle="1" w:styleId="WW8Num33z4">
    <w:name w:val="WW8Num33z4"/>
    <w:rsid w:val="007F653D"/>
    <w:rPr>
      <w:rFonts w:ascii="Courier New" w:hAnsi="Courier New"/>
    </w:rPr>
  </w:style>
  <w:style w:type="character" w:customStyle="1" w:styleId="WW8Num37z1">
    <w:name w:val="WW8Num37z1"/>
    <w:rsid w:val="007F653D"/>
    <w:rPr>
      <w:rFonts w:ascii="Courier New" w:hAnsi="Courier New" w:cs="Courier New"/>
    </w:rPr>
  </w:style>
  <w:style w:type="character" w:customStyle="1" w:styleId="WW8Num37z2">
    <w:name w:val="WW8Num37z2"/>
    <w:rsid w:val="007F653D"/>
    <w:rPr>
      <w:rFonts w:ascii="Wingdings" w:hAnsi="Wingdings"/>
    </w:rPr>
  </w:style>
  <w:style w:type="character" w:customStyle="1" w:styleId="WW8Num37z3">
    <w:name w:val="WW8Num37z3"/>
    <w:rsid w:val="007F653D"/>
    <w:rPr>
      <w:rFonts w:ascii="Symbol" w:hAnsi="Symbol"/>
    </w:rPr>
  </w:style>
  <w:style w:type="character" w:customStyle="1" w:styleId="Policepardfaut1">
    <w:name w:val="Police par défaut1"/>
    <w:rsid w:val="007F653D"/>
  </w:style>
  <w:style w:type="character" w:styleId="Numrodepage">
    <w:name w:val="page number"/>
    <w:basedOn w:val="Policepardfaut1"/>
    <w:rsid w:val="007F653D"/>
  </w:style>
  <w:style w:type="character" w:styleId="Lienhypertextesuivivisit">
    <w:name w:val="FollowedHyperlink"/>
    <w:semiHidden/>
    <w:rsid w:val="007F653D"/>
    <w:rPr>
      <w:color w:val="800080"/>
      <w:u w:val="single"/>
    </w:rPr>
  </w:style>
  <w:style w:type="character" w:customStyle="1" w:styleId="Mentionnonrsolue1">
    <w:name w:val="Mention non résolue1"/>
    <w:basedOn w:val="Policepardfaut"/>
    <w:uiPriority w:val="99"/>
    <w:semiHidden/>
    <w:unhideWhenUsed/>
    <w:rsid w:val="00B119CE"/>
    <w:rPr>
      <w:color w:val="605E5C"/>
      <w:shd w:val="clear" w:color="auto" w:fill="E1DFDD"/>
    </w:rPr>
  </w:style>
  <w:style w:type="character" w:customStyle="1" w:styleId="SectionAParaChar">
    <w:name w:val="Section A Para Char"/>
    <w:rsid w:val="007F653D"/>
    <w:rPr>
      <w:sz w:val="22"/>
      <w:szCs w:val="22"/>
      <w:lang w:val="fr-FR" w:eastAsia="ar-SA" w:bidi="ar-SA"/>
    </w:rPr>
  </w:style>
  <w:style w:type="character" w:customStyle="1" w:styleId="AppelnotedebasdepageChar">
    <w:name w:val="Appel note de bas de page Char"/>
    <w:rsid w:val="007F653D"/>
    <w:rPr>
      <w:sz w:val="22"/>
      <w:szCs w:val="22"/>
      <w:vertAlign w:val="superscript"/>
      <w:lang w:val="fr-FR" w:eastAsia="ar-SA" w:bidi="ar-SA"/>
    </w:rPr>
  </w:style>
  <w:style w:type="character" w:customStyle="1" w:styleId="FootnoteTextChar">
    <w:name w:val="Footnote Text Char"/>
    <w:rsid w:val="007F653D"/>
    <w:rPr>
      <w:sz w:val="22"/>
      <w:szCs w:val="22"/>
      <w:lang w:val="en-GB" w:eastAsia="ar-SA" w:bidi="ar-SA"/>
    </w:rPr>
  </w:style>
  <w:style w:type="character" w:customStyle="1" w:styleId="NotedebasdepageChar">
    <w:name w:val="Note de bas de page Char"/>
    <w:rsid w:val="007F653D"/>
    <w:rPr>
      <w:sz w:val="22"/>
      <w:szCs w:val="22"/>
      <w:lang w:val="fr-FR" w:eastAsia="ar-SA" w:bidi="ar-SA"/>
    </w:rPr>
  </w:style>
  <w:style w:type="character" w:customStyle="1" w:styleId="Caractresdenotedefin">
    <w:name w:val="Caractères de note de fin"/>
    <w:rsid w:val="007F653D"/>
    <w:rPr>
      <w:vertAlign w:val="superscript"/>
    </w:rPr>
  </w:style>
  <w:style w:type="character" w:customStyle="1" w:styleId="WW-Caractresdenotedefin">
    <w:name w:val="WW-Caractères de note de fin"/>
    <w:rsid w:val="007F653D"/>
  </w:style>
  <w:style w:type="character" w:styleId="Appeldenotedefin">
    <w:name w:val="endnote reference"/>
    <w:semiHidden/>
    <w:rsid w:val="007F653D"/>
    <w:rPr>
      <w:vertAlign w:val="superscript"/>
    </w:rPr>
  </w:style>
  <w:style w:type="character" w:customStyle="1" w:styleId="Caractresdenumrotation">
    <w:name w:val="Caractères de numérotation"/>
    <w:rsid w:val="007F653D"/>
  </w:style>
  <w:style w:type="paragraph" w:customStyle="1" w:styleId="Titre10">
    <w:name w:val="Titre1"/>
    <w:basedOn w:val="Normal"/>
    <w:next w:val="Corpsdetexte"/>
    <w:rsid w:val="007F653D"/>
    <w:pPr>
      <w:keepNext/>
      <w:suppressAutoHyphens/>
      <w:spacing w:before="240" w:after="120" w:line="240" w:lineRule="auto"/>
      <w:jc w:val="both"/>
    </w:pPr>
    <w:rPr>
      <w:rFonts w:ascii="Arial" w:eastAsia="MS Mincho" w:hAnsi="Arial" w:cs="Tahoma"/>
      <w:sz w:val="28"/>
      <w:szCs w:val="28"/>
      <w:lang w:eastAsia="ar-SA"/>
    </w:rPr>
  </w:style>
  <w:style w:type="paragraph" w:customStyle="1" w:styleId="Lgende1">
    <w:name w:val="Légende1"/>
    <w:basedOn w:val="Normal"/>
    <w:rsid w:val="007F653D"/>
    <w:pPr>
      <w:suppressLineNumbers/>
      <w:suppressAutoHyphens/>
      <w:spacing w:before="120" w:after="120" w:line="240" w:lineRule="auto"/>
      <w:jc w:val="both"/>
    </w:pPr>
    <w:rPr>
      <w:rFonts w:ascii="Times New Roman" w:eastAsia="Times New Roman" w:hAnsi="Times New Roman" w:cs="Tahoma"/>
      <w:i/>
      <w:iCs/>
      <w:sz w:val="24"/>
      <w:szCs w:val="24"/>
      <w:lang w:eastAsia="ar-SA"/>
    </w:rPr>
  </w:style>
  <w:style w:type="paragraph" w:customStyle="1" w:styleId="Rpertoire">
    <w:name w:val="Répertoire"/>
    <w:basedOn w:val="Normal"/>
    <w:rsid w:val="007F653D"/>
    <w:pPr>
      <w:suppressLineNumbers/>
      <w:suppressAutoHyphens/>
      <w:spacing w:after="0" w:line="240" w:lineRule="auto"/>
      <w:jc w:val="both"/>
    </w:pPr>
    <w:rPr>
      <w:rFonts w:ascii="Times New Roman" w:eastAsia="Times New Roman" w:hAnsi="Times New Roman" w:cs="Tahoma"/>
      <w:lang w:eastAsia="ar-SA"/>
    </w:rPr>
  </w:style>
  <w:style w:type="paragraph" w:customStyle="1" w:styleId="Corpsdetexte21">
    <w:name w:val="Corps de texte 21"/>
    <w:basedOn w:val="Normal"/>
    <w:rsid w:val="007F653D"/>
    <w:pPr>
      <w:suppressAutoHyphens/>
      <w:spacing w:after="0" w:line="240" w:lineRule="auto"/>
      <w:jc w:val="both"/>
    </w:pPr>
    <w:rPr>
      <w:rFonts w:ascii="Times New Roman" w:eastAsia="Times New Roman" w:hAnsi="Times New Roman" w:cs="Times New Roman"/>
      <w:lang w:eastAsia="ar-SA"/>
    </w:rPr>
  </w:style>
  <w:style w:type="paragraph" w:customStyle="1" w:styleId="Retraitcorpsdetexte22">
    <w:name w:val="Retrait corps de texte 22"/>
    <w:basedOn w:val="Normal"/>
    <w:rsid w:val="007F653D"/>
    <w:pPr>
      <w:tabs>
        <w:tab w:val="left" w:pos="2160"/>
        <w:tab w:val="left" w:pos="2880"/>
        <w:tab w:val="left" w:pos="3600"/>
      </w:tabs>
      <w:suppressAutoHyphens/>
      <w:spacing w:after="0" w:line="240" w:lineRule="auto"/>
      <w:ind w:left="720"/>
      <w:jc w:val="both"/>
    </w:pPr>
    <w:rPr>
      <w:rFonts w:ascii="Dutch (scalable)" w:eastAsia="Times New Roman" w:hAnsi="Dutch (scalable)" w:cs="Times New Roman"/>
      <w:b/>
      <w:spacing w:val="-2"/>
      <w:sz w:val="24"/>
      <w:lang w:eastAsia="ar-SA"/>
    </w:rPr>
  </w:style>
  <w:style w:type="paragraph" w:customStyle="1" w:styleId="Corpsdetexte31">
    <w:name w:val="Corps de texte 31"/>
    <w:basedOn w:val="Normal"/>
    <w:rsid w:val="007F653D"/>
    <w:pPr>
      <w:pBdr>
        <w:top w:val="single" w:sz="4" w:space="1" w:color="000000"/>
        <w:left w:val="single" w:sz="4" w:space="4" w:color="000000"/>
        <w:bottom w:val="single" w:sz="4" w:space="1" w:color="000000"/>
        <w:right w:val="single" w:sz="4" w:space="4" w:color="000000"/>
      </w:pBdr>
      <w:tabs>
        <w:tab w:val="left" w:pos="-720"/>
      </w:tabs>
      <w:suppressAutoHyphens/>
      <w:spacing w:after="0" w:line="360" w:lineRule="auto"/>
      <w:jc w:val="center"/>
    </w:pPr>
    <w:rPr>
      <w:rFonts w:ascii="Courier New" w:eastAsia="Times New Roman" w:hAnsi="Courier New" w:cs="Times New Roman"/>
      <w:b/>
      <w:bCs/>
      <w:sz w:val="24"/>
      <w:lang w:eastAsia="ar-SA"/>
    </w:rPr>
  </w:style>
  <w:style w:type="paragraph" w:customStyle="1" w:styleId="Normalcentr1">
    <w:name w:val="Normal centré1"/>
    <w:basedOn w:val="Normal"/>
    <w:rsid w:val="007F653D"/>
    <w:pPr>
      <w:suppressAutoHyphens/>
      <w:spacing w:after="0" w:line="240" w:lineRule="auto"/>
      <w:ind w:left="720" w:right="720"/>
      <w:jc w:val="both"/>
    </w:pPr>
    <w:rPr>
      <w:rFonts w:ascii="Times New Roman" w:eastAsia="Times New Roman" w:hAnsi="Times New Roman" w:cs="Times New Roman"/>
      <w:sz w:val="24"/>
      <w:szCs w:val="24"/>
      <w:lang w:eastAsia="ar-SA"/>
    </w:rPr>
  </w:style>
  <w:style w:type="paragraph" w:styleId="Pieddepage">
    <w:name w:val="footer"/>
    <w:basedOn w:val="Normal"/>
    <w:link w:val="PieddepageCar"/>
    <w:uiPriority w:val="99"/>
    <w:rsid w:val="007F653D"/>
    <w:pPr>
      <w:tabs>
        <w:tab w:val="center" w:pos="4536"/>
        <w:tab w:val="right" w:pos="9072"/>
      </w:tabs>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PieddepageCar">
    <w:name w:val="Pied de page Car"/>
    <w:basedOn w:val="Policepardfaut"/>
    <w:link w:val="Pieddepage"/>
    <w:uiPriority w:val="99"/>
    <w:rsid w:val="007F653D"/>
    <w:rPr>
      <w:rFonts w:ascii="Times New Roman" w:eastAsia="Times New Roman" w:hAnsi="Times New Roman" w:cs="Times New Roman"/>
      <w:sz w:val="24"/>
      <w:szCs w:val="24"/>
      <w:lang w:eastAsia="ar-SA"/>
    </w:rPr>
  </w:style>
  <w:style w:type="paragraph" w:styleId="En-tte">
    <w:name w:val="header"/>
    <w:basedOn w:val="Normal"/>
    <w:link w:val="En-tteCar"/>
    <w:rsid w:val="007F653D"/>
    <w:pPr>
      <w:tabs>
        <w:tab w:val="center" w:pos="4536"/>
        <w:tab w:val="right" w:pos="9072"/>
      </w:tabs>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En-tteCar">
    <w:name w:val="En-tête Car"/>
    <w:basedOn w:val="Policepardfaut"/>
    <w:link w:val="En-tte"/>
    <w:rsid w:val="007F653D"/>
    <w:rPr>
      <w:rFonts w:ascii="Times New Roman" w:eastAsia="Times New Roman" w:hAnsi="Times New Roman" w:cs="Times New Roman"/>
      <w:sz w:val="24"/>
      <w:szCs w:val="24"/>
      <w:lang w:eastAsia="ar-SA"/>
    </w:rPr>
  </w:style>
  <w:style w:type="paragraph" w:customStyle="1" w:styleId="Retraitcorpsdetexte31">
    <w:name w:val="Retrait corps de texte 31"/>
    <w:basedOn w:val="Normal"/>
    <w:rsid w:val="007F653D"/>
    <w:pPr>
      <w:suppressAutoHyphens/>
      <w:spacing w:after="0" w:line="240" w:lineRule="auto"/>
      <w:ind w:left="240"/>
      <w:jc w:val="both"/>
    </w:pPr>
    <w:rPr>
      <w:rFonts w:ascii="Times New Roman" w:eastAsia="Times New Roman" w:hAnsi="Times New Roman" w:cs="Times New Roman"/>
      <w:b/>
      <w:bCs/>
      <w:sz w:val="24"/>
      <w:lang w:eastAsia="ar-SA"/>
    </w:rPr>
  </w:style>
  <w:style w:type="paragraph" w:styleId="Titre">
    <w:name w:val="Title"/>
    <w:basedOn w:val="Normal"/>
    <w:next w:val="Sous-titre"/>
    <w:link w:val="TitreCar"/>
    <w:qFormat/>
    <w:rsid w:val="007F653D"/>
    <w:pPr>
      <w:suppressAutoHyphens/>
      <w:spacing w:after="0" w:line="240" w:lineRule="auto"/>
      <w:jc w:val="center"/>
    </w:pPr>
    <w:rPr>
      <w:rFonts w:ascii="Times New Roman" w:eastAsia="Times New Roman" w:hAnsi="Times New Roman" w:cs="Times New Roman"/>
      <w:b/>
      <w:bCs/>
      <w:sz w:val="36"/>
      <w:szCs w:val="24"/>
      <w:lang w:eastAsia="ar-SA"/>
    </w:rPr>
  </w:style>
  <w:style w:type="character" w:customStyle="1" w:styleId="TitreCar">
    <w:name w:val="Titre Car"/>
    <w:basedOn w:val="Policepardfaut"/>
    <w:link w:val="Titre"/>
    <w:rsid w:val="007F653D"/>
    <w:rPr>
      <w:rFonts w:ascii="Times New Roman" w:eastAsia="Times New Roman" w:hAnsi="Times New Roman" w:cs="Times New Roman"/>
      <w:b/>
      <w:bCs/>
      <w:sz w:val="36"/>
      <w:szCs w:val="24"/>
      <w:lang w:eastAsia="ar-SA"/>
    </w:rPr>
  </w:style>
  <w:style w:type="paragraph" w:customStyle="1" w:styleId="texte">
    <w:name w:val="texte"/>
    <w:basedOn w:val="Normal"/>
    <w:rsid w:val="007F653D"/>
    <w:pPr>
      <w:suppressAutoHyphens/>
      <w:spacing w:after="0" w:line="240" w:lineRule="auto"/>
      <w:ind w:left="540" w:right="265"/>
      <w:jc w:val="both"/>
    </w:pPr>
    <w:rPr>
      <w:rFonts w:ascii="Times New Roman" w:eastAsia="Times New Roman" w:hAnsi="Times New Roman" w:cs="Times New Roman"/>
      <w:lang w:eastAsia="ar-SA"/>
    </w:rPr>
  </w:style>
  <w:style w:type="paragraph" w:customStyle="1" w:styleId="font5">
    <w:name w:val="font5"/>
    <w:basedOn w:val="Normal"/>
    <w:rsid w:val="007F653D"/>
    <w:pPr>
      <w:suppressAutoHyphens/>
      <w:spacing w:before="100" w:after="100" w:line="240" w:lineRule="auto"/>
      <w:jc w:val="both"/>
    </w:pPr>
    <w:rPr>
      <w:rFonts w:ascii="Times New Roman" w:eastAsia="Arial Unicode MS" w:hAnsi="Times New Roman" w:cs="Times New Roman"/>
      <w:b/>
      <w:bCs/>
      <w:lang w:val="en-US" w:eastAsia="ar-SA"/>
    </w:rPr>
  </w:style>
  <w:style w:type="paragraph" w:customStyle="1" w:styleId="font6">
    <w:name w:val="font6"/>
    <w:basedOn w:val="Normal"/>
    <w:rsid w:val="007F653D"/>
    <w:pPr>
      <w:suppressAutoHyphens/>
      <w:spacing w:before="100" w:after="100" w:line="240" w:lineRule="auto"/>
      <w:jc w:val="both"/>
    </w:pPr>
    <w:rPr>
      <w:rFonts w:ascii="Times New Roman" w:eastAsia="Arial Unicode MS" w:hAnsi="Times New Roman" w:cs="Times New Roman"/>
      <w:lang w:val="en-US" w:eastAsia="ar-SA"/>
    </w:rPr>
  </w:style>
  <w:style w:type="paragraph" w:customStyle="1" w:styleId="xl24">
    <w:name w:val="xl24"/>
    <w:basedOn w:val="Normal"/>
    <w:rsid w:val="007F653D"/>
    <w:pPr>
      <w:pBdr>
        <w:left w:val="single" w:sz="4" w:space="0" w:color="000000"/>
        <w:bottom w:val="single" w:sz="4" w:space="0" w:color="000000"/>
        <w:right w:val="single" w:sz="4"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25">
    <w:name w:val="xl25"/>
    <w:basedOn w:val="Normal"/>
    <w:rsid w:val="007F653D"/>
    <w:pP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27">
    <w:name w:val="xl27"/>
    <w:basedOn w:val="Normal"/>
    <w:rsid w:val="007F653D"/>
    <w:pPr>
      <w:pBdr>
        <w:righ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28">
    <w:name w:val="xl28"/>
    <w:basedOn w:val="Normal"/>
    <w:rsid w:val="007F653D"/>
    <w:pPr>
      <w:pBdr>
        <w:bottom w:val="single" w:sz="4" w:space="0" w:color="000000"/>
        <w:right w:val="single" w:sz="4"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29">
    <w:name w:val="xl29"/>
    <w:basedOn w:val="Normal"/>
    <w:rsid w:val="007F653D"/>
    <w:pPr>
      <w:pBdr>
        <w:left w:val="single" w:sz="4" w:space="0" w:color="000000"/>
        <w:right w:val="single" w:sz="4" w:space="0" w:color="000000"/>
      </w:pBdr>
      <w:suppressAutoHyphens/>
      <w:spacing w:before="100" w:after="100" w:line="240" w:lineRule="auto"/>
      <w:jc w:val="right"/>
      <w:textAlignment w:val="top"/>
    </w:pPr>
    <w:rPr>
      <w:rFonts w:ascii="Times New Roman" w:eastAsia="Arial Unicode MS" w:hAnsi="Times New Roman" w:cs="Times New Roman"/>
      <w:b/>
      <w:bCs/>
      <w:lang w:val="en-US" w:eastAsia="ar-SA"/>
    </w:rPr>
  </w:style>
  <w:style w:type="paragraph" w:customStyle="1" w:styleId="xl30">
    <w:name w:val="xl30"/>
    <w:basedOn w:val="Normal"/>
    <w:rsid w:val="007F653D"/>
    <w:pPr>
      <w:pBdr>
        <w:left w:val="single" w:sz="4" w:space="0" w:color="000000"/>
        <w:righ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31">
    <w:name w:val="xl31"/>
    <w:basedOn w:val="Normal"/>
    <w:rsid w:val="007F653D"/>
    <w:pPr>
      <w:pBdr>
        <w:left w:val="single" w:sz="4" w:space="0" w:color="000000"/>
        <w:right w:val="single" w:sz="4"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32">
    <w:name w:val="xl32"/>
    <w:basedOn w:val="Normal"/>
    <w:rsid w:val="007F653D"/>
    <w:pPr>
      <w:pBdr>
        <w:righ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33">
    <w:name w:val="xl33"/>
    <w:basedOn w:val="Normal"/>
    <w:rsid w:val="007F653D"/>
    <w:pPr>
      <w:pBdr>
        <w:righ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34">
    <w:name w:val="xl34"/>
    <w:basedOn w:val="Normal"/>
    <w:rsid w:val="007F653D"/>
    <w:pPr>
      <w:pBdr>
        <w:right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35">
    <w:name w:val="xl35"/>
    <w:basedOn w:val="Normal"/>
    <w:rsid w:val="007F653D"/>
    <w:pPr>
      <w:pBdr>
        <w:top w:val="single" w:sz="4" w:space="0" w:color="000000"/>
        <w:left w:val="single" w:sz="4" w:space="0" w:color="000000"/>
        <w:bottom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36">
    <w:name w:val="xl36"/>
    <w:basedOn w:val="Normal"/>
    <w:rsid w:val="007F653D"/>
    <w:pPr>
      <w:pBdr>
        <w:top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37">
    <w:name w:val="xl37"/>
    <w:basedOn w:val="Normal"/>
    <w:rsid w:val="007F653D"/>
    <w:pPr>
      <w:pBdr>
        <w:top w:val="single" w:sz="4" w:space="0" w:color="000000"/>
        <w:left w:val="single" w:sz="4" w:space="0" w:color="000000"/>
        <w:righ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38">
    <w:name w:val="xl38"/>
    <w:basedOn w:val="Normal"/>
    <w:rsid w:val="007F653D"/>
    <w:pPr>
      <w:pBdr>
        <w:left w:val="single" w:sz="4" w:space="0" w:color="000000"/>
        <w:bottom w:val="single" w:sz="4" w:space="0" w:color="000000"/>
        <w:righ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39">
    <w:name w:val="xl39"/>
    <w:basedOn w:val="Normal"/>
    <w:rsid w:val="007F653D"/>
    <w:pPr>
      <w:pBdr>
        <w:top w:val="single" w:sz="4" w:space="0" w:color="000000"/>
        <w:righ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40">
    <w:name w:val="xl40"/>
    <w:basedOn w:val="Normal"/>
    <w:rsid w:val="007F653D"/>
    <w:pPr>
      <w:pBdr>
        <w:top w:val="single" w:sz="4" w:space="0" w:color="000000"/>
        <w:lef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41">
    <w:name w:val="xl41"/>
    <w:basedOn w:val="Normal"/>
    <w:rsid w:val="007F653D"/>
    <w:pPr>
      <w:pBdr>
        <w:righ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42">
    <w:name w:val="xl42"/>
    <w:basedOn w:val="Normal"/>
    <w:rsid w:val="007F653D"/>
    <w:pPr>
      <w:pBdr>
        <w:bottom w:val="single" w:sz="4" w:space="0" w:color="000000"/>
        <w:right w:val="single" w:sz="4"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43">
    <w:name w:val="xl43"/>
    <w:basedOn w:val="Normal"/>
    <w:rsid w:val="007F653D"/>
    <w:pPr>
      <w:pBdr>
        <w:bottom w:val="single" w:sz="4" w:space="0" w:color="000000"/>
        <w:righ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44">
    <w:name w:val="xl44"/>
    <w:basedOn w:val="Normal"/>
    <w:rsid w:val="007F653D"/>
    <w:pPr>
      <w:pBdr>
        <w:right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45">
    <w:name w:val="xl45"/>
    <w:basedOn w:val="Normal"/>
    <w:rsid w:val="007F653D"/>
    <w:pPr>
      <w:pBdr>
        <w:righ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46">
    <w:name w:val="xl46"/>
    <w:basedOn w:val="Normal"/>
    <w:rsid w:val="007F653D"/>
    <w:pPr>
      <w:pBdr>
        <w:top w:val="single" w:sz="4" w:space="0" w:color="000000"/>
        <w:bottom w:val="single" w:sz="4" w:space="0" w:color="000000"/>
        <w:right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47">
    <w:name w:val="xl47"/>
    <w:basedOn w:val="Normal"/>
    <w:rsid w:val="007F653D"/>
    <w:pPr>
      <w:pBdr>
        <w:top w:val="single" w:sz="4" w:space="0" w:color="000000"/>
        <w:right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48">
    <w:name w:val="xl48"/>
    <w:basedOn w:val="Normal"/>
    <w:rsid w:val="007F653D"/>
    <w:pP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49">
    <w:name w:val="xl49"/>
    <w:basedOn w:val="Normal"/>
    <w:rsid w:val="007F653D"/>
    <w:pPr>
      <w:pBdr>
        <w:top w:val="single" w:sz="4" w:space="0" w:color="000000"/>
        <w:right w:val="single" w:sz="4" w:space="0" w:color="000000"/>
      </w:pBdr>
      <w:suppressAutoHyphens/>
      <w:spacing w:before="100" w:after="100" w:line="240" w:lineRule="auto"/>
      <w:jc w:val="center"/>
      <w:textAlignment w:val="top"/>
    </w:pPr>
    <w:rPr>
      <w:rFonts w:ascii="Arial Unicode MS" w:eastAsia="Arial Unicode MS" w:hAnsi="Arial Unicode MS" w:cs="Arial Unicode MS"/>
      <w:sz w:val="24"/>
      <w:szCs w:val="24"/>
      <w:lang w:val="en-US" w:eastAsia="ar-SA"/>
    </w:rPr>
  </w:style>
  <w:style w:type="paragraph" w:customStyle="1" w:styleId="xl50">
    <w:name w:val="xl50"/>
    <w:basedOn w:val="Normal"/>
    <w:rsid w:val="007F653D"/>
    <w:pPr>
      <w:pBdr>
        <w:top w:val="single" w:sz="4" w:space="0" w:color="000000"/>
        <w:bottom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titra">
    <w:name w:val="titra"/>
    <w:basedOn w:val="Normal"/>
    <w:rsid w:val="007F653D"/>
    <w:pPr>
      <w:pBdr>
        <w:top w:val="single" w:sz="4" w:space="1" w:color="000000"/>
        <w:left w:val="single" w:sz="4" w:space="4" w:color="000000"/>
        <w:bottom w:val="single" w:sz="4" w:space="1" w:color="000000"/>
        <w:right w:val="single" w:sz="4" w:space="4" w:color="000000"/>
      </w:pBdr>
      <w:tabs>
        <w:tab w:val="left" w:pos="2610"/>
        <w:tab w:val="left" w:pos="3656"/>
      </w:tabs>
      <w:suppressAutoHyphens/>
      <w:spacing w:after="0" w:line="240" w:lineRule="auto"/>
      <w:ind w:left="630" w:right="7195"/>
      <w:jc w:val="both"/>
    </w:pPr>
    <w:rPr>
      <w:rFonts w:ascii="Times New Roman" w:eastAsia="Times New Roman" w:hAnsi="Times New Roman" w:cs="Times New Roman"/>
      <w:b/>
      <w:sz w:val="24"/>
      <w:lang w:eastAsia="ar-SA"/>
    </w:rPr>
  </w:style>
  <w:style w:type="paragraph" w:customStyle="1" w:styleId="retrait">
    <w:name w:val="retrait"/>
    <w:basedOn w:val="Corpsdetexte"/>
    <w:rsid w:val="007F653D"/>
    <w:pPr>
      <w:widowControl/>
      <w:numPr>
        <w:numId w:val="9"/>
      </w:numPr>
      <w:tabs>
        <w:tab w:val="left" w:pos="5850"/>
      </w:tabs>
      <w:spacing w:after="0"/>
      <w:ind w:left="1170" w:hanging="270"/>
    </w:pPr>
    <w:rPr>
      <w:rFonts w:ascii="Times New Roman" w:hAnsi="Times New Roman" w:cs="Times New Roman"/>
      <w:bCs/>
      <w:color w:val="000000"/>
      <w:sz w:val="22"/>
    </w:rPr>
  </w:style>
  <w:style w:type="paragraph" w:customStyle="1" w:styleId="xl26">
    <w:name w:val="xl26"/>
    <w:basedOn w:val="Normal"/>
    <w:rsid w:val="007F653D"/>
    <w:pPr>
      <w:pBdr>
        <w:left w:val="single" w:sz="4" w:space="0" w:color="000000"/>
        <w:bottom w:val="double" w:sz="1"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51">
    <w:name w:val="xl51"/>
    <w:basedOn w:val="Normal"/>
    <w:rsid w:val="007F653D"/>
    <w:pPr>
      <w:pBdr>
        <w:top w:val="single" w:sz="4" w:space="0" w:color="000000"/>
        <w:left w:val="single" w:sz="8" w:space="0" w:color="000000"/>
        <w:bottom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52">
    <w:name w:val="xl52"/>
    <w:basedOn w:val="Normal"/>
    <w:rsid w:val="007F653D"/>
    <w:pPr>
      <w:pBdr>
        <w:top w:val="single" w:sz="4" w:space="0" w:color="000000"/>
        <w:left w:val="single" w:sz="8" w:space="0" w:color="000000"/>
        <w:bottom w:val="single" w:sz="4"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53">
    <w:name w:val="xl53"/>
    <w:basedOn w:val="Normal"/>
    <w:rsid w:val="007F653D"/>
    <w:pPr>
      <w:pBdr>
        <w:left w:val="single" w:sz="8" w:space="0" w:color="000000"/>
        <w:bottom w:val="double" w:sz="1"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54">
    <w:name w:val="xl54"/>
    <w:basedOn w:val="Normal"/>
    <w:rsid w:val="007F653D"/>
    <w:pPr>
      <w:pBdr>
        <w:top w:val="double" w:sz="1" w:space="0" w:color="000000"/>
        <w:left w:val="single" w:sz="8"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55">
    <w:name w:val="xl55"/>
    <w:basedOn w:val="Normal"/>
    <w:rsid w:val="007F653D"/>
    <w:pPr>
      <w:pBdr>
        <w:top w:val="double" w:sz="1" w:space="0" w:color="000000"/>
        <w:right w:val="single" w:sz="4" w:space="0" w:color="000000"/>
      </w:pBdr>
      <w:suppressAutoHyphens/>
      <w:spacing w:before="100" w:after="100" w:line="240" w:lineRule="auto"/>
      <w:jc w:val="center"/>
      <w:textAlignment w:val="top"/>
    </w:pPr>
    <w:rPr>
      <w:rFonts w:ascii="Arial Unicode MS" w:eastAsia="Arial Unicode MS" w:hAnsi="Arial Unicode MS" w:cs="Arial Unicode MS"/>
      <w:sz w:val="24"/>
      <w:szCs w:val="24"/>
      <w:lang w:val="en-US" w:eastAsia="ar-SA"/>
    </w:rPr>
  </w:style>
  <w:style w:type="paragraph" w:customStyle="1" w:styleId="xl56">
    <w:name w:val="xl56"/>
    <w:basedOn w:val="Normal"/>
    <w:rsid w:val="007F653D"/>
    <w:pPr>
      <w:pBdr>
        <w:left w:val="single" w:sz="8" w:space="0" w:color="000000"/>
      </w:pBdr>
      <w:shd w:val="clear" w:color="auto" w:fill="FF9900"/>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57">
    <w:name w:val="xl57"/>
    <w:basedOn w:val="Normal"/>
    <w:rsid w:val="007F653D"/>
    <w:pPr>
      <w:suppressAutoHyphens/>
      <w:spacing w:before="100" w:after="100" w:line="240" w:lineRule="auto"/>
      <w:jc w:val="center"/>
      <w:textAlignment w:val="top"/>
    </w:pPr>
    <w:rPr>
      <w:rFonts w:ascii="Arial Unicode MS" w:eastAsia="Arial Unicode MS" w:hAnsi="Arial Unicode MS" w:cs="Arial Unicode MS"/>
      <w:sz w:val="24"/>
      <w:szCs w:val="24"/>
      <w:lang w:val="en-US" w:eastAsia="ar-SA"/>
    </w:rPr>
  </w:style>
  <w:style w:type="paragraph" w:customStyle="1" w:styleId="xl58">
    <w:name w:val="xl58"/>
    <w:basedOn w:val="Normal"/>
    <w:rsid w:val="007F653D"/>
    <w:pPr>
      <w:pBdr>
        <w:right w:val="double" w:sz="1" w:space="0" w:color="000000"/>
      </w:pBdr>
      <w:suppressAutoHyphens/>
      <w:spacing w:before="100" w:after="100" w:line="240" w:lineRule="auto"/>
      <w:jc w:val="center"/>
      <w:textAlignment w:val="top"/>
    </w:pPr>
    <w:rPr>
      <w:rFonts w:ascii="Arial Unicode MS" w:eastAsia="Arial Unicode MS" w:hAnsi="Arial Unicode MS" w:cs="Arial Unicode MS"/>
      <w:sz w:val="24"/>
      <w:szCs w:val="24"/>
      <w:lang w:val="en-US" w:eastAsia="ar-SA"/>
    </w:rPr>
  </w:style>
  <w:style w:type="paragraph" w:customStyle="1" w:styleId="xl59">
    <w:name w:val="xl59"/>
    <w:basedOn w:val="Normal"/>
    <w:rsid w:val="007F653D"/>
    <w:pPr>
      <w:pBdr>
        <w:left w:val="single" w:sz="4" w:space="0" w:color="000000"/>
      </w:pBdr>
      <w:shd w:val="clear" w:color="auto" w:fill="FFFF00"/>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60">
    <w:name w:val="xl60"/>
    <w:basedOn w:val="Normal"/>
    <w:rsid w:val="007F653D"/>
    <w:pPr>
      <w:pBdr>
        <w:right w:val="single" w:sz="8" w:space="0" w:color="000000"/>
      </w:pBdr>
      <w:suppressAutoHyphens/>
      <w:spacing w:before="100" w:after="100" w:line="240" w:lineRule="auto"/>
      <w:jc w:val="center"/>
      <w:textAlignment w:val="top"/>
    </w:pPr>
    <w:rPr>
      <w:rFonts w:ascii="Arial Unicode MS" w:eastAsia="Arial Unicode MS" w:hAnsi="Arial Unicode MS" w:cs="Arial Unicode MS"/>
      <w:sz w:val="24"/>
      <w:szCs w:val="24"/>
      <w:lang w:val="en-US" w:eastAsia="ar-SA"/>
    </w:rPr>
  </w:style>
  <w:style w:type="paragraph" w:customStyle="1" w:styleId="xl61">
    <w:name w:val="xl61"/>
    <w:basedOn w:val="Normal"/>
    <w:rsid w:val="007F653D"/>
    <w:pPr>
      <w:pBdr>
        <w:left w:val="single" w:sz="4" w:space="0" w:color="000000"/>
      </w:pBdr>
      <w:suppressAutoHyphens/>
      <w:spacing w:before="100" w:after="100" w:line="240" w:lineRule="auto"/>
      <w:jc w:val="both"/>
      <w:textAlignment w:val="top"/>
    </w:pPr>
    <w:rPr>
      <w:rFonts w:ascii="Times New Roman" w:eastAsia="Arial Unicode MS" w:hAnsi="Times New Roman" w:cs="Times New Roman"/>
      <w:b/>
      <w:bCs/>
      <w:sz w:val="24"/>
      <w:szCs w:val="24"/>
      <w:lang w:val="en-US" w:eastAsia="ar-SA"/>
    </w:rPr>
  </w:style>
  <w:style w:type="paragraph" w:customStyle="1" w:styleId="xl62">
    <w:name w:val="xl62"/>
    <w:basedOn w:val="Normal"/>
    <w:rsid w:val="007F653D"/>
    <w:pPr>
      <w:pBdr>
        <w:top w:val="single" w:sz="4" w:space="0" w:color="000000"/>
        <w:left w:val="single" w:sz="4" w:space="0" w:color="000000"/>
        <w:bottom w:val="single" w:sz="4" w:space="0" w:color="000000"/>
      </w:pBdr>
      <w:shd w:val="clear" w:color="auto" w:fill="00FFFF"/>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63">
    <w:name w:val="xl63"/>
    <w:basedOn w:val="Normal"/>
    <w:rsid w:val="007F653D"/>
    <w:pPr>
      <w:pBdr>
        <w:top w:val="single" w:sz="4" w:space="0" w:color="000000"/>
        <w:left w:val="single" w:sz="4" w:space="0" w:color="000000"/>
        <w:bottom w:val="single" w:sz="4"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64">
    <w:name w:val="xl64"/>
    <w:basedOn w:val="Normal"/>
    <w:rsid w:val="007F653D"/>
    <w:pPr>
      <w:pBdr>
        <w:top w:val="single" w:sz="4" w:space="0" w:color="000000"/>
        <w:left w:val="single" w:sz="4" w:space="0" w:color="000000"/>
        <w:bottom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65">
    <w:name w:val="xl65"/>
    <w:basedOn w:val="Normal"/>
    <w:rsid w:val="007F653D"/>
    <w:pPr>
      <w:pBdr>
        <w:right w:val="double" w:sz="1" w:space="0" w:color="000000"/>
      </w:pBdr>
      <w:suppressAutoHyphens/>
      <w:spacing w:before="100" w:after="100" w:line="240" w:lineRule="auto"/>
      <w:jc w:val="both"/>
      <w:textAlignment w:val="top"/>
    </w:pPr>
    <w:rPr>
      <w:rFonts w:ascii="Times New Roman" w:eastAsia="Arial Unicode MS" w:hAnsi="Times New Roman" w:cs="Times New Roman"/>
      <w:b/>
      <w:bCs/>
      <w:sz w:val="24"/>
      <w:szCs w:val="24"/>
      <w:lang w:val="en-US" w:eastAsia="ar-SA"/>
    </w:rPr>
  </w:style>
  <w:style w:type="paragraph" w:customStyle="1" w:styleId="xl66">
    <w:name w:val="xl66"/>
    <w:basedOn w:val="Normal"/>
    <w:rsid w:val="007F653D"/>
    <w:pPr>
      <w:pBdr>
        <w:right w:val="double" w:sz="1"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67">
    <w:name w:val="xl67"/>
    <w:basedOn w:val="Normal"/>
    <w:rsid w:val="007F653D"/>
    <w:pPr>
      <w:pBdr>
        <w:top w:val="single" w:sz="4" w:space="0" w:color="000000"/>
        <w:bottom w:val="single" w:sz="4" w:space="0" w:color="000000"/>
        <w:right w:val="double" w:sz="1"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68">
    <w:name w:val="xl68"/>
    <w:basedOn w:val="Normal"/>
    <w:rsid w:val="007F653D"/>
    <w:pPr>
      <w:pBdr>
        <w:top w:val="single" w:sz="4" w:space="0" w:color="000000"/>
        <w:bottom w:val="single" w:sz="4" w:space="0" w:color="000000"/>
        <w:right w:val="double" w:sz="1"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69">
    <w:name w:val="xl69"/>
    <w:basedOn w:val="Normal"/>
    <w:rsid w:val="007F653D"/>
    <w:pPr>
      <w:pBdr>
        <w:right w:val="double" w:sz="1" w:space="0" w:color="000000"/>
      </w:pBdr>
      <w:suppressAutoHyphens/>
      <w:spacing w:before="100" w:after="100" w:line="240" w:lineRule="auto"/>
      <w:jc w:val="right"/>
      <w:textAlignment w:val="top"/>
    </w:pPr>
    <w:rPr>
      <w:rFonts w:ascii="Wingdings" w:eastAsia="Arial Unicode MS" w:hAnsi="Wingdings" w:cs="Arial Unicode MS"/>
      <w:b/>
      <w:bCs/>
      <w:sz w:val="36"/>
      <w:szCs w:val="36"/>
      <w:lang w:val="en-US" w:eastAsia="ar-SA"/>
    </w:rPr>
  </w:style>
  <w:style w:type="paragraph" w:customStyle="1" w:styleId="xl70">
    <w:name w:val="xl70"/>
    <w:basedOn w:val="Normal"/>
    <w:rsid w:val="007F653D"/>
    <w:pPr>
      <w:pBdr>
        <w:bottom w:val="double" w:sz="1" w:space="0" w:color="000000"/>
        <w:right w:val="double" w:sz="1"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71">
    <w:name w:val="xl71"/>
    <w:basedOn w:val="Normal"/>
    <w:rsid w:val="007F653D"/>
    <w:pPr>
      <w:pBdr>
        <w:top w:val="double" w:sz="1" w:space="0" w:color="000000"/>
        <w:lef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72">
    <w:name w:val="xl72"/>
    <w:basedOn w:val="Normal"/>
    <w:rsid w:val="007F653D"/>
    <w:pPr>
      <w:pBdr>
        <w:top w:val="double" w:sz="1" w:space="0" w:color="000000"/>
        <w:right w:val="double" w:sz="1" w:space="0" w:color="000000"/>
      </w:pBdr>
      <w:suppressAutoHyphens/>
      <w:spacing w:before="100" w:after="100" w:line="240" w:lineRule="auto"/>
      <w:jc w:val="center"/>
      <w:textAlignment w:val="top"/>
    </w:pPr>
    <w:rPr>
      <w:rFonts w:ascii="Arial Unicode MS" w:eastAsia="Arial Unicode MS" w:hAnsi="Arial Unicode MS" w:cs="Arial Unicode MS"/>
      <w:sz w:val="24"/>
      <w:szCs w:val="24"/>
      <w:lang w:val="en-US" w:eastAsia="ar-SA"/>
    </w:rPr>
  </w:style>
  <w:style w:type="paragraph" w:customStyle="1" w:styleId="xl73">
    <w:name w:val="xl73"/>
    <w:basedOn w:val="Normal"/>
    <w:rsid w:val="007F653D"/>
    <w:pPr>
      <w:pBdr>
        <w:top w:val="double" w:sz="1" w:space="0" w:color="000000"/>
        <w:left w:val="single" w:sz="4" w:space="0" w:color="000000"/>
        <w:righ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74">
    <w:name w:val="xl74"/>
    <w:basedOn w:val="Normal"/>
    <w:rsid w:val="007F653D"/>
    <w:pPr>
      <w:shd w:val="clear" w:color="auto" w:fill="FFFF00"/>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75">
    <w:name w:val="xl75"/>
    <w:basedOn w:val="Normal"/>
    <w:rsid w:val="007F653D"/>
    <w:pPr>
      <w:pBdr>
        <w:top w:val="single" w:sz="4" w:space="0" w:color="000000"/>
        <w:bottom w:val="single" w:sz="4" w:space="0" w:color="000000"/>
        <w:right w:val="single" w:sz="4" w:space="0" w:color="000000"/>
      </w:pBdr>
      <w:shd w:val="clear" w:color="auto" w:fill="00FFFF"/>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76">
    <w:name w:val="xl76"/>
    <w:basedOn w:val="Normal"/>
    <w:rsid w:val="007F653D"/>
    <w:pPr>
      <w:pBdr>
        <w:top w:val="single" w:sz="4" w:space="0" w:color="000000"/>
        <w:bottom w:val="single" w:sz="4" w:space="0" w:color="000000"/>
        <w:right w:val="single" w:sz="4"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77">
    <w:name w:val="xl77"/>
    <w:basedOn w:val="Normal"/>
    <w:rsid w:val="007F653D"/>
    <w:pPr>
      <w:pBdr>
        <w:top w:val="single" w:sz="4" w:space="0" w:color="000000"/>
        <w:left w:val="single" w:sz="4" w:space="0" w:color="000000"/>
        <w:bottom w:val="single" w:sz="4" w:space="0" w:color="000000"/>
      </w:pBdr>
      <w:shd w:val="clear" w:color="auto" w:fill="00FFFF"/>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78">
    <w:name w:val="xl78"/>
    <w:basedOn w:val="Normal"/>
    <w:rsid w:val="007F653D"/>
    <w:pPr>
      <w:pBdr>
        <w:top w:val="single" w:sz="4" w:space="0" w:color="000000"/>
        <w:left w:val="single" w:sz="4" w:space="0" w:color="000000"/>
        <w:bottom w:val="single" w:sz="4"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79">
    <w:name w:val="xl79"/>
    <w:basedOn w:val="Normal"/>
    <w:rsid w:val="007F653D"/>
    <w:pPr>
      <w:pBdr>
        <w:top w:val="double" w:sz="1" w:space="0" w:color="000000"/>
        <w:righ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80">
    <w:name w:val="xl80"/>
    <w:basedOn w:val="Normal"/>
    <w:rsid w:val="007F653D"/>
    <w:pPr>
      <w:pBdr>
        <w:right w:val="single" w:sz="8" w:space="0" w:color="000000"/>
      </w:pBdr>
      <w:suppressAutoHyphens/>
      <w:spacing w:before="100" w:after="100" w:line="240" w:lineRule="auto"/>
      <w:jc w:val="both"/>
      <w:textAlignment w:val="top"/>
    </w:pPr>
    <w:rPr>
      <w:rFonts w:ascii="Times New Roman" w:eastAsia="Arial Unicode MS" w:hAnsi="Times New Roman" w:cs="Times New Roman"/>
      <w:b/>
      <w:bCs/>
      <w:sz w:val="24"/>
      <w:szCs w:val="24"/>
      <w:lang w:val="en-US" w:eastAsia="ar-SA"/>
    </w:rPr>
  </w:style>
  <w:style w:type="paragraph" w:customStyle="1" w:styleId="xl81">
    <w:name w:val="xl81"/>
    <w:basedOn w:val="Normal"/>
    <w:rsid w:val="007F653D"/>
    <w:pPr>
      <w:pBdr>
        <w:right w:val="single" w:sz="8"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82">
    <w:name w:val="xl82"/>
    <w:basedOn w:val="Normal"/>
    <w:rsid w:val="007F653D"/>
    <w:pPr>
      <w:pBdr>
        <w:top w:val="single" w:sz="4" w:space="0" w:color="000000"/>
        <w:bottom w:val="single" w:sz="4" w:space="0" w:color="000000"/>
        <w:right w:val="single" w:sz="8" w:space="0" w:color="000000"/>
      </w:pBdr>
      <w:shd w:val="clear" w:color="auto" w:fill="00FFFF"/>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83">
    <w:name w:val="xl83"/>
    <w:basedOn w:val="Normal"/>
    <w:rsid w:val="007F653D"/>
    <w:pPr>
      <w:pBdr>
        <w:top w:val="single" w:sz="4" w:space="0" w:color="000000"/>
        <w:bottom w:val="single" w:sz="4" w:space="0" w:color="000000"/>
        <w:right w:val="single" w:sz="8"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84">
    <w:name w:val="xl84"/>
    <w:basedOn w:val="Normal"/>
    <w:rsid w:val="007F653D"/>
    <w:pPr>
      <w:pBdr>
        <w:right w:val="single" w:sz="8"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85">
    <w:name w:val="xl85"/>
    <w:basedOn w:val="Normal"/>
    <w:rsid w:val="007F653D"/>
    <w:pPr>
      <w:pBdr>
        <w:right w:val="single" w:sz="8" w:space="0" w:color="000000"/>
      </w:pBdr>
      <w:suppressAutoHyphens/>
      <w:spacing w:before="100" w:after="100" w:line="240" w:lineRule="auto"/>
      <w:jc w:val="right"/>
      <w:textAlignment w:val="top"/>
    </w:pPr>
    <w:rPr>
      <w:rFonts w:ascii="Wingdings" w:eastAsia="Arial Unicode MS" w:hAnsi="Wingdings" w:cs="Arial Unicode MS"/>
      <w:b/>
      <w:bCs/>
      <w:sz w:val="36"/>
      <w:szCs w:val="36"/>
      <w:lang w:val="en-US" w:eastAsia="ar-SA"/>
    </w:rPr>
  </w:style>
  <w:style w:type="paragraph" w:customStyle="1" w:styleId="xl86">
    <w:name w:val="xl86"/>
    <w:basedOn w:val="Normal"/>
    <w:rsid w:val="007F653D"/>
    <w:pPr>
      <w:pBdr>
        <w:top w:val="single" w:sz="4" w:space="0" w:color="000000"/>
        <w:bottom w:val="single" w:sz="4" w:space="0" w:color="000000"/>
        <w:right w:val="single" w:sz="8"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87">
    <w:name w:val="xl87"/>
    <w:basedOn w:val="Normal"/>
    <w:rsid w:val="007F653D"/>
    <w:pPr>
      <w:pBdr>
        <w:top w:val="single" w:sz="4" w:space="0" w:color="000000"/>
        <w:bottom w:val="single" w:sz="4" w:space="0" w:color="000000"/>
        <w:right w:val="single" w:sz="8"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88">
    <w:name w:val="xl88"/>
    <w:basedOn w:val="Normal"/>
    <w:rsid w:val="007F653D"/>
    <w:pPr>
      <w:pBdr>
        <w:top w:val="single" w:sz="4" w:space="0" w:color="000000"/>
        <w:bottom w:val="single" w:sz="4" w:space="0" w:color="000000"/>
        <w:right w:val="single" w:sz="8" w:space="0" w:color="000000"/>
      </w:pBdr>
      <w:suppressAutoHyphens/>
      <w:spacing w:before="100" w:after="100" w:line="240" w:lineRule="auto"/>
      <w:jc w:val="right"/>
      <w:textAlignment w:val="top"/>
    </w:pPr>
    <w:rPr>
      <w:rFonts w:ascii="Times New Roman" w:eastAsia="Arial Unicode MS" w:hAnsi="Times New Roman" w:cs="Times New Roman"/>
      <w:b/>
      <w:bCs/>
      <w:sz w:val="36"/>
      <w:szCs w:val="36"/>
      <w:lang w:val="en-US" w:eastAsia="ar-SA"/>
    </w:rPr>
  </w:style>
  <w:style w:type="paragraph" w:customStyle="1" w:styleId="xl89">
    <w:name w:val="xl89"/>
    <w:basedOn w:val="Normal"/>
    <w:rsid w:val="007F653D"/>
    <w:pPr>
      <w:pBdr>
        <w:bottom w:val="double" w:sz="1" w:space="0" w:color="000000"/>
        <w:right w:val="single" w:sz="8"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90">
    <w:name w:val="xl90"/>
    <w:basedOn w:val="Normal"/>
    <w:rsid w:val="007F653D"/>
    <w:pPr>
      <w:pBdr>
        <w:top w:val="double" w:sz="1" w:space="0" w:color="000000"/>
        <w:right w:val="single" w:sz="8"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91">
    <w:name w:val="xl91"/>
    <w:basedOn w:val="Normal"/>
    <w:rsid w:val="007F653D"/>
    <w:pPr>
      <w:pBdr>
        <w:top w:val="single" w:sz="4" w:space="0" w:color="000000"/>
        <w:bottom w:val="single" w:sz="4" w:space="0" w:color="000000"/>
        <w:right w:val="single" w:sz="8" w:space="0" w:color="000000"/>
      </w:pBdr>
      <w:shd w:val="clear" w:color="auto" w:fill="00FFFF"/>
      <w:suppressAutoHyphens/>
      <w:spacing w:before="100" w:after="100" w:line="240" w:lineRule="auto"/>
      <w:jc w:val="both"/>
    </w:pPr>
    <w:rPr>
      <w:rFonts w:ascii="Arial Unicode MS" w:eastAsia="Arial Unicode MS" w:hAnsi="Arial Unicode MS" w:cs="Arial Unicode MS"/>
      <w:sz w:val="24"/>
      <w:szCs w:val="24"/>
      <w:lang w:val="en-US" w:eastAsia="ar-SA"/>
    </w:rPr>
  </w:style>
  <w:style w:type="paragraph" w:customStyle="1" w:styleId="xl92">
    <w:name w:val="xl92"/>
    <w:basedOn w:val="Normal"/>
    <w:rsid w:val="007F653D"/>
    <w:pPr>
      <w:pBdr>
        <w:left w:val="single" w:sz="4"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93">
    <w:name w:val="xl93"/>
    <w:basedOn w:val="Normal"/>
    <w:rsid w:val="007F653D"/>
    <w:pPr>
      <w:pBdr>
        <w:right w:val="single" w:sz="8" w:space="0" w:color="000000"/>
      </w:pBdr>
      <w:shd w:val="clear" w:color="auto" w:fill="00FFFF"/>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94">
    <w:name w:val="xl94"/>
    <w:basedOn w:val="Normal"/>
    <w:rsid w:val="007F653D"/>
    <w:pPr>
      <w:pBdr>
        <w:left w:val="single" w:sz="8"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95">
    <w:name w:val="xl95"/>
    <w:basedOn w:val="Normal"/>
    <w:rsid w:val="007F653D"/>
    <w:pPr>
      <w:pBdr>
        <w:right w:val="double" w:sz="1"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96">
    <w:name w:val="xl96"/>
    <w:basedOn w:val="Normal"/>
    <w:rsid w:val="007F653D"/>
    <w:pPr>
      <w:pBdr>
        <w:left w:val="double" w:sz="1" w:space="0" w:color="000000"/>
        <w:right w:val="single" w:sz="4" w:space="0" w:color="000000"/>
      </w:pBdr>
      <w:suppressAutoHyphens/>
      <w:spacing w:before="100" w:after="100" w:line="240" w:lineRule="auto"/>
      <w:jc w:val="both"/>
      <w:textAlignment w:val="top"/>
    </w:pPr>
    <w:rPr>
      <w:rFonts w:ascii="Times New Roman" w:eastAsia="Arial Unicode MS" w:hAnsi="Times New Roman" w:cs="Times New Roman"/>
      <w:i/>
      <w:iCs/>
      <w:sz w:val="24"/>
      <w:szCs w:val="24"/>
      <w:lang w:val="en-US" w:eastAsia="ar-SA"/>
    </w:rPr>
  </w:style>
  <w:style w:type="paragraph" w:styleId="TM1">
    <w:name w:val="toc 1"/>
    <w:basedOn w:val="Normal"/>
    <w:next w:val="Normal"/>
    <w:rsid w:val="007F653D"/>
    <w:pPr>
      <w:suppressAutoHyphens/>
      <w:spacing w:before="120" w:after="0" w:line="240" w:lineRule="auto"/>
      <w:jc w:val="both"/>
    </w:pPr>
    <w:rPr>
      <w:rFonts w:ascii="Times New Roman" w:eastAsia="Times New Roman" w:hAnsi="Times New Roman" w:cs="Times New Roman"/>
      <w:b/>
      <w:bCs/>
      <w:i/>
      <w:iCs/>
      <w:sz w:val="24"/>
      <w:szCs w:val="28"/>
      <w:lang w:eastAsia="ar-SA"/>
    </w:rPr>
  </w:style>
  <w:style w:type="paragraph" w:styleId="TM2">
    <w:name w:val="toc 2"/>
    <w:basedOn w:val="Normal"/>
    <w:next w:val="Normal"/>
    <w:rsid w:val="007F653D"/>
    <w:pPr>
      <w:suppressAutoHyphens/>
      <w:spacing w:before="120" w:after="0" w:line="240" w:lineRule="auto"/>
      <w:ind w:left="240"/>
      <w:jc w:val="both"/>
    </w:pPr>
    <w:rPr>
      <w:rFonts w:ascii="Times New Roman" w:eastAsia="Times New Roman" w:hAnsi="Times New Roman" w:cs="Times New Roman"/>
      <w:b/>
      <w:bCs/>
      <w:sz w:val="24"/>
      <w:szCs w:val="26"/>
      <w:lang w:eastAsia="ar-SA"/>
    </w:rPr>
  </w:style>
  <w:style w:type="paragraph" w:styleId="TM3">
    <w:name w:val="toc 3"/>
    <w:basedOn w:val="Normal"/>
    <w:next w:val="Normal"/>
    <w:rsid w:val="007F653D"/>
    <w:pPr>
      <w:suppressAutoHyphens/>
      <w:spacing w:after="0" w:line="240" w:lineRule="auto"/>
      <w:ind w:left="480"/>
      <w:jc w:val="both"/>
    </w:pPr>
    <w:rPr>
      <w:rFonts w:ascii="Times New Roman" w:eastAsia="Times New Roman" w:hAnsi="Times New Roman" w:cs="Times New Roman"/>
      <w:sz w:val="24"/>
      <w:szCs w:val="24"/>
      <w:lang w:eastAsia="ar-SA"/>
    </w:rPr>
  </w:style>
  <w:style w:type="paragraph" w:styleId="TM4">
    <w:name w:val="toc 4"/>
    <w:basedOn w:val="Normal"/>
    <w:next w:val="Normal"/>
    <w:rsid w:val="007F653D"/>
    <w:pPr>
      <w:suppressAutoHyphens/>
      <w:spacing w:after="0" w:line="240" w:lineRule="auto"/>
      <w:ind w:left="720"/>
      <w:jc w:val="both"/>
    </w:pPr>
    <w:rPr>
      <w:rFonts w:ascii="Times New Roman" w:eastAsia="Times New Roman" w:hAnsi="Times New Roman" w:cs="Times New Roman"/>
      <w:sz w:val="24"/>
      <w:szCs w:val="24"/>
      <w:lang w:eastAsia="ar-SA"/>
    </w:rPr>
  </w:style>
  <w:style w:type="paragraph" w:styleId="TM5">
    <w:name w:val="toc 5"/>
    <w:basedOn w:val="Normal"/>
    <w:next w:val="Normal"/>
    <w:rsid w:val="007F653D"/>
    <w:pPr>
      <w:suppressAutoHyphens/>
      <w:spacing w:after="0" w:line="240" w:lineRule="auto"/>
      <w:ind w:left="960"/>
      <w:jc w:val="both"/>
    </w:pPr>
    <w:rPr>
      <w:rFonts w:ascii="Times New Roman" w:eastAsia="Times New Roman" w:hAnsi="Times New Roman" w:cs="Times New Roman"/>
      <w:sz w:val="24"/>
      <w:szCs w:val="24"/>
      <w:lang w:eastAsia="ar-SA"/>
    </w:rPr>
  </w:style>
  <w:style w:type="paragraph" w:styleId="TM6">
    <w:name w:val="toc 6"/>
    <w:basedOn w:val="Normal"/>
    <w:next w:val="Normal"/>
    <w:rsid w:val="007F653D"/>
    <w:pPr>
      <w:suppressAutoHyphens/>
      <w:spacing w:after="0" w:line="240" w:lineRule="auto"/>
      <w:ind w:left="1200"/>
      <w:jc w:val="both"/>
    </w:pPr>
    <w:rPr>
      <w:rFonts w:ascii="Times New Roman" w:eastAsia="Times New Roman" w:hAnsi="Times New Roman" w:cs="Times New Roman"/>
      <w:sz w:val="24"/>
      <w:szCs w:val="24"/>
      <w:lang w:eastAsia="ar-SA"/>
    </w:rPr>
  </w:style>
  <w:style w:type="paragraph" w:styleId="TM7">
    <w:name w:val="toc 7"/>
    <w:basedOn w:val="Normal"/>
    <w:next w:val="Normal"/>
    <w:rsid w:val="007F653D"/>
    <w:pPr>
      <w:suppressAutoHyphens/>
      <w:spacing w:after="0" w:line="240" w:lineRule="auto"/>
      <w:ind w:left="1440"/>
      <w:jc w:val="both"/>
    </w:pPr>
    <w:rPr>
      <w:rFonts w:ascii="Times New Roman" w:eastAsia="Times New Roman" w:hAnsi="Times New Roman" w:cs="Times New Roman"/>
      <w:sz w:val="24"/>
      <w:szCs w:val="24"/>
      <w:lang w:eastAsia="ar-SA"/>
    </w:rPr>
  </w:style>
  <w:style w:type="paragraph" w:styleId="TM8">
    <w:name w:val="toc 8"/>
    <w:basedOn w:val="Normal"/>
    <w:next w:val="Normal"/>
    <w:rsid w:val="007F653D"/>
    <w:pPr>
      <w:suppressAutoHyphens/>
      <w:spacing w:after="0" w:line="240" w:lineRule="auto"/>
      <w:ind w:left="1680"/>
      <w:jc w:val="both"/>
    </w:pPr>
    <w:rPr>
      <w:rFonts w:ascii="Times New Roman" w:eastAsia="Times New Roman" w:hAnsi="Times New Roman" w:cs="Times New Roman"/>
      <w:sz w:val="24"/>
      <w:szCs w:val="24"/>
      <w:lang w:eastAsia="ar-SA"/>
    </w:rPr>
  </w:style>
  <w:style w:type="paragraph" w:styleId="TM9">
    <w:name w:val="toc 9"/>
    <w:basedOn w:val="Normal"/>
    <w:next w:val="Normal"/>
    <w:rsid w:val="007F653D"/>
    <w:pPr>
      <w:suppressAutoHyphens/>
      <w:spacing w:after="0" w:line="240" w:lineRule="auto"/>
      <w:ind w:left="1920"/>
      <w:jc w:val="both"/>
    </w:pPr>
    <w:rPr>
      <w:rFonts w:ascii="Times New Roman" w:eastAsia="Times New Roman" w:hAnsi="Times New Roman" w:cs="Times New Roman"/>
      <w:sz w:val="24"/>
      <w:szCs w:val="24"/>
      <w:lang w:eastAsia="ar-SA"/>
    </w:rPr>
  </w:style>
  <w:style w:type="paragraph" w:customStyle="1" w:styleId="titrE11">
    <w:name w:val="titrE 1"/>
    <w:basedOn w:val="Normal"/>
    <w:rsid w:val="007F653D"/>
    <w:pPr>
      <w:suppressAutoHyphens/>
      <w:spacing w:after="0" w:line="240" w:lineRule="auto"/>
      <w:jc w:val="both"/>
    </w:pPr>
    <w:rPr>
      <w:rFonts w:ascii="Times New Roman" w:eastAsia="Times New Roman" w:hAnsi="Times New Roman" w:cs="Times New Roman"/>
      <w:lang w:eastAsia="ar-SA"/>
    </w:rPr>
  </w:style>
  <w:style w:type="paragraph" w:customStyle="1" w:styleId="Titre1contrat0">
    <w:name w:val="Titre 1 contrat"/>
    <w:basedOn w:val="Normal"/>
    <w:rsid w:val="007F653D"/>
    <w:pPr>
      <w:tabs>
        <w:tab w:val="left" w:pos="2160"/>
        <w:tab w:val="left" w:pos="2880"/>
      </w:tabs>
      <w:suppressAutoHyphens/>
      <w:spacing w:after="0" w:line="240" w:lineRule="auto"/>
      <w:ind w:left="720" w:hanging="720"/>
      <w:jc w:val="both"/>
    </w:pPr>
    <w:rPr>
      <w:rFonts w:ascii="Times New Roman" w:eastAsia="Times New Roman" w:hAnsi="Times New Roman" w:cs="Times New Roman"/>
      <w:b/>
      <w:spacing w:val="-2"/>
      <w:sz w:val="24"/>
      <w:lang w:eastAsia="ar-SA"/>
    </w:rPr>
  </w:style>
  <w:style w:type="paragraph" w:customStyle="1" w:styleId="titre1contrat">
    <w:name w:val="titre 1 contrat"/>
    <w:basedOn w:val="Titre1contrat0"/>
    <w:rsid w:val="007F653D"/>
    <w:pPr>
      <w:numPr>
        <w:numId w:val="15"/>
      </w:numPr>
    </w:pPr>
  </w:style>
  <w:style w:type="paragraph" w:customStyle="1" w:styleId="TITRE1CONTRAT1">
    <w:name w:val="TITRE 1 CONTRAT"/>
    <w:basedOn w:val="titre1contrat"/>
    <w:rsid w:val="007F653D"/>
    <w:pPr>
      <w:tabs>
        <w:tab w:val="left" w:pos="1548"/>
        <w:tab w:val="left" w:pos="1701"/>
        <w:tab w:val="left" w:pos="1854"/>
        <w:tab w:val="left" w:pos="2007"/>
        <w:tab w:val="left" w:pos="2421"/>
        <w:tab w:val="left" w:pos="2574"/>
        <w:tab w:val="left" w:pos="2727"/>
        <w:tab w:val="left" w:pos="2835"/>
      </w:tabs>
      <w:ind w:left="567" w:hanging="567"/>
    </w:pPr>
    <w:rPr>
      <w:caps/>
      <w:szCs w:val="24"/>
    </w:rPr>
  </w:style>
  <w:style w:type="paragraph" w:customStyle="1" w:styleId="Titre1ContratAnnexeI">
    <w:name w:val="Titre 1 Contrat Annexe I"/>
    <w:basedOn w:val="Normal"/>
    <w:next w:val="ParaContratAnnexeI"/>
    <w:rsid w:val="007F653D"/>
    <w:pPr>
      <w:numPr>
        <w:numId w:val="5"/>
      </w:numPr>
      <w:tabs>
        <w:tab w:val="left" w:pos="-720"/>
      </w:tabs>
      <w:suppressAutoHyphens/>
      <w:spacing w:after="0" w:line="240" w:lineRule="auto"/>
      <w:jc w:val="both"/>
    </w:pPr>
    <w:rPr>
      <w:rFonts w:ascii="Times New Roman" w:eastAsia="Times New Roman" w:hAnsi="Times New Roman" w:cs="Times New Roman"/>
      <w:b/>
      <w:caps/>
      <w:spacing w:val="-2"/>
      <w:lang w:eastAsia="ar-SA"/>
    </w:rPr>
  </w:style>
  <w:style w:type="paragraph" w:customStyle="1" w:styleId="ParaContratAnnexeI">
    <w:name w:val="Para Contrat Annexe I"/>
    <w:basedOn w:val="Normal"/>
    <w:rsid w:val="007F653D"/>
    <w:pPr>
      <w:suppressAutoHyphens/>
      <w:spacing w:after="0" w:line="240" w:lineRule="auto"/>
      <w:jc w:val="both"/>
    </w:pPr>
    <w:rPr>
      <w:rFonts w:ascii="Times New Roman" w:eastAsia="Times New Roman" w:hAnsi="Times New Roman" w:cs="Times New Roman"/>
      <w:spacing w:val="-2"/>
      <w:lang w:eastAsia="ar-SA"/>
    </w:rPr>
  </w:style>
  <w:style w:type="paragraph" w:customStyle="1" w:styleId="ParaNumContratAnnexeI">
    <w:name w:val="ParaNum Contrat Annexe I"/>
    <w:basedOn w:val="Normal"/>
    <w:rsid w:val="007F653D"/>
    <w:pPr>
      <w:numPr>
        <w:numId w:val="6"/>
      </w:numPr>
      <w:suppressAutoHyphens/>
      <w:spacing w:after="0" w:line="240" w:lineRule="auto"/>
      <w:jc w:val="both"/>
    </w:pPr>
    <w:rPr>
      <w:rFonts w:ascii="Times New Roman" w:eastAsia="Times New Roman" w:hAnsi="Times New Roman" w:cs="Times New Roman"/>
      <w:spacing w:val="-2"/>
      <w:lang w:eastAsia="ar-SA"/>
    </w:rPr>
  </w:style>
  <w:style w:type="paragraph" w:customStyle="1" w:styleId="TitreContratAnnexeI">
    <w:name w:val="Titre Contrat Annexe I"/>
    <w:basedOn w:val="Normal"/>
    <w:next w:val="ParaContratAnnexeI"/>
    <w:rsid w:val="007F653D"/>
    <w:pPr>
      <w:tabs>
        <w:tab w:val="center" w:pos="4513"/>
      </w:tabs>
      <w:suppressAutoHyphens/>
      <w:spacing w:after="0" w:line="240" w:lineRule="auto"/>
      <w:jc w:val="center"/>
    </w:pPr>
    <w:rPr>
      <w:rFonts w:ascii="Times New Roman" w:eastAsia="Times New Roman" w:hAnsi="Times New Roman" w:cs="Times New Roman"/>
      <w:b/>
      <w:caps/>
      <w:spacing w:val="-2"/>
      <w:lang w:eastAsia="ar-SA"/>
    </w:rPr>
  </w:style>
  <w:style w:type="paragraph" w:customStyle="1" w:styleId="Titre1contratAnnexII">
    <w:name w:val="Titre 1 contrat Annex II"/>
    <w:basedOn w:val="Titre1ContratAnnexeI"/>
    <w:rsid w:val="007F653D"/>
    <w:pPr>
      <w:numPr>
        <w:numId w:val="0"/>
      </w:numPr>
      <w:tabs>
        <w:tab w:val="num" w:pos="360"/>
      </w:tabs>
      <w:ind w:left="360" w:hanging="360"/>
    </w:pPr>
  </w:style>
  <w:style w:type="paragraph" w:customStyle="1" w:styleId="titrE2annexII">
    <w:name w:val="titrE 2 annex II"/>
    <w:basedOn w:val="Normal"/>
    <w:rsid w:val="007F653D"/>
    <w:pPr>
      <w:tabs>
        <w:tab w:val="left" w:pos="-720"/>
        <w:tab w:val="left" w:pos="90"/>
        <w:tab w:val="left" w:pos="180"/>
      </w:tabs>
      <w:suppressAutoHyphens/>
      <w:spacing w:after="0" w:line="240" w:lineRule="auto"/>
      <w:jc w:val="both"/>
    </w:pPr>
    <w:rPr>
      <w:rFonts w:ascii="Times New Roman" w:eastAsia="Times New Roman" w:hAnsi="Times New Roman" w:cs="Times New Roman"/>
      <w:b/>
      <w:spacing w:val="-2"/>
      <w:sz w:val="24"/>
      <w:u w:val="single"/>
      <w:lang w:eastAsia="ar-SA"/>
    </w:rPr>
  </w:style>
  <w:style w:type="paragraph" w:customStyle="1" w:styleId="ParacontratAnnexII">
    <w:name w:val="Para contrat Annex II"/>
    <w:basedOn w:val="ParaContratAnnexeI"/>
    <w:rsid w:val="007F653D"/>
    <w:pPr>
      <w:tabs>
        <w:tab w:val="left" w:pos="1980"/>
      </w:tabs>
      <w:ind w:left="450"/>
    </w:pPr>
  </w:style>
  <w:style w:type="paragraph" w:customStyle="1" w:styleId="ParacontratAnnexIIbullets">
    <w:name w:val="Para contrat Annex II bullets"/>
    <w:basedOn w:val="ParacontratAnnexII"/>
    <w:rsid w:val="007F653D"/>
    <w:pPr>
      <w:numPr>
        <w:numId w:val="7"/>
      </w:numPr>
    </w:pPr>
  </w:style>
  <w:style w:type="paragraph" w:customStyle="1" w:styleId="AnnexIIretrait1">
    <w:name w:val="Annex II retrait 1"/>
    <w:basedOn w:val="Normal"/>
    <w:rsid w:val="007F653D"/>
    <w:pPr>
      <w:numPr>
        <w:numId w:val="13"/>
      </w:numPr>
      <w:tabs>
        <w:tab w:val="left" w:pos="4320"/>
        <w:tab w:val="left" w:pos="6300"/>
      </w:tabs>
      <w:suppressAutoHyphens/>
      <w:spacing w:after="0" w:line="240" w:lineRule="auto"/>
      <w:ind w:left="1260" w:firstLine="0"/>
      <w:jc w:val="both"/>
    </w:pPr>
    <w:rPr>
      <w:rFonts w:ascii="Times New Roman" w:eastAsia="Times New Roman" w:hAnsi="Times New Roman" w:cs="Times New Roman"/>
      <w:b/>
      <w:bCs/>
      <w:spacing w:val="-2"/>
      <w:lang w:eastAsia="ar-SA"/>
    </w:rPr>
  </w:style>
  <w:style w:type="paragraph" w:customStyle="1" w:styleId="retrait1annexII">
    <w:name w:val="retrait 1 annex II"/>
    <w:basedOn w:val="Normal"/>
    <w:rsid w:val="007F653D"/>
    <w:pPr>
      <w:tabs>
        <w:tab w:val="left" w:pos="-720"/>
        <w:tab w:val="num" w:pos="360"/>
      </w:tabs>
      <w:suppressAutoHyphens/>
      <w:spacing w:after="0" w:line="240" w:lineRule="auto"/>
      <w:ind w:left="360" w:hanging="360"/>
      <w:jc w:val="both"/>
    </w:pPr>
    <w:rPr>
      <w:rFonts w:ascii="Times New Roman" w:eastAsia="Times New Roman" w:hAnsi="Times New Roman" w:cs="Times New Roman"/>
      <w:bCs/>
      <w:spacing w:val="-2"/>
      <w:lang w:eastAsia="ar-SA"/>
    </w:rPr>
  </w:style>
  <w:style w:type="paragraph" w:customStyle="1" w:styleId="retrait2AnnexII">
    <w:name w:val="retrait 2 Annex II"/>
    <w:basedOn w:val="Normal"/>
    <w:rsid w:val="007F653D"/>
    <w:pPr>
      <w:numPr>
        <w:numId w:val="17"/>
      </w:numPr>
      <w:tabs>
        <w:tab w:val="left" w:pos="-720"/>
        <w:tab w:val="left" w:pos="1701"/>
      </w:tabs>
      <w:suppressAutoHyphens/>
      <w:spacing w:after="0" w:line="240" w:lineRule="auto"/>
      <w:jc w:val="both"/>
    </w:pPr>
    <w:rPr>
      <w:rFonts w:ascii="Times New Roman" w:eastAsia="Times New Roman" w:hAnsi="Times New Roman" w:cs="Times New Roman"/>
      <w:spacing w:val="-2"/>
      <w:lang w:eastAsia="ar-SA"/>
    </w:rPr>
  </w:style>
  <w:style w:type="paragraph" w:customStyle="1" w:styleId="AnnIparag">
    <w:name w:val="Ann I parag"/>
    <w:basedOn w:val="Normal"/>
    <w:rsid w:val="007F653D"/>
    <w:pPr>
      <w:suppressAutoHyphens/>
      <w:spacing w:after="0" w:line="240" w:lineRule="auto"/>
      <w:jc w:val="both"/>
    </w:pPr>
    <w:rPr>
      <w:rFonts w:ascii="Times New Roman" w:eastAsia="Times New Roman" w:hAnsi="Times New Roman" w:cs="Times New Roman"/>
      <w:sz w:val="20"/>
      <w:szCs w:val="20"/>
      <w:lang w:val="en-AU" w:eastAsia="ar-SA"/>
    </w:rPr>
  </w:style>
  <w:style w:type="paragraph" w:customStyle="1" w:styleId="Textedebulles1">
    <w:name w:val="Texte de bulles1"/>
    <w:basedOn w:val="Normal"/>
    <w:rsid w:val="007F653D"/>
    <w:pPr>
      <w:suppressAutoHyphens/>
      <w:spacing w:after="0" w:line="240" w:lineRule="auto"/>
      <w:jc w:val="both"/>
    </w:pPr>
    <w:rPr>
      <w:rFonts w:ascii="Tahoma" w:eastAsia="Times New Roman" w:hAnsi="Tahoma" w:cs="Tahoma"/>
      <w:sz w:val="16"/>
      <w:szCs w:val="16"/>
      <w:lang w:eastAsia="ar-SA"/>
    </w:rPr>
  </w:style>
  <w:style w:type="paragraph" w:customStyle="1" w:styleId="Soustitre">
    <w:name w:val="Sous titre"/>
    <w:basedOn w:val="Titre1"/>
    <w:rsid w:val="007F653D"/>
    <w:pPr>
      <w:keepLines w:val="0"/>
      <w:numPr>
        <w:numId w:val="2"/>
      </w:numPr>
      <w:suppressAutoHyphens/>
      <w:spacing w:before="0" w:line="240" w:lineRule="auto"/>
      <w:ind w:left="0" w:right="-5" w:firstLine="0"/>
      <w:jc w:val="both"/>
    </w:pPr>
    <w:rPr>
      <w:rFonts w:ascii="Times New Roman" w:eastAsia="Times New Roman" w:hAnsi="Times New Roman" w:cs="Times New Roman"/>
      <w:b/>
      <w:color w:val="auto"/>
      <w:sz w:val="24"/>
      <w:szCs w:val="22"/>
      <w:lang w:eastAsia="ar-SA"/>
    </w:rPr>
  </w:style>
  <w:style w:type="paragraph" w:customStyle="1" w:styleId="Soustitre1">
    <w:name w:val="Sous titre 1"/>
    <w:basedOn w:val="Soustitre"/>
    <w:rsid w:val="007F653D"/>
    <w:pPr>
      <w:tabs>
        <w:tab w:val="left" w:pos="5760"/>
      </w:tabs>
      <w:ind w:left="1170" w:hanging="450"/>
    </w:pPr>
  </w:style>
  <w:style w:type="paragraph" w:customStyle="1" w:styleId="RetraitcontratAnnexII">
    <w:name w:val="Retrait contrat Annex II"/>
    <w:basedOn w:val="ParacontratAnnexII"/>
    <w:rsid w:val="007F653D"/>
    <w:pPr>
      <w:tabs>
        <w:tab w:val="num" w:pos="720"/>
      </w:tabs>
      <w:ind w:left="720" w:hanging="720"/>
    </w:pPr>
  </w:style>
  <w:style w:type="paragraph" w:customStyle="1" w:styleId="AnnIItitre1">
    <w:name w:val="Ann II titre 1"/>
    <w:basedOn w:val="Normal"/>
    <w:rsid w:val="007F653D"/>
    <w:pPr>
      <w:numPr>
        <w:numId w:val="19"/>
      </w:numPr>
      <w:suppressAutoHyphens/>
      <w:spacing w:after="0" w:line="240" w:lineRule="auto"/>
      <w:jc w:val="both"/>
    </w:pPr>
    <w:rPr>
      <w:rFonts w:ascii="Times New Roman" w:eastAsia="Times New Roman" w:hAnsi="Times New Roman" w:cs="Times New Roman"/>
      <w:b/>
      <w:sz w:val="24"/>
      <w:szCs w:val="24"/>
      <w:lang w:eastAsia="ar-SA"/>
    </w:rPr>
  </w:style>
  <w:style w:type="paragraph" w:customStyle="1" w:styleId="AnnIItitre2">
    <w:name w:val="Ann II titre 2"/>
    <w:basedOn w:val="Titre8"/>
    <w:rsid w:val="007F653D"/>
    <w:pPr>
      <w:numPr>
        <w:ilvl w:val="0"/>
        <w:numId w:val="0"/>
      </w:numPr>
      <w:tabs>
        <w:tab w:val="left" w:pos="-360"/>
        <w:tab w:val="left" w:pos="360"/>
        <w:tab w:val="left" w:pos="720"/>
        <w:tab w:val="left" w:pos="1080"/>
        <w:tab w:val="left" w:pos="1620"/>
      </w:tabs>
      <w:ind w:left="360"/>
    </w:pPr>
    <w:rPr>
      <w:b/>
    </w:rPr>
  </w:style>
  <w:style w:type="paragraph" w:customStyle="1" w:styleId="AnnIIpara1">
    <w:name w:val="Ann II para 1"/>
    <w:basedOn w:val="ParacontratAnnexII"/>
    <w:rsid w:val="007F653D"/>
  </w:style>
  <w:style w:type="paragraph" w:customStyle="1" w:styleId="AnnIIretrait1">
    <w:name w:val="Ann II retrait 1"/>
    <w:basedOn w:val="retrait1annexII"/>
    <w:rsid w:val="007F653D"/>
    <w:rPr>
      <w:b/>
    </w:rPr>
  </w:style>
  <w:style w:type="paragraph" w:customStyle="1" w:styleId="AnnIIretrait2">
    <w:name w:val="Ann II retrait 2"/>
    <w:basedOn w:val="Normal"/>
    <w:rsid w:val="007F653D"/>
    <w:pPr>
      <w:tabs>
        <w:tab w:val="left" w:pos="-720"/>
        <w:tab w:val="num" w:pos="720"/>
        <w:tab w:val="left" w:pos="1701"/>
      </w:tabs>
      <w:suppressAutoHyphens/>
      <w:spacing w:after="0" w:line="240" w:lineRule="auto"/>
      <w:ind w:left="720" w:hanging="360"/>
      <w:jc w:val="both"/>
    </w:pPr>
    <w:rPr>
      <w:rFonts w:ascii="Times New Roman" w:eastAsia="Times New Roman" w:hAnsi="Times New Roman" w:cs="Times New Roman"/>
      <w:spacing w:val="-2"/>
      <w:lang w:eastAsia="ar-SA"/>
    </w:rPr>
  </w:style>
  <w:style w:type="paragraph" w:customStyle="1" w:styleId="AnnIIsousretrait1">
    <w:name w:val="Ann II sous retrait 1"/>
    <w:basedOn w:val="AnnIIretrait1"/>
    <w:rsid w:val="007F653D"/>
    <w:pPr>
      <w:numPr>
        <w:numId w:val="3"/>
      </w:numPr>
    </w:pPr>
  </w:style>
  <w:style w:type="paragraph" w:customStyle="1" w:styleId="AnnIIsousretrait1Left063">
    <w:name w:val="Ann II sous retrait 1 + Left:  0.63&quot;"/>
    <w:basedOn w:val="AnnIIretrait1"/>
    <w:rsid w:val="007F653D"/>
    <w:pPr>
      <w:tabs>
        <w:tab w:val="clear" w:pos="360"/>
      </w:tabs>
      <w:ind w:left="900" w:firstLine="0"/>
    </w:pPr>
  </w:style>
  <w:style w:type="paragraph" w:customStyle="1" w:styleId="ParaContrat">
    <w:name w:val="Para Contrat"/>
    <w:basedOn w:val="Normal"/>
    <w:rsid w:val="007F653D"/>
    <w:pPr>
      <w:suppressAutoHyphens/>
      <w:spacing w:after="0" w:line="240" w:lineRule="auto"/>
      <w:jc w:val="both"/>
    </w:pPr>
    <w:rPr>
      <w:rFonts w:ascii="Times New Roman" w:eastAsia="Times New Roman" w:hAnsi="Times New Roman" w:cs="Times New Roman"/>
      <w:lang w:eastAsia="ar-SA"/>
    </w:rPr>
  </w:style>
  <w:style w:type="paragraph" w:customStyle="1" w:styleId="Page1Centr">
    <w:name w:val="Page 1 Centré"/>
    <w:basedOn w:val="Normal"/>
    <w:rsid w:val="007F653D"/>
    <w:pPr>
      <w:suppressAutoHyphens/>
      <w:spacing w:after="0" w:line="240" w:lineRule="auto"/>
      <w:jc w:val="center"/>
    </w:pPr>
    <w:rPr>
      <w:rFonts w:ascii="Times New Roman" w:eastAsia="Times New Roman" w:hAnsi="Times New Roman" w:cs="Times New Roman"/>
      <w:spacing w:val="-2"/>
      <w:sz w:val="24"/>
      <w:lang w:eastAsia="ar-SA"/>
    </w:rPr>
  </w:style>
  <w:style w:type="paragraph" w:customStyle="1" w:styleId="ValeurContrat">
    <w:name w:val="Valeur Contrat"/>
    <w:basedOn w:val="Titre2"/>
    <w:rsid w:val="007F653D"/>
    <w:pPr>
      <w:keepNext w:val="0"/>
      <w:tabs>
        <w:tab w:val="clear" w:pos="1350"/>
      </w:tabs>
      <w:suppressAutoHyphens/>
      <w:jc w:val="both"/>
    </w:pPr>
    <w:rPr>
      <w:bCs/>
      <w:i/>
      <w:iCs/>
      <w:szCs w:val="22"/>
      <w:lang w:eastAsia="ar-SA"/>
    </w:rPr>
  </w:style>
  <w:style w:type="paragraph" w:customStyle="1" w:styleId="Page1TITRE">
    <w:name w:val="Page 1 TITRE"/>
    <w:rsid w:val="007F653D"/>
    <w:pPr>
      <w:suppressAutoHyphens/>
      <w:spacing w:after="0" w:line="240" w:lineRule="auto"/>
    </w:pPr>
    <w:rPr>
      <w:rFonts w:ascii="Times New Roman" w:eastAsia="Arial" w:hAnsi="Times New Roman" w:cs="Times New Roman"/>
      <w:b/>
      <w:bCs/>
      <w:spacing w:val="-2"/>
      <w:sz w:val="28"/>
      <w:szCs w:val="20"/>
      <w:lang w:val="en-GB" w:eastAsia="ar-SA"/>
    </w:rPr>
  </w:style>
  <w:style w:type="paragraph" w:customStyle="1" w:styleId="EntteAnnexesContrat">
    <w:name w:val="Entête Annexes Contrat"/>
    <w:basedOn w:val="Normal"/>
    <w:rsid w:val="007F653D"/>
    <w:pPr>
      <w:tabs>
        <w:tab w:val="right" w:pos="9072"/>
      </w:tabs>
      <w:suppressAutoHyphens/>
      <w:spacing w:after="0" w:line="240" w:lineRule="auto"/>
      <w:jc w:val="both"/>
    </w:pPr>
    <w:rPr>
      <w:rFonts w:ascii="Times New Roman" w:eastAsia="Times New Roman" w:hAnsi="Times New Roman" w:cs="Times New Roman"/>
      <w:lang w:eastAsia="ar-SA"/>
    </w:rPr>
  </w:style>
  <w:style w:type="paragraph" w:customStyle="1" w:styleId="EntteAnnexesContratPartenariat">
    <w:name w:val="Entête Annexes Contrat Partenariat"/>
    <w:basedOn w:val="EntteAnnexesContrat"/>
    <w:rsid w:val="007F653D"/>
  </w:style>
  <w:style w:type="paragraph" w:customStyle="1" w:styleId="Titre2Contrat">
    <w:name w:val="Titre 2 Contrat"/>
    <w:basedOn w:val="Titre6"/>
    <w:rsid w:val="007F653D"/>
    <w:pPr>
      <w:ind w:left="720"/>
    </w:pPr>
    <w:rPr>
      <w:bCs/>
    </w:rPr>
  </w:style>
  <w:style w:type="paragraph" w:customStyle="1" w:styleId="StyleAnnIIsousretrait112ptLeft0cmFirstline0cm">
    <w:name w:val="Style Ann II sous retrait 1 + 12 pt Left:  0 cm First line:  0 cm..."/>
    <w:basedOn w:val="AnnIIsousretrait1"/>
    <w:rsid w:val="007F653D"/>
    <w:pPr>
      <w:ind w:left="0" w:right="5966" w:firstLine="0"/>
    </w:pPr>
    <w:rPr>
      <w:sz w:val="24"/>
    </w:rPr>
  </w:style>
  <w:style w:type="paragraph" w:customStyle="1" w:styleId="Appelnotedebasdepage">
    <w:name w:val="Appel note de bas de page"/>
    <w:basedOn w:val="SectionAPara"/>
    <w:rsid w:val="007F653D"/>
    <w:rPr>
      <w:vertAlign w:val="superscript"/>
    </w:rPr>
  </w:style>
  <w:style w:type="paragraph" w:customStyle="1" w:styleId="WW-Notedebasdepage">
    <w:name w:val="WW-Note de bas de page"/>
    <w:basedOn w:val="Notedebasdepage"/>
    <w:rsid w:val="007F653D"/>
    <w:pPr>
      <w:keepNext w:val="0"/>
      <w:tabs>
        <w:tab w:val="clear" w:pos="720"/>
      </w:tabs>
      <w:spacing w:before="0" w:after="0" w:line="240" w:lineRule="auto"/>
      <w:ind w:left="0" w:firstLine="0"/>
    </w:pPr>
    <w:rPr>
      <w:rFonts w:ascii="Times New Roman" w:hAnsi="Times New Roman" w:cs="Times New Roman"/>
      <w:bCs w:val="0"/>
      <w:sz w:val="20"/>
    </w:rPr>
  </w:style>
  <w:style w:type="paragraph" w:customStyle="1" w:styleId="SectionATitre2">
    <w:name w:val="Section A Titre 2"/>
    <w:basedOn w:val="Normal"/>
    <w:rsid w:val="007F653D"/>
    <w:pPr>
      <w:numPr>
        <w:numId w:val="16"/>
      </w:numPr>
      <w:tabs>
        <w:tab w:val="left" w:pos="1418"/>
      </w:tabs>
      <w:suppressAutoHyphens/>
      <w:spacing w:after="0" w:line="240" w:lineRule="auto"/>
      <w:jc w:val="both"/>
    </w:pPr>
    <w:rPr>
      <w:rFonts w:ascii="Times New Roman" w:eastAsia="Times New Roman" w:hAnsi="Times New Roman" w:cs="Times New Roman"/>
      <w:b/>
      <w:smallCaps/>
      <w:sz w:val="24"/>
      <w:lang w:eastAsia="ar-SA"/>
    </w:rPr>
  </w:style>
  <w:style w:type="paragraph" w:customStyle="1" w:styleId="SectionBPara">
    <w:name w:val="Section B Para"/>
    <w:basedOn w:val="Normal"/>
    <w:rsid w:val="007F653D"/>
    <w:pPr>
      <w:suppressAutoHyphens/>
      <w:spacing w:after="0" w:line="240" w:lineRule="auto"/>
      <w:jc w:val="both"/>
    </w:pPr>
    <w:rPr>
      <w:rFonts w:ascii="Times New Roman" w:eastAsia="Times New Roman" w:hAnsi="Times New Roman" w:cs="Times New Roman"/>
      <w:sz w:val="20"/>
      <w:lang w:eastAsia="ar-SA"/>
    </w:rPr>
  </w:style>
  <w:style w:type="paragraph" w:customStyle="1" w:styleId="SectionATitre3">
    <w:name w:val="Section A Titre 3"/>
    <w:basedOn w:val="Normal"/>
    <w:rsid w:val="007F653D"/>
    <w:pPr>
      <w:tabs>
        <w:tab w:val="num" w:pos="360"/>
      </w:tabs>
      <w:suppressAutoHyphens/>
      <w:spacing w:after="0" w:line="240" w:lineRule="auto"/>
      <w:ind w:left="360" w:hanging="360"/>
      <w:jc w:val="both"/>
    </w:pPr>
    <w:rPr>
      <w:rFonts w:ascii="Times New Roman" w:eastAsia="Times New Roman" w:hAnsi="Times New Roman" w:cs="Times New Roman"/>
      <w:lang w:eastAsia="ar-SA"/>
    </w:rPr>
  </w:style>
  <w:style w:type="paragraph" w:customStyle="1" w:styleId="SectionBTitre1">
    <w:name w:val="Section B Titre 1"/>
    <w:basedOn w:val="Normal"/>
    <w:rsid w:val="007F653D"/>
    <w:pPr>
      <w:numPr>
        <w:numId w:val="18"/>
      </w:numPr>
      <w:tabs>
        <w:tab w:val="left" w:pos="567"/>
      </w:tabs>
      <w:suppressAutoHyphens/>
      <w:spacing w:after="0" w:line="240" w:lineRule="auto"/>
      <w:jc w:val="both"/>
    </w:pPr>
    <w:rPr>
      <w:rFonts w:ascii="Times New Roman" w:eastAsia="Times New Roman" w:hAnsi="Times New Roman" w:cs="Times New Roman"/>
      <w:b/>
      <w:caps/>
      <w:szCs w:val="20"/>
      <w:lang w:eastAsia="ar-SA"/>
    </w:rPr>
  </w:style>
  <w:style w:type="paragraph" w:customStyle="1" w:styleId="SectionBParaNum">
    <w:name w:val="Section B ParaNum"/>
    <w:basedOn w:val="SectionBPara"/>
    <w:rsid w:val="007F653D"/>
    <w:pPr>
      <w:tabs>
        <w:tab w:val="num" w:pos="360"/>
      </w:tabs>
      <w:ind w:left="360" w:hanging="360"/>
    </w:pPr>
  </w:style>
  <w:style w:type="paragraph" w:customStyle="1" w:styleId="SectionBTitre2">
    <w:name w:val="Section B Titre 2"/>
    <w:basedOn w:val="Normal"/>
    <w:rsid w:val="007F653D"/>
    <w:pPr>
      <w:tabs>
        <w:tab w:val="num" w:pos="360"/>
      </w:tabs>
      <w:suppressAutoHyphens/>
      <w:spacing w:after="0" w:line="240" w:lineRule="auto"/>
      <w:ind w:left="360" w:hanging="360"/>
      <w:jc w:val="both"/>
    </w:pPr>
    <w:rPr>
      <w:rFonts w:ascii="Times New Roman" w:eastAsia="Times New Roman" w:hAnsi="Times New Roman" w:cs="Times New Roman"/>
      <w:lang w:eastAsia="ar-SA"/>
    </w:rPr>
  </w:style>
  <w:style w:type="paragraph" w:customStyle="1" w:styleId="SectionCTitre1">
    <w:name w:val="Section C Titre 1"/>
    <w:basedOn w:val="SectionCPara"/>
    <w:rsid w:val="007F653D"/>
    <w:pPr>
      <w:numPr>
        <w:numId w:val="14"/>
      </w:numPr>
      <w:tabs>
        <w:tab w:val="left" w:pos="2835"/>
      </w:tabs>
      <w:ind w:left="567" w:hanging="567"/>
      <w:jc w:val="left"/>
    </w:pPr>
    <w:rPr>
      <w:b/>
      <w:caps/>
      <w:sz w:val="24"/>
    </w:rPr>
  </w:style>
  <w:style w:type="paragraph" w:customStyle="1" w:styleId="SectionCTitre3">
    <w:name w:val="Section C Titre 3"/>
    <w:basedOn w:val="SectionCPara"/>
    <w:rsid w:val="007F653D"/>
    <w:pPr>
      <w:tabs>
        <w:tab w:val="left" w:pos="5670"/>
      </w:tabs>
      <w:ind w:left="1134" w:hanging="1134"/>
    </w:pPr>
    <w:rPr>
      <w:b/>
      <w:u w:val="single"/>
    </w:rPr>
  </w:style>
  <w:style w:type="paragraph" w:customStyle="1" w:styleId="SectionCTitre2">
    <w:name w:val="Section C Titre 2"/>
    <w:basedOn w:val="Normal"/>
    <w:rsid w:val="007F653D"/>
    <w:pPr>
      <w:tabs>
        <w:tab w:val="left" w:pos="7090"/>
      </w:tabs>
      <w:suppressAutoHyphens/>
      <w:spacing w:after="0" w:line="240" w:lineRule="auto"/>
      <w:ind w:left="1418" w:hanging="851"/>
      <w:jc w:val="both"/>
    </w:pPr>
    <w:rPr>
      <w:rFonts w:ascii="Times New Roman" w:eastAsia="Times New Roman" w:hAnsi="Times New Roman" w:cs="Times New Roman"/>
      <w:b/>
      <w:smallCaps/>
      <w:sz w:val="24"/>
      <w:lang w:eastAsia="ar-SA"/>
    </w:rPr>
  </w:style>
  <w:style w:type="paragraph" w:customStyle="1" w:styleId="SectionCParaBullet1">
    <w:name w:val="Section C ParaBullet1"/>
    <w:basedOn w:val="SectionCPara"/>
    <w:rsid w:val="007F653D"/>
    <w:pPr>
      <w:numPr>
        <w:numId w:val="10"/>
      </w:numPr>
    </w:pPr>
  </w:style>
  <w:style w:type="paragraph" w:customStyle="1" w:styleId="SectionCParaBullet2">
    <w:name w:val="Section C ParaBullet 2"/>
    <w:basedOn w:val="SectionCPara"/>
    <w:rsid w:val="007F653D"/>
    <w:pPr>
      <w:tabs>
        <w:tab w:val="num" w:pos="360"/>
        <w:tab w:val="left" w:pos="1134"/>
      </w:tabs>
      <w:ind w:left="360" w:hanging="360"/>
    </w:pPr>
  </w:style>
  <w:style w:type="paragraph" w:customStyle="1" w:styleId="PremirePageCTA">
    <w:name w:val="Première Page CTA"/>
    <w:basedOn w:val="Normal"/>
    <w:rsid w:val="007F653D"/>
    <w:pPr>
      <w:suppressAutoHyphens/>
      <w:spacing w:after="0" w:line="240" w:lineRule="auto"/>
      <w:jc w:val="center"/>
    </w:pPr>
    <w:rPr>
      <w:rFonts w:ascii="Times New Roman" w:eastAsia="Times New Roman" w:hAnsi="Times New Roman" w:cs="Times New Roman"/>
      <w:b/>
      <w:bCs/>
      <w:color w:val="00FF00"/>
      <w:sz w:val="36"/>
      <w:szCs w:val="20"/>
      <w:lang w:eastAsia="ar-SA"/>
    </w:rPr>
  </w:style>
  <w:style w:type="paragraph" w:customStyle="1" w:styleId="PremirePageTitre">
    <w:name w:val="Première Page Titre"/>
    <w:basedOn w:val="SectionCMarguerite"/>
    <w:rsid w:val="007F653D"/>
    <w:pPr>
      <w:jc w:val="center"/>
    </w:pPr>
    <w:rPr>
      <w:rFonts w:ascii="Times New Roman" w:hAnsi="Times New Roman"/>
      <w:b/>
      <w:bCs/>
      <w:sz w:val="24"/>
      <w:szCs w:val="20"/>
    </w:rPr>
  </w:style>
  <w:style w:type="paragraph" w:customStyle="1" w:styleId="Premirepagelogo">
    <w:name w:val="Première page logo"/>
    <w:basedOn w:val="Normal"/>
    <w:rsid w:val="007F653D"/>
    <w:pPr>
      <w:suppressAutoHyphens/>
      <w:spacing w:after="0" w:line="240" w:lineRule="auto"/>
      <w:jc w:val="center"/>
    </w:pPr>
    <w:rPr>
      <w:rFonts w:ascii="Times New Roman" w:eastAsia="Times New Roman" w:hAnsi="Times New Roman" w:cs="Times New Roman"/>
      <w:szCs w:val="20"/>
      <w:lang w:eastAsia="ar-SA"/>
    </w:rPr>
  </w:style>
  <w:style w:type="paragraph" w:customStyle="1" w:styleId="Premirepagecentrgras">
    <w:name w:val="Première page centré gras"/>
    <w:basedOn w:val="Normal"/>
    <w:rsid w:val="007F653D"/>
    <w:pPr>
      <w:suppressAutoHyphens/>
      <w:spacing w:after="0" w:line="240" w:lineRule="auto"/>
      <w:jc w:val="center"/>
    </w:pPr>
    <w:rPr>
      <w:rFonts w:ascii="Times New Roman" w:eastAsia="Times New Roman" w:hAnsi="Times New Roman" w:cs="Times New Roman"/>
      <w:b/>
      <w:bCs/>
      <w:sz w:val="24"/>
      <w:szCs w:val="20"/>
      <w:lang w:eastAsia="ar-SA"/>
    </w:rPr>
  </w:style>
  <w:style w:type="paragraph" w:customStyle="1" w:styleId="StylePremirepagecentrRight">
    <w:name w:val="Style Première page centré + Right"/>
    <w:basedOn w:val="Premirepagecentr"/>
    <w:rsid w:val="007F653D"/>
    <w:pPr>
      <w:jc w:val="right"/>
    </w:pPr>
  </w:style>
  <w:style w:type="paragraph" w:customStyle="1" w:styleId="anniparag0">
    <w:name w:val="anniparag"/>
    <w:basedOn w:val="Normal"/>
    <w:rsid w:val="007F653D"/>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StyleSectionCTitre2Left044Firstline0">
    <w:name w:val="Style Section C Titre 2 + Left:  0.44&quot; First line:  0&quot;"/>
    <w:basedOn w:val="Normal"/>
    <w:rsid w:val="007F653D"/>
    <w:pPr>
      <w:tabs>
        <w:tab w:val="left" w:pos="7090"/>
      </w:tabs>
      <w:suppressAutoHyphens/>
      <w:spacing w:after="0" w:line="240" w:lineRule="auto"/>
      <w:ind w:left="1418" w:hanging="851"/>
    </w:pPr>
    <w:rPr>
      <w:rFonts w:ascii="Times New Roman" w:eastAsia="Times New Roman" w:hAnsi="Times New Roman" w:cs="Times New Roman"/>
      <w:b/>
      <w:bCs/>
      <w:smallCaps/>
      <w:lang w:val="en-GB" w:eastAsia="ar-SA"/>
    </w:rPr>
  </w:style>
  <w:style w:type="paragraph" w:customStyle="1" w:styleId="StyleStyleSectionATitre111ptLeft0Firstline03">
    <w:name w:val="Style Style Section A Titre 1 + 11 pt Left:  0&quot; First line:  0&quot;3 + ..."/>
    <w:basedOn w:val="Normal"/>
    <w:rsid w:val="007F653D"/>
    <w:pPr>
      <w:tabs>
        <w:tab w:val="left" w:pos="2835"/>
      </w:tabs>
      <w:suppressAutoHyphens/>
      <w:spacing w:after="0" w:line="240" w:lineRule="auto"/>
      <w:ind w:left="567" w:hanging="567"/>
    </w:pPr>
    <w:rPr>
      <w:rFonts w:ascii="Times New Roman" w:eastAsia="Times New Roman" w:hAnsi="Times New Roman" w:cs="Times New Roman"/>
      <w:b/>
      <w:bCs/>
      <w:caps/>
      <w:lang w:val="en-GB" w:eastAsia="ar-SA"/>
    </w:rPr>
  </w:style>
  <w:style w:type="paragraph" w:customStyle="1" w:styleId="SectionCParaBullet1Char">
    <w:name w:val="Section C ParaBullet1 Char"/>
    <w:basedOn w:val="Normal"/>
    <w:rsid w:val="007F653D"/>
    <w:pPr>
      <w:numPr>
        <w:numId w:val="8"/>
      </w:numPr>
      <w:suppressAutoHyphens/>
      <w:spacing w:after="0" w:line="240" w:lineRule="auto"/>
      <w:ind w:left="0" w:firstLine="0"/>
      <w:jc w:val="both"/>
    </w:pPr>
    <w:rPr>
      <w:rFonts w:ascii="Garamond" w:eastAsia="Times New Roman" w:hAnsi="Garamond" w:cs="Arial"/>
      <w:color w:val="000000"/>
      <w:sz w:val="16"/>
      <w:szCs w:val="16"/>
      <w:lang w:val="en-US" w:eastAsia="ar-SA"/>
    </w:rPr>
  </w:style>
  <w:style w:type="paragraph" w:customStyle="1" w:styleId="SectionCretrait1">
    <w:name w:val="Section C retrait 1"/>
    <w:basedOn w:val="SectionCParaBullet1Char"/>
    <w:rsid w:val="007F653D"/>
    <w:pPr>
      <w:numPr>
        <w:numId w:val="0"/>
      </w:numPr>
      <w:ind w:right="284"/>
    </w:pPr>
    <w:rPr>
      <w:rFonts w:ascii="Times New Roman" w:hAnsi="Times New Roman" w:cs="Times New Roman"/>
      <w:sz w:val="22"/>
      <w:szCs w:val="22"/>
      <w:lang w:val="en-GB"/>
    </w:rPr>
  </w:style>
  <w:style w:type="paragraph" w:customStyle="1" w:styleId="SectionCretrait2">
    <w:name w:val="Section C retrait 2"/>
    <w:basedOn w:val="Normal"/>
    <w:rsid w:val="007F653D"/>
    <w:pPr>
      <w:tabs>
        <w:tab w:val="left" w:pos="6380"/>
      </w:tabs>
      <w:suppressAutoHyphens/>
      <w:spacing w:after="0" w:line="240" w:lineRule="auto"/>
      <w:ind w:left="1276"/>
      <w:jc w:val="both"/>
    </w:pPr>
    <w:rPr>
      <w:rFonts w:ascii="Times New Roman" w:eastAsia="Times New Roman" w:hAnsi="Times New Roman" w:cs="Times New Roman"/>
      <w:lang w:eastAsia="ar-SA"/>
    </w:rPr>
  </w:style>
  <w:style w:type="paragraph" w:customStyle="1" w:styleId="Subject">
    <w:name w:val="Subject"/>
    <w:basedOn w:val="Normal"/>
    <w:next w:val="Normal"/>
    <w:rsid w:val="007F653D"/>
    <w:pPr>
      <w:suppressAutoHyphens/>
      <w:spacing w:after="480" w:line="240" w:lineRule="auto"/>
      <w:ind w:left="1191" w:hanging="1191"/>
    </w:pPr>
    <w:rPr>
      <w:rFonts w:ascii="Times New Roman" w:eastAsia="Times New Roman" w:hAnsi="Times New Roman" w:cs="Times New Roman"/>
      <w:b/>
      <w:lang w:eastAsia="ar-SA"/>
    </w:rPr>
  </w:style>
  <w:style w:type="paragraph" w:customStyle="1" w:styleId="Listenumros1">
    <w:name w:val="Liste à numéros1"/>
    <w:basedOn w:val="Normal"/>
    <w:rsid w:val="007F653D"/>
    <w:pPr>
      <w:tabs>
        <w:tab w:val="num" w:pos="1004"/>
      </w:tabs>
      <w:suppressAutoHyphens/>
      <w:spacing w:after="0" w:line="240" w:lineRule="auto"/>
      <w:ind w:left="1004" w:hanging="360"/>
      <w:jc w:val="both"/>
    </w:pPr>
    <w:rPr>
      <w:rFonts w:ascii="Times New Roman" w:eastAsia="Times New Roman" w:hAnsi="Times New Roman" w:cs="Times New Roman"/>
      <w:szCs w:val="24"/>
      <w:lang w:eastAsia="ar-SA"/>
    </w:rPr>
  </w:style>
  <w:style w:type="paragraph" w:customStyle="1" w:styleId="Commentaire1">
    <w:name w:val="Commentaire1"/>
    <w:basedOn w:val="Normal"/>
    <w:rsid w:val="007F653D"/>
    <w:pPr>
      <w:suppressAutoHyphens/>
      <w:spacing w:after="0" w:line="240" w:lineRule="auto"/>
      <w:jc w:val="both"/>
    </w:pPr>
    <w:rPr>
      <w:rFonts w:ascii="Times New Roman" w:eastAsia="Times New Roman" w:hAnsi="Times New Roman" w:cs="Times New Roman"/>
      <w:sz w:val="20"/>
      <w:lang w:eastAsia="ar-SA"/>
    </w:rPr>
  </w:style>
  <w:style w:type="paragraph" w:customStyle="1" w:styleId="ListNumberLevel2">
    <w:name w:val="List Number (Level 2)"/>
    <w:basedOn w:val="Normal"/>
    <w:rsid w:val="007F653D"/>
    <w:pPr>
      <w:tabs>
        <w:tab w:val="num" w:pos="1004"/>
      </w:tabs>
      <w:suppressAutoHyphens/>
      <w:spacing w:after="0" w:line="240" w:lineRule="auto"/>
      <w:ind w:left="1004" w:hanging="360"/>
      <w:jc w:val="both"/>
    </w:pPr>
    <w:rPr>
      <w:rFonts w:ascii="Times New Roman" w:eastAsia="Times New Roman" w:hAnsi="Times New Roman" w:cs="Times New Roman"/>
      <w:szCs w:val="24"/>
      <w:lang w:eastAsia="ar-SA"/>
    </w:rPr>
  </w:style>
  <w:style w:type="paragraph" w:customStyle="1" w:styleId="Contenudetableau">
    <w:name w:val="Contenu de tableau"/>
    <w:basedOn w:val="Normal"/>
    <w:rsid w:val="007F653D"/>
    <w:pPr>
      <w:suppressLineNumbers/>
      <w:suppressAutoHyphens/>
      <w:spacing w:after="0" w:line="240" w:lineRule="auto"/>
      <w:jc w:val="both"/>
    </w:pPr>
    <w:rPr>
      <w:rFonts w:ascii="Times New Roman" w:eastAsia="Times New Roman" w:hAnsi="Times New Roman" w:cs="Times New Roman"/>
      <w:lang w:eastAsia="ar-SA"/>
    </w:rPr>
  </w:style>
  <w:style w:type="paragraph" w:customStyle="1" w:styleId="Titredetableau">
    <w:name w:val="Titre de tableau"/>
    <w:basedOn w:val="Contenudetableau"/>
    <w:rsid w:val="007F653D"/>
    <w:pPr>
      <w:jc w:val="center"/>
    </w:pPr>
    <w:rPr>
      <w:b/>
      <w:bCs/>
    </w:rPr>
  </w:style>
  <w:style w:type="paragraph" w:styleId="Textedebulles">
    <w:name w:val="Balloon Text"/>
    <w:basedOn w:val="Normal"/>
    <w:link w:val="TextedebullesCar"/>
    <w:unhideWhenUsed/>
    <w:rsid w:val="007F653D"/>
    <w:pPr>
      <w:suppressAutoHyphens/>
      <w:spacing w:after="0" w:line="240" w:lineRule="auto"/>
      <w:jc w:val="both"/>
    </w:pPr>
    <w:rPr>
      <w:rFonts w:ascii="Segoe UI" w:eastAsia="Times New Roman" w:hAnsi="Segoe UI" w:cs="Segoe UI"/>
      <w:sz w:val="18"/>
      <w:szCs w:val="18"/>
      <w:lang w:eastAsia="ar-SA"/>
    </w:rPr>
  </w:style>
  <w:style w:type="character" w:customStyle="1" w:styleId="TextedebullesCar">
    <w:name w:val="Texte de bulles Car"/>
    <w:basedOn w:val="Policepardfaut"/>
    <w:link w:val="Textedebulles"/>
    <w:rsid w:val="007F653D"/>
    <w:rPr>
      <w:rFonts w:ascii="Segoe UI" w:eastAsia="Times New Roman" w:hAnsi="Segoe UI" w:cs="Segoe UI"/>
      <w:sz w:val="18"/>
      <w:szCs w:val="18"/>
      <w:lang w:eastAsia="ar-SA"/>
    </w:rPr>
  </w:style>
  <w:style w:type="paragraph" w:customStyle="1" w:styleId="Default">
    <w:name w:val="Default"/>
    <w:rsid w:val="007F653D"/>
    <w:pPr>
      <w:autoSpaceDE w:val="0"/>
      <w:autoSpaceDN w:val="0"/>
      <w:adjustRightInd w:val="0"/>
      <w:spacing w:after="0" w:line="240" w:lineRule="auto"/>
    </w:pPr>
    <w:rPr>
      <w:rFonts w:ascii="Times New Roman" w:eastAsia="Times New Roman" w:hAnsi="Times New Roman" w:cs="Times New Roman"/>
      <w:color w:val="000000"/>
      <w:sz w:val="24"/>
      <w:szCs w:val="24"/>
      <w:lang w:eastAsia="fr-FR" w:bidi="fr-FR"/>
    </w:rPr>
  </w:style>
  <w:style w:type="character" w:styleId="Marquedecommentaire">
    <w:name w:val="annotation reference"/>
    <w:uiPriority w:val="99"/>
    <w:semiHidden/>
    <w:unhideWhenUsed/>
    <w:rsid w:val="007F653D"/>
    <w:rPr>
      <w:sz w:val="16"/>
      <w:szCs w:val="16"/>
    </w:rPr>
  </w:style>
  <w:style w:type="paragraph" w:styleId="Commentaire">
    <w:name w:val="annotation text"/>
    <w:basedOn w:val="Normal"/>
    <w:link w:val="CommentaireCar"/>
    <w:unhideWhenUsed/>
    <w:rsid w:val="007F653D"/>
    <w:pPr>
      <w:suppressAutoHyphens/>
      <w:spacing w:after="0" w:line="240" w:lineRule="auto"/>
      <w:jc w:val="both"/>
    </w:pPr>
    <w:rPr>
      <w:rFonts w:ascii="Times New Roman" w:eastAsia="Times New Roman" w:hAnsi="Times New Roman" w:cs="Times New Roman"/>
      <w:sz w:val="20"/>
      <w:szCs w:val="20"/>
      <w:lang w:eastAsia="ar-SA"/>
    </w:rPr>
  </w:style>
  <w:style w:type="character" w:customStyle="1" w:styleId="CommentaireCar">
    <w:name w:val="Commentaire Car"/>
    <w:basedOn w:val="Policepardfaut"/>
    <w:link w:val="Commentaire"/>
    <w:rsid w:val="007F653D"/>
    <w:rPr>
      <w:rFonts w:ascii="Times New Roman" w:eastAsia="Times New Roman" w:hAnsi="Times New Roman" w:cs="Times New Roman"/>
      <w:sz w:val="20"/>
      <w:szCs w:val="20"/>
      <w:lang w:eastAsia="ar-SA"/>
    </w:rPr>
  </w:style>
  <w:style w:type="paragraph" w:styleId="Objetducommentaire">
    <w:name w:val="annotation subject"/>
    <w:basedOn w:val="Commentaire"/>
    <w:next w:val="Commentaire"/>
    <w:link w:val="ObjetducommentaireCar"/>
    <w:uiPriority w:val="99"/>
    <w:semiHidden/>
    <w:unhideWhenUsed/>
    <w:rsid w:val="007F653D"/>
    <w:rPr>
      <w:b/>
      <w:bCs/>
    </w:rPr>
  </w:style>
  <w:style w:type="character" w:customStyle="1" w:styleId="ObjetducommentaireCar">
    <w:name w:val="Objet du commentaire Car"/>
    <w:basedOn w:val="CommentaireCar"/>
    <w:link w:val="Objetducommentaire"/>
    <w:uiPriority w:val="99"/>
    <w:semiHidden/>
    <w:rsid w:val="007F653D"/>
    <w:rPr>
      <w:rFonts w:ascii="Times New Roman" w:eastAsia="Times New Roman" w:hAnsi="Times New Roman" w:cs="Times New Roman"/>
      <w:b/>
      <w:bCs/>
      <w:sz w:val="20"/>
      <w:szCs w:val="20"/>
      <w:lang w:eastAsia="ar-SA"/>
    </w:rPr>
  </w:style>
  <w:style w:type="paragraph" w:styleId="Rvision">
    <w:name w:val="Revision"/>
    <w:hidden/>
    <w:uiPriority w:val="99"/>
    <w:semiHidden/>
    <w:rsid w:val="007F653D"/>
    <w:pPr>
      <w:spacing w:after="0" w:line="240" w:lineRule="auto"/>
    </w:pPr>
    <w:rPr>
      <w:rFonts w:ascii="Times New Roman" w:eastAsia="Times New Roman" w:hAnsi="Times New Roman" w:cs="Times New Roman"/>
      <w:lang w:eastAsia="ar-SA"/>
    </w:rPr>
  </w:style>
  <w:style w:type="paragraph" w:customStyle="1" w:styleId="Char2">
    <w:name w:val="Char2"/>
    <w:basedOn w:val="Normal"/>
    <w:rsid w:val="00353240"/>
    <w:pPr>
      <w:suppressAutoHyphens/>
      <w:spacing w:after="160" w:line="240" w:lineRule="exact"/>
    </w:pPr>
    <w:rPr>
      <w:rFonts w:ascii="Tahoma" w:eastAsia="Times New Roman" w:hAnsi="Tahoma" w:cs="Times New Roman"/>
      <w:sz w:val="20"/>
      <w:szCs w:val="20"/>
      <w:lang w:val="en-US" w:eastAsia="ar-SA"/>
    </w:rPr>
  </w:style>
  <w:style w:type="paragraph" w:customStyle="1" w:styleId="NormalInd1">
    <w:name w:val="Normal Ind 1"/>
    <w:basedOn w:val="Subject"/>
    <w:rsid w:val="00353240"/>
    <w:pPr>
      <w:tabs>
        <w:tab w:val="left" w:pos="2835"/>
        <w:tab w:val="left" w:pos="3119"/>
        <w:tab w:val="left" w:pos="4536"/>
      </w:tabs>
      <w:overflowPunct w:val="0"/>
      <w:autoSpaceDE w:val="0"/>
      <w:spacing w:after="0"/>
      <w:ind w:left="567" w:firstLine="0"/>
      <w:textAlignment w:val="baseline"/>
    </w:pPr>
    <w:rPr>
      <w:rFonts w:eastAsia="Arial"/>
      <w:b w:val="0"/>
      <w:bCs/>
    </w:rPr>
  </w:style>
  <w:style w:type="paragraph" w:customStyle="1" w:styleId="Tableline">
    <w:name w:val="Table line"/>
    <w:basedOn w:val="Normal"/>
    <w:rsid w:val="00353240"/>
    <w:pPr>
      <w:suppressAutoHyphens/>
      <w:overflowPunct w:val="0"/>
      <w:autoSpaceDE w:val="0"/>
      <w:spacing w:before="60" w:after="60" w:line="240" w:lineRule="auto"/>
      <w:textAlignment w:val="baseline"/>
    </w:pPr>
    <w:rPr>
      <w:rFonts w:ascii="Times New Roman" w:eastAsia="Times New Roman" w:hAnsi="Times New Roman" w:cs="Times New Roman"/>
      <w:lang w:val="en-GB" w:eastAsia="ar-SA"/>
    </w:rPr>
  </w:style>
  <w:style w:type="character" w:customStyle="1" w:styleId="tw4winMark">
    <w:name w:val="tw4winMark"/>
    <w:rsid w:val="00F94A4B"/>
    <w:rPr>
      <w:vanish/>
      <w:color w:val="800080"/>
      <w:vertAlign w:val="subscript"/>
    </w:rPr>
  </w:style>
  <w:style w:type="paragraph" w:customStyle="1" w:styleId="Outline1">
    <w:name w:val="Outline1"/>
    <w:basedOn w:val="Normal"/>
    <w:next w:val="Outline2"/>
    <w:rsid w:val="00F94A4B"/>
    <w:pPr>
      <w:keepNext/>
      <w:numPr>
        <w:numId w:val="21"/>
      </w:numPr>
      <w:tabs>
        <w:tab w:val="clear" w:pos="432"/>
        <w:tab w:val="num" w:pos="360"/>
      </w:tabs>
      <w:spacing w:before="240" w:after="0" w:line="240" w:lineRule="auto"/>
      <w:ind w:left="360" w:hanging="360"/>
    </w:pPr>
    <w:rPr>
      <w:rFonts w:ascii="Times New Roman" w:eastAsia="Times New Roman" w:hAnsi="Times New Roman" w:cs="Times New Roman"/>
      <w:kern w:val="28"/>
      <w:sz w:val="24"/>
      <w:szCs w:val="20"/>
      <w:lang w:eastAsia="fr-FR"/>
    </w:rPr>
  </w:style>
  <w:style w:type="paragraph" w:customStyle="1" w:styleId="Outline2">
    <w:name w:val="Outline2"/>
    <w:basedOn w:val="Normal"/>
    <w:rsid w:val="00F94A4B"/>
    <w:pPr>
      <w:numPr>
        <w:ilvl w:val="1"/>
        <w:numId w:val="21"/>
      </w:numPr>
      <w:tabs>
        <w:tab w:val="clear" w:pos="1152"/>
        <w:tab w:val="num" w:pos="864"/>
      </w:tabs>
      <w:spacing w:before="240" w:after="0" w:line="240" w:lineRule="auto"/>
      <w:ind w:left="864" w:hanging="504"/>
    </w:pPr>
    <w:rPr>
      <w:rFonts w:ascii="Times New Roman" w:eastAsia="Times New Roman" w:hAnsi="Times New Roman" w:cs="Times New Roman"/>
      <w:kern w:val="28"/>
      <w:sz w:val="24"/>
      <w:szCs w:val="20"/>
      <w:lang w:eastAsia="fr-FR"/>
    </w:rPr>
  </w:style>
  <w:style w:type="paragraph" w:customStyle="1" w:styleId="Outline3">
    <w:name w:val="Outline3"/>
    <w:basedOn w:val="Normal"/>
    <w:rsid w:val="00F94A4B"/>
    <w:pPr>
      <w:numPr>
        <w:ilvl w:val="2"/>
        <w:numId w:val="21"/>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0"/>
      <w:lang w:eastAsia="fr-FR"/>
    </w:rPr>
  </w:style>
  <w:style w:type="paragraph" w:customStyle="1" w:styleId="Outline4">
    <w:name w:val="Outline4"/>
    <w:basedOn w:val="Normal"/>
    <w:rsid w:val="00F94A4B"/>
    <w:pPr>
      <w:numPr>
        <w:ilvl w:val="3"/>
        <w:numId w:val="21"/>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0"/>
      <w:lang w:eastAsia="fr-FR"/>
    </w:rPr>
  </w:style>
  <w:style w:type="paragraph" w:customStyle="1" w:styleId="Subtitle2">
    <w:name w:val="Subtitle 2"/>
    <w:basedOn w:val="Pieddepage"/>
    <w:autoRedefine/>
    <w:rsid w:val="00F94A4B"/>
    <w:pPr>
      <w:tabs>
        <w:tab w:val="clear" w:pos="4536"/>
        <w:tab w:val="clear" w:pos="9072"/>
      </w:tabs>
      <w:suppressAutoHyphens w:val="0"/>
      <w:spacing w:before="120"/>
      <w:jc w:val="center"/>
      <w:outlineLvl w:val="1"/>
    </w:pPr>
    <w:rPr>
      <w:b/>
      <w:sz w:val="32"/>
      <w:szCs w:val="20"/>
      <w:lang w:eastAsia="fr-FR"/>
    </w:rPr>
  </w:style>
  <w:style w:type="character" w:customStyle="1" w:styleId="Table">
    <w:name w:val="Table"/>
    <w:rsid w:val="00F94A4B"/>
    <w:rPr>
      <w:rFonts w:ascii="Arial" w:hAnsi="Arial"/>
      <w:sz w:val="20"/>
    </w:rPr>
  </w:style>
  <w:style w:type="paragraph" w:customStyle="1" w:styleId="SectionVHeader">
    <w:name w:val="Section V. Header"/>
    <w:basedOn w:val="Normal"/>
    <w:rsid w:val="00F94A4B"/>
    <w:pPr>
      <w:spacing w:after="0" w:line="240" w:lineRule="auto"/>
      <w:jc w:val="center"/>
    </w:pPr>
    <w:rPr>
      <w:rFonts w:ascii="Times New Roman" w:eastAsia="Times New Roman" w:hAnsi="Times New Roman" w:cs="Times New Roman"/>
      <w:b/>
      <w:sz w:val="36"/>
      <w:szCs w:val="20"/>
      <w:lang w:val="es-ES_tradnl" w:eastAsia="fr-FR"/>
    </w:rPr>
  </w:style>
  <w:style w:type="table" w:styleId="Grilledutableau">
    <w:name w:val="Table Grid"/>
    <w:basedOn w:val="TableauNormal"/>
    <w:uiPriority w:val="39"/>
    <w:rsid w:val="00E61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Char">
    <w:name w:val="Text 1 Char"/>
    <w:link w:val="Text1"/>
    <w:rsid w:val="004164B5"/>
    <w:rPr>
      <w:rFonts w:ascii="Times New Roman" w:eastAsia="Times New Roman" w:hAnsi="Times New Roman" w:cs="Times New Roman"/>
      <w:sz w:val="24"/>
      <w:szCs w:val="20"/>
      <w:lang w:val="en-GB" w:eastAsia="ar-SA"/>
    </w:rPr>
  </w:style>
  <w:style w:type="paragraph" w:customStyle="1" w:styleId="Paragraphenumlettre">
    <w:name w:val="Paragraphe numlettre"/>
    <w:basedOn w:val="Paragraphenumchiffre"/>
    <w:rsid w:val="009E7265"/>
    <w:pPr>
      <w:numPr>
        <w:numId w:val="0"/>
      </w:numPr>
      <w:tabs>
        <w:tab w:val="num" w:pos="720"/>
      </w:tabs>
      <w:suppressAutoHyphens w:val="0"/>
      <w:spacing w:before="280" w:line="240" w:lineRule="auto"/>
      <w:ind w:left="720" w:hanging="360"/>
      <w:jc w:val="left"/>
    </w:pPr>
  </w:style>
  <w:style w:type="paragraph" w:customStyle="1" w:styleId="RPNORMALE">
    <w:name w:val="RP NORMALE"/>
    <w:basedOn w:val="Normal"/>
    <w:qFormat/>
    <w:rsid w:val="00FC30EC"/>
    <w:pPr>
      <w:spacing w:after="0" w:line="240" w:lineRule="auto"/>
      <w:jc w:val="both"/>
    </w:pPr>
    <w:rPr>
      <w:rFonts w:ascii="Frutiger 55" w:eastAsia="Times New Roman" w:hAnsi="Frutiger 55" w:cs="Times New Roman"/>
      <w:lang w:eastAsia="fr-FR"/>
    </w:rPr>
  </w:style>
  <w:style w:type="paragraph" w:customStyle="1" w:styleId="RPAOs1">
    <w:name w:val="RPAO s1"/>
    <w:basedOn w:val="Normal"/>
    <w:qFormat/>
    <w:rsid w:val="00CD3662"/>
    <w:pPr>
      <w:keepNext/>
      <w:keepLines/>
      <w:numPr>
        <w:numId w:val="31"/>
      </w:numPr>
      <w:spacing w:before="240" w:after="120"/>
      <w:outlineLvl w:val="0"/>
    </w:pPr>
    <w:rPr>
      <w:rFonts w:ascii="Frutiger 55" w:eastAsia="Times New Roman" w:hAnsi="Frutiger 55" w:cs="Times New Roman"/>
      <w:b/>
      <w:color w:val="000000"/>
      <w:szCs w:val="32"/>
      <w:lang w:eastAsia="fr-FR"/>
    </w:rPr>
  </w:style>
  <w:style w:type="paragraph" w:customStyle="1" w:styleId="RPAOs2">
    <w:name w:val="RPAO s2"/>
    <w:basedOn w:val="Normal"/>
    <w:qFormat/>
    <w:rsid w:val="00CD3662"/>
    <w:pPr>
      <w:keepNext/>
      <w:keepLines/>
      <w:numPr>
        <w:ilvl w:val="1"/>
        <w:numId w:val="31"/>
      </w:numPr>
      <w:spacing w:after="0"/>
      <w:outlineLvl w:val="1"/>
    </w:pPr>
    <w:rPr>
      <w:rFonts w:ascii="Frutiger 55" w:eastAsia="Times New Roman" w:hAnsi="Frutiger 55" w:cs="Times New Roman"/>
      <w:color w:val="000000"/>
      <w:u w:val="single"/>
      <w:lang w:eastAsia="fr-FR"/>
    </w:rPr>
  </w:style>
  <w:style w:type="paragraph" w:customStyle="1" w:styleId="RPAOs3">
    <w:name w:val="RPAO s3"/>
    <w:basedOn w:val="Normal"/>
    <w:qFormat/>
    <w:rsid w:val="00CD3662"/>
    <w:pPr>
      <w:keepNext/>
      <w:keepLines/>
      <w:numPr>
        <w:ilvl w:val="2"/>
        <w:numId w:val="31"/>
      </w:numPr>
      <w:spacing w:after="0"/>
      <w:jc w:val="both"/>
      <w:outlineLvl w:val="2"/>
    </w:pPr>
    <w:rPr>
      <w:rFonts w:ascii="Frutiger 55" w:eastAsia="Times New Roman" w:hAnsi="Frutiger 55" w:cs="Times New Roman"/>
      <w:color w:val="000000"/>
      <w:lang w:eastAsia="fr-FR"/>
    </w:rPr>
  </w:style>
  <w:style w:type="paragraph" w:customStyle="1" w:styleId="RPAOs4">
    <w:name w:val="RPAO s4"/>
    <w:basedOn w:val="Normal"/>
    <w:qFormat/>
    <w:rsid w:val="00CD3662"/>
    <w:pPr>
      <w:numPr>
        <w:ilvl w:val="3"/>
        <w:numId w:val="31"/>
      </w:numPr>
      <w:spacing w:after="0" w:line="240" w:lineRule="auto"/>
      <w:jc w:val="both"/>
    </w:pPr>
    <w:rPr>
      <w:rFonts w:ascii="Frutiger 55" w:eastAsia="Times New Roman" w:hAnsi="Frutiger 55" w:cs="Times New Roman"/>
      <w:i/>
      <w:color w:val="000000"/>
      <w:lang w:eastAsia="fr-FR"/>
    </w:rPr>
  </w:style>
  <w:style w:type="numbering" w:customStyle="1" w:styleId="RPAOn1">
    <w:name w:val="RPAO n1"/>
    <w:uiPriority w:val="99"/>
    <w:rsid w:val="00CD3662"/>
    <w:pPr>
      <w:numPr>
        <w:numId w:val="25"/>
      </w:numPr>
    </w:pPr>
  </w:style>
  <w:style w:type="character" w:customStyle="1" w:styleId="ParagraphedelisteCar">
    <w:name w:val="Paragraphe de liste Car"/>
    <w:aliases w:val="Liste de points Car,Table/Figure Heading Car,Liste couleur - Accent 11 Car,Bullets Car,Paragraphe  revu Car,References Car,Liste 1 Car,List Paragraph (numbered (a)) Car,List Paragraph nowy Car,List Paragraph1 Car,Paragraphe 2 Car"/>
    <w:link w:val="Paragraphedeliste"/>
    <w:uiPriority w:val="34"/>
    <w:qFormat/>
    <w:rsid w:val="00CB626B"/>
  </w:style>
  <w:style w:type="numbering" w:customStyle="1" w:styleId="Aucuneliste1">
    <w:name w:val="Aucune liste1"/>
    <w:next w:val="Aucuneliste"/>
    <w:uiPriority w:val="99"/>
    <w:semiHidden/>
    <w:unhideWhenUsed/>
    <w:rsid w:val="00572EB5"/>
  </w:style>
  <w:style w:type="numbering" w:customStyle="1" w:styleId="Style1">
    <w:name w:val="Style1"/>
    <w:uiPriority w:val="99"/>
    <w:rsid w:val="00572EB5"/>
    <w:pPr>
      <w:numPr>
        <w:numId w:val="26"/>
      </w:numPr>
    </w:pPr>
  </w:style>
  <w:style w:type="numbering" w:customStyle="1" w:styleId="Style2">
    <w:name w:val="Style2"/>
    <w:uiPriority w:val="99"/>
    <w:rsid w:val="00572EB5"/>
    <w:pPr>
      <w:numPr>
        <w:numId w:val="27"/>
      </w:numPr>
    </w:pPr>
  </w:style>
  <w:style w:type="paragraph" w:customStyle="1" w:styleId="Lgende2">
    <w:name w:val="Légende2"/>
    <w:basedOn w:val="Normal"/>
    <w:next w:val="Normal"/>
    <w:uiPriority w:val="35"/>
    <w:semiHidden/>
    <w:unhideWhenUsed/>
    <w:qFormat/>
    <w:rsid w:val="00572EB5"/>
    <w:pPr>
      <w:spacing w:after="160" w:line="259" w:lineRule="auto"/>
      <w:jc w:val="both"/>
    </w:pPr>
    <w:rPr>
      <w:rFonts w:ascii="Candara" w:eastAsia="Times New Roman" w:hAnsi="Candara"/>
      <w:b/>
      <w:bCs/>
      <w:color w:val="2F5496"/>
      <w:sz w:val="16"/>
      <w:szCs w:val="16"/>
      <w:lang w:eastAsia="fr-FR"/>
    </w:rPr>
  </w:style>
  <w:style w:type="paragraph" w:styleId="Sansinterligne">
    <w:name w:val="No Spacing"/>
    <w:link w:val="SansinterligneCar"/>
    <w:uiPriority w:val="1"/>
    <w:qFormat/>
    <w:rsid w:val="00572EB5"/>
    <w:pPr>
      <w:spacing w:before="100" w:after="0" w:line="240" w:lineRule="auto"/>
    </w:pPr>
    <w:rPr>
      <w:sz w:val="20"/>
      <w:szCs w:val="20"/>
    </w:rPr>
  </w:style>
  <w:style w:type="character" w:customStyle="1" w:styleId="SansinterligneCar">
    <w:name w:val="Sans interligne Car"/>
    <w:basedOn w:val="Policepardfaut"/>
    <w:link w:val="Sansinterligne"/>
    <w:uiPriority w:val="1"/>
    <w:rsid w:val="00572EB5"/>
    <w:rPr>
      <w:sz w:val="20"/>
      <w:szCs w:val="20"/>
    </w:rPr>
  </w:style>
  <w:style w:type="paragraph" w:styleId="Citation">
    <w:name w:val="Quote"/>
    <w:basedOn w:val="Normal"/>
    <w:next w:val="Normal"/>
    <w:link w:val="CitationCar"/>
    <w:uiPriority w:val="29"/>
    <w:qFormat/>
    <w:rsid w:val="00572EB5"/>
    <w:pPr>
      <w:spacing w:after="160" w:line="259" w:lineRule="auto"/>
      <w:jc w:val="both"/>
    </w:pPr>
    <w:rPr>
      <w:rFonts w:ascii="Candara" w:eastAsia="Times New Roman" w:hAnsi="Candara"/>
      <w:i/>
      <w:iCs/>
      <w:color w:val="000000"/>
      <w:sz w:val="24"/>
      <w:szCs w:val="24"/>
      <w:lang w:eastAsia="fr-FR"/>
    </w:rPr>
  </w:style>
  <w:style w:type="character" w:customStyle="1" w:styleId="CitationCar">
    <w:name w:val="Citation Car"/>
    <w:basedOn w:val="Policepardfaut"/>
    <w:link w:val="Citation"/>
    <w:uiPriority w:val="29"/>
    <w:rsid w:val="00572EB5"/>
    <w:rPr>
      <w:rFonts w:ascii="Candara" w:eastAsia="Times New Roman" w:hAnsi="Candara"/>
      <w:i/>
      <w:iCs/>
      <w:color w:val="000000"/>
      <w:sz w:val="24"/>
      <w:szCs w:val="24"/>
      <w:lang w:eastAsia="fr-FR"/>
    </w:rPr>
  </w:style>
  <w:style w:type="paragraph" w:customStyle="1" w:styleId="Citationintense1">
    <w:name w:val="Citation intense1"/>
    <w:basedOn w:val="Normal"/>
    <w:next w:val="Normal"/>
    <w:uiPriority w:val="30"/>
    <w:qFormat/>
    <w:rsid w:val="00572EB5"/>
    <w:pPr>
      <w:spacing w:before="240" w:after="240" w:line="240" w:lineRule="auto"/>
      <w:ind w:left="1080" w:right="1080"/>
      <w:jc w:val="center"/>
    </w:pPr>
    <w:rPr>
      <w:rFonts w:ascii="Candara" w:eastAsia="Times New Roman" w:hAnsi="Candara"/>
      <w:color w:val="4472C4"/>
      <w:sz w:val="24"/>
      <w:szCs w:val="24"/>
      <w:lang w:eastAsia="fr-FR"/>
    </w:rPr>
  </w:style>
  <w:style w:type="character" w:customStyle="1" w:styleId="CitationintenseCar">
    <w:name w:val="Citation intense Car"/>
    <w:basedOn w:val="Policepardfaut"/>
    <w:link w:val="Citationintense"/>
    <w:uiPriority w:val="30"/>
    <w:rsid w:val="00572EB5"/>
    <w:rPr>
      <w:rFonts w:ascii="Candara" w:eastAsia="Times New Roman" w:hAnsi="Candara"/>
      <w:color w:val="4472C4"/>
      <w:sz w:val="24"/>
      <w:szCs w:val="24"/>
      <w:lang w:eastAsia="fr-FR"/>
      <w14:ligatures w14:val="none"/>
    </w:rPr>
  </w:style>
  <w:style w:type="character" w:customStyle="1" w:styleId="Accentuationlgre1">
    <w:name w:val="Accentuation légère1"/>
    <w:uiPriority w:val="19"/>
    <w:qFormat/>
    <w:rsid w:val="00572EB5"/>
    <w:rPr>
      <w:i/>
      <w:iCs/>
      <w:color w:val="1F3763"/>
    </w:rPr>
  </w:style>
  <w:style w:type="character" w:customStyle="1" w:styleId="Accentuationintense1">
    <w:name w:val="Accentuation intense1"/>
    <w:uiPriority w:val="21"/>
    <w:qFormat/>
    <w:rsid w:val="00572EB5"/>
    <w:rPr>
      <w:b/>
      <w:bCs/>
      <w:caps/>
      <w:color w:val="1F3763"/>
      <w:spacing w:val="10"/>
    </w:rPr>
  </w:style>
  <w:style w:type="character" w:customStyle="1" w:styleId="Rfrencelgre1">
    <w:name w:val="Référence légère1"/>
    <w:uiPriority w:val="31"/>
    <w:qFormat/>
    <w:rsid w:val="00572EB5"/>
    <w:rPr>
      <w:b/>
      <w:bCs/>
      <w:color w:val="4472C4"/>
    </w:rPr>
  </w:style>
  <w:style w:type="character" w:customStyle="1" w:styleId="Rfrenceintense1">
    <w:name w:val="Référence intense1"/>
    <w:uiPriority w:val="32"/>
    <w:qFormat/>
    <w:rsid w:val="00572EB5"/>
    <w:rPr>
      <w:b/>
      <w:bCs/>
      <w:i/>
      <w:iCs/>
      <w:caps/>
      <w:color w:val="4472C4"/>
    </w:rPr>
  </w:style>
  <w:style w:type="character" w:styleId="Titredulivre">
    <w:name w:val="Book Title"/>
    <w:uiPriority w:val="33"/>
    <w:qFormat/>
    <w:rsid w:val="00572EB5"/>
    <w:rPr>
      <w:b/>
      <w:bCs/>
      <w:i/>
      <w:iCs/>
      <w:spacing w:val="0"/>
    </w:rPr>
  </w:style>
  <w:style w:type="paragraph" w:styleId="En-ttedetabledesmatires">
    <w:name w:val="TOC Heading"/>
    <w:basedOn w:val="Titre1"/>
    <w:next w:val="Normal"/>
    <w:uiPriority w:val="39"/>
    <w:unhideWhenUsed/>
    <w:qFormat/>
    <w:rsid w:val="00572EB5"/>
    <w:pPr>
      <w:keepNext w:val="0"/>
      <w:keepLines w:val="0"/>
      <w:shd w:val="clear" w:color="auto" w:fill="000000"/>
      <w:tabs>
        <w:tab w:val="left" w:pos="567"/>
      </w:tabs>
      <w:spacing w:before="480" w:after="360" w:line="247" w:lineRule="auto"/>
      <w:ind w:right="-284"/>
      <w:jc w:val="both"/>
      <w:outlineLvl w:val="9"/>
    </w:pPr>
    <w:rPr>
      <w:rFonts w:ascii="Arial Narrow" w:eastAsia="Times New Roman" w:hAnsi="Arial Narrow" w:cs="Arial"/>
      <w:b/>
      <w:caps/>
      <w:color w:val="FFFFFF"/>
      <w:spacing w:val="15"/>
      <w:sz w:val="24"/>
      <w:szCs w:val="24"/>
      <w:lang w:eastAsia="fr-FR"/>
    </w:rPr>
  </w:style>
  <w:style w:type="paragraph" w:customStyle="1" w:styleId="Header1-Clauses">
    <w:name w:val="Header 1 - Clauses"/>
    <w:basedOn w:val="Normal"/>
    <w:rsid w:val="00572EB5"/>
    <w:pPr>
      <w:tabs>
        <w:tab w:val="left" w:pos="432"/>
      </w:tabs>
      <w:overflowPunct w:val="0"/>
      <w:autoSpaceDE w:val="0"/>
      <w:autoSpaceDN w:val="0"/>
      <w:adjustRightInd w:val="0"/>
      <w:spacing w:after="0" w:line="240" w:lineRule="auto"/>
      <w:ind w:left="432" w:hanging="432"/>
      <w:jc w:val="both"/>
      <w:textAlignment w:val="baseline"/>
    </w:pPr>
    <w:rPr>
      <w:rFonts w:ascii="Times New Roman" w:eastAsia="Times New Roman" w:hAnsi="Times New Roman" w:cs="Times New Roman"/>
      <w:b/>
      <w:color w:val="000000"/>
      <w:sz w:val="24"/>
      <w:szCs w:val="20"/>
      <w:lang w:val="es-ES_tradnl" w:eastAsia="fr-FR"/>
    </w:rPr>
  </w:style>
  <w:style w:type="table" w:customStyle="1" w:styleId="Trameclaire-Accent51">
    <w:name w:val="Trame claire - Accent 51"/>
    <w:basedOn w:val="TableauNormal"/>
    <w:next w:val="Trameclaire-Accent5"/>
    <w:uiPriority w:val="60"/>
    <w:rsid w:val="00572EB5"/>
    <w:pPr>
      <w:spacing w:after="0" w:line="240" w:lineRule="auto"/>
    </w:pPr>
    <w:rPr>
      <w:rFonts w:eastAsia="Times New Roman"/>
      <w:color w:val="2E74B5"/>
      <w:lang w:eastAsia="fr-FR"/>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Header2-SubClauses">
    <w:name w:val="Header 2 - SubClauses"/>
    <w:basedOn w:val="Normal"/>
    <w:rsid w:val="00572EB5"/>
    <w:pPr>
      <w:tabs>
        <w:tab w:val="left" w:pos="619"/>
      </w:tabs>
      <w:overflowPunct w:val="0"/>
      <w:autoSpaceDE w:val="0"/>
      <w:autoSpaceDN w:val="0"/>
      <w:adjustRightInd w:val="0"/>
      <w:spacing w:line="240" w:lineRule="auto"/>
      <w:jc w:val="both"/>
      <w:textAlignment w:val="baseline"/>
    </w:pPr>
    <w:rPr>
      <w:rFonts w:ascii="Times New Roman" w:eastAsia="Times New Roman" w:hAnsi="Times New Roman" w:cs="Times New Roman"/>
      <w:color w:val="000000"/>
      <w:sz w:val="24"/>
      <w:szCs w:val="20"/>
      <w:lang w:val="es-ES_tradnl" w:eastAsia="fr-FR"/>
    </w:rPr>
  </w:style>
  <w:style w:type="paragraph" w:customStyle="1" w:styleId="Header3-Paragraph">
    <w:name w:val="Header 3 - Paragraph"/>
    <w:basedOn w:val="Normal"/>
    <w:rsid w:val="00572EB5"/>
    <w:pPr>
      <w:tabs>
        <w:tab w:val="left" w:pos="504"/>
      </w:tabs>
      <w:overflowPunct w:val="0"/>
      <w:autoSpaceDE w:val="0"/>
      <w:autoSpaceDN w:val="0"/>
      <w:adjustRightInd w:val="0"/>
      <w:spacing w:line="240" w:lineRule="auto"/>
      <w:ind w:left="504" w:hanging="504"/>
      <w:jc w:val="both"/>
      <w:textAlignment w:val="baseline"/>
    </w:pPr>
    <w:rPr>
      <w:rFonts w:ascii="Times New Roman" w:eastAsia="Times New Roman" w:hAnsi="Times New Roman" w:cs="Times New Roman"/>
      <w:color w:val="000000"/>
      <w:sz w:val="24"/>
      <w:szCs w:val="20"/>
      <w:lang w:val="en-US" w:eastAsia="fr-FR"/>
    </w:rPr>
  </w:style>
  <w:style w:type="paragraph" w:customStyle="1" w:styleId="2AutoList1">
    <w:name w:val="2AutoList1"/>
    <w:basedOn w:val="Normal"/>
    <w:rsid w:val="00572EB5"/>
    <w:pPr>
      <w:tabs>
        <w:tab w:val="left" w:pos="504"/>
      </w:tabs>
      <w:overflowPunct w:val="0"/>
      <w:autoSpaceDE w:val="0"/>
      <w:autoSpaceDN w:val="0"/>
      <w:adjustRightInd w:val="0"/>
      <w:spacing w:after="0" w:line="240" w:lineRule="auto"/>
      <w:ind w:left="504" w:hanging="504"/>
      <w:jc w:val="both"/>
      <w:textAlignment w:val="baseline"/>
    </w:pPr>
    <w:rPr>
      <w:rFonts w:ascii="Times New Roman" w:eastAsia="Times New Roman" w:hAnsi="Times New Roman" w:cs="Times New Roman"/>
      <w:color w:val="000000"/>
      <w:sz w:val="24"/>
      <w:szCs w:val="20"/>
      <w:lang w:val="es-ES_tradnl" w:eastAsia="fr-FR"/>
    </w:rPr>
  </w:style>
  <w:style w:type="paragraph" w:customStyle="1" w:styleId="Section1Header1">
    <w:name w:val="Section 1 Header 1"/>
    <w:basedOn w:val="Normal"/>
    <w:rsid w:val="00572EB5"/>
    <w:pPr>
      <w:overflowPunct w:val="0"/>
      <w:autoSpaceDE w:val="0"/>
      <w:autoSpaceDN w:val="0"/>
      <w:adjustRightInd w:val="0"/>
      <w:spacing w:before="120" w:after="120" w:line="240" w:lineRule="auto"/>
      <w:jc w:val="center"/>
      <w:textAlignment w:val="baseline"/>
    </w:pPr>
    <w:rPr>
      <w:rFonts w:ascii="Times New Roman" w:eastAsia="Times New Roman" w:hAnsi="Times New Roman" w:cs="Times New Roman"/>
      <w:b/>
      <w:color w:val="000000"/>
      <w:sz w:val="28"/>
      <w:szCs w:val="20"/>
      <w:lang w:eastAsia="fr-FR"/>
    </w:rPr>
  </w:style>
  <w:style w:type="paragraph" w:styleId="Corpsdetexte2">
    <w:name w:val="Body Text 2"/>
    <w:basedOn w:val="Normal"/>
    <w:link w:val="Corpsdetexte2Car"/>
    <w:rsid w:val="00572EB5"/>
    <w:pPr>
      <w:overflowPunct w:val="0"/>
      <w:autoSpaceDE w:val="0"/>
      <w:autoSpaceDN w:val="0"/>
      <w:adjustRightInd w:val="0"/>
      <w:spacing w:after="0" w:line="240" w:lineRule="auto"/>
      <w:ind w:left="720"/>
      <w:jc w:val="both"/>
      <w:textAlignment w:val="baseline"/>
    </w:pPr>
    <w:rPr>
      <w:rFonts w:ascii="Times New Roman" w:eastAsia="Times New Roman" w:hAnsi="Times New Roman" w:cs="Times New Roman"/>
      <w:color w:val="000000"/>
      <w:sz w:val="24"/>
      <w:szCs w:val="20"/>
      <w:lang w:val="es-ES_tradnl" w:eastAsia="fr-FR"/>
    </w:rPr>
  </w:style>
  <w:style w:type="character" w:customStyle="1" w:styleId="Corpsdetexte2Car">
    <w:name w:val="Corps de texte 2 Car"/>
    <w:basedOn w:val="Policepardfaut"/>
    <w:link w:val="Corpsdetexte2"/>
    <w:rsid w:val="00572EB5"/>
    <w:rPr>
      <w:rFonts w:ascii="Times New Roman" w:eastAsia="Times New Roman" w:hAnsi="Times New Roman" w:cs="Times New Roman"/>
      <w:color w:val="000000"/>
      <w:sz w:val="24"/>
      <w:szCs w:val="20"/>
      <w:lang w:val="es-ES_tradnl" w:eastAsia="fr-FR"/>
    </w:rPr>
  </w:style>
  <w:style w:type="table" w:customStyle="1" w:styleId="Grilledutableau1">
    <w:name w:val="Grille du tableau1"/>
    <w:basedOn w:val="TableauNormal"/>
    <w:next w:val="Grilledutableau"/>
    <w:uiPriority w:val="59"/>
    <w:rsid w:val="00572EB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2">
    <w:name w:val="Head 2.2"/>
    <w:basedOn w:val="Normal"/>
    <w:rsid w:val="00572EB5"/>
    <w:pPr>
      <w:tabs>
        <w:tab w:val="left" w:pos="360"/>
      </w:tabs>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b/>
      <w:color w:val="000000"/>
      <w:sz w:val="24"/>
      <w:szCs w:val="20"/>
      <w:lang w:eastAsia="fr-FR"/>
    </w:rPr>
  </w:style>
  <w:style w:type="paragraph" w:customStyle="1" w:styleId="i">
    <w:name w:val="(i)"/>
    <w:basedOn w:val="Normal"/>
    <w:rsid w:val="00572EB5"/>
    <w:pPr>
      <w:suppressAutoHyphens/>
      <w:overflowPunct w:val="0"/>
      <w:autoSpaceDE w:val="0"/>
      <w:autoSpaceDN w:val="0"/>
      <w:adjustRightInd w:val="0"/>
      <w:spacing w:after="0" w:line="240" w:lineRule="auto"/>
      <w:jc w:val="both"/>
      <w:textAlignment w:val="baseline"/>
    </w:pPr>
    <w:rPr>
      <w:rFonts w:ascii="Tms Rmn" w:eastAsia="Times New Roman" w:hAnsi="Tms Rmn" w:cs="Times New Roman"/>
      <w:color w:val="000000"/>
      <w:sz w:val="24"/>
      <w:szCs w:val="20"/>
      <w:lang w:val="en-US" w:eastAsia="fr-FR"/>
    </w:rPr>
  </w:style>
  <w:style w:type="paragraph" w:customStyle="1" w:styleId="Head41">
    <w:name w:val="Head 4.1"/>
    <w:basedOn w:val="Normal"/>
    <w:rsid w:val="00572EB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color w:val="000000"/>
      <w:sz w:val="28"/>
      <w:szCs w:val="20"/>
      <w:lang w:eastAsia="fr-FR"/>
    </w:rPr>
  </w:style>
  <w:style w:type="paragraph" w:customStyle="1" w:styleId="BodyText21">
    <w:name w:val="Body Text 21"/>
    <w:basedOn w:val="Normal"/>
    <w:rsid w:val="00572EB5"/>
    <w:pPr>
      <w:overflowPunct w:val="0"/>
      <w:autoSpaceDE w:val="0"/>
      <w:autoSpaceDN w:val="0"/>
      <w:adjustRightInd w:val="0"/>
      <w:spacing w:before="120" w:after="120" w:line="240" w:lineRule="auto"/>
      <w:jc w:val="center"/>
      <w:textAlignment w:val="baseline"/>
    </w:pPr>
    <w:rPr>
      <w:rFonts w:ascii="Times New Roman" w:eastAsia="Times New Roman" w:hAnsi="Times New Roman" w:cs="Times New Roman"/>
      <w:b/>
      <w:color w:val="000000"/>
      <w:sz w:val="28"/>
      <w:szCs w:val="20"/>
      <w:lang w:val="es-ES_tradnl" w:eastAsia="fr-FR"/>
    </w:rPr>
  </w:style>
  <w:style w:type="paragraph" w:customStyle="1" w:styleId="SectionIXHeading">
    <w:name w:val="Section IX Heading"/>
    <w:basedOn w:val="Normal"/>
    <w:rsid w:val="00572EB5"/>
    <w:pPr>
      <w:suppressAutoHyphens/>
      <w:overflowPunct w:val="0"/>
      <w:autoSpaceDE w:val="0"/>
      <w:autoSpaceDN w:val="0"/>
      <w:adjustRightInd w:val="0"/>
      <w:spacing w:before="240" w:after="240" w:line="240" w:lineRule="auto"/>
      <w:jc w:val="center"/>
      <w:textAlignment w:val="baseline"/>
    </w:pPr>
    <w:rPr>
      <w:rFonts w:ascii="Times New Roman" w:eastAsia="Times New Roman" w:hAnsi="Times New Roman" w:cs="Times New Roman"/>
      <w:b/>
      <w:color w:val="000000"/>
      <w:sz w:val="32"/>
      <w:szCs w:val="20"/>
      <w:lang w:eastAsia="fr-FR"/>
    </w:rPr>
  </w:style>
  <w:style w:type="paragraph" w:customStyle="1" w:styleId="UG-Heading2">
    <w:name w:val="UG - Heading 2"/>
    <w:basedOn w:val="Titre2"/>
    <w:rsid w:val="00572EB5"/>
    <w:pPr>
      <w:keepNext w:val="0"/>
      <w:numPr>
        <w:ilvl w:val="1"/>
      </w:numPr>
      <w:pBdr>
        <w:bottom w:val="single" w:sz="4" w:space="1" w:color="auto"/>
      </w:pBdr>
      <w:tabs>
        <w:tab w:val="clear" w:pos="1350"/>
        <w:tab w:val="left" w:pos="619"/>
      </w:tabs>
      <w:spacing w:after="200"/>
      <w:jc w:val="center"/>
    </w:pPr>
    <w:rPr>
      <w:rFonts w:ascii="Times New Roman Bold" w:hAnsi="Times New Roman Bold"/>
      <w:b w:val="0"/>
      <w:color w:val="000000"/>
      <w:sz w:val="28"/>
      <w:szCs w:val="28"/>
    </w:rPr>
  </w:style>
  <w:style w:type="table" w:customStyle="1" w:styleId="TableGrid">
    <w:name w:val="TableGrid"/>
    <w:rsid w:val="00572EB5"/>
    <w:pPr>
      <w:spacing w:after="0" w:line="240" w:lineRule="auto"/>
    </w:pPr>
    <w:rPr>
      <w:rFonts w:eastAsia="Times New Roman"/>
      <w:lang w:eastAsia="fr-FR"/>
    </w:rPr>
    <w:tblPr>
      <w:tblCellMar>
        <w:top w:w="0" w:type="dxa"/>
        <w:left w:w="0" w:type="dxa"/>
        <w:bottom w:w="0" w:type="dxa"/>
        <w:right w:w="0" w:type="dxa"/>
      </w:tblCellMar>
    </w:tblPr>
  </w:style>
  <w:style w:type="paragraph" w:customStyle="1" w:styleId="PAR1bis">
    <w:name w:val="PAR 1bis"/>
    <w:basedOn w:val="Normal"/>
    <w:rsid w:val="00572EB5"/>
    <w:pPr>
      <w:spacing w:after="0" w:line="240" w:lineRule="auto"/>
      <w:ind w:left="709" w:hanging="709"/>
      <w:jc w:val="both"/>
    </w:pPr>
    <w:rPr>
      <w:rFonts w:ascii="Times" w:eastAsia="Times New Roman" w:hAnsi="Times" w:cs="Times New Roman"/>
      <w:color w:val="000000"/>
      <w:sz w:val="20"/>
      <w:szCs w:val="20"/>
      <w:lang w:eastAsia="fr-FR"/>
    </w:rPr>
  </w:style>
  <w:style w:type="numbering" w:customStyle="1" w:styleId="Style6">
    <w:name w:val="Style6"/>
    <w:uiPriority w:val="99"/>
    <w:rsid w:val="00572EB5"/>
    <w:pPr>
      <w:numPr>
        <w:numId w:val="28"/>
      </w:numPr>
    </w:pPr>
  </w:style>
  <w:style w:type="paragraph" w:customStyle="1" w:styleId="PAR1BIS0">
    <w:name w:val="PAR 1 BIS"/>
    <w:basedOn w:val="Normal"/>
    <w:rsid w:val="00572EB5"/>
    <w:pPr>
      <w:spacing w:after="0" w:line="240" w:lineRule="auto"/>
      <w:ind w:left="709" w:hanging="709"/>
      <w:jc w:val="both"/>
    </w:pPr>
    <w:rPr>
      <w:rFonts w:ascii="TimesNewRomanPS" w:eastAsia="Times New Roman" w:hAnsi="TimesNewRomanPS" w:cs="Times New Roman"/>
      <w:color w:val="000000"/>
      <w:sz w:val="20"/>
      <w:szCs w:val="20"/>
      <w:lang w:eastAsia="fr-FR"/>
    </w:rPr>
  </w:style>
  <w:style w:type="paragraph" w:customStyle="1" w:styleId="TIT2">
    <w:name w:val="TIT 2"/>
    <w:basedOn w:val="Normal"/>
    <w:rsid w:val="00572EB5"/>
    <w:pPr>
      <w:spacing w:after="0" w:line="240" w:lineRule="atLeast"/>
      <w:jc w:val="both"/>
    </w:pPr>
    <w:rPr>
      <w:rFonts w:ascii="TimesNewRomanPS" w:eastAsia="Times New Roman" w:hAnsi="TimesNewRomanPS" w:cs="Times New Roman"/>
      <w:b/>
      <w:color w:val="000000"/>
      <w:sz w:val="20"/>
      <w:szCs w:val="20"/>
      <w:u w:val="single"/>
      <w:lang w:eastAsia="fr-FR"/>
    </w:rPr>
  </w:style>
  <w:style w:type="paragraph" w:styleId="NormalWeb">
    <w:name w:val="Normal (Web)"/>
    <w:basedOn w:val="Normal"/>
    <w:uiPriority w:val="99"/>
    <w:unhideWhenUsed/>
    <w:rsid w:val="00572EB5"/>
    <w:pPr>
      <w:spacing w:before="100" w:beforeAutospacing="1" w:after="100" w:afterAutospacing="1" w:line="240" w:lineRule="auto"/>
      <w:jc w:val="both"/>
    </w:pPr>
    <w:rPr>
      <w:rFonts w:ascii="Times New Roman" w:eastAsia="Times New Roman" w:hAnsi="Times New Roman" w:cs="Times New Roman"/>
      <w:color w:val="000000"/>
      <w:sz w:val="24"/>
      <w:szCs w:val="24"/>
      <w:lang w:eastAsia="fr-FR"/>
    </w:rPr>
  </w:style>
  <w:style w:type="character" w:customStyle="1" w:styleId="Titre3Car1">
    <w:name w:val="Titre 3 Car1"/>
    <w:aliases w:val="Section Header3 Car1"/>
    <w:basedOn w:val="Policepardfaut"/>
    <w:semiHidden/>
    <w:rsid w:val="00572EB5"/>
    <w:rPr>
      <w:rFonts w:ascii="Calibri Light" w:eastAsia="Times New Roman" w:hAnsi="Calibri Light" w:cs="Times New Roman"/>
      <w:color w:val="1F3763"/>
      <w:sz w:val="24"/>
      <w:szCs w:val="24"/>
      <w:lang w:eastAsia="fr-FR"/>
    </w:rPr>
  </w:style>
  <w:style w:type="paragraph" w:customStyle="1" w:styleId="msonormal0">
    <w:name w:val="msonormal"/>
    <w:basedOn w:val="Normal"/>
    <w:uiPriority w:val="99"/>
    <w:rsid w:val="00572EB5"/>
    <w:pPr>
      <w:spacing w:before="100" w:beforeAutospacing="1" w:after="100" w:afterAutospacing="1" w:line="240" w:lineRule="auto"/>
      <w:jc w:val="both"/>
    </w:pPr>
    <w:rPr>
      <w:rFonts w:ascii="Times New Roman" w:eastAsia="Times New Roman" w:hAnsi="Times New Roman" w:cs="Times New Roman"/>
      <w:color w:val="000000"/>
      <w:sz w:val="24"/>
      <w:szCs w:val="24"/>
      <w:lang w:eastAsia="fr-FR"/>
    </w:rPr>
  </w:style>
  <w:style w:type="table" w:customStyle="1" w:styleId="TableGrid1">
    <w:name w:val="TableGrid1"/>
    <w:rsid w:val="00572EB5"/>
    <w:pPr>
      <w:spacing w:after="0" w:line="240" w:lineRule="auto"/>
    </w:pPr>
    <w:rPr>
      <w:rFonts w:eastAsia="Times New Roman"/>
      <w:lang w:eastAsia="fr-FR"/>
    </w:rPr>
    <w:tblPr>
      <w:tblCellMar>
        <w:top w:w="0" w:type="dxa"/>
        <w:left w:w="0" w:type="dxa"/>
        <w:bottom w:w="0" w:type="dxa"/>
        <w:right w:w="0" w:type="dxa"/>
      </w:tblCellMar>
    </w:tblPr>
  </w:style>
  <w:style w:type="paragraph" w:styleId="Listepuces">
    <w:name w:val="List Bullet"/>
    <w:basedOn w:val="Normal"/>
    <w:autoRedefine/>
    <w:semiHidden/>
    <w:unhideWhenUsed/>
    <w:rsid w:val="00572EB5"/>
    <w:pPr>
      <w:numPr>
        <w:numId w:val="29"/>
      </w:numPr>
      <w:tabs>
        <w:tab w:val="clear" w:pos="360"/>
      </w:tabs>
      <w:spacing w:after="0" w:line="240" w:lineRule="auto"/>
      <w:ind w:left="0" w:firstLine="0"/>
    </w:pPr>
    <w:rPr>
      <w:rFonts w:ascii="Arial" w:eastAsia="Times New Roman" w:hAnsi="Arial" w:cs="Times New Roman"/>
      <w:color w:val="000000"/>
      <w:sz w:val="20"/>
      <w:szCs w:val="20"/>
      <w:lang w:eastAsia="fr-FR"/>
    </w:rPr>
  </w:style>
  <w:style w:type="paragraph" w:customStyle="1" w:styleId="Retraitcorpsdetexte23">
    <w:name w:val="Retrait corps de texte 23"/>
    <w:basedOn w:val="Normal"/>
    <w:next w:val="Retraitcorpsdetexte2"/>
    <w:link w:val="Retraitcorpsdetexte2Car"/>
    <w:uiPriority w:val="99"/>
    <w:semiHidden/>
    <w:unhideWhenUsed/>
    <w:rsid w:val="00572EB5"/>
    <w:pPr>
      <w:spacing w:after="120" w:line="480" w:lineRule="auto"/>
      <w:ind w:left="283"/>
    </w:pPr>
    <w:rPr>
      <w:rFonts w:eastAsia="Times New Roman"/>
      <w:color w:val="000000"/>
      <w:lang w:eastAsia="fr-FR"/>
    </w:rPr>
  </w:style>
  <w:style w:type="character" w:customStyle="1" w:styleId="Retraitcorpsdetexte2Car">
    <w:name w:val="Retrait corps de texte 2 Car"/>
    <w:basedOn w:val="Policepardfaut"/>
    <w:link w:val="Retraitcorpsdetexte23"/>
    <w:uiPriority w:val="99"/>
    <w:semiHidden/>
    <w:rsid w:val="00572EB5"/>
    <w:rPr>
      <w:rFonts w:eastAsia="Times New Roman"/>
      <w:color w:val="000000"/>
      <w:lang w:eastAsia="fr-FR"/>
      <w14:ligatures w14:val="none"/>
    </w:rPr>
  </w:style>
  <w:style w:type="paragraph" w:customStyle="1" w:styleId="StyleBodyTextIndent2Auto">
    <w:name w:val="Style Body Text Indent 2 + Auto"/>
    <w:basedOn w:val="Retraitcorpsdetexte2"/>
    <w:rsid w:val="00572EB5"/>
    <w:pPr>
      <w:numPr>
        <w:numId w:val="30"/>
      </w:numPr>
      <w:tabs>
        <w:tab w:val="clear" w:pos="880"/>
      </w:tabs>
      <w:spacing w:after="0" w:line="240" w:lineRule="auto"/>
      <w:ind w:left="283" w:firstLine="0"/>
    </w:pPr>
    <w:rPr>
      <w:rFonts w:ascii="Arial" w:eastAsia="Times New Roman" w:hAnsi="Arial" w:cs="Times New Roman"/>
      <w:color w:val="000000"/>
      <w:szCs w:val="24"/>
      <w:lang w:val="nl-NL" w:eastAsia="nl-NL"/>
    </w:rPr>
  </w:style>
  <w:style w:type="paragraph" w:customStyle="1" w:styleId="xl97">
    <w:name w:val="xl97"/>
    <w:basedOn w:val="Normal"/>
    <w:rsid w:val="00572EB5"/>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color w:val="000000"/>
      <w:sz w:val="24"/>
      <w:szCs w:val="24"/>
      <w:lang w:eastAsia="fr-FR"/>
    </w:rPr>
  </w:style>
  <w:style w:type="paragraph" w:customStyle="1" w:styleId="xl98">
    <w:name w:val="xl98"/>
    <w:basedOn w:val="Normal"/>
    <w:rsid w:val="00572EB5"/>
    <w:pPr>
      <w:spacing w:before="100" w:beforeAutospacing="1" w:after="100" w:afterAutospacing="1" w:line="240" w:lineRule="auto"/>
    </w:pPr>
    <w:rPr>
      <w:rFonts w:ascii="Arial" w:eastAsia="Times New Roman" w:hAnsi="Arial" w:cs="Arial"/>
      <w:color w:val="FF0000"/>
      <w:sz w:val="24"/>
      <w:szCs w:val="24"/>
      <w:lang w:eastAsia="fr-FR"/>
    </w:rPr>
  </w:style>
  <w:style w:type="paragraph" w:customStyle="1" w:styleId="xl99">
    <w:name w:val="xl99"/>
    <w:basedOn w:val="Normal"/>
    <w:rsid w:val="00572EB5"/>
    <w:pPr>
      <w:pBdr>
        <w:left w:val="single" w:sz="4" w:space="0" w:color="auto"/>
        <w:right w:val="single" w:sz="4" w:space="0" w:color="auto"/>
      </w:pBdr>
      <w:spacing w:before="100" w:beforeAutospacing="1" w:after="100" w:afterAutospacing="1" w:line="240" w:lineRule="auto"/>
    </w:pPr>
    <w:rPr>
      <w:rFonts w:ascii="Arial" w:eastAsia="Times New Roman" w:hAnsi="Arial" w:cs="Arial"/>
      <w:color w:val="FF0000"/>
      <w:sz w:val="24"/>
      <w:szCs w:val="24"/>
      <w:lang w:eastAsia="fr-FR"/>
    </w:rPr>
  </w:style>
  <w:style w:type="paragraph" w:customStyle="1" w:styleId="xl100">
    <w:name w:val="xl100"/>
    <w:basedOn w:val="Normal"/>
    <w:rsid w:val="00572EB5"/>
    <w:pPr>
      <w:spacing w:before="100" w:beforeAutospacing="1" w:after="100" w:afterAutospacing="1" w:line="240" w:lineRule="auto"/>
      <w:textAlignment w:val="top"/>
    </w:pPr>
    <w:rPr>
      <w:rFonts w:ascii="Arial" w:eastAsia="Times New Roman" w:hAnsi="Arial" w:cs="Arial"/>
      <w:color w:val="FF0000"/>
      <w:sz w:val="24"/>
      <w:szCs w:val="24"/>
      <w:lang w:eastAsia="fr-FR"/>
    </w:rPr>
  </w:style>
  <w:style w:type="paragraph" w:customStyle="1" w:styleId="xl101">
    <w:name w:val="xl101"/>
    <w:basedOn w:val="Normal"/>
    <w:rsid w:val="00572EB5"/>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0000"/>
      <w:sz w:val="24"/>
      <w:szCs w:val="24"/>
      <w:lang w:eastAsia="fr-FR"/>
    </w:rPr>
  </w:style>
  <w:style w:type="paragraph" w:customStyle="1" w:styleId="xl102">
    <w:name w:val="xl102"/>
    <w:basedOn w:val="Normal"/>
    <w:rsid w:val="00572EB5"/>
    <w:pPr>
      <w:spacing w:before="100" w:beforeAutospacing="1" w:after="100" w:afterAutospacing="1" w:line="240" w:lineRule="auto"/>
      <w:textAlignment w:val="top"/>
    </w:pPr>
    <w:rPr>
      <w:rFonts w:ascii="Arial" w:eastAsia="Times New Roman" w:hAnsi="Arial" w:cs="Arial"/>
      <w:color w:val="FF0000"/>
      <w:sz w:val="24"/>
      <w:szCs w:val="24"/>
      <w:lang w:eastAsia="fr-FR"/>
    </w:rPr>
  </w:style>
  <w:style w:type="paragraph" w:customStyle="1" w:styleId="xl103">
    <w:name w:val="xl103"/>
    <w:basedOn w:val="Normal"/>
    <w:rsid w:val="00572EB5"/>
    <w:pPr>
      <w:spacing w:before="100" w:beforeAutospacing="1" w:after="100" w:afterAutospacing="1" w:line="240" w:lineRule="auto"/>
      <w:jc w:val="center"/>
    </w:pPr>
    <w:rPr>
      <w:rFonts w:ascii="Arial" w:eastAsia="Times New Roman" w:hAnsi="Arial" w:cs="Arial"/>
      <w:color w:val="FF0000"/>
      <w:sz w:val="24"/>
      <w:szCs w:val="24"/>
      <w:lang w:eastAsia="fr-FR"/>
    </w:rPr>
  </w:style>
  <w:style w:type="paragraph" w:customStyle="1" w:styleId="xl104">
    <w:name w:val="xl104"/>
    <w:basedOn w:val="Normal"/>
    <w:rsid w:val="00572EB5"/>
    <w:pPr>
      <w:spacing w:before="100" w:beforeAutospacing="1" w:after="100" w:afterAutospacing="1" w:line="240" w:lineRule="auto"/>
      <w:jc w:val="center"/>
    </w:pPr>
    <w:rPr>
      <w:rFonts w:ascii="Arial" w:eastAsia="Times New Roman" w:hAnsi="Arial" w:cs="Arial"/>
      <w:color w:val="FF0000"/>
      <w:sz w:val="24"/>
      <w:szCs w:val="24"/>
      <w:lang w:eastAsia="fr-FR"/>
    </w:rPr>
  </w:style>
  <w:style w:type="paragraph" w:customStyle="1" w:styleId="xl105">
    <w:name w:val="xl105"/>
    <w:basedOn w:val="Normal"/>
    <w:rsid w:val="00572EB5"/>
    <w:pPr>
      <w:spacing w:before="100" w:beforeAutospacing="1" w:after="100" w:afterAutospacing="1" w:line="240" w:lineRule="auto"/>
      <w:jc w:val="center"/>
    </w:pPr>
    <w:rPr>
      <w:rFonts w:ascii="Arial" w:eastAsia="Times New Roman" w:hAnsi="Arial" w:cs="Arial"/>
      <w:color w:val="FF0000"/>
      <w:sz w:val="24"/>
      <w:szCs w:val="24"/>
      <w:lang w:eastAsia="fr-FR"/>
    </w:rPr>
  </w:style>
  <w:style w:type="paragraph" w:customStyle="1" w:styleId="xl106">
    <w:name w:val="xl106"/>
    <w:basedOn w:val="Normal"/>
    <w:rsid w:val="00572EB5"/>
    <w:pPr>
      <w:spacing w:before="100" w:beforeAutospacing="1" w:after="100" w:afterAutospacing="1" w:line="240" w:lineRule="auto"/>
      <w:jc w:val="center"/>
    </w:pPr>
    <w:rPr>
      <w:rFonts w:ascii="Arial" w:eastAsia="Times New Roman" w:hAnsi="Arial" w:cs="Arial"/>
      <w:color w:val="FF0000"/>
      <w:sz w:val="24"/>
      <w:szCs w:val="24"/>
      <w:lang w:eastAsia="fr-FR"/>
    </w:rPr>
  </w:style>
  <w:style w:type="paragraph" w:customStyle="1" w:styleId="xl107">
    <w:name w:val="xl107"/>
    <w:basedOn w:val="Normal"/>
    <w:rsid w:val="00572EB5"/>
    <w:pPr>
      <w:spacing w:before="100" w:beforeAutospacing="1" w:after="100" w:afterAutospacing="1" w:line="240" w:lineRule="auto"/>
      <w:textAlignment w:val="top"/>
    </w:pPr>
    <w:rPr>
      <w:rFonts w:ascii="Arial" w:eastAsia="Times New Roman" w:hAnsi="Arial" w:cs="Arial"/>
      <w:color w:val="000000"/>
      <w:sz w:val="24"/>
      <w:szCs w:val="24"/>
      <w:lang w:eastAsia="fr-FR"/>
    </w:rPr>
  </w:style>
  <w:style w:type="paragraph" w:customStyle="1" w:styleId="xl108">
    <w:name w:val="xl108"/>
    <w:basedOn w:val="Normal"/>
    <w:rsid w:val="00572EB5"/>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eastAsia="fr-FR"/>
    </w:rPr>
  </w:style>
  <w:style w:type="paragraph" w:customStyle="1" w:styleId="xl109">
    <w:name w:val="xl109"/>
    <w:basedOn w:val="Normal"/>
    <w:rsid w:val="00572EB5"/>
    <w:pPr>
      <w:spacing w:before="100" w:beforeAutospacing="1" w:after="100" w:afterAutospacing="1" w:line="240" w:lineRule="auto"/>
      <w:textAlignment w:val="top"/>
    </w:pPr>
    <w:rPr>
      <w:rFonts w:ascii="Arial" w:eastAsia="Times New Roman" w:hAnsi="Arial" w:cs="Arial"/>
      <w:color w:val="000000"/>
      <w:sz w:val="24"/>
      <w:szCs w:val="24"/>
      <w:lang w:eastAsia="fr-FR"/>
    </w:rPr>
  </w:style>
  <w:style w:type="paragraph" w:customStyle="1" w:styleId="xl110">
    <w:name w:val="xl110"/>
    <w:basedOn w:val="Normal"/>
    <w:rsid w:val="00572EB5"/>
    <w:pPr>
      <w:spacing w:before="100" w:beforeAutospacing="1" w:after="100" w:afterAutospacing="1" w:line="240" w:lineRule="auto"/>
    </w:pPr>
    <w:rPr>
      <w:rFonts w:ascii="Arial" w:eastAsia="Times New Roman" w:hAnsi="Arial" w:cs="Arial"/>
      <w:color w:val="000000"/>
      <w:sz w:val="24"/>
      <w:szCs w:val="24"/>
      <w:lang w:eastAsia="fr-FR"/>
    </w:rPr>
  </w:style>
  <w:style w:type="paragraph" w:customStyle="1" w:styleId="xl111">
    <w:name w:val="xl111"/>
    <w:basedOn w:val="Normal"/>
    <w:rsid w:val="00572EB5"/>
    <w:pPr>
      <w:spacing w:before="100" w:beforeAutospacing="1" w:after="100" w:afterAutospacing="1" w:line="240" w:lineRule="auto"/>
      <w:textAlignment w:val="top"/>
    </w:pPr>
    <w:rPr>
      <w:rFonts w:ascii="Arial" w:eastAsia="Times New Roman" w:hAnsi="Arial" w:cs="Arial"/>
      <w:b/>
      <w:bCs/>
      <w:color w:val="000000"/>
      <w:sz w:val="36"/>
      <w:szCs w:val="36"/>
      <w:u w:val="single"/>
      <w:lang w:eastAsia="fr-FR"/>
    </w:rPr>
  </w:style>
  <w:style w:type="paragraph" w:customStyle="1" w:styleId="xl112">
    <w:name w:val="xl112"/>
    <w:basedOn w:val="Normal"/>
    <w:rsid w:val="00572EB5"/>
    <w:pPr>
      <w:spacing w:before="100" w:beforeAutospacing="1" w:after="100" w:afterAutospacing="1" w:line="240" w:lineRule="auto"/>
      <w:jc w:val="center"/>
    </w:pPr>
    <w:rPr>
      <w:rFonts w:ascii="Arial" w:eastAsia="Times New Roman" w:hAnsi="Arial" w:cs="Arial"/>
      <w:color w:val="FF0000"/>
      <w:sz w:val="28"/>
      <w:szCs w:val="28"/>
      <w:lang w:eastAsia="fr-FR"/>
    </w:rPr>
  </w:style>
  <w:style w:type="paragraph" w:customStyle="1" w:styleId="xl113">
    <w:name w:val="xl113"/>
    <w:basedOn w:val="Normal"/>
    <w:rsid w:val="00572EB5"/>
    <w:pPr>
      <w:pBdr>
        <w:left w:val="single" w:sz="4" w:space="0" w:color="auto"/>
      </w:pBdr>
      <w:spacing w:before="100" w:beforeAutospacing="1" w:after="100" w:afterAutospacing="1" w:line="240" w:lineRule="auto"/>
      <w:jc w:val="center"/>
    </w:pPr>
    <w:rPr>
      <w:rFonts w:ascii="Arial" w:eastAsia="Times New Roman" w:hAnsi="Arial" w:cs="Arial"/>
      <w:color w:val="FF0000"/>
      <w:sz w:val="28"/>
      <w:szCs w:val="28"/>
      <w:lang w:eastAsia="fr-FR"/>
    </w:rPr>
  </w:style>
  <w:style w:type="paragraph" w:customStyle="1" w:styleId="xl114">
    <w:name w:val="xl114"/>
    <w:basedOn w:val="Normal"/>
    <w:rsid w:val="00572EB5"/>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0000"/>
      <w:sz w:val="28"/>
      <w:szCs w:val="28"/>
      <w:lang w:eastAsia="fr-FR"/>
    </w:rPr>
  </w:style>
  <w:style w:type="paragraph" w:customStyle="1" w:styleId="xl115">
    <w:name w:val="xl115"/>
    <w:basedOn w:val="Normal"/>
    <w:rsid w:val="00572EB5"/>
    <w:pPr>
      <w:spacing w:before="100" w:beforeAutospacing="1" w:after="100" w:afterAutospacing="1" w:line="240" w:lineRule="auto"/>
      <w:textAlignment w:val="center"/>
    </w:pPr>
    <w:rPr>
      <w:rFonts w:ascii="Arial" w:eastAsia="Times New Roman" w:hAnsi="Arial" w:cs="Arial"/>
      <w:b/>
      <w:bCs/>
      <w:color w:val="000000"/>
      <w:sz w:val="28"/>
      <w:szCs w:val="28"/>
      <w:lang w:eastAsia="fr-FR"/>
    </w:rPr>
  </w:style>
  <w:style w:type="paragraph" w:customStyle="1" w:styleId="xl116">
    <w:name w:val="xl116"/>
    <w:basedOn w:val="Normal"/>
    <w:rsid w:val="00572EB5"/>
    <w:pPr>
      <w:spacing w:before="100" w:beforeAutospacing="1" w:after="100" w:afterAutospacing="1" w:line="240" w:lineRule="auto"/>
    </w:pPr>
    <w:rPr>
      <w:rFonts w:ascii="Arial" w:eastAsia="Times New Roman" w:hAnsi="Arial" w:cs="Arial"/>
      <w:color w:val="800000"/>
      <w:sz w:val="24"/>
      <w:szCs w:val="24"/>
      <w:lang w:eastAsia="fr-FR"/>
    </w:rPr>
  </w:style>
  <w:style w:type="paragraph" w:customStyle="1" w:styleId="xl117">
    <w:name w:val="xl117"/>
    <w:basedOn w:val="Normal"/>
    <w:rsid w:val="00572EB5"/>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fr-FR"/>
    </w:rPr>
  </w:style>
  <w:style w:type="paragraph" w:customStyle="1" w:styleId="xl118">
    <w:name w:val="xl118"/>
    <w:basedOn w:val="Normal"/>
    <w:rsid w:val="00572EB5"/>
    <w:pPr>
      <w:pBdr>
        <w:left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fr-FR"/>
    </w:rPr>
  </w:style>
  <w:style w:type="paragraph" w:customStyle="1" w:styleId="xl119">
    <w:name w:val="xl119"/>
    <w:basedOn w:val="Normal"/>
    <w:rsid w:val="00572EB5"/>
    <w:pPr>
      <w:spacing w:before="100" w:beforeAutospacing="1" w:after="100" w:afterAutospacing="1" w:line="240" w:lineRule="auto"/>
      <w:jc w:val="center"/>
    </w:pPr>
    <w:rPr>
      <w:rFonts w:ascii="Arial" w:eastAsia="Times New Roman" w:hAnsi="Arial" w:cs="Arial"/>
      <w:b/>
      <w:bCs/>
      <w:color w:val="000000"/>
      <w:sz w:val="24"/>
      <w:szCs w:val="24"/>
      <w:lang w:eastAsia="fr-FR"/>
    </w:rPr>
  </w:style>
  <w:style w:type="paragraph" w:customStyle="1" w:styleId="xl120">
    <w:name w:val="xl120"/>
    <w:basedOn w:val="Normal"/>
    <w:rsid w:val="00572EB5"/>
    <w:pPr>
      <w:spacing w:before="100" w:beforeAutospacing="1" w:after="100" w:afterAutospacing="1" w:line="240" w:lineRule="auto"/>
    </w:pPr>
    <w:rPr>
      <w:rFonts w:ascii="Arial" w:eastAsia="Times New Roman" w:hAnsi="Arial" w:cs="Arial"/>
      <w:b/>
      <w:bCs/>
      <w:color w:val="000000"/>
      <w:sz w:val="28"/>
      <w:szCs w:val="28"/>
      <w:lang w:eastAsia="fr-FR"/>
    </w:rPr>
  </w:style>
  <w:style w:type="paragraph" w:customStyle="1" w:styleId="xl121">
    <w:name w:val="xl121"/>
    <w:basedOn w:val="Normal"/>
    <w:rsid w:val="00572EB5"/>
    <w:pPr>
      <w:pBdr>
        <w:top w:val="double" w:sz="6"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lang w:eastAsia="fr-FR"/>
    </w:rPr>
  </w:style>
  <w:style w:type="paragraph" w:customStyle="1" w:styleId="xl122">
    <w:name w:val="xl122"/>
    <w:basedOn w:val="Normal"/>
    <w:rsid w:val="00572EB5"/>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color w:val="FF0000"/>
      <w:sz w:val="24"/>
      <w:szCs w:val="24"/>
      <w:lang w:eastAsia="fr-FR"/>
    </w:rPr>
  </w:style>
  <w:style w:type="paragraph" w:customStyle="1" w:styleId="xl123">
    <w:name w:val="xl123"/>
    <w:basedOn w:val="Normal"/>
    <w:rsid w:val="00572EB5"/>
    <w:pPr>
      <w:pBdr>
        <w:left w:val="single" w:sz="4" w:space="0" w:color="auto"/>
        <w:right w:val="single" w:sz="4" w:space="0" w:color="auto"/>
      </w:pBdr>
      <w:spacing w:before="100" w:beforeAutospacing="1" w:after="100" w:afterAutospacing="1" w:line="240" w:lineRule="auto"/>
    </w:pPr>
    <w:rPr>
      <w:rFonts w:ascii="Arial" w:eastAsia="Times New Roman" w:hAnsi="Arial" w:cs="Arial"/>
      <w:color w:val="FF0000"/>
      <w:sz w:val="24"/>
      <w:szCs w:val="24"/>
      <w:lang w:eastAsia="fr-FR"/>
    </w:rPr>
  </w:style>
  <w:style w:type="paragraph" w:customStyle="1" w:styleId="xl124">
    <w:name w:val="xl124"/>
    <w:basedOn w:val="Normal"/>
    <w:rsid w:val="00572EB5"/>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color w:val="FF0000"/>
      <w:lang w:eastAsia="fr-FR"/>
    </w:rPr>
  </w:style>
  <w:style w:type="paragraph" w:customStyle="1" w:styleId="xl125">
    <w:name w:val="xl125"/>
    <w:basedOn w:val="Normal"/>
    <w:rsid w:val="00572EB5"/>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0000"/>
      <w:sz w:val="28"/>
      <w:szCs w:val="28"/>
      <w:lang w:eastAsia="fr-FR"/>
    </w:rPr>
  </w:style>
  <w:style w:type="paragraph" w:customStyle="1" w:styleId="xl126">
    <w:name w:val="xl126"/>
    <w:basedOn w:val="Normal"/>
    <w:rsid w:val="00572EB5"/>
    <w:pPr>
      <w:spacing w:before="100" w:beforeAutospacing="1" w:after="100" w:afterAutospacing="1" w:line="240" w:lineRule="auto"/>
    </w:pPr>
    <w:rPr>
      <w:rFonts w:ascii="Arial" w:eastAsia="Times New Roman" w:hAnsi="Arial" w:cs="Arial"/>
      <w:color w:val="000000"/>
      <w:sz w:val="24"/>
      <w:szCs w:val="24"/>
      <w:lang w:eastAsia="fr-FR"/>
    </w:rPr>
  </w:style>
  <w:style w:type="paragraph" w:customStyle="1" w:styleId="xl127">
    <w:name w:val="xl127"/>
    <w:basedOn w:val="Normal"/>
    <w:rsid w:val="00572EB5"/>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eastAsia="fr-FR"/>
    </w:rPr>
  </w:style>
  <w:style w:type="paragraph" w:customStyle="1" w:styleId="xl128">
    <w:name w:val="xl128"/>
    <w:basedOn w:val="Normal"/>
    <w:rsid w:val="00572EB5"/>
    <w:pPr>
      <w:spacing w:before="100" w:beforeAutospacing="1" w:after="100" w:afterAutospacing="1" w:line="240" w:lineRule="auto"/>
    </w:pPr>
    <w:rPr>
      <w:rFonts w:ascii="Arial" w:eastAsia="Times New Roman" w:hAnsi="Arial" w:cs="Arial"/>
      <w:color w:val="FFC000"/>
      <w:sz w:val="24"/>
      <w:szCs w:val="24"/>
      <w:lang w:eastAsia="fr-FR"/>
    </w:rPr>
  </w:style>
  <w:style w:type="paragraph" w:customStyle="1" w:styleId="xl129">
    <w:name w:val="xl129"/>
    <w:basedOn w:val="Normal"/>
    <w:rsid w:val="00572EB5"/>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eastAsia="fr-FR"/>
    </w:rPr>
  </w:style>
  <w:style w:type="paragraph" w:customStyle="1" w:styleId="xl130">
    <w:name w:val="xl130"/>
    <w:basedOn w:val="Normal"/>
    <w:rsid w:val="00572EB5"/>
    <w:pPr>
      <w:pBdr>
        <w:right w:val="single" w:sz="4" w:space="0" w:color="auto"/>
      </w:pBdr>
      <w:spacing w:before="100" w:beforeAutospacing="1" w:after="100" w:afterAutospacing="1" w:line="240" w:lineRule="auto"/>
    </w:pPr>
    <w:rPr>
      <w:rFonts w:ascii="Arial" w:eastAsia="Times New Roman" w:hAnsi="Arial" w:cs="Arial"/>
      <w:color w:val="000000"/>
      <w:sz w:val="24"/>
      <w:szCs w:val="24"/>
      <w:lang w:eastAsia="fr-FR"/>
    </w:rPr>
  </w:style>
  <w:style w:type="paragraph" w:customStyle="1" w:styleId="xl131">
    <w:name w:val="xl131"/>
    <w:basedOn w:val="Normal"/>
    <w:rsid w:val="00572EB5"/>
    <w:pPr>
      <w:spacing w:before="100" w:beforeAutospacing="1" w:after="100" w:afterAutospacing="1" w:line="240" w:lineRule="auto"/>
      <w:jc w:val="center"/>
    </w:pPr>
    <w:rPr>
      <w:rFonts w:ascii="Arial" w:eastAsia="Times New Roman" w:hAnsi="Arial" w:cs="Arial"/>
      <w:color w:val="000000"/>
      <w:sz w:val="24"/>
      <w:szCs w:val="24"/>
      <w:lang w:eastAsia="fr-FR"/>
    </w:rPr>
  </w:style>
  <w:style w:type="paragraph" w:customStyle="1" w:styleId="xl132">
    <w:name w:val="xl132"/>
    <w:basedOn w:val="Normal"/>
    <w:rsid w:val="00572EB5"/>
    <w:pPr>
      <w:spacing w:before="100" w:beforeAutospacing="1" w:after="100" w:afterAutospacing="1" w:line="240" w:lineRule="auto"/>
    </w:pPr>
    <w:rPr>
      <w:rFonts w:ascii="Arial" w:eastAsia="Times New Roman" w:hAnsi="Arial" w:cs="Arial"/>
      <w:b/>
      <w:bCs/>
      <w:color w:val="000000"/>
      <w:sz w:val="24"/>
      <w:szCs w:val="24"/>
      <w:lang w:eastAsia="fr-FR"/>
    </w:rPr>
  </w:style>
  <w:style w:type="paragraph" w:customStyle="1" w:styleId="xl133">
    <w:name w:val="xl133"/>
    <w:basedOn w:val="Normal"/>
    <w:rsid w:val="00572EB5"/>
    <w:pPr>
      <w:spacing w:before="100" w:beforeAutospacing="1" w:after="100" w:afterAutospacing="1" w:line="240" w:lineRule="auto"/>
      <w:textAlignment w:val="center"/>
    </w:pPr>
    <w:rPr>
      <w:rFonts w:ascii="Arial" w:eastAsia="Times New Roman" w:hAnsi="Arial" w:cs="Arial"/>
      <w:color w:val="000000"/>
      <w:sz w:val="24"/>
      <w:szCs w:val="24"/>
      <w:lang w:eastAsia="fr-FR"/>
    </w:rPr>
  </w:style>
  <w:style w:type="paragraph" w:customStyle="1" w:styleId="xl134">
    <w:name w:val="xl134"/>
    <w:basedOn w:val="Normal"/>
    <w:rsid w:val="00572EB5"/>
    <w:pPr>
      <w:spacing w:before="100" w:beforeAutospacing="1" w:after="100" w:afterAutospacing="1" w:line="240" w:lineRule="auto"/>
      <w:textAlignment w:val="center"/>
    </w:pPr>
    <w:rPr>
      <w:rFonts w:ascii="Arial" w:eastAsia="Times New Roman" w:hAnsi="Arial" w:cs="Arial"/>
      <w:color w:val="000000"/>
      <w:sz w:val="24"/>
      <w:szCs w:val="24"/>
      <w:lang w:eastAsia="fr-FR"/>
    </w:rPr>
  </w:style>
  <w:style w:type="paragraph" w:customStyle="1" w:styleId="xl135">
    <w:name w:val="xl135"/>
    <w:basedOn w:val="Normal"/>
    <w:rsid w:val="00572EB5"/>
    <w:pPr>
      <w:spacing w:before="100" w:beforeAutospacing="1" w:after="100" w:afterAutospacing="1" w:line="240" w:lineRule="auto"/>
      <w:jc w:val="center"/>
    </w:pPr>
    <w:rPr>
      <w:rFonts w:ascii="Arial" w:eastAsia="Times New Roman" w:hAnsi="Arial" w:cs="Arial"/>
      <w:b/>
      <w:bCs/>
      <w:color w:val="000000"/>
      <w:lang w:eastAsia="fr-FR"/>
    </w:rPr>
  </w:style>
  <w:style w:type="paragraph" w:customStyle="1" w:styleId="xl136">
    <w:name w:val="xl136"/>
    <w:basedOn w:val="Normal"/>
    <w:rsid w:val="00572EB5"/>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lang w:eastAsia="fr-FR"/>
    </w:rPr>
  </w:style>
  <w:style w:type="paragraph" w:customStyle="1" w:styleId="xl137">
    <w:name w:val="xl137"/>
    <w:basedOn w:val="Normal"/>
    <w:rsid w:val="00572EB5"/>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lang w:eastAsia="fr-FR"/>
    </w:rPr>
  </w:style>
  <w:style w:type="paragraph" w:customStyle="1" w:styleId="xl138">
    <w:name w:val="xl138"/>
    <w:basedOn w:val="Normal"/>
    <w:rsid w:val="00572EB5"/>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lang w:eastAsia="fr-FR"/>
    </w:rPr>
  </w:style>
  <w:style w:type="paragraph" w:customStyle="1" w:styleId="xl139">
    <w:name w:val="xl139"/>
    <w:basedOn w:val="Normal"/>
    <w:rsid w:val="00572EB5"/>
    <w:pPr>
      <w:spacing w:before="100" w:beforeAutospacing="1" w:after="100" w:afterAutospacing="1" w:line="240" w:lineRule="auto"/>
      <w:textAlignment w:val="top"/>
    </w:pPr>
    <w:rPr>
      <w:rFonts w:ascii="Arial" w:eastAsia="Times New Roman" w:hAnsi="Arial" w:cs="Arial"/>
      <w:color w:val="000000"/>
      <w:sz w:val="24"/>
      <w:szCs w:val="24"/>
      <w:lang w:eastAsia="fr-FR"/>
    </w:rPr>
  </w:style>
  <w:style w:type="paragraph" w:customStyle="1" w:styleId="xl140">
    <w:name w:val="xl140"/>
    <w:basedOn w:val="Normal"/>
    <w:rsid w:val="00572EB5"/>
    <w:pPr>
      <w:pBdr>
        <w:left w:val="single" w:sz="4" w:space="0" w:color="auto"/>
      </w:pBdr>
      <w:spacing w:before="100" w:beforeAutospacing="1" w:after="100" w:afterAutospacing="1" w:line="240" w:lineRule="auto"/>
      <w:jc w:val="center"/>
    </w:pPr>
    <w:rPr>
      <w:rFonts w:ascii="Arial" w:eastAsia="Times New Roman" w:hAnsi="Arial" w:cs="Arial"/>
      <w:color w:val="000000"/>
      <w:sz w:val="24"/>
      <w:szCs w:val="24"/>
      <w:lang w:eastAsia="fr-FR"/>
    </w:rPr>
  </w:style>
  <w:style w:type="paragraph" w:customStyle="1" w:styleId="xl141">
    <w:name w:val="xl141"/>
    <w:basedOn w:val="Normal"/>
    <w:rsid w:val="00572EB5"/>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fr-FR"/>
    </w:rPr>
  </w:style>
  <w:style w:type="paragraph" w:customStyle="1" w:styleId="xl142">
    <w:name w:val="xl142"/>
    <w:basedOn w:val="Normal"/>
    <w:rsid w:val="00572EB5"/>
    <w:pPr>
      <w:pBdr>
        <w:left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fr-FR"/>
    </w:rPr>
  </w:style>
  <w:style w:type="paragraph" w:customStyle="1" w:styleId="xl143">
    <w:name w:val="xl143"/>
    <w:basedOn w:val="Normal"/>
    <w:rsid w:val="00572EB5"/>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eastAsia="fr-FR"/>
    </w:rPr>
  </w:style>
  <w:style w:type="paragraph" w:customStyle="1" w:styleId="xl144">
    <w:name w:val="xl144"/>
    <w:basedOn w:val="Normal"/>
    <w:rsid w:val="00572EB5"/>
    <w:pPr>
      <w:spacing w:before="100" w:beforeAutospacing="1" w:after="100" w:afterAutospacing="1" w:line="240" w:lineRule="auto"/>
      <w:textAlignment w:val="top"/>
    </w:pPr>
    <w:rPr>
      <w:rFonts w:ascii="Arial" w:eastAsia="Times New Roman" w:hAnsi="Arial" w:cs="Arial"/>
      <w:b/>
      <w:bCs/>
      <w:color w:val="000000"/>
      <w:sz w:val="24"/>
      <w:szCs w:val="24"/>
      <w:lang w:eastAsia="fr-FR"/>
    </w:rPr>
  </w:style>
  <w:style w:type="paragraph" w:customStyle="1" w:styleId="xl145">
    <w:name w:val="xl145"/>
    <w:basedOn w:val="Normal"/>
    <w:rsid w:val="00572EB5"/>
    <w:pPr>
      <w:spacing w:before="100" w:beforeAutospacing="1" w:after="100" w:afterAutospacing="1" w:line="240" w:lineRule="auto"/>
    </w:pPr>
    <w:rPr>
      <w:rFonts w:ascii="Arial" w:eastAsia="Times New Roman" w:hAnsi="Arial" w:cs="Arial"/>
      <w:b/>
      <w:bCs/>
      <w:color w:val="000000"/>
      <w:sz w:val="24"/>
      <w:szCs w:val="24"/>
      <w:lang w:eastAsia="fr-FR"/>
    </w:rPr>
  </w:style>
  <w:style w:type="paragraph" w:customStyle="1" w:styleId="xl146">
    <w:name w:val="xl146"/>
    <w:basedOn w:val="Normal"/>
    <w:rsid w:val="00572EB5"/>
    <w:pPr>
      <w:pBdr>
        <w:lef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fr-FR"/>
    </w:rPr>
  </w:style>
  <w:style w:type="paragraph" w:customStyle="1" w:styleId="xl147">
    <w:name w:val="xl147"/>
    <w:basedOn w:val="Normal"/>
    <w:rsid w:val="00572EB5"/>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fr-FR"/>
    </w:rPr>
  </w:style>
  <w:style w:type="paragraph" w:customStyle="1" w:styleId="xl148">
    <w:name w:val="xl148"/>
    <w:basedOn w:val="Normal"/>
    <w:rsid w:val="00572EB5"/>
    <w:pPr>
      <w:spacing w:before="100" w:beforeAutospacing="1" w:after="100" w:afterAutospacing="1" w:line="240" w:lineRule="auto"/>
      <w:textAlignment w:val="top"/>
    </w:pPr>
    <w:rPr>
      <w:rFonts w:ascii="Arial" w:eastAsia="Times New Roman" w:hAnsi="Arial" w:cs="Arial"/>
      <w:color w:val="000000"/>
      <w:sz w:val="24"/>
      <w:szCs w:val="24"/>
      <w:lang w:eastAsia="fr-FR"/>
    </w:rPr>
  </w:style>
  <w:style w:type="paragraph" w:customStyle="1" w:styleId="xl149">
    <w:name w:val="xl149"/>
    <w:basedOn w:val="Normal"/>
    <w:rsid w:val="00572EB5"/>
    <w:pPr>
      <w:pBdr>
        <w:left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lang w:eastAsia="fr-FR"/>
    </w:rPr>
  </w:style>
  <w:style w:type="paragraph" w:customStyle="1" w:styleId="xl150">
    <w:name w:val="xl150"/>
    <w:basedOn w:val="Normal"/>
    <w:rsid w:val="00572EB5"/>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color w:val="000000"/>
      <w:sz w:val="24"/>
      <w:szCs w:val="24"/>
      <w:lang w:eastAsia="fr-FR"/>
    </w:rPr>
  </w:style>
  <w:style w:type="paragraph" w:customStyle="1" w:styleId="xl151">
    <w:name w:val="xl151"/>
    <w:basedOn w:val="Normal"/>
    <w:rsid w:val="00572EB5"/>
    <w:pPr>
      <w:spacing w:before="100" w:beforeAutospacing="1" w:after="100" w:afterAutospacing="1" w:line="240" w:lineRule="auto"/>
      <w:jc w:val="center"/>
      <w:textAlignment w:val="top"/>
    </w:pPr>
    <w:rPr>
      <w:rFonts w:ascii="Arial" w:eastAsia="Times New Roman" w:hAnsi="Arial" w:cs="Arial"/>
      <w:b/>
      <w:bCs/>
      <w:color w:val="000000"/>
      <w:sz w:val="28"/>
      <w:szCs w:val="28"/>
      <w:lang w:eastAsia="fr-FR"/>
    </w:rPr>
  </w:style>
  <w:style w:type="paragraph" w:customStyle="1" w:styleId="xl152">
    <w:name w:val="xl152"/>
    <w:basedOn w:val="Normal"/>
    <w:rsid w:val="00572EB5"/>
    <w:pPr>
      <w:pBdr>
        <w:top w:val="double" w:sz="6"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color w:val="000000"/>
      <w:sz w:val="18"/>
      <w:szCs w:val="18"/>
      <w:lang w:eastAsia="fr-FR"/>
    </w:rPr>
  </w:style>
  <w:style w:type="paragraph" w:customStyle="1" w:styleId="xl153">
    <w:name w:val="xl153"/>
    <w:basedOn w:val="Normal"/>
    <w:rsid w:val="00572EB5"/>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eastAsia="fr-FR"/>
    </w:rPr>
  </w:style>
  <w:style w:type="paragraph" w:customStyle="1" w:styleId="xl154">
    <w:name w:val="xl154"/>
    <w:basedOn w:val="Normal"/>
    <w:rsid w:val="00572EB5"/>
    <w:pPr>
      <w:pBdr>
        <w:left w:val="single" w:sz="4" w:space="0" w:color="auto"/>
        <w:bottom w:val="single" w:sz="8" w:space="0" w:color="auto"/>
        <w:right w:val="single" w:sz="4" w:space="0" w:color="auto"/>
      </w:pBdr>
      <w:spacing w:before="100" w:beforeAutospacing="1" w:after="100" w:afterAutospacing="1" w:line="240" w:lineRule="auto"/>
      <w:jc w:val="right"/>
    </w:pPr>
    <w:rPr>
      <w:rFonts w:ascii="Arial" w:eastAsia="Times New Roman" w:hAnsi="Arial" w:cs="Arial"/>
      <w:color w:val="FF0000"/>
      <w:sz w:val="24"/>
      <w:szCs w:val="24"/>
      <w:lang w:eastAsia="fr-FR"/>
    </w:rPr>
  </w:style>
  <w:style w:type="paragraph" w:customStyle="1" w:styleId="xl155">
    <w:name w:val="xl155"/>
    <w:basedOn w:val="Normal"/>
    <w:rsid w:val="00572EB5"/>
    <w:pPr>
      <w:pBdr>
        <w:left w:val="single" w:sz="4" w:space="0" w:color="auto"/>
        <w:bottom w:val="single" w:sz="8" w:space="0" w:color="auto"/>
      </w:pBdr>
      <w:spacing w:before="100" w:beforeAutospacing="1" w:after="100" w:afterAutospacing="1" w:line="240" w:lineRule="auto"/>
      <w:jc w:val="center"/>
    </w:pPr>
    <w:rPr>
      <w:rFonts w:ascii="Arial" w:eastAsia="Times New Roman" w:hAnsi="Arial" w:cs="Arial"/>
      <w:color w:val="000000"/>
      <w:sz w:val="24"/>
      <w:szCs w:val="24"/>
      <w:lang w:eastAsia="fr-FR"/>
    </w:rPr>
  </w:style>
  <w:style w:type="paragraph" w:customStyle="1" w:styleId="xl156">
    <w:name w:val="xl156"/>
    <w:basedOn w:val="Normal"/>
    <w:rsid w:val="00572EB5"/>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fr-FR"/>
    </w:rPr>
  </w:style>
  <w:style w:type="paragraph" w:customStyle="1" w:styleId="xl157">
    <w:name w:val="xl157"/>
    <w:basedOn w:val="Normal"/>
    <w:rsid w:val="00572EB5"/>
    <w:pPr>
      <w:pBdr>
        <w:left w:val="single" w:sz="4" w:space="0" w:color="auto"/>
        <w:bottom w:val="single" w:sz="8"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fr-FR"/>
    </w:rPr>
  </w:style>
  <w:style w:type="paragraph" w:customStyle="1" w:styleId="xl158">
    <w:name w:val="xl158"/>
    <w:basedOn w:val="Normal"/>
    <w:rsid w:val="00572EB5"/>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color w:val="FF0000"/>
      <w:sz w:val="24"/>
      <w:szCs w:val="24"/>
      <w:lang w:eastAsia="fr-FR"/>
    </w:rPr>
  </w:style>
  <w:style w:type="paragraph" w:customStyle="1" w:styleId="xl159">
    <w:name w:val="xl159"/>
    <w:basedOn w:val="Normal"/>
    <w:rsid w:val="00572EB5"/>
    <w:pPr>
      <w:pBdr>
        <w:top w:val="double" w:sz="6"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lang w:eastAsia="fr-FR"/>
    </w:rPr>
  </w:style>
  <w:style w:type="paragraph" w:customStyle="1" w:styleId="xl160">
    <w:name w:val="xl160"/>
    <w:basedOn w:val="Normal"/>
    <w:rsid w:val="00572EB5"/>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color w:val="000000"/>
      <w:lang w:eastAsia="fr-FR"/>
    </w:rPr>
  </w:style>
  <w:style w:type="paragraph" w:customStyle="1" w:styleId="xl161">
    <w:name w:val="xl161"/>
    <w:basedOn w:val="Normal"/>
    <w:rsid w:val="00572EB5"/>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color w:val="FF0000"/>
      <w:lang w:eastAsia="fr-FR"/>
    </w:rPr>
  </w:style>
  <w:style w:type="paragraph" w:customStyle="1" w:styleId="xl162">
    <w:name w:val="xl162"/>
    <w:basedOn w:val="Normal"/>
    <w:rsid w:val="00572EB5"/>
    <w:pPr>
      <w:pBdr>
        <w:left w:val="single" w:sz="4" w:space="0" w:color="auto"/>
        <w:bottom w:val="single" w:sz="8" w:space="0" w:color="auto"/>
        <w:right w:val="single" w:sz="4" w:space="0" w:color="auto"/>
      </w:pBdr>
      <w:spacing w:before="100" w:beforeAutospacing="1" w:after="100" w:afterAutospacing="1" w:line="240" w:lineRule="auto"/>
      <w:jc w:val="right"/>
    </w:pPr>
    <w:rPr>
      <w:rFonts w:ascii="Arial" w:eastAsia="Times New Roman" w:hAnsi="Arial" w:cs="Arial"/>
      <w:color w:val="FF0000"/>
      <w:lang w:eastAsia="fr-FR"/>
    </w:rPr>
  </w:style>
  <w:style w:type="paragraph" w:customStyle="1" w:styleId="xl163">
    <w:name w:val="xl163"/>
    <w:basedOn w:val="Normal"/>
    <w:rsid w:val="00572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lang w:eastAsia="fr-FR"/>
    </w:rPr>
  </w:style>
  <w:style w:type="character" w:customStyle="1" w:styleId="Mentionnonrsolue10">
    <w:name w:val="Mention non résolue1"/>
    <w:basedOn w:val="Policepardfaut"/>
    <w:uiPriority w:val="99"/>
    <w:semiHidden/>
    <w:unhideWhenUsed/>
    <w:rsid w:val="00572EB5"/>
    <w:rPr>
      <w:color w:val="605E5C"/>
      <w:shd w:val="clear" w:color="auto" w:fill="E1DFDD"/>
    </w:rPr>
  </w:style>
  <w:style w:type="numbering" w:customStyle="1" w:styleId="Style11">
    <w:name w:val="Style11"/>
    <w:uiPriority w:val="99"/>
    <w:rsid w:val="00572EB5"/>
  </w:style>
  <w:style w:type="numbering" w:customStyle="1" w:styleId="Style21">
    <w:name w:val="Style21"/>
    <w:uiPriority w:val="99"/>
    <w:rsid w:val="00572EB5"/>
  </w:style>
  <w:style w:type="character" w:customStyle="1" w:styleId="hgkelc">
    <w:name w:val="hgkelc"/>
    <w:basedOn w:val="Policepardfaut"/>
    <w:rsid w:val="00572EB5"/>
  </w:style>
  <w:style w:type="paragraph" w:styleId="Citationintense">
    <w:name w:val="Intense Quote"/>
    <w:basedOn w:val="Normal"/>
    <w:next w:val="Normal"/>
    <w:link w:val="CitationintenseCar"/>
    <w:uiPriority w:val="30"/>
    <w:qFormat/>
    <w:rsid w:val="00572EB5"/>
    <w:pPr>
      <w:pBdr>
        <w:top w:val="single" w:sz="4" w:space="10" w:color="4F81BD" w:themeColor="accent1"/>
        <w:bottom w:val="single" w:sz="4" w:space="10" w:color="4F81BD" w:themeColor="accent1"/>
      </w:pBdr>
      <w:spacing w:before="360" w:after="360"/>
      <w:ind w:left="864" w:right="864"/>
      <w:jc w:val="center"/>
    </w:pPr>
    <w:rPr>
      <w:rFonts w:ascii="Candara" w:eastAsia="Times New Roman" w:hAnsi="Candara"/>
      <w:color w:val="4472C4"/>
      <w:sz w:val="24"/>
      <w:szCs w:val="24"/>
      <w:lang w:eastAsia="fr-FR"/>
    </w:rPr>
  </w:style>
  <w:style w:type="character" w:customStyle="1" w:styleId="CitationintenseCar1">
    <w:name w:val="Citation intense Car1"/>
    <w:basedOn w:val="Policepardfaut"/>
    <w:uiPriority w:val="30"/>
    <w:rsid w:val="00572EB5"/>
    <w:rPr>
      <w:i/>
      <w:iCs/>
      <w:color w:val="4F81BD" w:themeColor="accent1"/>
    </w:rPr>
  </w:style>
  <w:style w:type="character" w:styleId="Accentuationlgre">
    <w:name w:val="Subtle Emphasis"/>
    <w:basedOn w:val="Policepardfaut"/>
    <w:uiPriority w:val="19"/>
    <w:qFormat/>
    <w:rsid w:val="00572EB5"/>
    <w:rPr>
      <w:i/>
      <w:iCs/>
      <w:color w:val="404040" w:themeColor="text1" w:themeTint="BF"/>
    </w:rPr>
  </w:style>
  <w:style w:type="character" w:styleId="Accentuationintense">
    <w:name w:val="Intense Emphasis"/>
    <w:basedOn w:val="Policepardfaut"/>
    <w:uiPriority w:val="21"/>
    <w:qFormat/>
    <w:rsid w:val="00572EB5"/>
    <w:rPr>
      <w:i/>
      <w:iCs/>
      <w:color w:val="4F81BD" w:themeColor="accent1"/>
    </w:rPr>
  </w:style>
  <w:style w:type="character" w:styleId="Rfrencelgre">
    <w:name w:val="Subtle Reference"/>
    <w:basedOn w:val="Policepardfaut"/>
    <w:uiPriority w:val="31"/>
    <w:qFormat/>
    <w:rsid w:val="00572EB5"/>
    <w:rPr>
      <w:smallCaps/>
      <w:color w:val="5A5A5A" w:themeColor="text1" w:themeTint="A5"/>
    </w:rPr>
  </w:style>
  <w:style w:type="character" w:styleId="Rfrenceintense">
    <w:name w:val="Intense Reference"/>
    <w:basedOn w:val="Policepardfaut"/>
    <w:uiPriority w:val="32"/>
    <w:qFormat/>
    <w:rsid w:val="00572EB5"/>
    <w:rPr>
      <w:b/>
      <w:bCs/>
      <w:smallCaps/>
      <w:color w:val="4F81BD" w:themeColor="accent1"/>
      <w:spacing w:val="5"/>
    </w:rPr>
  </w:style>
  <w:style w:type="table" w:styleId="Trameclaire-Accent5">
    <w:name w:val="Light Shading Accent 5"/>
    <w:basedOn w:val="TableauNormal"/>
    <w:uiPriority w:val="60"/>
    <w:semiHidden/>
    <w:unhideWhenUsed/>
    <w:rsid w:val="00572EB5"/>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Retraitcorpsdetexte2">
    <w:name w:val="Body Text Indent 2"/>
    <w:basedOn w:val="Normal"/>
    <w:link w:val="Retraitcorpsdetexte2Car1"/>
    <w:uiPriority w:val="99"/>
    <w:semiHidden/>
    <w:unhideWhenUsed/>
    <w:rsid w:val="00572EB5"/>
    <w:pPr>
      <w:spacing w:after="120" w:line="480" w:lineRule="auto"/>
      <w:ind w:left="283"/>
    </w:pPr>
  </w:style>
  <w:style w:type="character" w:customStyle="1" w:styleId="Retraitcorpsdetexte2Car1">
    <w:name w:val="Retrait corps de texte 2 Car1"/>
    <w:basedOn w:val="Policepardfaut"/>
    <w:link w:val="Retraitcorpsdetexte2"/>
    <w:uiPriority w:val="99"/>
    <w:semiHidden/>
    <w:rsid w:val="00572EB5"/>
  </w:style>
  <w:style w:type="character" w:customStyle="1" w:styleId="Mentionnonrsolue2">
    <w:name w:val="Mention non résolue2"/>
    <w:basedOn w:val="Policepardfaut"/>
    <w:uiPriority w:val="99"/>
    <w:semiHidden/>
    <w:unhideWhenUsed/>
    <w:rsid w:val="00572EB5"/>
    <w:rPr>
      <w:color w:val="605E5C"/>
      <w:shd w:val="clear" w:color="auto" w:fill="E1DFDD"/>
    </w:rPr>
  </w:style>
  <w:style w:type="character" w:customStyle="1" w:styleId="CommentReference1">
    <w:name w:val="Comment Reference1"/>
    <w:rsid w:val="002F58B6"/>
    <w:rPr>
      <w:sz w:val="16"/>
      <w:szCs w:val="16"/>
    </w:rPr>
  </w:style>
  <w:style w:type="paragraph" w:customStyle="1" w:styleId="CommentText1">
    <w:name w:val="Comment Text1"/>
    <w:basedOn w:val="Normal"/>
    <w:rsid w:val="002F58B6"/>
    <w:pPr>
      <w:suppressAutoHyphens/>
      <w:spacing w:after="0" w:line="240" w:lineRule="auto"/>
      <w:jc w:val="both"/>
    </w:pPr>
    <w:rPr>
      <w:rFonts w:ascii="Times New Roman" w:eastAsia="Times New Roman" w:hAnsi="Times New Roman" w:cs="Times New Roman"/>
      <w:lang w:eastAsia="ar-SA"/>
    </w:rPr>
  </w:style>
  <w:style w:type="paragraph" w:customStyle="1" w:styleId="CommentSubject1">
    <w:name w:val="Comment Subject1"/>
    <w:basedOn w:val="CommentText1"/>
    <w:next w:val="CommentText1"/>
    <w:rsid w:val="002F58B6"/>
    <w:rPr>
      <w:b/>
      <w:bCs/>
    </w:rPr>
  </w:style>
  <w:style w:type="character" w:customStyle="1" w:styleId="CommentReference">
    <w:name w:val="Comment Reference"/>
    <w:rsid w:val="00A413B1"/>
    <w:rPr>
      <w:sz w:val="16"/>
      <w:szCs w:val="16"/>
    </w:rPr>
  </w:style>
  <w:style w:type="paragraph" w:customStyle="1" w:styleId="CommentText">
    <w:name w:val="Comment Text"/>
    <w:basedOn w:val="Normal"/>
    <w:rsid w:val="00A413B1"/>
    <w:pPr>
      <w:suppressAutoHyphens/>
      <w:spacing w:after="0" w:line="240" w:lineRule="auto"/>
      <w:jc w:val="both"/>
    </w:pPr>
    <w:rPr>
      <w:rFonts w:ascii="Times New Roman" w:eastAsia="Times New Roman" w:hAnsi="Times New Roman" w:cs="Times New Roman"/>
      <w:lang w:eastAsia="ar-SA"/>
    </w:rPr>
  </w:style>
  <w:style w:type="paragraph" w:customStyle="1" w:styleId="CommentSubject">
    <w:name w:val="Comment Subject"/>
    <w:basedOn w:val="CommentText"/>
    <w:next w:val="CommentText"/>
    <w:rsid w:val="00A413B1"/>
    <w:rPr>
      <w:b/>
      <w:bCs/>
    </w:rPr>
  </w:style>
  <w:style w:type="character" w:customStyle="1" w:styleId="Mentionnonrsolue3">
    <w:name w:val="Mention non résolue3"/>
    <w:basedOn w:val="Policepardfaut"/>
    <w:uiPriority w:val="99"/>
    <w:semiHidden/>
    <w:unhideWhenUsed/>
    <w:rsid w:val="009209FC"/>
    <w:rPr>
      <w:color w:val="605E5C"/>
      <w:shd w:val="clear" w:color="auto" w:fill="E1DFDD"/>
    </w:rPr>
  </w:style>
  <w:style w:type="character" w:styleId="Mentionnonrsolue">
    <w:name w:val="Unresolved Mention"/>
    <w:basedOn w:val="Policepardfaut"/>
    <w:uiPriority w:val="99"/>
    <w:semiHidden/>
    <w:unhideWhenUsed/>
    <w:rsid w:val="002623E9"/>
    <w:rPr>
      <w:color w:val="605E5C"/>
      <w:shd w:val="clear" w:color="auto" w:fill="E1DFDD"/>
    </w:rPr>
  </w:style>
  <w:style w:type="paragraph" w:customStyle="1" w:styleId="Masque">
    <w:name w:val="Masque"/>
    <w:basedOn w:val="Normal"/>
    <w:rsid w:val="00260395"/>
    <w:pPr>
      <w:keepNext/>
      <w:keepLines/>
      <w:tabs>
        <w:tab w:val="left" w:pos="709"/>
      </w:tabs>
      <w:spacing w:after="0" w:line="360" w:lineRule="auto"/>
      <w:jc w:val="both"/>
    </w:pPr>
    <w:rPr>
      <w:rFonts w:ascii="Times New Roman" w:eastAsia="Times New Roman" w:hAnsi="Times New Roman" w:cs="Times New Roman"/>
      <w:kern w:val="28"/>
      <w:sz w:val="20"/>
      <w:szCs w:val="20"/>
      <w:lang w:eastAsia="fr-FR"/>
    </w:rPr>
  </w:style>
  <w:style w:type="paragraph" w:customStyle="1" w:styleId="Indent1">
    <w:name w:val="Indenté 1"/>
    <w:basedOn w:val="Normal"/>
    <w:rsid w:val="00260395"/>
    <w:pPr>
      <w:keepNext/>
      <w:keepLines/>
      <w:tabs>
        <w:tab w:val="left" w:pos="709"/>
      </w:tabs>
      <w:spacing w:after="0" w:line="360" w:lineRule="auto"/>
      <w:ind w:left="709" w:hanging="709"/>
      <w:jc w:val="both"/>
    </w:pPr>
    <w:rPr>
      <w:rFonts w:ascii="Times New Roman" w:eastAsia="Times New Roman" w:hAnsi="Times New Roman" w:cs="Times New Roman"/>
      <w:kern w:val="28"/>
      <w:sz w:val="24"/>
      <w:szCs w:val="20"/>
      <w:lang w:eastAsia="fr-FR"/>
    </w:rPr>
  </w:style>
  <w:style w:type="paragraph" w:customStyle="1" w:styleId="Indent2">
    <w:name w:val="Indenté 2"/>
    <w:basedOn w:val="Normal"/>
    <w:rsid w:val="00260395"/>
    <w:pPr>
      <w:keepNext/>
      <w:keepLines/>
      <w:tabs>
        <w:tab w:val="left" w:pos="709"/>
      </w:tabs>
      <w:spacing w:after="0" w:line="360" w:lineRule="auto"/>
      <w:ind w:left="1418" w:hanging="709"/>
      <w:jc w:val="both"/>
    </w:pPr>
    <w:rPr>
      <w:rFonts w:ascii="Times New Roman" w:eastAsia="Times New Roman" w:hAnsi="Times New Roman" w:cs="Times New Roman"/>
      <w:kern w:val="28"/>
      <w:sz w:val="24"/>
      <w:szCs w:val="20"/>
      <w:lang w:eastAsia="fr-FR"/>
    </w:rPr>
  </w:style>
  <w:style w:type="paragraph" w:customStyle="1" w:styleId="Indent3">
    <w:name w:val="Indenté 3"/>
    <w:basedOn w:val="Titre1"/>
    <w:rsid w:val="00260395"/>
    <w:pPr>
      <w:tabs>
        <w:tab w:val="left" w:pos="709"/>
      </w:tabs>
      <w:spacing w:before="0" w:line="360" w:lineRule="auto"/>
      <w:ind w:left="2127" w:hanging="709"/>
      <w:jc w:val="both"/>
      <w:outlineLvl w:val="9"/>
    </w:pPr>
    <w:rPr>
      <w:rFonts w:ascii="Times New Roman" w:eastAsia="Times New Roman" w:hAnsi="Times New Roman" w:cs="Times New Roman"/>
      <w:color w:val="auto"/>
      <w:kern w:val="28"/>
      <w:sz w:val="24"/>
      <w:szCs w:val="20"/>
      <w:lang w:eastAsia="fr-FR"/>
    </w:rPr>
  </w:style>
  <w:style w:type="paragraph" w:customStyle="1" w:styleId="Indent4">
    <w:name w:val="Indenté 4"/>
    <w:basedOn w:val="Titre1"/>
    <w:rsid w:val="00260395"/>
    <w:pPr>
      <w:tabs>
        <w:tab w:val="left" w:pos="709"/>
      </w:tabs>
      <w:spacing w:before="0" w:line="360" w:lineRule="auto"/>
      <w:ind w:left="2835" w:hanging="709"/>
      <w:jc w:val="both"/>
      <w:outlineLvl w:val="9"/>
    </w:pPr>
    <w:rPr>
      <w:rFonts w:ascii="Times New Roman" w:eastAsia="Times New Roman" w:hAnsi="Times New Roman" w:cs="Times New Roman"/>
      <w:color w:val="auto"/>
      <w:kern w:val="28"/>
      <w:sz w:val="24"/>
      <w:szCs w:val="20"/>
      <w:lang w:eastAsia="fr-FR"/>
    </w:rPr>
  </w:style>
  <w:style w:type="paragraph" w:customStyle="1" w:styleId="gmail-m6329811084372909724msolistparagraph">
    <w:name w:val="gmail-m_6329811084372909724msolistparagraph"/>
    <w:basedOn w:val="Normal"/>
    <w:uiPriority w:val="99"/>
    <w:rsid w:val="00260395"/>
    <w:pPr>
      <w:spacing w:before="100" w:beforeAutospacing="1" w:after="100" w:afterAutospacing="1" w:line="240" w:lineRule="auto"/>
    </w:pPr>
    <w:rPr>
      <w:rFonts w:ascii="Times New Roman" w:eastAsia="Calibri" w:hAnsi="Times New Roman" w:cs="Times New Roman"/>
      <w:sz w:val="24"/>
      <w:szCs w:val="24"/>
      <w:lang w:eastAsia="fr-FR"/>
    </w:rPr>
  </w:style>
  <w:style w:type="character" w:customStyle="1" w:styleId="st">
    <w:name w:val="st"/>
    <w:rsid w:val="00260395"/>
  </w:style>
  <w:style w:type="character" w:customStyle="1" w:styleId="font-bold">
    <w:name w:val="font-bold"/>
    <w:rsid w:val="00260395"/>
  </w:style>
  <w:style w:type="paragraph" w:customStyle="1" w:styleId="RPAO">
    <w:name w:val="RPAO"/>
    <w:basedOn w:val="Normal"/>
    <w:qFormat/>
    <w:rsid w:val="00260395"/>
    <w:pPr>
      <w:keepLines/>
      <w:tabs>
        <w:tab w:val="left" w:pos="709"/>
      </w:tabs>
      <w:spacing w:after="0" w:line="240" w:lineRule="auto"/>
      <w:jc w:val="both"/>
    </w:pPr>
    <w:rPr>
      <w:rFonts w:ascii="Frutiger 55" w:eastAsia="Times New Roman" w:hAnsi="Frutiger 55" w:cs="Times New Roman"/>
      <w:lang w:eastAsia="fr-FR"/>
    </w:rPr>
  </w:style>
  <w:style w:type="numbering" w:customStyle="1" w:styleId="Aucuneliste2">
    <w:name w:val="Aucune liste2"/>
    <w:next w:val="Aucuneliste"/>
    <w:uiPriority w:val="99"/>
    <w:semiHidden/>
    <w:unhideWhenUsed/>
    <w:rsid w:val="00260395"/>
  </w:style>
  <w:style w:type="paragraph" w:customStyle="1" w:styleId="Titre110">
    <w:name w:val="Titre 11"/>
    <w:basedOn w:val="Normal"/>
    <w:next w:val="Normal"/>
    <w:qFormat/>
    <w:rsid w:val="00260395"/>
    <w:pPr>
      <w:keepNext/>
      <w:keepLines/>
      <w:spacing w:before="240" w:after="0"/>
      <w:outlineLvl w:val="0"/>
    </w:pPr>
    <w:rPr>
      <w:rFonts w:ascii="Cambria" w:eastAsia="Times New Roman" w:hAnsi="Cambria" w:cs="Times New Roman"/>
      <w:color w:val="365F91"/>
      <w:sz w:val="32"/>
      <w:szCs w:val="32"/>
    </w:rPr>
  </w:style>
  <w:style w:type="numbering" w:customStyle="1" w:styleId="Aucuneliste11">
    <w:name w:val="Aucune liste11"/>
    <w:next w:val="Aucuneliste"/>
    <w:uiPriority w:val="99"/>
    <w:semiHidden/>
    <w:unhideWhenUsed/>
    <w:rsid w:val="00260395"/>
  </w:style>
  <w:style w:type="table" w:customStyle="1" w:styleId="Grilledutableau2">
    <w:name w:val="Grille du tableau2"/>
    <w:basedOn w:val="TableauNormal"/>
    <w:next w:val="Grilledutableau"/>
    <w:uiPriority w:val="59"/>
    <w:rsid w:val="002603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1">
    <w:name w:val="Titre 1 Car1"/>
    <w:uiPriority w:val="9"/>
    <w:rsid w:val="00260395"/>
    <w:rPr>
      <w:rFonts w:ascii="Calibri Light" w:eastAsia="Times New Roman" w:hAnsi="Calibri Light" w:cs="Times New Roman"/>
      <w:color w:val="2F5496"/>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26302">
      <w:bodyDiv w:val="1"/>
      <w:marLeft w:val="0"/>
      <w:marRight w:val="0"/>
      <w:marTop w:val="0"/>
      <w:marBottom w:val="0"/>
      <w:divBdr>
        <w:top w:val="none" w:sz="0" w:space="0" w:color="auto"/>
        <w:left w:val="none" w:sz="0" w:space="0" w:color="auto"/>
        <w:bottom w:val="none" w:sz="0" w:space="0" w:color="auto"/>
        <w:right w:val="none" w:sz="0" w:space="0" w:color="auto"/>
      </w:divBdr>
    </w:div>
    <w:div w:id="171067136">
      <w:bodyDiv w:val="1"/>
      <w:marLeft w:val="0"/>
      <w:marRight w:val="0"/>
      <w:marTop w:val="0"/>
      <w:marBottom w:val="0"/>
      <w:divBdr>
        <w:top w:val="none" w:sz="0" w:space="0" w:color="auto"/>
        <w:left w:val="none" w:sz="0" w:space="0" w:color="auto"/>
        <w:bottom w:val="none" w:sz="0" w:space="0" w:color="auto"/>
        <w:right w:val="none" w:sz="0" w:space="0" w:color="auto"/>
      </w:divBdr>
    </w:div>
    <w:div w:id="179748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ad.org/fr/opportunites/appels-doffr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ad.org/appels-doffr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ad.org/appels-doffre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onsultationdpa2026@boad.org" TargetMode="Externa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boad.org" TargetMode="External"/><Relationship Id="rId1" Type="http://schemas.openxmlformats.org/officeDocument/2006/relationships/hyperlink" Target="mailto:boadsiege@boad.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833E9-D763-4FB4-8688-19617752EAF0}">
  <ds:schemaRefs>
    <ds:schemaRef ds:uri="http://schemas.openxmlformats.org/officeDocument/2006/bibliography"/>
  </ds:schemaRefs>
</ds:datastoreItem>
</file>

<file path=docMetadata/LabelInfo.xml><?xml version="1.0" encoding="utf-8"?>
<clbl:labelList xmlns:clbl="http://schemas.microsoft.com/office/2020/mipLabelMetadata">
  <clbl:label id="{049daa86-ed6c-4b04-a6b7-06356425ae93}" enabled="0" method="" siteId="{049daa86-ed6c-4b04-a6b7-06356425ae93}" removed="1"/>
</clbl:labelList>
</file>

<file path=docProps/app.xml><?xml version="1.0" encoding="utf-8"?>
<Properties xmlns="http://schemas.openxmlformats.org/officeDocument/2006/extended-properties" xmlns:vt="http://schemas.openxmlformats.org/officeDocument/2006/docPropsVTypes">
  <Template>Normal</Template>
  <TotalTime>286</TotalTime>
  <Pages>23</Pages>
  <Words>5922</Words>
  <Characters>33756</Characters>
  <Application>Microsoft Office Word</Application>
  <DocSecurity>0</DocSecurity>
  <Lines>281</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KIEMA Alexis</dc:creator>
  <cp:keywords/>
  <dc:description/>
  <cp:lastModifiedBy>ATIKLEME Eddie Michel Edem</cp:lastModifiedBy>
  <cp:revision>46</cp:revision>
  <cp:lastPrinted>2026-09-23T12:09:00Z</cp:lastPrinted>
  <dcterms:created xsi:type="dcterms:W3CDTF">2026-09-15T08:27:00Z</dcterms:created>
  <dcterms:modified xsi:type="dcterms:W3CDTF">2026-09-24T18:27:00Z</dcterms:modified>
</cp:coreProperties>
</file>